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1B9C" w:rsidRDefault="00C01B9C" w:rsidP="001757A3">
      <w:pPr>
        <w:ind w:leftChars="200" w:left="480"/>
        <w:jc w:val="both"/>
      </w:pPr>
      <w:r>
        <w:rPr>
          <w:rFonts w:hint="eastAsia"/>
        </w:rPr>
        <w:t>分类号</w:t>
      </w:r>
      <w:r>
        <w:rPr>
          <w:u w:val="single"/>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ab/>
        <w:t>密</w:t>
      </w:r>
      <w:r>
        <w:t xml:space="preserve">  </w:t>
      </w:r>
      <w:r>
        <w:rPr>
          <w:rFonts w:hint="eastAsia"/>
        </w:rPr>
        <w:t xml:space="preserve">  级</w:t>
      </w:r>
      <w:r>
        <w:rPr>
          <w:u w:val="single"/>
        </w:rPr>
        <w:t xml:space="preserve">          </w:t>
      </w:r>
      <w:r>
        <w:rPr>
          <w:rFonts w:hint="eastAsia"/>
          <w:u w:val="single"/>
        </w:rPr>
        <w:t xml:space="preserve"> </w:t>
      </w:r>
    </w:p>
    <w:p w:rsidR="00C01B9C" w:rsidRDefault="00C01B9C" w:rsidP="001757A3">
      <w:pPr>
        <w:ind w:leftChars="200" w:left="480"/>
        <w:jc w:val="both"/>
      </w:pPr>
    </w:p>
    <w:p w:rsidR="00C01B9C" w:rsidRDefault="00C01B9C" w:rsidP="001757A3">
      <w:pPr>
        <w:ind w:leftChars="200" w:left="480"/>
        <w:jc w:val="both"/>
      </w:pPr>
      <w:r>
        <w:t>U</w:t>
      </w:r>
      <w:r>
        <w:rPr>
          <w:rFonts w:hint="eastAsia"/>
        </w:rPr>
        <w:t xml:space="preserve"> </w:t>
      </w:r>
      <w:r>
        <w:t>D</w:t>
      </w:r>
      <w:r>
        <w:rPr>
          <w:rFonts w:hint="eastAsia"/>
        </w:rPr>
        <w:t xml:space="preserve"> </w:t>
      </w:r>
      <w:r>
        <w:t>C</w:t>
      </w:r>
      <w:r>
        <w:rPr>
          <w:u w:val="single"/>
        </w:rPr>
        <w:t xml:space="preserve">          </w:t>
      </w:r>
      <w:r>
        <w:rPr>
          <w:rFonts w:hint="eastAsia"/>
          <w:u w:val="single"/>
        </w:rPr>
        <w:t xml:space="preserve">   </w:t>
      </w:r>
      <w:r>
        <w:rPr>
          <w:u w:val="single"/>
        </w:rPr>
        <w:t xml:space="preserve"> </w:t>
      </w:r>
      <w:r>
        <w:t xml:space="preserve">                    </w:t>
      </w:r>
      <w:r>
        <w:rPr>
          <w:rFonts w:hint="eastAsia"/>
        </w:rPr>
        <w:t xml:space="preserve"> </w:t>
      </w:r>
      <w:r>
        <w:t xml:space="preserve">  </w:t>
      </w:r>
      <w:r>
        <w:rPr>
          <w:rFonts w:hint="eastAsia"/>
        </w:rPr>
        <w:t xml:space="preserve">        </w:t>
      </w:r>
      <w:r>
        <w:rPr>
          <w:rFonts w:hint="eastAsia"/>
        </w:rPr>
        <w:tab/>
        <w:t>学校代码</w:t>
      </w:r>
      <w:r>
        <w:rPr>
          <w:rFonts w:hint="eastAsia"/>
          <w:u w:val="single"/>
        </w:rPr>
        <w:t xml:space="preserve">   10500  </w:t>
      </w:r>
      <w:r>
        <w:rPr>
          <w:u w:val="single"/>
        </w:rPr>
        <w:t xml:space="preserve"> </w:t>
      </w:r>
    </w:p>
    <w:p w:rsidR="00C01B9C" w:rsidRPr="00CA46B8" w:rsidRDefault="003A4181" w:rsidP="0052546A">
      <w:pPr>
        <w:jc w:val="center"/>
        <w:rPr>
          <w:rFonts w:eastAsia="STXingkai"/>
          <w:spacing w:val="60"/>
          <w:sz w:val="36"/>
          <w:szCs w:val="36"/>
        </w:rPr>
      </w:pPr>
      <w:r>
        <w:rPr>
          <w:noProof/>
        </w:rPr>
        <w:drawing>
          <wp:inline distT="0" distB="0" distL="0" distR="0">
            <wp:extent cx="1144905" cy="1144905"/>
            <wp:effectExtent l="0" t="0" r="0" b="0"/>
            <wp:docPr id="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pic:spPr>
                </pic:pic>
              </a:graphicData>
            </a:graphic>
          </wp:inline>
        </w:drawing>
      </w:r>
    </w:p>
    <w:p w:rsidR="00C01B9C" w:rsidRDefault="003A4181" w:rsidP="0052546A">
      <w:pPr>
        <w:jc w:val="center"/>
        <w:rPr>
          <w:rFonts w:ascii="SimSun" w:hAnsi="SimSun"/>
          <w:b/>
          <w:bCs/>
          <w:spacing w:val="60"/>
          <w:sz w:val="72"/>
          <w:szCs w:val="72"/>
        </w:rPr>
      </w:pPr>
      <w:r w:rsidRPr="00BB57EA">
        <w:rPr>
          <w:rFonts w:ascii="SimSun" w:hAnsi="SimSun" w:hint="eastAsia"/>
          <w:b/>
          <w:bCs/>
          <w:noProof/>
          <w:spacing w:val="60"/>
          <w:sz w:val="72"/>
          <w:szCs w:val="72"/>
        </w:rPr>
        <w:drawing>
          <wp:inline distT="0" distB="0" distL="0" distR="0">
            <wp:extent cx="2982595" cy="768985"/>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2595" cy="768985"/>
                    </a:xfrm>
                    <a:prstGeom prst="rect">
                      <a:avLst/>
                    </a:prstGeom>
                    <a:noFill/>
                    <a:ln>
                      <a:noFill/>
                    </a:ln>
                  </pic:spPr>
                </pic:pic>
              </a:graphicData>
            </a:graphic>
          </wp:inline>
        </w:drawing>
      </w:r>
    </w:p>
    <w:p w:rsidR="00C01B9C" w:rsidRPr="00931244" w:rsidRDefault="00C01B9C" w:rsidP="0052546A">
      <w:pPr>
        <w:jc w:val="center"/>
        <w:rPr>
          <w:rFonts w:eastAsia="STZhongsong"/>
          <w:sz w:val="85"/>
          <w:szCs w:val="85"/>
        </w:rPr>
      </w:pPr>
      <w:r w:rsidRPr="00931244">
        <w:rPr>
          <w:rFonts w:ascii="STZhongsong" w:eastAsia="STZhongsong" w:hAnsi="STZhongsong" w:hint="eastAsia"/>
          <w:b/>
          <w:bCs/>
          <w:spacing w:val="60"/>
          <w:sz w:val="85"/>
          <w:szCs w:val="85"/>
        </w:rPr>
        <w:t>硕士学位论文</w:t>
      </w:r>
    </w:p>
    <w:p w:rsidR="00C01B9C" w:rsidRPr="00E85724" w:rsidRDefault="002F1E0E" w:rsidP="0052546A">
      <w:pPr>
        <w:jc w:val="center"/>
        <w:rPr>
          <w:sz w:val="28"/>
          <w:szCs w:val="28"/>
        </w:rPr>
      </w:pPr>
      <w:r>
        <w:rPr>
          <w:rFonts w:hint="eastAsia"/>
          <w:sz w:val="28"/>
          <w:szCs w:val="28"/>
        </w:rPr>
        <w:t>C</w:t>
      </w:r>
      <w:r>
        <w:rPr>
          <w:sz w:val="28"/>
          <w:szCs w:val="28"/>
        </w:rPr>
        <w:t xml:space="preserve">omputer Sciences </w:t>
      </w:r>
      <w:r w:rsidR="00117BC3">
        <w:rPr>
          <w:rFonts w:hint="eastAsia"/>
          <w:sz w:val="28"/>
          <w:szCs w:val="28"/>
        </w:rPr>
        <w:t>-</w:t>
      </w:r>
      <w:r>
        <w:rPr>
          <w:sz w:val="28"/>
          <w:szCs w:val="28"/>
        </w:rPr>
        <w:t xml:space="preserve"> </w:t>
      </w:r>
      <w:r>
        <w:rPr>
          <w:rFonts w:hint="eastAsia"/>
          <w:sz w:val="28"/>
          <w:szCs w:val="28"/>
        </w:rPr>
        <w:t>M</w:t>
      </w:r>
      <w:r>
        <w:rPr>
          <w:sz w:val="28"/>
          <w:szCs w:val="28"/>
        </w:rPr>
        <w:t>aster</w:t>
      </w:r>
    </w:p>
    <w:p w:rsidR="00C01B9C" w:rsidRDefault="00C01B9C" w:rsidP="001757A3">
      <w:pPr>
        <w:jc w:val="both"/>
      </w:pPr>
    </w:p>
    <w:p w:rsidR="00C01B9C" w:rsidRDefault="00C01B9C" w:rsidP="001757A3">
      <w:pPr>
        <w:jc w:val="both"/>
      </w:pPr>
    </w:p>
    <w:p w:rsidR="00C01B9C" w:rsidRDefault="00907C37" w:rsidP="001757A3">
      <w:pPr>
        <w:spacing w:line="500" w:lineRule="exact"/>
        <w:ind w:leftChars="500" w:left="1200" w:rightChars="-251" w:right="-602"/>
        <w:jc w:val="both"/>
      </w:pPr>
      <w:r w:rsidRPr="00907C37">
        <w:rPr>
          <w:rFonts w:eastAsia="SimHei" w:hint="eastAsia"/>
          <w:spacing w:val="-20"/>
          <w:sz w:val="32"/>
        </w:rPr>
        <w:t>题</w:t>
      </w:r>
      <w:r w:rsidRPr="00907C37">
        <w:rPr>
          <w:rFonts w:eastAsia="SimHei" w:hint="eastAsia"/>
          <w:spacing w:val="-20"/>
          <w:sz w:val="32"/>
        </w:rPr>
        <w:t xml:space="preserve">    </w:t>
      </w:r>
      <w:r w:rsidRPr="00907C37">
        <w:rPr>
          <w:rFonts w:eastAsia="SimHei" w:hint="eastAsia"/>
          <w:spacing w:val="-20"/>
          <w:sz w:val="32"/>
        </w:rPr>
        <w:t>目</w:t>
      </w:r>
      <w:r w:rsidR="00C01B9C">
        <w:rPr>
          <w:rFonts w:eastAsia="SimHei" w:hint="eastAsia"/>
          <w:spacing w:val="-20"/>
          <w:sz w:val="32"/>
        </w:rPr>
        <w:t>：</w:t>
      </w:r>
      <w:r w:rsidR="00C01B9C">
        <w:rPr>
          <w:rFonts w:eastAsia="SimHei"/>
          <w:sz w:val="32"/>
        </w:rPr>
        <w:t xml:space="preserve"> </w:t>
      </w:r>
      <w:r w:rsidRPr="00907C37">
        <w:rPr>
          <w:rFonts w:eastAsia="SimHei" w:hint="eastAsia"/>
          <w:sz w:val="32"/>
        </w:rPr>
        <w:t>针对有异常值的</w:t>
      </w:r>
      <w:r w:rsidRPr="00907C37">
        <w:rPr>
          <w:rFonts w:eastAsia="SimHei" w:hint="eastAsia"/>
          <w:sz w:val="32"/>
        </w:rPr>
        <w:t xml:space="preserve"> Naive Bayes </w:t>
      </w:r>
      <w:r w:rsidRPr="00907C37">
        <w:rPr>
          <w:rFonts w:eastAsia="SimHei" w:hint="eastAsia"/>
          <w:sz w:val="32"/>
        </w:rPr>
        <w:t>分类的优化鲁棒核密度估计</w:t>
      </w:r>
    </w:p>
    <w:p w:rsidR="00C01B9C" w:rsidRDefault="00C01B9C" w:rsidP="001757A3">
      <w:pPr>
        <w:pStyle w:val="Heading6"/>
        <w:ind w:leftChars="500" w:left="1200" w:rightChars="-251" w:right="-602" w:firstLineChars="0" w:firstLine="0"/>
        <w:jc w:val="both"/>
        <w:rPr>
          <w:szCs w:val="24"/>
        </w:rPr>
      </w:pPr>
    </w:p>
    <w:p w:rsidR="00C01B9C" w:rsidRDefault="00C01B9C" w:rsidP="001757A3">
      <w:pPr>
        <w:pStyle w:val="Heading6"/>
        <w:spacing w:line="240" w:lineRule="auto"/>
        <w:ind w:leftChars="500" w:left="2508" w:rightChars="-251" w:right="-602" w:hangingChars="467" w:hanging="1308"/>
        <w:jc w:val="both"/>
        <w:rPr>
          <w:szCs w:val="24"/>
        </w:rPr>
      </w:pPr>
      <w:r>
        <w:rPr>
          <w:rFonts w:hint="eastAsia"/>
          <w:spacing w:val="-20"/>
          <w:szCs w:val="24"/>
        </w:rPr>
        <w:t>英文题目</w:t>
      </w:r>
      <w:r>
        <w:rPr>
          <w:rFonts w:hint="eastAsia"/>
          <w:szCs w:val="24"/>
        </w:rPr>
        <w:t>：</w:t>
      </w:r>
      <w:r w:rsidR="00907C37" w:rsidRPr="00932C2F">
        <w:t>Optimised</w:t>
      </w:r>
      <w:r w:rsidR="00907C37" w:rsidRPr="002F1E0E">
        <w:t xml:space="preserve"> Robust Kernel Density Estimation for Naive Bayes Classification with Outliers</w:t>
      </w:r>
    </w:p>
    <w:p w:rsidR="00C01B9C" w:rsidRDefault="00C01B9C" w:rsidP="001757A3">
      <w:pPr>
        <w:spacing w:line="500" w:lineRule="exact"/>
        <w:jc w:val="both"/>
        <w:rPr>
          <w:sz w:val="32"/>
        </w:rPr>
      </w:pPr>
    </w:p>
    <w:p w:rsidR="00C01B9C" w:rsidRDefault="00C01B9C" w:rsidP="001757A3">
      <w:pPr>
        <w:spacing w:line="500" w:lineRule="exact"/>
        <w:jc w:val="both"/>
        <w:rPr>
          <w:sz w:val="32"/>
        </w:rPr>
      </w:pPr>
    </w:p>
    <w:p w:rsidR="00C01B9C" w:rsidRDefault="00C01B9C" w:rsidP="001757A3">
      <w:pPr>
        <w:tabs>
          <w:tab w:val="right" w:pos="7782"/>
        </w:tabs>
        <w:spacing w:line="700" w:lineRule="exact"/>
        <w:ind w:firstLineChars="430" w:firstLine="1462"/>
        <w:jc w:val="both"/>
        <w:rPr>
          <w:rFonts w:eastAsia="KaiTi_GB2312"/>
          <w:b/>
          <w:bCs/>
          <w:sz w:val="30"/>
        </w:rPr>
      </w:pPr>
      <w:r>
        <w:rPr>
          <w:rFonts w:eastAsia="KaiTi_GB2312" w:hint="eastAsia"/>
          <w:b/>
          <w:bCs/>
          <w:spacing w:val="20"/>
          <w:sz w:val="30"/>
        </w:rPr>
        <w:t>学位申请人姓名：</w:t>
      </w:r>
      <w:r w:rsidR="002F1E0E">
        <w:rPr>
          <w:rFonts w:eastAsia="KaiTi_GB2312" w:hint="eastAsia"/>
          <w:b/>
          <w:bCs/>
          <w:spacing w:val="20"/>
          <w:sz w:val="30"/>
        </w:rPr>
        <w:t>B</w:t>
      </w:r>
      <w:r w:rsidR="002F1E0E">
        <w:rPr>
          <w:rFonts w:eastAsia="KaiTi_GB2312"/>
          <w:b/>
          <w:bCs/>
          <w:spacing w:val="20"/>
          <w:sz w:val="30"/>
        </w:rPr>
        <w:t>OLI BI IRITIE A-D</w:t>
      </w:r>
    </w:p>
    <w:p w:rsidR="00C01B9C" w:rsidRDefault="002F1E0E" w:rsidP="001757A3">
      <w:pPr>
        <w:spacing w:line="700" w:lineRule="exact"/>
        <w:ind w:firstLineChars="472" w:firstLine="1416"/>
        <w:jc w:val="both"/>
        <w:rPr>
          <w:rFonts w:eastAsia="KaiTi_GB2312"/>
          <w:b/>
          <w:bCs/>
          <w:sz w:val="30"/>
        </w:rPr>
      </w:pPr>
      <w:r w:rsidRPr="002F1E0E">
        <w:rPr>
          <w:rFonts w:eastAsia="KaiTi_GB2312" w:hint="eastAsia"/>
          <w:b/>
          <w:bCs/>
          <w:sz w:val="30"/>
        </w:rPr>
        <w:t>硕士学位课程</w:t>
      </w:r>
      <w:r w:rsidR="00C01B9C">
        <w:rPr>
          <w:rFonts w:eastAsia="KaiTi_GB2312" w:hint="eastAsia"/>
          <w:b/>
          <w:bCs/>
          <w:sz w:val="30"/>
        </w:rPr>
        <w:t>：</w:t>
      </w:r>
      <w:r>
        <w:rPr>
          <w:rFonts w:eastAsia="KaiTi_GB2312" w:hint="eastAsia"/>
          <w:b/>
          <w:bCs/>
          <w:sz w:val="30"/>
        </w:rPr>
        <w:t>C</w:t>
      </w:r>
      <w:r>
        <w:rPr>
          <w:rFonts w:eastAsia="KaiTi_GB2312"/>
          <w:b/>
          <w:bCs/>
          <w:sz w:val="30"/>
        </w:rPr>
        <w:t>omputer Sciences</w:t>
      </w:r>
    </w:p>
    <w:p w:rsidR="00C01B9C" w:rsidRDefault="00C01B9C" w:rsidP="001757A3">
      <w:pPr>
        <w:spacing w:line="700" w:lineRule="exact"/>
        <w:ind w:firstLineChars="379" w:firstLine="1486"/>
        <w:jc w:val="both"/>
        <w:rPr>
          <w:rFonts w:eastAsia="KaiTi_GB2312"/>
          <w:b/>
          <w:bCs/>
          <w:sz w:val="30"/>
        </w:rPr>
      </w:pPr>
      <w:r>
        <w:rPr>
          <w:rFonts w:eastAsia="KaiTi_GB2312" w:hint="eastAsia"/>
          <w:b/>
          <w:bCs/>
          <w:spacing w:val="46"/>
          <w:sz w:val="30"/>
        </w:rPr>
        <w:t>指导教师姓名</w:t>
      </w:r>
      <w:r>
        <w:rPr>
          <w:rFonts w:eastAsia="KaiTi_GB2312" w:hint="eastAsia"/>
          <w:b/>
          <w:bCs/>
          <w:sz w:val="30"/>
        </w:rPr>
        <w:t>：</w:t>
      </w:r>
      <w:r w:rsidR="002F1E0E">
        <w:rPr>
          <w:rFonts w:eastAsia="KaiTi_GB2312"/>
          <w:b/>
          <w:bCs/>
          <w:sz w:val="30"/>
        </w:rPr>
        <w:t xml:space="preserve">Dr. </w:t>
      </w:r>
      <w:r w:rsidR="00D14C1D">
        <w:rPr>
          <w:rFonts w:eastAsia="KaiTi_GB2312"/>
          <w:b/>
          <w:bCs/>
          <w:sz w:val="30"/>
        </w:rPr>
        <w:t>Chenghao Wei</w:t>
      </w:r>
    </w:p>
    <w:p w:rsidR="00C01B9C" w:rsidRDefault="00C01B9C" w:rsidP="001757A3">
      <w:pPr>
        <w:spacing w:line="600" w:lineRule="exact"/>
        <w:ind w:firstLineChars="623" w:firstLine="1869"/>
        <w:jc w:val="both"/>
        <w:rPr>
          <w:rFonts w:eastAsia="KaiTi_GB2312"/>
          <w:b/>
          <w:bCs/>
          <w:sz w:val="30"/>
          <w:u w:val="thick"/>
        </w:rPr>
      </w:pPr>
    </w:p>
    <w:p w:rsidR="00C01B9C" w:rsidRDefault="00C01B9C" w:rsidP="001757A3">
      <w:pPr>
        <w:jc w:val="both"/>
        <w:rPr>
          <w:szCs w:val="17"/>
        </w:rPr>
      </w:pPr>
    </w:p>
    <w:p w:rsidR="00C01B9C" w:rsidRDefault="00C01B9C" w:rsidP="0052546A">
      <w:pPr>
        <w:jc w:val="right"/>
        <w:rPr>
          <w:rFonts w:eastAsia="KaiTi_GB2312"/>
          <w:sz w:val="28"/>
        </w:rPr>
      </w:pPr>
      <w:r>
        <w:rPr>
          <w:rFonts w:eastAsia="KaiTi_GB2312" w:hint="eastAsia"/>
          <w:sz w:val="28"/>
        </w:rPr>
        <w:t>二○</w:t>
      </w:r>
      <w:r w:rsidR="00117BC3">
        <w:rPr>
          <w:rFonts w:eastAsia="KaiTi_GB2312" w:hint="eastAsia"/>
          <w:sz w:val="28"/>
        </w:rPr>
        <w:t>二</w:t>
      </w:r>
      <w:r>
        <w:rPr>
          <w:rFonts w:eastAsia="KaiTi_GB2312" w:hint="eastAsia"/>
          <w:sz w:val="28"/>
        </w:rPr>
        <w:t xml:space="preserve">  </w:t>
      </w:r>
      <w:r>
        <w:rPr>
          <w:rFonts w:eastAsia="KaiTi_GB2312" w:hint="eastAsia"/>
          <w:sz w:val="28"/>
        </w:rPr>
        <w:t>年五月</w:t>
      </w:r>
    </w:p>
    <w:p w:rsidR="00C01B9C" w:rsidRDefault="00C01B9C" w:rsidP="001757A3">
      <w:pPr>
        <w:ind w:leftChars="200" w:left="480"/>
        <w:jc w:val="both"/>
      </w:pPr>
      <w:r>
        <w:rPr>
          <w:rFonts w:eastAsia="KaiTi_GB2312"/>
          <w:sz w:val="28"/>
        </w:rPr>
        <w:br w:type="page"/>
      </w:r>
      <w:r>
        <w:rPr>
          <w:rFonts w:hint="eastAsia"/>
        </w:rPr>
        <w:lastRenderedPageBreak/>
        <w:t>分类号</w:t>
      </w:r>
      <w:r>
        <w:rPr>
          <w:u w:val="single"/>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ab/>
        <w:t>密</w:t>
      </w:r>
      <w:r>
        <w:t xml:space="preserve">  </w:t>
      </w:r>
      <w:r>
        <w:rPr>
          <w:rFonts w:hint="eastAsia"/>
        </w:rPr>
        <w:t xml:space="preserve">  级</w:t>
      </w:r>
      <w:r>
        <w:rPr>
          <w:u w:val="single"/>
        </w:rPr>
        <w:t xml:space="preserve">          </w:t>
      </w:r>
      <w:r>
        <w:rPr>
          <w:rFonts w:hint="eastAsia"/>
          <w:u w:val="single"/>
        </w:rPr>
        <w:t xml:space="preserve"> </w:t>
      </w:r>
    </w:p>
    <w:p w:rsidR="00C01B9C" w:rsidRDefault="00C01B9C" w:rsidP="001757A3">
      <w:pPr>
        <w:ind w:leftChars="200" w:left="480"/>
        <w:jc w:val="both"/>
      </w:pPr>
    </w:p>
    <w:p w:rsidR="00C01B9C" w:rsidRDefault="00C01B9C" w:rsidP="001757A3">
      <w:pPr>
        <w:ind w:leftChars="200" w:left="480"/>
        <w:jc w:val="both"/>
      </w:pPr>
      <w:r>
        <w:t>U</w:t>
      </w:r>
      <w:r>
        <w:rPr>
          <w:rFonts w:hint="eastAsia"/>
        </w:rPr>
        <w:t xml:space="preserve"> </w:t>
      </w:r>
      <w:r>
        <w:t>D</w:t>
      </w:r>
      <w:r>
        <w:rPr>
          <w:rFonts w:hint="eastAsia"/>
        </w:rPr>
        <w:t xml:space="preserve"> </w:t>
      </w:r>
      <w:r>
        <w:t>C</w:t>
      </w:r>
      <w:r>
        <w:rPr>
          <w:u w:val="single"/>
        </w:rPr>
        <w:t xml:space="preserve">          </w:t>
      </w:r>
      <w:r>
        <w:rPr>
          <w:rFonts w:hint="eastAsia"/>
          <w:u w:val="single"/>
        </w:rPr>
        <w:t xml:space="preserve">   </w:t>
      </w:r>
      <w:r>
        <w:rPr>
          <w:u w:val="single"/>
        </w:rPr>
        <w:t xml:space="preserve"> </w:t>
      </w:r>
      <w:r>
        <w:t xml:space="preserve">                    </w:t>
      </w:r>
      <w:r>
        <w:rPr>
          <w:rFonts w:hint="eastAsia"/>
        </w:rPr>
        <w:t xml:space="preserve"> </w:t>
      </w:r>
      <w:r>
        <w:t xml:space="preserve">  </w:t>
      </w:r>
      <w:r>
        <w:rPr>
          <w:rFonts w:hint="eastAsia"/>
        </w:rPr>
        <w:t xml:space="preserve">        </w:t>
      </w:r>
      <w:r>
        <w:rPr>
          <w:rFonts w:hint="eastAsia"/>
        </w:rPr>
        <w:tab/>
        <w:t>学校代码</w:t>
      </w:r>
      <w:r>
        <w:rPr>
          <w:rFonts w:hint="eastAsia"/>
          <w:u w:val="single"/>
        </w:rPr>
        <w:t xml:space="preserve">   10500  </w:t>
      </w:r>
      <w:r>
        <w:rPr>
          <w:u w:val="single"/>
        </w:rPr>
        <w:t xml:space="preserve"> </w:t>
      </w:r>
    </w:p>
    <w:p w:rsidR="00C01B9C" w:rsidRPr="00CA46B8" w:rsidRDefault="003A4181" w:rsidP="0052546A">
      <w:pPr>
        <w:jc w:val="center"/>
        <w:rPr>
          <w:rFonts w:eastAsia="STXingkai"/>
          <w:spacing w:val="60"/>
          <w:sz w:val="36"/>
          <w:szCs w:val="36"/>
        </w:rPr>
      </w:pPr>
      <w:r>
        <w:rPr>
          <w:noProof/>
        </w:rPr>
        <w:drawing>
          <wp:inline distT="0" distB="0" distL="0" distR="0">
            <wp:extent cx="1144905" cy="1144905"/>
            <wp:effectExtent l="0" t="0" r="0" b="0"/>
            <wp:docPr id="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pic:spPr>
                </pic:pic>
              </a:graphicData>
            </a:graphic>
          </wp:inline>
        </w:drawing>
      </w:r>
    </w:p>
    <w:p w:rsidR="00C01B9C" w:rsidRDefault="003A4181" w:rsidP="0052546A">
      <w:pPr>
        <w:jc w:val="center"/>
        <w:rPr>
          <w:rFonts w:ascii="SimSun" w:hAnsi="SimSun"/>
          <w:b/>
          <w:bCs/>
          <w:spacing w:val="60"/>
          <w:sz w:val="72"/>
          <w:szCs w:val="72"/>
        </w:rPr>
      </w:pPr>
      <w:r w:rsidRPr="00BB57EA">
        <w:rPr>
          <w:rFonts w:ascii="SimSun" w:hAnsi="SimSun" w:hint="eastAsia"/>
          <w:b/>
          <w:bCs/>
          <w:noProof/>
          <w:spacing w:val="60"/>
          <w:sz w:val="72"/>
          <w:szCs w:val="72"/>
        </w:rPr>
        <w:drawing>
          <wp:inline distT="0" distB="0" distL="0" distR="0">
            <wp:extent cx="2982595" cy="768985"/>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2595" cy="768985"/>
                    </a:xfrm>
                    <a:prstGeom prst="rect">
                      <a:avLst/>
                    </a:prstGeom>
                    <a:noFill/>
                    <a:ln>
                      <a:noFill/>
                    </a:ln>
                  </pic:spPr>
                </pic:pic>
              </a:graphicData>
            </a:graphic>
          </wp:inline>
        </w:drawing>
      </w:r>
    </w:p>
    <w:p w:rsidR="00C01B9C" w:rsidRPr="0052546A" w:rsidRDefault="00C01B9C" w:rsidP="0052546A">
      <w:pPr>
        <w:adjustRightInd w:val="0"/>
        <w:snapToGrid w:val="0"/>
        <w:jc w:val="center"/>
        <w:rPr>
          <w:rFonts w:eastAsia="华康简综艺"/>
          <w:b/>
          <w:bCs/>
        </w:rPr>
      </w:pPr>
      <w:r w:rsidRPr="00931244">
        <w:rPr>
          <w:rFonts w:ascii="STZhongsong" w:eastAsia="STZhongsong" w:hAnsi="STZhongsong" w:hint="eastAsia"/>
          <w:b/>
          <w:bCs/>
          <w:spacing w:val="60"/>
          <w:sz w:val="85"/>
          <w:szCs w:val="85"/>
        </w:rPr>
        <w:t>硕士学位论文</w:t>
      </w:r>
    </w:p>
    <w:p w:rsidR="00C01B9C" w:rsidRPr="00931ABE" w:rsidRDefault="00C01B9C" w:rsidP="001757A3">
      <w:pPr>
        <w:adjustRightInd w:val="0"/>
        <w:snapToGrid w:val="0"/>
        <w:jc w:val="both"/>
        <w:rPr>
          <w:b/>
          <w:bCs/>
        </w:rPr>
      </w:pPr>
    </w:p>
    <w:p w:rsidR="00C01B9C" w:rsidRPr="00862A1A" w:rsidRDefault="00C01B9C" w:rsidP="0052546A">
      <w:pPr>
        <w:adjustRightInd w:val="0"/>
        <w:snapToGrid w:val="0"/>
        <w:spacing w:line="600" w:lineRule="exact"/>
        <w:ind w:leftChars="751" w:left="1802" w:rightChars="200" w:right="480"/>
        <w:rPr>
          <w:rFonts w:ascii="SimSun" w:hAnsi="SimSun"/>
          <w:u w:val="single"/>
        </w:rPr>
      </w:pPr>
      <w:r w:rsidRPr="00862A1A">
        <w:rPr>
          <w:rFonts w:ascii="SimSun" w:hAnsi="SimSun" w:hint="eastAsia"/>
        </w:rPr>
        <w:t>题</w:t>
      </w:r>
      <w:r w:rsidRPr="00862A1A">
        <w:rPr>
          <w:rFonts w:ascii="SimSun" w:hAnsi="SimSun"/>
        </w:rPr>
        <w:t xml:space="preserve">  </w:t>
      </w:r>
      <w:r w:rsidRPr="00862A1A">
        <w:rPr>
          <w:rFonts w:ascii="SimSun" w:hAnsi="SimSun" w:hint="eastAsia"/>
        </w:rPr>
        <w:t xml:space="preserve">  目</w:t>
      </w:r>
      <w:r w:rsidR="00907C37">
        <w:rPr>
          <w:rFonts w:ascii="SimSun" w:hAnsi="SimSun" w:hint="eastAsia"/>
        </w:rPr>
        <w:t>:</w:t>
      </w:r>
      <w:r w:rsidR="00907C37" w:rsidRPr="002B50EC">
        <w:rPr>
          <w:rFonts w:ascii="SimSun" w:hAnsi="SimSun" w:hint="eastAsia"/>
        </w:rPr>
        <w:t>针对有异常值的 Naive Bayes 分类的优化鲁棒核密度估计</w:t>
      </w:r>
    </w:p>
    <w:p w:rsidR="00C01B9C" w:rsidRPr="00862A1A" w:rsidRDefault="00C01B9C" w:rsidP="001757A3">
      <w:pPr>
        <w:adjustRightInd w:val="0"/>
        <w:snapToGrid w:val="0"/>
        <w:spacing w:line="600" w:lineRule="exact"/>
        <w:ind w:leftChars="751" w:left="1802" w:rightChars="200" w:right="480"/>
        <w:jc w:val="both"/>
        <w:rPr>
          <w:rFonts w:ascii="SimSun" w:hAnsi="SimSun"/>
        </w:rPr>
      </w:pPr>
    </w:p>
    <w:p w:rsidR="00C01B9C" w:rsidRPr="00862A1A" w:rsidRDefault="00C01B9C" w:rsidP="0052546A">
      <w:pPr>
        <w:adjustRightInd w:val="0"/>
        <w:snapToGrid w:val="0"/>
        <w:spacing w:line="600" w:lineRule="exact"/>
        <w:ind w:leftChars="751" w:left="1802" w:rightChars="200" w:right="480"/>
        <w:rPr>
          <w:rFonts w:ascii="SimSun" w:hAnsi="SimSun"/>
          <w:w w:val="97"/>
        </w:rPr>
      </w:pPr>
      <w:r w:rsidRPr="00862A1A">
        <w:rPr>
          <w:rFonts w:ascii="SimSun" w:hAnsi="SimSun" w:hint="eastAsia"/>
        </w:rPr>
        <w:t>英文题目</w:t>
      </w:r>
      <w:r w:rsidR="002B50EC">
        <w:rPr>
          <w:rFonts w:ascii="SimSun" w:hAnsi="SimSun" w:hint="eastAsia"/>
        </w:rPr>
        <w:t>:</w:t>
      </w:r>
      <w:r w:rsidR="002B50EC">
        <w:rPr>
          <w:rFonts w:ascii="SimSun" w:hAnsi="SimSun"/>
        </w:rPr>
        <w:t xml:space="preserve"> </w:t>
      </w:r>
      <w:r w:rsidR="002B50EC" w:rsidRPr="002B50EC">
        <w:rPr>
          <w:rFonts w:ascii="SimSun" w:hAnsi="SimSun"/>
        </w:rPr>
        <w:t>Optimized Robust Kernel Density Estimation for Naive Bayes Classification with Outliers</w:t>
      </w:r>
    </w:p>
    <w:p w:rsidR="00C01B9C" w:rsidRPr="00862A1A" w:rsidRDefault="00C01B9C" w:rsidP="001757A3">
      <w:pPr>
        <w:adjustRightInd w:val="0"/>
        <w:snapToGrid w:val="0"/>
        <w:spacing w:line="600" w:lineRule="exact"/>
        <w:ind w:leftChars="751" w:left="1802" w:rightChars="200" w:right="480"/>
        <w:jc w:val="both"/>
        <w:rPr>
          <w:rFonts w:ascii="SimSun" w:hAnsi="SimSun"/>
        </w:rPr>
      </w:pPr>
    </w:p>
    <w:p w:rsidR="00C01B9C" w:rsidRPr="00862A1A" w:rsidRDefault="00C01B9C" w:rsidP="001757A3">
      <w:pPr>
        <w:adjustRightInd w:val="0"/>
        <w:snapToGrid w:val="0"/>
        <w:spacing w:line="600" w:lineRule="exact"/>
        <w:ind w:leftChars="751" w:left="1802" w:rightChars="200" w:right="480"/>
        <w:jc w:val="both"/>
        <w:rPr>
          <w:rFonts w:ascii="SimSun" w:hAnsi="SimSun"/>
          <w:w w:val="97"/>
          <w:u w:val="single"/>
        </w:rPr>
      </w:pPr>
      <w:r w:rsidRPr="00862A1A">
        <w:rPr>
          <w:rFonts w:ascii="SimSun" w:hAnsi="SimSun" w:hint="eastAsia"/>
        </w:rPr>
        <w:t>研究生姓名（签名）</w:t>
      </w:r>
      <w:r w:rsidR="002B50EC">
        <w:rPr>
          <w:rFonts w:ascii="SimSun" w:hAnsi="SimSun" w:hint="eastAsia"/>
        </w:rPr>
        <w:t>:</w:t>
      </w:r>
      <w:r w:rsidR="002B50EC">
        <w:rPr>
          <w:rFonts w:ascii="SimSun" w:hAnsi="SimSun"/>
        </w:rPr>
        <w:t xml:space="preserve"> BOLI BI IRITIE ARNAUD-DONATIEN</w:t>
      </w:r>
    </w:p>
    <w:p w:rsidR="00C01B9C" w:rsidRPr="00862A1A" w:rsidRDefault="00C01B9C" w:rsidP="001757A3">
      <w:pPr>
        <w:adjustRightInd w:val="0"/>
        <w:snapToGrid w:val="0"/>
        <w:spacing w:line="600" w:lineRule="exact"/>
        <w:ind w:leftChars="751" w:left="1802" w:rightChars="200" w:right="480"/>
        <w:jc w:val="both"/>
        <w:rPr>
          <w:rFonts w:ascii="SimSun" w:hAnsi="SimSun"/>
          <w:u w:val="single"/>
        </w:rPr>
      </w:pPr>
      <w:r w:rsidRPr="00862A1A">
        <w:rPr>
          <w:rFonts w:ascii="SimSun" w:hAnsi="SimSun" w:hint="eastAsia"/>
        </w:rPr>
        <w:t>指导教师姓名（签名）</w:t>
      </w:r>
      <w:r w:rsidR="002B50EC">
        <w:rPr>
          <w:rFonts w:ascii="SimSun" w:hAnsi="SimSun" w:hint="eastAsia"/>
        </w:rPr>
        <w:t>:</w:t>
      </w:r>
      <w:r w:rsidR="002B50EC">
        <w:rPr>
          <w:rFonts w:ascii="SimSun" w:hAnsi="SimSun"/>
        </w:rPr>
        <w:t xml:space="preserve"> </w:t>
      </w:r>
      <w:proofErr w:type="spellStart"/>
      <w:r w:rsidR="00033FCE">
        <w:rPr>
          <w:rFonts w:ascii="SimSun" w:hAnsi="SimSun"/>
          <w:lang w:val="en-US"/>
        </w:rPr>
        <w:t>Chenghao</w:t>
      </w:r>
      <w:proofErr w:type="spellEnd"/>
      <w:r w:rsidR="00033FCE">
        <w:rPr>
          <w:rFonts w:ascii="SimSun" w:hAnsi="SimSun"/>
          <w:lang w:val="en-US"/>
        </w:rPr>
        <w:t xml:space="preserve"> </w:t>
      </w:r>
      <w:r w:rsidR="002B50EC">
        <w:rPr>
          <w:rFonts w:ascii="SimSun" w:hAnsi="SimSun"/>
        </w:rPr>
        <w:t xml:space="preserve">Wei </w:t>
      </w:r>
      <w:r w:rsidRPr="00862A1A">
        <w:rPr>
          <w:rFonts w:ascii="SimSun" w:hAnsi="SimSun" w:hint="eastAsia"/>
        </w:rPr>
        <w:t>职 称</w:t>
      </w:r>
      <w:r w:rsidR="002B50EC">
        <w:rPr>
          <w:rFonts w:ascii="SimSun" w:hAnsi="SimSun"/>
        </w:rPr>
        <w:t>: Doctor</w:t>
      </w:r>
    </w:p>
    <w:p w:rsidR="00C01B9C" w:rsidRPr="00862A1A" w:rsidRDefault="00C01B9C" w:rsidP="001757A3">
      <w:pPr>
        <w:adjustRightInd w:val="0"/>
        <w:snapToGrid w:val="0"/>
        <w:spacing w:line="600" w:lineRule="exact"/>
        <w:ind w:leftChars="751" w:left="1802" w:rightChars="200" w:right="480"/>
        <w:jc w:val="both"/>
        <w:rPr>
          <w:rFonts w:ascii="SimSun" w:hAnsi="SimSun"/>
          <w:u w:val="single"/>
        </w:rPr>
      </w:pPr>
      <w:r w:rsidRPr="00862A1A">
        <w:rPr>
          <w:rFonts w:ascii="SimSun" w:hAnsi="SimSun" w:hint="eastAsia"/>
        </w:rPr>
        <w:t>申请学位学科名称</w:t>
      </w:r>
      <w:r w:rsidRPr="00862A1A">
        <w:rPr>
          <w:rFonts w:ascii="SimSun" w:hAnsi="SimSun" w:hint="eastAsia"/>
          <w:u w:val="single"/>
        </w:rPr>
        <w:t xml:space="preserve">  </w:t>
      </w:r>
      <w:r w:rsidR="002B50EC">
        <w:rPr>
          <w:rFonts w:ascii="SimSun" w:hAnsi="SimSun"/>
          <w:u w:val="single"/>
        </w:rPr>
        <w:t xml:space="preserve">Computer Science </w:t>
      </w:r>
      <w:r w:rsidRPr="00862A1A">
        <w:rPr>
          <w:rFonts w:ascii="SimSun" w:hAnsi="SimSun" w:hint="eastAsia"/>
        </w:rPr>
        <w:t>学科代码</w:t>
      </w:r>
      <w:r w:rsidR="002B50EC">
        <w:rPr>
          <w:rFonts w:ascii="SimSun" w:hAnsi="SimSun" w:hint="eastAsia"/>
        </w:rPr>
        <w:t>:</w:t>
      </w:r>
      <w:r w:rsidR="002B50EC">
        <w:rPr>
          <w:rFonts w:ascii="SimSun" w:hAnsi="SimSun"/>
        </w:rPr>
        <w:t xml:space="preserve"> </w:t>
      </w:r>
      <w:r w:rsidRPr="00862A1A">
        <w:rPr>
          <w:rFonts w:ascii="SimSun" w:hAnsi="SimSun" w:hint="eastAsia"/>
          <w:u w:val="single"/>
        </w:rPr>
        <w:t xml:space="preserve"> </w:t>
      </w:r>
      <w:r w:rsidR="000049C6" w:rsidRPr="00932C2F">
        <w:rPr>
          <w:rFonts w:ascii="SimSun" w:hAnsi="SimSun"/>
          <w:u w:val="single"/>
        </w:rPr>
        <w:t>211cS1</w:t>
      </w:r>
      <w:r w:rsidRPr="00862A1A">
        <w:rPr>
          <w:rFonts w:ascii="SimSun" w:hAnsi="SimSun" w:hint="eastAsia"/>
          <w:u w:val="single"/>
        </w:rPr>
        <w:t xml:space="preserve"> </w:t>
      </w:r>
      <w:r w:rsidRPr="00862A1A">
        <w:rPr>
          <w:rFonts w:ascii="SimSun" w:hAnsi="SimSun"/>
          <w:u w:val="single"/>
        </w:rPr>
        <w:t xml:space="preserve"> </w:t>
      </w:r>
      <w:r w:rsidRPr="00862A1A">
        <w:rPr>
          <w:rFonts w:ascii="SimSun" w:hAnsi="SimSun" w:hint="eastAsia"/>
          <w:u w:val="single"/>
        </w:rPr>
        <w:t xml:space="preserve">   </w:t>
      </w:r>
      <w:r w:rsidRPr="00862A1A">
        <w:rPr>
          <w:rFonts w:ascii="SimSun" w:hAnsi="SimSun"/>
          <w:u w:val="single"/>
        </w:rPr>
        <w:t xml:space="preserve">     </w:t>
      </w:r>
    </w:p>
    <w:p w:rsidR="00C01B9C" w:rsidRPr="00862A1A" w:rsidRDefault="00C01B9C" w:rsidP="001757A3">
      <w:pPr>
        <w:adjustRightInd w:val="0"/>
        <w:snapToGrid w:val="0"/>
        <w:spacing w:line="600" w:lineRule="exact"/>
        <w:ind w:leftChars="751" w:left="1802" w:rightChars="200" w:right="480"/>
        <w:jc w:val="both"/>
        <w:rPr>
          <w:rFonts w:ascii="SimSun" w:hAnsi="SimSun"/>
          <w:b/>
          <w:bCs/>
          <w:w w:val="97"/>
          <w:u w:val="single"/>
        </w:rPr>
      </w:pPr>
      <w:r w:rsidRPr="00862A1A">
        <w:rPr>
          <w:rFonts w:ascii="SimSun" w:hAnsi="SimSun" w:hint="eastAsia"/>
        </w:rPr>
        <w:t>论文答辩日期</w:t>
      </w:r>
      <w:r w:rsidRPr="00862A1A">
        <w:rPr>
          <w:rFonts w:ascii="SimSun" w:hAnsi="SimSun" w:hint="eastAsia"/>
          <w:u w:val="single"/>
        </w:rPr>
        <w:t xml:space="preserve">   </w:t>
      </w:r>
      <w:r w:rsidRPr="00862A1A">
        <w:rPr>
          <w:rFonts w:ascii="SimSun" w:hAnsi="SimSun"/>
          <w:u w:val="single"/>
        </w:rPr>
        <w:t xml:space="preserve">  </w:t>
      </w:r>
      <w:r w:rsidRPr="00862A1A">
        <w:rPr>
          <w:rFonts w:ascii="SimSun" w:hAnsi="SimSun" w:hint="eastAsia"/>
          <w:u w:val="single"/>
        </w:rPr>
        <w:t xml:space="preserve"> </w:t>
      </w:r>
      <w:r w:rsidRPr="00862A1A">
        <w:rPr>
          <w:rFonts w:ascii="SimSun" w:hAnsi="SimSun"/>
          <w:u w:val="single"/>
        </w:rPr>
        <w:t xml:space="preserve">  </w:t>
      </w:r>
      <w:r w:rsidRPr="00862A1A">
        <w:rPr>
          <w:rFonts w:ascii="SimSun" w:hAnsi="SimSun" w:hint="eastAsia"/>
          <w:u w:val="single"/>
        </w:rPr>
        <w:t xml:space="preserve"> </w:t>
      </w:r>
      <w:r w:rsidRPr="00862A1A">
        <w:rPr>
          <w:rFonts w:ascii="SimSun" w:hAnsi="SimSun"/>
          <w:u w:val="single"/>
        </w:rPr>
        <w:t xml:space="preserve">   </w:t>
      </w:r>
      <w:r w:rsidRPr="00862A1A">
        <w:rPr>
          <w:rFonts w:ascii="SimSun" w:hAnsi="SimSun" w:hint="eastAsia"/>
          <w:u w:val="single"/>
        </w:rPr>
        <w:t xml:space="preserve"> </w:t>
      </w:r>
      <w:r w:rsidRPr="00862A1A">
        <w:rPr>
          <w:rFonts w:ascii="SimSun" w:hAnsi="SimSun"/>
          <w:u w:val="single"/>
        </w:rPr>
        <w:t xml:space="preserve"> </w:t>
      </w:r>
      <w:r w:rsidRPr="00862A1A">
        <w:rPr>
          <w:rFonts w:ascii="SimSun" w:hAnsi="SimSun" w:hint="eastAsia"/>
        </w:rPr>
        <w:t>学位授予日期</w:t>
      </w:r>
      <w:r w:rsidRPr="00862A1A">
        <w:rPr>
          <w:rFonts w:ascii="SimSun" w:hAnsi="SimSun" w:hint="eastAsia"/>
          <w:u w:val="single"/>
        </w:rPr>
        <w:t xml:space="preserve">             </w:t>
      </w:r>
      <w:r w:rsidRPr="00862A1A">
        <w:rPr>
          <w:rFonts w:ascii="SimSun" w:hAnsi="SimSun"/>
          <w:b/>
          <w:bCs/>
          <w:u w:val="single"/>
        </w:rPr>
        <w:t xml:space="preserve"> </w:t>
      </w:r>
    </w:p>
    <w:p w:rsidR="00C01B9C" w:rsidRPr="00862A1A" w:rsidRDefault="00C01B9C" w:rsidP="001757A3">
      <w:pPr>
        <w:adjustRightInd w:val="0"/>
        <w:snapToGrid w:val="0"/>
        <w:spacing w:line="600" w:lineRule="exact"/>
        <w:ind w:leftChars="751" w:left="1802" w:rightChars="200" w:right="480"/>
        <w:jc w:val="both"/>
        <w:rPr>
          <w:rFonts w:ascii="SimSun" w:hAnsi="SimSun"/>
          <w:u w:val="single"/>
        </w:rPr>
      </w:pPr>
      <w:r w:rsidRPr="00862A1A">
        <w:rPr>
          <w:rFonts w:ascii="SimSun" w:hAnsi="SimSun" w:hint="eastAsia"/>
        </w:rPr>
        <w:t>学院负责人（签名）</w:t>
      </w:r>
      <w:r w:rsidR="002B50EC">
        <w:rPr>
          <w:rFonts w:ascii="SimSun" w:hAnsi="SimSun" w:hint="eastAsia"/>
        </w:rPr>
        <w:t>:</w:t>
      </w:r>
      <w:r w:rsidR="002B50EC" w:rsidRPr="002B50EC">
        <w:rPr>
          <w:rFonts w:ascii="SimSun" w:hAnsi="SimSun"/>
          <w:u w:val="single"/>
        </w:rPr>
        <w:t>Computer School</w:t>
      </w:r>
    </w:p>
    <w:p w:rsidR="00C01B9C" w:rsidRPr="00E457E7" w:rsidRDefault="00C01B9C" w:rsidP="001757A3">
      <w:pPr>
        <w:adjustRightInd w:val="0"/>
        <w:snapToGrid w:val="0"/>
        <w:spacing w:line="600" w:lineRule="exact"/>
        <w:ind w:leftChars="751" w:left="1802" w:rightChars="200" w:right="480"/>
        <w:jc w:val="both"/>
        <w:rPr>
          <w:rFonts w:ascii="SimSun" w:hAnsi="SimSun"/>
          <w:w w:val="97"/>
          <w:u w:val="single"/>
        </w:rPr>
      </w:pPr>
      <w:r w:rsidRPr="00862A1A">
        <w:rPr>
          <w:rFonts w:ascii="SimSun" w:hAnsi="SimSun" w:hint="eastAsia"/>
        </w:rPr>
        <w:t>评阅人姓名</w:t>
      </w:r>
      <w:r w:rsidRPr="00862A1A">
        <w:rPr>
          <w:rFonts w:ascii="SimSun" w:hAnsi="SimSun" w:hint="eastAsia"/>
          <w:w w:val="97"/>
          <w:u w:val="single"/>
        </w:rPr>
        <w:t xml:space="preserve">   </w:t>
      </w:r>
      <w:r w:rsidRPr="00862A1A">
        <w:rPr>
          <w:rFonts w:ascii="SimSun" w:hAnsi="SimSun"/>
          <w:w w:val="97"/>
          <w:u w:val="single"/>
        </w:rPr>
        <w:t xml:space="preserve"> </w:t>
      </w:r>
      <w:r w:rsidRPr="00862A1A">
        <w:rPr>
          <w:rFonts w:ascii="SimSun" w:hAnsi="SimSun" w:hint="eastAsia"/>
          <w:w w:val="97"/>
          <w:u w:val="single"/>
        </w:rPr>
        <w:t xml:space="preserve"> </w:t>
      </w:r>
      <w:r w:rsidRPr="00862A1A">
        <w:rPr>
          <w:rFonts w:ascii="SimSun" w:hAnsi="SimSun"/>
          <w:w w:val="97"/>
          <w:u w:val="single"/>
        </w:rPr>
        <w:t xml:space="preserve">           </w:t>
      </w:r>
      <w:r w:rsidRPr="00862A1A">
        <w:rPr>
          <w:rFonts w:ascii="SimSun" w:hAnsi="SimSun" w:hint="eastAsia"/>
        </w:rPr>
        <w:t>评阅人姓名</w:t>
      </w:r>
      <w:r w:rsidRPr="00862A1A">
        <w:rPr>
          <w:rFonts w:ascii="SimSun" w:hAnsi="SimSun"/>
          <w:w w:val="97"/>
          <w:u w:val="single"/>
        </w:rPr>
        <w:t xml:space="preserve">       </w:t>
      </w:r>
      <w:r w:rsidRPr="00862A1A">
        <w:rPr>
          <w:rFonts w:ascii="SimSun" w:hAnsi="SimSun" w:hint="eastAsia"/>
          <w:w w:val="97"/>
          <w:u w:val="single"/>
        </w:rPr>
        <w:t xml:space="preserve">   </w:t>
      </w:r>
      <w:r w:rsidRPr="00862A1A">
        <w:rPr>
          <w:rFonts w:ascii="SimSun" w:hAnsi="SimSun"/>
          <w:w w:val="97"/>
          <w:u w:val="single"/>
        </w:rPr>
        <w:t xml:space="preserve">       </w:t>
      </w:r>
    </w:p>
    <w:p w:rsidR="00C01B9C" w:rsidRPr="00862A1A" w:rsidRDefault="00C01B9C" w:rsidP="001757A3">
      <w:pPr>
        <w:adjustRightInd w:val="0"/>
        <w:snapToGrid w:val="0"/>
        <w:spacing w:beforeLines="50" w:before="156" w:line="360" w:lineRule="auto"/>
        <w:jc w:val="both"/>
        <w:rPr>
          <w:rFonts w:ascii="SimSun" w:hAnsi="SimSun"/>
        </w:rPr>
      </w:pPr>
    </w:p>
    <w:p w:rsidR="00931ABE" w:rsidRPr="00862A1A" w:rsidRDefault="00C01B9C" w:rsidP="0052546A">
      <w:pPr>
        <w:adjustRightInd w:val="0"/>
        <w:snapToGrid w:val="0"/>
        <w:spacing w:beforeLines="50" w:before="156" w:line="360" w:lineRule="auto"/>
        <w:jc w:val="right"/>
        <w:rPr>
          <w:rFonts w:ascii="SimSun" w:hAnsi="SimSun"/>
        </w:rPr>
      </w:pPr>
      <w:r w:rsidRPr="00862A1A">
        <w:rPr>
          <w:rFonts w:ascii="SimSun" w:hAnsi="SimSun" w:hint="eastAsia"/>
        </w:rPr>
        <w:t>年    月    日</w:t>
      </w:r>
    </w:p>
    <w:p w:rsidR="00EA2802" w:rsidRDefault="00931ABE" w:rsidP="001757A3">
      <w:pPr>
        <w:spacing w:after="120" w:line="360" w:lineRule="exact"/>
        <w:jc w:val="both"/>
      </w:pPr>
      <w:r>
        <w:rPr>
          <w:rFonts w:eastAsia="KaiTi_GB2312"/>
          <w:sz w:val="28"/>
        </w:rPr>
        <w:lastRenderedPageBreak/>
        <w:br w:type="page"/>
      </w:r>
    </w:p>
    <w:p w:rsidR="003630AD" w:rsidRDefault="003630AD" w:rsidP="00165196">
      <w:pPr>
        <w:spacing w:after="120" w:line="360" w:lineRule="exact"/>
        <w:jc w:val="center"/>
      </w:pPr>
    </w:p>
    <w:p w:rsidR="003630AD" w:rsidRDefault="003A4181" w:rsidP="00165196">
      <w:pPr>
        <w:spacing w:after="120" w:line="360" w:lineRule="exact"/>
        <w:jc w:val="center"/>
        <w:rPr>
          <w:rFonts w:eastAsia="STXinwei"/>
          <w:sz w:val="36"/>
          <w:szCs w:val="18"/>
        </w:rPr>
      </w:pPr>
      <w:r>
        <w:rPr>
          <w:noProof/>
        </w:rPr>
        <w:drawing>
          <wp:anchor distT="0" distB="0" distL="114300" distR="114300" simplePos="0" relativeHeight="251657728" behindDoc="0" locked="0" layoutInCell="1" allowOverlap="1">
            <wp:simplePos x="0" y="0"/>
            <wp:positionH relativeFrom="column">
              <wp:posOffset>1198880</wp:posOffset>
            </wp:positionH>
            <wp:positionV relativeFrom="paragraph">
              <wp:posOffset>-551180</wp:posOffset>
            </wp:positionV>
            <wp:extent cx="3448050" cy="742950"/>
            <wp:effectExtent l="0" t="0" r="0" b="0"/>
            <wp:wrapNone/>
            <wp:docPr id="178114029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805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A2802" w:rsidRDefault="00EA2802" w:rsidP="00165196">
      <w:pPr>
        <w:spacing w:after="120" w:line="360" w:lineRule="exact"/>
        <w:jc w:val="center"/>
        <w:rPr>
          <w:rFonts w:eastAsia="STXinwei"/>
          <w:sz w:val="36"/>
          <w:szCs w:val="18"/>
        </w:rPr>
      </w:pPr>
      <w:r>
        <w:rPr>
          <w:rFonts w:eastAsia="STXinwei" w:hint="eastAsia"/>
          <w:sz w:val="36"/>
          <w:szCs w:val="18"/>
        </w:rPr>
        <w:t>学位论文原创性声明和使用授权说明</w:t>
      </w:r>
    </w:p>
    <w:p w:rsidR="00EA2802" w:rsidRDefault="00EA2802" w:rsidP="001757A3">
      <w:pPr>
        <w:spacing w:after="120" w:line="440" w:lineRule="exact"/>
        <w:jc w:val="both"/>
        <w:rPr>
          <w:sz w:val="18"/>
          <w:szCs w:val="18"/>
        </w:rPr>
      </w:pPr>
    </w:p>
    <w:p w:rsidR="00EA2802" w:rsidRDefault="00EA2802" w:rsidP="001757A3">
      <w:pPr>
        <w:spacing w:after="120" w:line="440" w:lineRule="exact"/>
        <w:jc w:val="both"/>
        <w:rPr>
          <w:sz w:val="18"/>
          <w:szCs w:val="18"/>
        </w:rPr>
      </w:pPr>
    </w:p>
    <w:p w:rsidR="00EA2802" w:rsidRDefault="002B50EC" w:rsidP="00165196">
      <w:pPr>
        <w:spacing w:after="120" w:line="440" w:lineRule="exact"/>
        <w:jc w:val="center"/>
        <w:rPr>
          <w:rFonts w:eastAsia="KaiTi_GB2312"/>
          <w:b/>
          <w:bCs/>
          <w:sz w:val="32"/>
          <w:szCs w:val="18"/>
        </w:rPr>
      </w:pPr>
      <w:r w:rsidRPr="00260164">
        <w:rPr>
          <w:rFonts w:ascii="Kailasa" w:eastAsia="KaiTi_GB2312" w:hAnsi="Kailasa" w:cs="Kailasa"/>
          <w:b/>
          <w:bCs/>
          <w:sz w:val="32"/>
          <w:szCs w:val="18"/>
        </w:rPr>
        <w:t>Originality</w:t>
      </w:r>
      <w:r w:rsidRPr="002B50EC">
        <w:rPr>
          <w:rFonts w:eastAsia="KaiTi_GB2312"/>
          <w:b/>
          <w:bCs/>
          <w:sz w:val="32"/>
          <w:szCs w:val="18"/>
        </w:rPr>
        <w:t xml:space="preserve"> Statement</w:t>
      </w:r>
    </w:p>
    <w:p w:rsidR="00EA2802" w:rsidRPr="00260164" w:rsidRDefault="002B50EC" w:rsidP="001757A3">
      <w:pPr>
        <w:pStyle w:val="BodyText"/>
        <w:spacing w:line="440" w:lineRule="exact"/>
        <w:ind w:firstLineChars="200" w:firstLine="480"/>
        <w:jc w:val="both"/>
        <w:rPr>
          <w:rFonts w:ascii="NSimSun" w:eastAsia="NSimSun" w:hAnsi="NSimSun"/>
        </w:rPr>
      </w:pPr>
      <w:r w:rsidRPr="00260164">
        <w:rPr>
          <w:rFonts w:ascii="NSimSun" w:eastAsia="NSimSun" w:hAnsi="NSimSun"/>
        </w:rPr>
        <w:t>I solemnly declare that the dissertation submitted is the result of my research work conducted independently under the guidance of my supervisor. Except for what has been marked and cited in the text, this dissertation does not contain any research results that have been published or written by any other individual or collective. Individuals and collectives who have contributed to the research of this paper have been clearly indicated in the text. The legal consequences of this statement will be borne by me</w:t>
      </w:r>
      <w:r w:rsidR="00260164" w:rsidRPr="00260164">
        <w:rPr>
          <w:rFonts w:ascii="NSimSun" w:eastAsia="NSimSun" w:hAnsi="NSimSun" w:hint="eastAsia"/>
        </w:rPr>
        <w:t>.</w:t>
      </w:r>
    </w:p>
    <w:p w:rsidR="00EA2802" w:rsidRDefault="002B50EC" w:rsidP="001757A3">
      <w:pPr>
        <w:pStyle w:val="BodyText"/>
        <w:spacing w:line="440" w:lineRule="exact"/>
        <w:ind w:firstLine="570"/>
        <w:jc w:val="both"/>
        <w:rPr>
          <w:rFonts w:eastAsia="FangSong_GB2312"/>
        </w:rPr>
      </w:pPr>
      <w:r w:rsidRPr="00260164">
        <w:rPr>
          <w:rFonts w:ascii="NSimSun" w:eastAsia="NSimSun" w:hAnsi="NSimSun" w:hint="eastAsia"/>
        </w:rPr>
        <w:t>S</w:t>
      </w:r>
      <w:r w:rsidRPr="00260164">
        <w:rPr>
          <w:rFonts w:ascii="NSimSun" w:eastAsia="NSimSun" w:hAnsi="NSimSun"/>
        </w:rPr>
        <w:t>ign</w:t>
      </w:r>
      <w:r w:rsidR="00260164" w:rsidRPr="00260164">
        <w:rPr>
          <w:rFonts w:ascii="NSimSun" w:eastAsia="NSimSun" w:hAnsi="NSimSun"/>
        </w:rPr>
        <w:t>ature</w:t>
      </w:r>
      <w:r w:rsidR="00EA2802">
        <w:rPr>
          <w:rFonts w:eastAsia="FangSong_GB2312" w:hint="eastAsia"/>
        </w:rPr>
        <w:t>：</w:t>
      </w:r>
      <w:r w:rsidR="00EA2802">
        <w:rPr>
          <w:rFonts w:eastAsia="FangSong_GB2312" w:hint="eastAsia"/>
        </w:rPr>
        <w:t>                               </w:t>
      </w:r>
      <w:r w:rsidR="00260164" w:rsidRPr="00260164">
        <w:rPr>
          <w:rFonts w:ascii="NSimSun" w:eastAsia="NSimSun" w:hAnsi="NSimSun" w:hint="eastAsia"/>
        </w:rPr>
        <w:t>D</w:t>
      </w:r>
      <w:r w:rsidR="00260164" w:rsidRPr="00260164">
        <w:rPr>
          <w:rFonts w:ascii="NSimSun" w:eastAsia="NSimSun" w:hAnsi="NSimSun"/>
        </w:rPr>
        <w:t>ate</w:t>
      </w:r>
      <w:r w:rsidR="00EA2802">
        <w:rPr>
          <w:rFonts w:eastAsia="FangSong_GB2312" w:hint="eastAsia"/>
        </w:rPr>
        <w:t>：</w:t>
      </w:r>
      <w:r w:rsidR="00EA2802">
        <w:rPr>
          <w:rFonts w:eastAsia="FangSong_GB2312" w:hint="eastAsia"/>
        </w:rPr>
        <w:t>    </w:t>
      </w:r>
      <w:r w:rsidR="00EA2802">
        <w:rPr>
          <w:rFonts w:eastAsia="FangSong_GB2312" w:hint="eastAsia"/>
        </w:rPr>
        <w:t xml:space="preserve">　</w:t>
      </w:r>
      <w:r w:rsidR="00EA2802">
        <w:rPr>
          <w:rFonts w:eastAsia="FangSong_GB2312" w:hint="eastAsia"/>
        </w:rPr>
        <w:t> </w:t>
      </w:r>
      <w:r w:rsidR="00EA2802">
        <w:rPr>
          <w:rFonts w:eastAsia="FangSong_GB2312" w:hint="eastAsia"/>
        </w:rPr>
        <w:t>年</w:t>
      </w:r>
      <w:r w:rsidR="00EA2802">
        <w:rPr>
          <w:rFonts w:eastAsia="FangSong_GB2312" w:hint="eastAsia"/>
        </w:rPr>
        <w:t>  </w:t>
      </w:r>
      <w:r w:rsidR="00EA2802">
        <w:rPr>
          <w:rFonts w:eastAsia="FangSong_GB2312" w:hint="eastAsia"/>
        </w:rPr>
        <w:t xml:space="preserve">　</w:t>
      </w:r>
      <w:r w:rsidR="00EA2802">
        <w:rPr>
          <w:rFonts w:eastAsia="FangSong_GB2312" w:hint="eastAsia"/>
        </w:rPr>
        <w:t> </w:t>
      </w:r>
      <w:r w:rsidR="00EA2802">
        <w:rPr>
          <w:rFonts w:eastAsia="FangSong_GB2312" w:hint="eastAsia"/>
        </w:rPr>
        <w:t>月</w:t>
      </w:r>
      <w:r w:rsidR="00EA2802">
        <w:rPr>
          <w:rFonts w:eastAsia="FangSong_GB2312" w:hint="eastAsia"/>
        </w:rPr>
        <w:t> </w:t>
      </w:r>
      <w:r w:rsidR="00EA2802">
        <w:rPr>
          <w:rFonts w:eastAsia="FangSong_GB2312" w:hint="eastAsia"/>
        </w:rPr>
        <w:t xml:space="preserve">　</w:t>
      </w:r>
      <w:r w:rsidR="00EA2802">
        <w:rPr>
          <w:rFonts w:eastAsia="FangSong_GB2312" w:hint="eastAsia"/>
        </w:rPr>
        <w:t>  </w:t>
      </w:r>
      <w:r w:rsidR="00EA2802">
        <w:rPr>
          <w:rFonts w:eastAsia="FangSong_GB2312" w:hint="eastAsia"/>
        </w:rPr>
        <w:t>日</w:t>
      </w:r>
    </w:p>
    <w:p w:rsidR="003630AD" w:rsidRDefault="003630AD" w:rsidP="001757A3">
      <w:pPr>
        <w:spacing w:after="240" w:line="440" w:lineRule="exact"/>
        <w:jc w:val="both"/>
        <w:rPr>
          <w:sz w:val="18"/>
          <w:szCs w:val="18"/>
        </w:rPr>
      </w:pPr>
    </w:p>
    <w:p w:rsidR="00EA2802" w:rsidRPr="00260164" w:rsidRDefault="00260164" w:rsidP="00165196">
      <w:pPr>
        <w:spacing w:after="240" w:line="440" w:lineRule="exact"/>
        <w:ind w:firstLine="570"/>
        <w:jc w:val="center"/>
        <w:rPr>
          <w:rFonts w:ascii="Kailasa" w:eastAsia="KaiTi_GB2312" w:hAnsi="Kailasa" w:cs="Kailasa"/>
          <w:b/>
          <w:bCs/>
          <w:sz w:val="32"/>
          <w:szCs w:val="18"/>
        </w:rPr>
      </w:pPr>
      <w:r w:rsidRPr="00260164">
        <w:rPr>
          <w:rFonts w:ascii="Kailasa" w:eastAsia="KaiTi_GB2312" w:hAnsi="Kailasa" w:cs="Kailasa"/>
          <w:b/>
          <w:bCs/>
          <w:sz w:val="32"/>
          <w:szCs w:val="18"/>
        </w:rPr>
        <w:t>Authorization for the use of copyright in the dissertation</w:t>
      </w:r>
    </w:p>
    <w:p w:rsidR="00EA2802" w:rsidRPr="00E151CC" w:rsidRDefault="00E151CC" w:rsidP="001757A3">
      <w:pPr>
        <w:spacing w:after="240" w:line="440" w:lineRule="exact"/>
        <w:ind w:firstLineChars="200" w:firstLine="480"/>
        <w:jc w:val="both"/>
        <w:rPr>
          <w:rFonts w:ascii="NSimSun" w:eastAsia="NSimSun" w:hAnsi="NSimSun"/>
          <w:szCs w:val="18"/>
        </w:rPr>
      </w:pPr>
      <w:r w:rsidRPr="00E151CC">
        <w:rPr>
          <w:rFonts w:ascii="NSimSun" w:eastAsia="NSimSun" w:hAnsi="NSimSun"/>
          <w:szCs w:val="18"/>
        </w:rPr>
        <w:t>The author of this dissertation fully understands the regulations of the university concerning the retention and use of the dissertation, that is, the university has the right to retain and send copies of the dissertation and its electronic version to the relevant departments or institutions of the state, and to allow the dissertation to be inspected and borrowed. I hereby authorise Hubei University of Technology to compile all or part of this dissertation into relevant databases for searching, and to preserve and compile this dissertation by means of reproduction such as photocopying, microfilming or scanning.</w:t>
      </w:r>
    </w:p>
    <w:p w:rsidR="00EA2802" w:rsidRDefault="00E151CC" w:rsidP="001757A3">
      <w:pPr>
        <w:spacing w:after="240" w:line="440" w:lineRule="exact"/>
        <w:ind w:firstLineChars="200" w:firstLine="480"/>
        <w:jc w:val="both"/>
        <w:rPr>
          <w:rFonts w:eastAsia="FangSong_GB2312"/>
          <w:szCs w:val="18"/>
        </w:rPr>
      </w:pPr>
      <w:r w:rsidRPr="00E151CC">
        <w:rPr>
          <w:rFonts w:eastAsia="FangSong_GB2312"/>
          <w:szCs w:val="18"/>
        </w:rPr>
        <w:t>Signature of the autho</w:t>
      </w:r>
      <w:r>
        <w:rPr>
          <w:rFonts w:eastAsia="FangSong_GB2312"/>
          <w:szCs w:val="18"/>
        </w:rPr>
        <w:t>r</w:t>
      </w:r>
      <w:r w:rsidR="00EA2802">
        <w:rPr>
          <w:rFonts w:eastAsia="FangSong_GB2312" w:hint="eastAsia"/>
          <w:szCs w:val="18"/>
        </w:rPr>
        <w:t>：</w:t>
      </w:r>
      <w:r w:rsidR="00EA2802">
        <w:rPr>
          <w:rFonts w:eastAsia="FangSong_GB2312" w:hint="eastAsia"/>
          <w:szCs w:val="18"/>
        </w:rPr>
        <w:t xml:space="preserve">          </w:t>
      </w:r>
      <w:r w:rsidR="00EA2802">
        <w:rPr>
          <w:rFonts w:eastAsia="FangSong_GB2312" w:hint="eastAsia"/>
          <w:szCs w:val="18"/>
        </w:rPr>
        <w:t xml:space="preserve">　　　　</w:t>
      </w:r>
      <w:r w:rsidR="00EA2802">
        <w:rPr>
          <w:rFonts w:eastAsia="FangSong_GB2312" w:hint="eastAsia"/>
          <w:szCs w:val="18"/>
        </w:rPr>
        <w:t>     </w:t>
      </w:r>
      <w:r w:rsidRPr="00E151CC">
        <w:rPr>
          <w:rFonts w:eastAsia="FangSong_GB2312"/>
          <w:szCs w:val="18"/>
        </w:rPr>
        <w:t>Signature of instructor</w:t>
      </w:r>
      <w:r w:rsidR="00EA2802">
        <w:rPr>
          <w:rFonts w:eastAsia="FangSong_GB2312" w:hint="eastAsia"/>
          <w:szCs w:val="18"/>
        </w:rPr>
        <w:t>：</w:t>
      </w:r>
    </w:p>
    <w:p w:rsidR="00931ABE" w:rsidRDefault="00E151CC" w:rsidP="001757A3">
      <w:pPr>
        <w:ind w:firstLineChars="207" w:firstLine="497"/>
        <w:jc w:val="both"/>
        <w:rPr>
          <w:sz w:val="28"/>
        </w:rPr>
        <w:sectPr w:rsidR="00931ABE" w:rsidSect="00931ABE">
          <w:headerReference w:type="default" r:id="rId11"/>
          <w:pgSz w:w="11907" w:h="16840" w:code="9"/>
          <w:pgMar w:top="1486" w:right="1253" w:bottom="1191" w:left="1440" w:header="851" w:footer="992" w:gutter="0"/>
          <w:cols w:space="720"/>
          <w:docGrid w:type="lines" w:linePitch="312"/>
        </w:sectPr>
      </w:pPr>
      <w:r>
        <w:rPr>
          <w:rFonts w:eastAsia="FangSong_GB2312" w:hint="eastAsia"/>
          <w:szCs w:val="18"/>
        </w:rPr>
        <w:t>D</w:t>
      </w:r>
      <w:r>
        <w:rPr>
          <w:rFonts w:eastAsia="FangSong_GB2312"/>
          <w:szCs w:val="18"/>
        </w:rPr>
        <w:t>ate</w:t>
      </w:r>
      <w:r w:rsidR="00EA2802">
        <w:rPr>
          <w:rFonts w:eastAsia="FangSong_GB2312" w:hint="eastAsia"/>
          <w:szCs w:val="18"/>
        </w:rPr>
        <w:t>：</w:t>
      </w:r>
      <w:r w:rsidR="00EA2802">
        <w:rPr>
          <w:rFonts w:eastAsia="FangSong_GB2312" w:hint="eastAsia"/>
          <w:szCs w:val="18"/>
        </w:rPr>
        <w:t>     </w:t>
      </w:r>
      <w:r w:rsidR="00EA2802">
        <w:rPr>
          <w:rFonts w:eastAsia="FangSong_GB2312" w:hint="eastAsia"/>
          <w:szCs w:val="18"/>
        </w:rPr>
        <w:t>年</w:t>
      </w:r>
      <w:r w:rsidR="00EA2802">
        <w:rPr>
          <w:rFonts w:eastAsia="FangSong_GB2312" w:hint="eastAsia"/>
          <w:szCs w:val="18"/>
        </w:rPr>
        <w:t xml:space="preserve">     </w:t>
      </w:r>
      <w:r w:rsidR="00EA2802">
        <w:rPr>
          <w:rFonts w:eastAsia="FangSong_GB2312" w:hint="eastAsia"/>
          <w:szCs w:val="18"/>
        </w:rPr>
        <w:t>月</w:t>
      </w:r>
      <w:r w:rsidR="00EA2802">
        <w:rPr>
          <w:rFonts w:eastAsia="FangSong_GB2312" w:hint="eastAsia"/>
          <w:szCs w:val="18"/>
        </w:rPr>
        <w:t>     </w:t>
      </w:r>
      <w:r w:rsidR="00EA2802">
        <w:rPr>
          <w:rFonts w:eastAsia="FangSong_GB2312" w:hint="eastAsia"/>
          <w:szCs w:val="18"/>
        </w:rPr>
        <w:t>日</w:t>
      </w:r>
      <w:r w:rsidR="00EA2802">
        <w:rPr>
          <w:rFonts w:eastAsia="FangSong_GB2312" w:hint="eastAsia"/>
          <w:szCs w:val="18"/>
        </w:rPr>
        <w:t>         </w:t>
      </w:r>
      <w:r w:rsidR="00EA2802">
        <w:rPr>
          <w:rFonts w:eastAsia="FangSong_GB2312" w:hint="eastAsia"/>
          <w:szCs w:val="18"/>
        </w:rPr>
        <w:t xml:space="preserve">　　　</w:t>
      </w:r>
      <w:r w:rsidR="00EA2802">
        <w:rPr>
          <w:rFonts w:eastAsia="FangSong_GB2312" w:hint="eastAsia"/>
          <w:szCs w:val="18"/>
        </w:rPr>
        <w:t xml:space="preserve">  </w:t>
      </w:r>
      <w:r w:rsidR="00EA2802">
        <w:rPr>
          <w:rFonts w:eastAsia="FangSong_GB2312" w:hint="eastAsia"/>
          <w:szCs w:val="18"/>
        </w:rPr>
        <w:t>日期：</w:t>
      </w:r>
      <w:r w:rsidR="00EA2802">
        <w:rPr>
          <w:rFonts w:eastAsia="FangSong_GB2312" w:hint="eastAsia"/>
          <w:szCs w:val="18"/>
        </w:rPr>
        <w:t>     </w:t>
      </w:r>
      <w:r w:rsidR="00EA2802">
        <w:rPr>
          <w:rFonts w:eastAsia="FangSong_GB2312" w:hint="eastAsia"/>
          <w:szCs w:val="18"/>
        </w:rPr>
        <w:t>年</w:t>
      </w:r>
      <w:r w:rsidR="00EA2802">
        <w:rPr>
          <w:rFonts w:eastAsia="FangSong_GB2312" w:hint="eastAsia"/>
          <w:szCs w:val="18"/>
        </w:rPr>
        <w:t xml:space="preserve">     </w:t>
      </w:r>
      <w:r w:rsidR="00EA2802">
        <w:rPr>
          <w:rFonts w:eastAsia="FangSong_GB2312" w:hint="eastAsia"/>
          <w:szCs w:val="18"/>
        </w:rPr>
        <w:t>月</w:t>
      </w:r>
      <w:r w:rsidR="00EA2802">
        <w:rPr>
          <w:rFonts w:eastAsia="FangSong_GB2312" w:hint="eastAsia"/>
          <w:szCs w:val="18"/>
        </w:rPr>
        <w:t xml:space="preserve">      </w:t>
      </w:r>
      <w:r w:rsidR="00EA2802">
        <w:rPr>
          <w:rFonts w:eastAsia="FangSong_GB2312" w:hint="eastAsia"/>
          <w:szCs w:val="18"/>
        </w:rPr>
        <w:t>日</w:t>
      </w:r>
    </w:p>
    <w:p w:rsidR="00A22A5F" w:rsidRPr="002540C7" w:rsidRDefault="00A22A5F" w:rsidP="001757A3">
      <w:pPr>
        <w:pStyle w:val="Heading1"/>
        <w:spacing w:before="460" w:after="460" w:line="312" w:lineRule="auto"/>
        <w:jc w:val="both"/>
        <w:rPr>
          <w:rFonts w:eastAsia="SimHei"/>
          <w:b w:val="0"/>
          <w:sz w:val="36"/>
          <w:szCs w:val="36"/>
        </w:rPr>
      </w:pPr>
      <w:bookmarkStart w:id="0" w:name="_Toc104023001"/>
      <w:bookmarkStart w:id="1" w:name="_Toc104023071"/>
      <w:bookmarkStart w:id="2" w:name="_Toc104023242"/>
      <w:bookmarkStart w:id="3" w:name="_Toc104023574"/>
      <w:bookmarkStart w:id="4" w:name="_Toc104079957"/>
      <w:bookmarkStart w:id="5" w:name="_Toc104094666"/>
      <w:bookmarkStart w:id="6" w:name="_Toc104094914"/>
      <w:bookmarkStart w:id="7" w:name="_Toc104814964"/>
      <w:bookmarkStart w:id="8" w:name="_Toc104815248"/>
      <w:bookmarkStart w:id="9" w:name="_Toc104815409"/>
      <w:bookmarkStart w:id="10" w:name="_Toc104816268"/>
      <w:bookmarkStart w:id="11" w:name="_Toc105040443"/>
      <w:bookmarkStart w:id="12" w:name="_Toc105163055"/>
      <w:bookmarkStart w:id="13" w:name="_Toc105218439"/>
      <w:bookmarkStart w:id="14" w:name="_Toc105228981"/>
      <w:bookmarkStart w:id="15" w:name="_Toc145418598"/>
      <w:bookmarkStart w:id="16" w:name="_Toc145976446"/>
      <w:r w:rsidRPr="002540C7">
        <w:rPr>
          <w:rFonts w:eastAsia="SimHei" w:hint="eastAsia"/>
          <w:b w:val="0"/>
          <w:sz w:val="36"/>
          <w:szCs w:val="36"/>
        </w:rPr>
        <w:lastRenderedPageBreak/>
        <w:t>摘</w:t>
      </w:r>
      <w:r w:rsidRPr="002540C7">
        <w:rPr>
          <w:rFonts w:eastAsia="SimHei"/>
          <w:b w:val="0"/>
          <w:sz w:val="36"/>
          <w:szCs w:val="36"/>
        </w:rPr>
        <w:t xml:space="preserve"> </w:t>
      </w:r>
      <w:r w:rsidR="00932EF0" w:rsidRPr="002540C7">
        <w:rPr>
          <w:rFonts w:eastAsia="SimHei" w:hint="eastAsia"/>
          <w:b w:val="0"/>
          <w:sz w:val="36"/>
          <w:szCs w:val="36"/>
        </w:rPr>
        <w:t xml:space="preserve">   </w:t>
      </w:r>
      <w:r w:rsidRPr="002540C7">
        <w:rPr>
          <w:rFonts w:eastAsia="SimHei" w:hint="eastAsia"/>
          <w:b w:val="0"/>
          <w:sz w:val="36"/>
          <w:szCs w:val="36"/>
        </w:rPr>
        <w:t>要</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rsidR="00A22A5F" w:rsidRDefault="00A22A5F"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C24A58" w:rsidRDefault="00C24A58" w:rsidP="001757A3">
      <w:pPr>
        <w:spacing w:line="312" w:lineRule="auto"/>
        <w:ind w:firstLineChars="200" w:firstLine="480"/>
        <w:jc w:val="both"/>
      </w:pPr>
    </w:p>
    <w:p w:rsidR="00A22A5F" w:rsidRDefault="00A22A5F" w:rsidP="001757A3">
      <w:pPr>
        <w:spacing w:afterLines="100" w:after="312" w:line="312" w:lineRule="auto"/>
        <w:ind w:firstLineChars="200" w:firstLine="489"/>
        <w:jc w:val="both"/>
        <w:rPr>
          <w:b/>
          <w:bCs/>
        </w:rPr>
      </w:pPr>
    </w:p>
    <w:p w:rsidR="00A22A5F" w:rsidRDefault="00A22A5F" w:rsidP="001757A3">
      <w:pPr>
        <w:spacing w:after="100" w:line="312" w:lineRule="auto"/>
        <w:jc w:val="both"/>
        <w:rPr>
          <w:b/>
          <w:bCs/>
        </w:rPr>
      </w:pPr>
      <w:r w:rsidRPr="0077685E">
        <w:rPr>
          <w:rFonts w:ascii="SimSun" w:hAnsi="SimSun" w:hint="eastAsia"/>
          <w:b/>
        </w:rPr>
        <w:t>关键词：</w:t>
      </w:r>
      <w:r w:rsidR="00C24A58">
        <w:rPr>
          <w:rFonts w:hint="eastAsia"/>
          <w:b/>
          <w:bCs/>
        </w:rPr>
        <w:t xml:space="preserve"> </w:t>
      </w:r>
    </w:p>
    <w:p w:rsidR="00A22A5F" w:rsidRDefault="00C24A58" w:rsidP="00165196">
      <w:pPr>
        <w:pStyle w:val="Heading1"/>
        <w:spacing w:before="460" w:after="460" w:line="240" w:lineRule="auto"/>
        <w:jc w:val="center"/>
        <w:rPr>
          <w:sz w:val="36"/>
          <w:szCs w:val="36"/>
        </w:rPr>
      </w:pPr>
      <w:r>
        <w:br w:type="page"/>
      </w:r>
      <w:bookmarkStart w:id="17" w:name="_Toc104023002"/>
      <w:bookmarkStart w:id="18" w:name="_Toc104023072"/>
      <w:bookmarkStart w:id="19" w:name="_Toc104023243"/>
      <w:bookmarkStart w:id="20" w:name="_Toc104023575"/>
      <w:bookmarkStart w:id="21" w:name="_Toc104079958"/>
      <w:bookmarkStart w:id="22" w:name="_Toc104094667"/>
      <w:bookmarkStart w:id="23" w:name="_Toc104094915"/>
      <w:bookmarkStart w:id="24" w:name="_Toc104814965"/>
      <w:bookmarkStart w:id="25" w:name="_Toc104815249"/>
      <w:bookmarkStart w:id="26" w:name="_Toc104815410"/>
      <w:bookmarkStart w:id="27" w:name="_Toc104816269"/>
      <w:bookmarkStart w:id="28" w:name="_Toc105040444"/>
      <w:bookmarkStart w:id="29" w:name="_Toc105163056"/>
      <w:bookmarkStart w:id="30" w:name="_Toc105218440"/>
      <w:bookmarkStart w:id="31" w:name="_Toc105228982"/>
      <w:bookmarkStart w:id="32" w:name="_Toc145418599"/>
      <w:bookmarkStart w:id="33" w:name="_Toc145976447"/>
      <w:r w:rsidR="00A22A5F" w:rsidRPr="009F0166">
        <w:rPr>
          <w:sz w:val="36"/>
          <w:szCs w:val="36"/>
        </w:rPr>
        <w:lastRenderedPageBreak/>
        <w:t>Abstract</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rsidR="000E76CF" w:rsidRPr="00C07D2F" w:rsidRDefault="000E76CF" w:rsidP="00C07D2F">
      <w:pPr>
        <w:ind w:firstLine="420"/>
        <w:jc w:val="both"/>
        <w:rPr>
          <w:sz w:val="26"/>
          <w:szCs w:val="26"/>
        </w:rPr>
      </w:pPr>
      <w:r w:rsidRPr="00C07D2F">
        <w:rPr>
          <w:sz w:val="26"/>
          <w:szCs w:val="26"/>
        </w:rPr>
        <w:t>In the field of machine learning, one of the most significant challenges consists in the difficult endeavour of correctly categorising data when there are outliers present. This research study presents the concept of "Optimised Robust Kernel Density Estimation" (ORKDE), which is a one-of-a-kind method with the objective of enhancing the effectiveness of the Naive Bayes classifier under circumstances that are marked by the presence of outliers. In order to determine the bandwidth that is most suited for a given application, the ORKDE framework makes use of powerful M-estimation techniques. These methods include the Iterative Reweighted Least Squares approach and the Harris Hawks Optimisation. A comprehensive Cross-Validation Curve that takes into account Unbiased Cross-Validation, Biassed Cross-Validation, and Bootstrap techniques is required in order to implement the strategy that is currently being proposed.</w:t>
      </w:r>
    </w:p>
    <w:p w:rsidR="000E76CF" w:rsidRPr="00C07D2F" w:rsidRDefault="000E76CF" w:rsidP="00C07D2F">
      <w:pPr>
        <w:jc w:val="both"/>
        <w:rPr>
          <w:sz w:val="26"/>
          <w:szCs w:val="26"/>
        </w:rPr>
      </w:pPr>
      <w:r w:rsidRPr="00C07D2F">
        <w:rPr>
          <w:sz w:val="26"/>
          <w:szCs w:val="26"/>
        </w:rPr>
        <w:t>The ORKDE framework has been put through extensive design and testing processes to ensure its quality. The empirical data suggests that the method is robust in the presence of outliers and has the potential to significantly improve the accuracy of classification. Additionally, the method has the ability to significantly reduce the number of false positives. The ORKDE method improves the effectiveness of the classic Naive Bayes classifier in the face of challenging datasets that include noise and complexity. This is accomplished by optimising both the kernel density estimate and the bandwidth selection processes.</w:t>
      </w:r>
    </w:p>
    <w:p w:rsidR="00C24A58" w:rsidRPr="00C07D2F" w:rsidRDefault="000E76CF" w:rsidP="00C07D2F">
      <w:pPr>
        <w:jc w:val="both"/>
        <w:rPr>
          <w:sz w:val="26"/>
          <w:szCs w:val="26"/>
        </w:rPr>
      </w:pPr>
      <w:r w:rsidRPr="00C07D2F">
        <w:rPr>
          <w:sz w:val="26"/>
          <w:szCs w:val="26"/>
        </w:rPr>
        <w:t>The current investigation presents a comprehensive analysis of the ORKDE method, which includes a painstaking investigation of the technique's fundamental components and the connection between them. The extensive empirical evidence illustrates the use of this technique across a variety of datasets, as well as its superior effectiveness when compared to more conventional methods.</w:t>
      </w:r>
    </w:p>
    <w:p w:rsidR="0077685E" w:rsidRPr="00932EF0" w:rsidRDefault="0077685E" w:rsidP="001757A3">
      <w:pPr>
        <w:jc w:val="both"/>
      </w:pPr>
    </w:p>
    <w:p w:rsidR="00932EF0" w:rsidRPr="00C07D2F" w:rsidRDefault="00A22A5F" w:rsidP="00D36D46">
      <w:pPr>
        <w:jc w:val="both"/>
        <w:rPr>
          <w:lang w:val="en-US"/>
        </w:rPr>
      </w:pPr>
      <w:r w:rsidRPr="00932EF0">
        <w:rPr>
          <w:b/>
        </w:rPr>
        <w:t>Keywords</w:t>
      </w:r>
      <w:r w:rsidR="00932EF0">
        <w:t>:</w:t>
      </w:r>
      <w:r w:rsidR="00932EF0">
        <w:rPr>
          <w:rFonts w:hint="eastAsia"/>
        </w:rPr>
        <w:t xml:space="preserve"> </w:t>
      </w:r>
      <w:r w:rsidR="00C07D2F" w:rsidRPr="00C07D2F">
        <w:t>Robust Kernel Density Estimation (RKDE)</w:t>
      </w:r>
      <w:r w:rsidR="00C07D2F">
        <w:rPr>
          <w:lang w:val="en-US"/>
        </w:rPr>
        <w:t xml:space="preserve">, </w:t>
      </w:r>
      <w:r w:rsidR="00C07D2F" w:rsidRPr="00C07D2F">
        <w:rPr>
          <w:lang w:val="en-US"/>
        </w:rPr>
        <w:t>Naïve Bayes Classifier</w:t>
      </w:r>
      <w:r w:rsidR="00C07D2F">
        <w:rPr>
          <w:lang w:val="en-US"/>
        </w:rPr>
        <w:t xml:space="preserve">, </w:t>
      </w:r>
      <w:proofErr w:type="spellStart"/>
      <w:r w:rsidR="00D36D46" w:rsidRPr="00D36D46">
        <w:rPr>
          <w:lang w:val="en-US"/>
        </w:rPr>
        <w:t>Outliers</w:t>
      </w:r>
      <w:r w:rsidR="00D36D46">
        <w:rPr>
          <w:lang w:val="en-US"/>
        </w:rPr>
        <w:t>,</w:t>
      </w:r>
      <w:r w:rsidR="00D36D46" w:rsidRPr="00D36D46">
        <w:rPr>
          <w:lang w:val="en-US"/>
        </w:rPr>
        <w:t>Harris</w:t>
      </w:r>
      <w:proofErr w:type="spellEnd"/>
      <w:r w:rsidR="00D36D46" w:rsidRPr="00D36D46">
        <w:rPr>
          <w:lang w:val="en-US"/>
        </w:rPr>
        <w:t xml:space="preserve"> Hawk Optimization (HHO)</w:t>
      </w:r>
      <w:r w:rsidR="00D36D46">
        <w:rPr>
          <w:lang w:val="en-US"/>
        </w:rPr>
        <w:t>,</w:t>
      </w:r>
      <w:r w:rsidR="00D36D46" w:rsidRPr="00D36D46">
        <w:rPr>
          <w:lang w:val="en-US"/>
        </w:rPr>
        <w:t>Bandwidth Selection</w:t>
      </w:r>
      <w:r w:rsidR="00D36D46">
        <w:rPr>
          <w:lang w:val="en-US"/>
        </w:rPr>
        <w:t xml:space="preserve">, </w:t>
      </w:r>
      <w:r w:rsidR="00203664" w:rsidRPr="00203664">
        <w:rPr>
          <w:lang w:val="en-US"/>
        </w:rPr>
        <w:t>Iterative Reweighted Least Squares</w:t>
      </w:r>
      <w:r w:rsidR="00203664">
        <w:rPr>
          <w:lang w:val="en-US"/>
        </w:rPr>
        <w:t xml:space="preserve">, </w:t>
      </w:r>
      <w:r w:rsidR="00203664" w:rsidRPr="00203664">
        <w:rPr>
          <w:lang w:val="en-US"/>
        </w:rPr>
        <w:t>Robust M-estimation</w:t>
      </w:r>
      <w:r w:rsidR="00203664">
        <w:rPr>
          <w:lang w:val="en-US"/>
        </w:rPr>
        <w:t xml:space="preserve">, </w:t>
      </w:r>
      <w:r w:rsidR="00203664" w:rsidRPr="00203664">
        <w:rPr>
          <w:lang w:val="en-US"/>
        </w:rPr>
        <w:t>Cross-Validation Curve</w:t>
      </w:r>
      <w:r w:rsidR="00203664">
        <w:rPr>
          <w:lang w:val="en-US"/>
        </w:rPr>
        <w:t xml:space="preserve">, </w:t>
      </w:r>
      <w:r w:rsidR="00D36D46" w:rsidRPr="00D36D46">
        <w:rPr>
          <w:lang w:val="en-US"/>
        </w:rPr>
        <w:t>Machine Learning</w:t>
      </w:r>
    </w:p>
    <w:p w:rsidR="000B6ECB" w:rsidRPr="000B6ECB" w:rsidRDefault="00932EF0" w:rsidP="001757A3">
      <w:pPr>
        <w:pStyle w:val="Heading1"/>
        <w:spacing w:before="460" w:after="460" w:line="312" w:lineRule="auto"/>
        <w:jc w:val="both"/>
        <w:rPr>
          <w:rFonts w:ascii="SimHei" w:eastAsia="SimHei"/>
          <w:b w:val="0"/>
          <w:sz w:val="36"/>
          <w:szCs w:val="36"/>
        </w:rPr>
      </w:pPr>
      <w:r>
        <w:rPr>
          <w:sz w:val="24"/>
        </w:rPr>
        <w:br w:type="page"/>
      </w:r>
      <w:bookmarkStart w:id="34" w:name="_Toc145418600"/>
      <w:bookmarkStart w:id="35" w:name="_Toc145976448"/>
      <w:r w:rsidR="00AD101C">
        <w:rPr>
          <w:rFonts w:ascii="SimHei" w:eastAsia="SimHei" w:hint="eastAsia"/>
          <w:b w:val="0"/>
          <w:sz w:val="36"/>
          <w:szCs w:val="36"/>
        </w:rPr>
        <w:lastRenderedPageBreak/>
        <w:t>T</w:t>
      </w:r>
      <w:r w:rsidR="00AD101C">
        <w:rPr>
          <w:rFonts w:ascii="SimHei" w:eastAsia="SimHei"/>
          <w:b w:val="0"/>
          <w:sz w:val="36"/>
          <w:szCs w:val="36"/>
        </w:rPr>
        <w:t>able Contents</w:t>
      </w:r>
      <w:bookmarkEnd w:id="34"/>
      <w:bookmarkEnd w:id="35"/>
    </w:p>
    <w:p w:rsidR="00223B2C" w:rsidRDefault="000B6ECB">
      <w:pPr>
        <w:pStyle w:val="TOC1"/>
        <w:tabs>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0B6ECB">
        <w:rPr>
          <w:rFonts w:ascii="SimSun" w:hAnsi="SimSun" w:cs="SimSun"/>
          <w:noProof/>
          <w:szCs w:val="21"/>
        </w:rPr>
        <w:fldChar w:fldCharType="begin"/>
      </w:r>
      <w:r w:rsidRPr="000B6ECB">
        <w:rPr>
          <w:rFonts w:ascii="SimSun" w:hAnsi="SimSun" w:cs="SimSun"/>
          <w:noProof/>
          <w:szCs w:val="21"/>
        </w:rPr>
        <w:instrText xml:space="preserve"> TOC \o "1-3" </w:instrText>
      </w:r>
      <w:r w:rsidRPr="000B6ECB">
        <w:rPr>
          <w:rFonts w:ascii="SimSun" w:hAnsi="SimSun" w:cs="SimSun"/>
          <w:noProof/>
          <w:szCs w:val="21"/>
        </w:rPr>
        <w:fldChar w:fldCharType="separate"/>
      </w:r>
      <w:r w:rsidR="00223B2C" w:rsidRPr="006B7C52">
        <w:rPr>
          <w:rFonts w:eastAsia="SimHei" w:hint="eastAsia"/>
          <w:b w:val="0"/>
          <w:noProof/>
        </w:rPr>
        <w:t>摘</w:t>
      </w:r>
      <w:r w:rsidR="00223B2C" w:rsidRPr="006B7C52">
        <w:rPr>
          <w:rFonts w:eastAsia="SimHei"/>
          <w:b w:val="0"/>
          <w:noProof/>
        </w:rPr>
        <w:t xml:space="preserve">    </w:t>
      </w:r>
      <w:r w:rsidR="00223B2C" w:rsidRPr="006B7C52">
        <w:rPr>
          <w:rFonts w:eastAsia="SimHei" w:hint="eastAsia"/>
          <w:b w:val="0"/>
          <w:noProof/>
        </w:rPr>
        <w:t>要</w:t>
      </w:r>
      <w:r w:rsidR="00223B2C">
        <w:rPr>
          <w:noProof/>
        </w:rPr>
        <w:tab/>
      </w:r>
      <w:r w:rsidR="00223B2C">
        <w:rPr>
          <w:noProof/>
        </w:rPr>
        <w:fldChar w:fldCharType="begin"/>
      </w:r>
      <w:r w:rsidR="00223B2C">
        <w:rPr>
          <w:noProof/>
        </w:rPr>
        <w:instrText xml:space="preserve"> PAGEREF _Toc145976446 \h </w:instrText>
      </w:r>
      <w:r w:rsidR="00223B2C">
        <w:rPr>
          <w:noProof/>
        </w:rPr>
      </w:r>
      <w:r w:rsidR="00223B2C">
        <w:rPr>
          <w:noProof/>
        </w:rPr>
        <w:fldChar w:fldCharType="separate"/>
      </w:r>
      <w:r w:rsidR="00223B2C">
        <w:rPr>
          <w:noProof/>
        </w:rPr>
        <w:t>I</w:t>
      </w:r>
      <w:r w:rsidR="00223B2C">
        <w:rPr>
          <w:noProof/>
        </w:rPr>
        <w:fldChar w:fldCharType="end"/>
      </w:r>
    </w:p>
    <w:p w:rsidR="00223B2C" w:rsidRDefault="00223B2C">
      <w:pPr>
        <w:pStyle w:val="TOC1"/>
        <w:tabs>
          <w:tab w:val="right" w:leader="dot" w:pos="8494"/>
        </w:tabs>
        <w:rPr>
          <w:rFonts w:asciiTheme="minorHAnsi" w:eastAsiaTheme="minorEastAsia" w:hAnsiTheme="minorHAnsi" w:cstheme="minorBidi"/>
          <w:b w:val="0"/>
          <w:bCs w:val="0"/>
          <w:caps w:val="0"/>
          <w:noProof/>
          <w:kern w:val="2"/>
          <w:sz w:val="24"/>
          <w:szCs w:val="24"/>
          <w14:ligatures w14:val="standardContextual"/>
        </w:rPr>
      </w:pPr>
      <w:r>
        <w:rPr>
          <w:noProof/>
        </w:rPr>
        <w:t>Abstract</w:t>
      </w:r>
      <w:r>
        <w:rPr>
          <w:noProof/>
        </w:rPr>
        <w:tab/>
      </w:r>
      <w:r>
        <w:rPr>
          <w:noProof/>
        </w:rPr>
        <w:fldChar w:fldCharType="begin"/>
      </w:r>
      <w:r>
        <w:rPr>
          <w:noProof/>
        </w:rPr>
        <w:instrText xml:space="preserve"> PAGEREF _Toc145976447 \h </w:instrText>
      </w:r>
      <w:r>
        <w:rPr>
          <w:noProof/>
        </w:rPr>
      </w:r>
      <w:r>
        <w:rPr>
          <w:noProof/>
        </w:rPr>
        <w:fldChar w:fldCharType="separate"/>
      </w:r>
      <w:r>
        <w:rPr>
          <w:noProof/>
        </w:rPr>
        <w:t>II</w:t>
      </w:r>
      <w:r>
        <w:rPr>
          <w:noProof/>
        </w:rPr>
        <w:fldChar w:fldCharType="end"/>
      </w:r>
    </w:p>
    <w:p w:rsidR="00223B2C" w:rsidRDefault="00223B2C">
      <w:pPr>
        <w:pStyle w:val="TOC1"/>
        <w:tabs>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Table Contents</w:t>
      </w:r>
      <w:r>
        <w:rPr>
          <w:noProof/>
        </w:rPr>
        <w:tab/>
      </w:r>
      <w:r>
        <w:rPr>
          <w:noProof/>
        </w:rPr>
        <w:fldChar w:fldCharType="begin"/>
      </w:r>
      <w:r>
        <w:rPr>
          <w:noProof/>
        </w:rPr>
        <w:instrText xml:space="preserve"> PAGEREF _Toc145976448 \h </w:instrText>
      </w:r>
      <w:r>
        <w:rPr>
          <w:noProof/>
        </w:rPr>
      </w:r>
      <w:r>
        <w:rPr>
          <w:noProof/>
        </w:rPr>
        <w:fldChar w:fldCharType="separate"/>
      </w:r>
      <w:r>
        <w:rPr>
          <w:noProof/>
        </w:rPr>
        <w:t>III</w:t>
      </w:r>
      <w:r>
        <w:rPr>
          <w:noProof/>
        </w:rPr>
        <w:fldChar w:fldCharType="end"/>
      </w:r>
    </w:p>
    <w:p w:rsidR="00223B2C" w:rsidRDefault="00223B2C">
      <w:pPr>
        <w:pStyle w:val="TOC1"/>
        <w:tabs>
          <w:tab w:val="left" w:pos="63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1.</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Introduction</w:t>
      </w:r>
      <w:r>
        <w:rPr>
          <w:noProof/>
        </w:rPr>
        <w:tab/>
      </w:r>
      <w:r>
        <w:rPr>
          <w:noProof/>
        </w:rPr>
        <w:fldChar w:fldCharType="begin"/>
      </w:r>
      <w:r>
        <w:rPr>
          <w:noProof/>
        </w:rPr>
        <w:instrText xml:space="preserve"> PAGEREF _Toc145976449 \h </w:instrText>
      </w:r>
      <w:r>
        <w:rPr>
          <w:noProof/>
        </w:rPr>
      </w:r>
      <w:r>
        <w:rPr>
          <w:noProof/>
        </w:rPr>
        <w:fldChar w:fldCharType="separate"/>
      </w:r>
      <w:r>
        <w:rPr>
          <w:noProof/>
        </w:rPr>
        <w:t>1</w:t>
      </w:r>
      <w:r>
        <w:rPr>
          <w:noProof/>
        </w:rPr>
        <w:fldChar w:fldCharType="end"/>
      </w:r>
    </w:p>
    <w:p w:rsidR="00223B2C" w:rsidRDefault="00223B2C">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1.1.</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Background and motivation</w:t>
      </w:r>
      <w:r>
        <w:rPr>
          <w:noProof/>
        </w:rPr>
        <w:tab/>
      </w:r>
      <w:r>
        <w:rPr>
          <w:noProof/>
        </w:rPr>
        <w:fldChar w:fldCharType="begin"/>
      </w:r>
      <w:r>
        <w:rPr>
          <w:noProof/>
        </w:rPr>
        <w:instrText xml:space="preserve"> PAGEREF _Toc145976450 \h </w:instrText>
      </w:r>
      <w:r>
        <w:rPr>
          <w:noProof/>
        </w:rPr>
      </w:r>
      <w:r>
        <w:rPr>
          <w:noProof/>
        </w:rPr>
        <w:fldChar w:fldCharType="separate"/>
      </w:r>
      <w:r>
        <w:rPr>
          <w:noProof/>
        </w:rPr>
        <w:t>1</w:t>
      </w:r>
      <w:r>
        <w:rPr>
          <w:noProof/>
        </w:rPr>
        <w:fldChar w:fldCharType="end"/>
      </w:r>
    </w:p>
    <w:p w:rsidR="00223B2C" w:rsidRDefault="00223B2C">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1.2.</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Research Objectives</w:t>
      </w:r>
      <w:r>
        <w:rPr>
          <w:noProof/>
        </w:rPr>
        <w:tab/>
      </w:r>
      <w:r>
        <w:rPr>
          <w:noProof/>
        </w:rPr>
        <w:fldChar w:fldCharType="begin"/>
      </w:r>
      <w:r>
        <w:rPr>
          <w:noProof/>
        </w:rPr>
        <w:instrText xml:space="preserve"> PAGEREF _Toc145976451 \h </w:instrText>
      </w:r>
      <w:r>
        <w:rPr>
          <w:noProof/>
        </w:rPr>
      </w:r>
      <w:r>
        <w:rPr>
          <w:noProof/>
        </w:rPr>
        <w:fldChar w:fldCharType="separate"/>
      </w:r>
      <w:r>
        <w:rPr>
          <w:noProof/>
        </w:rPr>
        <w:t>2</w:t>
      </w:r>
      <w:r>
        <w:rPr>
          <w:noProof/>
        </w:rPr>
        <w:fldChar w:fldCharType="end"/>
      </w:r>
    </w:p>
    <w:p w:rsidR="00223B2C" w:rsidRDefault="00223B2C">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1.3.</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Thesis Structure</w:t>
      </w:r>
      <w:r>
        <w:rPr>
          <w:noProof/>
        </w:rPr>
        <w:tab/>
      </w:r>
      <w:r>
        <w:rPr>
          <w:noProof/>
        </w:rPr>
        <w:fldChar w:fldCharType="begin"/>
      </w:r>
      <w:r>
        <w:rPr>
          <w:noProof/>
        </w:rPr>
        <w:instrText xml:space="preserve"> PAGEREF _Toc145976452 \h </w:instrText>
      </w:r>
      <w:r>
        <w:rPr>
          <w:noProof/>
        </w:rPr>
      </w:r>
      <w:r>
        <w:rPr>
          <w:noProof/>
        </w:rPr>
        <w:fldChar w:fldCharType="separate"/>
      </w:r>
      <w:r>
        <w:rPr>
          <w:noProof/>
        </w:rPr>
        <w:t>2</w:t>
      </w:r>
      <w:r>
        <w:rPr>
          <w:noProof/>
        </w:rPr>
        <w:fldChar w:fldCharType="end"/>
      </w:r>
    </w:p>
    <w:p w:rsidR="00223B2C" w:rsidRDefault="00223B2C">
      <w:pPr>
        <w:pStyle w:val="TOC1"/>
        <w:tabs>
          <w:tab w:val="left" w:pos="63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2.</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Literature Review</w:t>
      </w:r>
      <w:r>
        <w:rPr>
          <w:noProof/>
        </w:rPr>
        <w:tab/>
      </w:r>
      <w:r>
        <w:rPr>
          <w:noProof/>
        </w:rPr>
        <w:fldChar w:fldCharType="begin"/>
      </w:r>
      <w:r>
        <w:rPr>
          <w:noProof/>
        </w:rPr>
        <w:instrText xml:space="preserve"> PAGEREF _Toc145976453 \h </w:instrText>
      </w:r>
      <w:r>
        <w:rPr>
          <w:noProof/>
        </w:rPr>
      </w:r>
      <w:r>
        <w:rPr>
          <w:noProof/>
        </w:rPr>
        <w:fldChar w:fldCharType="separate"/>
      </w:r>
      <w:r>
        <w:rPr>
          <w:noProof/>
        </w:rPr>
        <w:t>4</w:t>
      </w:r>
      <w:r>
        <w:rPr>
          <w:noProof/>
        </w:rPr>
        <w:fldChar w:fldCharType="end"/>
      </w:r>
    </w:p>
    <w:p w:rsidR="00223B2C" w:rsidRDefault="00223B2C">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2.1.</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Machine Learning and Intelligence Data Analysis</w:t>
      </w:r>
      <w:r>
        <w:rPr>
          <w:noProof/>
        </w:rPr>
        <w:tab/>
      </w:r>
      <w:r>
        <w:rPr>
          <w:noProof/>
        </w:rPr>
        <w:fldChar w:fldCharType="begin"/>
      </w:r>
      <w:r>
        <w:rPr>
          <w:noProof/>
        </w:rPr>
        <w:instrText xml:space="preserve"> PAGEREF _Toc145976454 \h </w:instrText>
      </w:r>
      <w:r>
        <w:rPr>
          <w:noProof/>
        </w:rPr>
      </w:r>
      <w:r>
        <w:rPr>
          <w:noProof/>
        </w:rPr>
        <w:fldChar w:fldCharType="separate"/>
      </w:r>
      <w:r>
        <w:rPr>
          <w:noProof/>
        </w:rPr>
        <w:t>4</w:t>
      </w:r>
      <w:r>
        <w:rPr>
          <w:noProof/>
        </w:rPr>
        <w:fldChar w:fldCharType="end"/>
      </w:r>
    </w:p>
    <w:p w:rsidR="00223B2C" w:rsidRDefault="00223B2C">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2.2.</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Kernel Density Estimation (KDE)</w:t>
      </w:r>
      <w:r>
        <w:rPr>
          <w:noProof/>
        </w:rPr>
        <w:tab/>
      </w:r>
      <w:r>
        <w:rPr>
          <w:noProof/>
        </w:rPr>
        <w:fldChar w:fldCharType="begin"/>
      </w:r>
      <w:r>
        <w:rPr>
          <w:noProof/>
        </w:rPr>
        <w:instrText xml:space="preserve"> PAGEREF _Toc145976455 \h </w:instrText>
      </w:r>
      <w:r>
        <w:rPr>
          <w:noProof/>
        </w:rPr>
      </w:r>
      <w:r>
        <w:rPr>
          <w:noProof/>
        </w:rPr>
        <w:fldChar w:fldCharType="separate"/>
      </w:r>
      <w:r>
        <w:rPr>
          <w:noProof/>
        </w:rPr>
        <w:t>6</w:t>
      </w:r>
      <w:r>
        <w:rPr>
          <w:noProof/>
        </w:rPr>
        <w:fldChar w:fldCharType="end"/>
      </w:r>
    </w:p>
    <w:p w:rsidR="00223B2C" w:rsidRDefault="00223B2C">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2.2.1.</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Gaussian KDE and its Applications</w:t>
      </w:r>
      <w:r>
        <w:rPr>
          <w:noProof/>
        </w:rPr>
        <w:tab/>
      </w:r>
      <w:r>
        <w:rPr>
          <w:noProof/>
        </w:rPr>
        <w:fldChar w:fldCharType="begin"/>
      </w:r>
      <w:r>
        <w:rPr>
          <w:noProof/>
        </w:rPr>
        <w:instrText xml:space="preserve"> PAGEREF _Toc145976456 \h </w:instrText>
      </w:r>
      <w:r>
        <w:rPr>
          <w:noProof/>
        </w:rPr>
      </w:r>
      <w:r>
        <w:rPr>
          <w:noProof/>
        </w:rPr>
        <w:fldChar w:fldCharType="separate"/>
      </w:r>
      <w:r>
        <w:rPr>
          <w:noProof/>
        </w:rPr>
        <w:t>6</w:t>
      </w:r>
      <w:r>
        <w:rPr>
          <w:noProof/>
        </w:rPr>
        <w:fldChar w:fldCharType="end"/>
      </w:r>
    </w:p>
    <w:p w:rsidR="00223B2C" w:rsidRDefault="00223B2C">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2.2.2.</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Limitations of Traditional KDE</w:t>
      </w:r>
      <w:r>
        <w:rPr>
          <w:noProof/>
        </w:rPr>
        <w:tab/>
      </w:r>
      <w:r>
        <w:rPr>
          <w:noProof/>
        </w:rPr>
        <w:fldChar w:fldCharType="begin"/>
      </w:r>
      <w:r>
        <w:rPr>
          <w:noProof/>
        </w:rPr>
        <w:instrText xml:space="preserve"> PAGEREF _Toc145976457 \h </w:instrText>
      </w:r>
      <w:r>
        <w:rPr>
          <w:noProof/>
        </w:rPr>
      </w:r>
      <w:r>
        <w:rPr>
          <w:noProof/>
        </w:rPr>
        <w:fldChar w:fldCharType="separate"/>
      </w:r>
      <w:r>
        <w:rPr>
          <w:noProof/>
        </w:rPr>
        <w:t>8</w:t>
      </w:r>
      <w:r>
        <w:rPr>
          <w:noProof/>
        </w:rPr>
        <w:fldChar w:fldCharType="end"/>
      </w:r>
    </w:p>
    <w:p w:rsidR="00223B2C" w:rsidRDefault="00223B2C">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2.3.</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Robust Kernel Density Estimation (RKDE)</w:t>
      </w:r>
      <w:r>
        <w:rPr>
          <w:noProof/>
        </w:rPr>
        <w:tab/>
      </w:r>
      <w:r>
        <w:rPr>
          <w:noProof/>
        </w:rPr>
        <w:fldChar w:fldCharType="begin"/>
      </w:r>
      <w:r>
        <w:rPr>
          <w:noProof/>
        </w:rPr>
        <w:instrText xml:space="preserve"> PAGEREF _Toc145976458 \h </w:instrText>
      </w:r>
      <w:r>
        <w:rPr>
          <w:noProof/>
        </w:rPr>
      </w:r>
      <w:r>
        <w:rPr>
          <w:noProof/>
        </w:rPr>
        <w:fldChar w:fldCharType="separate"/>
      </w:r>
      <w:r>
        <w:rPr>
          <w:noProof/>
        </w:rPr>
        <w:t>8</w:t>
      </w:r>
      <w:r>
        <w:rPr>
          <w:noProof/>
        </w:rPr>
        <w:fldChar w:fldCharType="end"/>
      </w:r>
    </w:p>
    <w:p w:rsidR="00223B2C" w:rsidRDefault="00223B2C">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2.3.1.</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M-estimation and Hampel Function</w:t>
      </w:r>
      <w:r>
        <w:rPr>
          <w:noProof/>
        </w:rPr>
        <w:tab/>
      </w:r>
      <w:r>
        <w:rPr>
          <w:noProof/>
        </w:rPr>
        <w:fldChar w:fldCharType="begin"/>
      </w:r>
      <w:r>
        <w:rPr>
          <w:noProof/>
        </w:rPr>
        <w:instrText xml:space="preserve"> PAGEREF _Toc145976459 \h </w:instrText>
      </w:r>
      <w:r>
        <w:rPr>
          <w:noProof/>
        </w:rPr>
      </w:r>
      <w:r>
        <w:rPr>
          <w:noProof/>
        </w:rPr>
        <w:fldChar w:fldCharType="separate"/>
      </w:r>
      <w:r>
        <w:rPr>
          <w:noProof/>
        </w:rPr>
        <w:t>9</w:t>
      </w:r>
      <w:r>
        <w:rPr>
          <w:noProof/>
        </w:rPr>
        <w:fldChar w:fldCharType="end"/>
      </w:r>
    </w:p>
    <w:p w:rsidR="00223B2C" w:rsidRDefault="00223B2C">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2.3.2.</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Iterative Reweighted Least Squares (IRLS)</w:t>
      </w:r>
      <w:r>
        <w:rPr>
          <w:noProof/>
        </w:rPr>
        <w:tab/>
      </w:r>
      <w:r>
        <w:rPr>
          <w:noProof/>
        </w:rPr>
        <w:fldChar w:fldCharType="begin"/>
      </w:r>
      <w:r>
        <w:rPr>
          <w:noProof/>
        </w:rPr>
        <w:instrText xml:space="preserve"> PAGEREF _Toc145976460 \h </w:instrText>
      </w:r>
      <w:r>
        <w:rPr>
          <w:noProof/>
        </w:rPr>
      </w:r>
      <w:r>
        <w:rPr>
          <w:noProof/>
        </w:rPr>
        <w:fldChar w:fldCharType="separate"/>
      </w:r>
      <w:r>
        <w:rPr>
          <w:noProof/>
        </w:rPr>
        <w:t>11</w:t>
      </w:r>
      <w:r>
        <w:rPr>
          <w:noProof/>
        </w:rPr>
        <w:fldChar w:fldCharType="end"/>
      </w:r>
    </w:p>
    <w:p w:rsidR="00223B2C" w:rsidRDefault="00223B2C">
      <w:pPr>
        <w:pStyle w:val="TOC1"/>
        <w:tabs>
          <w:tab w:val="left" w:pos="63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eastAsia="SimHei"/>
          <w:b w:val="0"/>
          <w:noProof/>
        </w:rPr>
        <w:t>2.4.</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Na</w:t>
      </w:r>
      <w:r w:rsidRPr="006B7C52">
        <w:rPr>
          <w:rFonts w:eastAsia="SimHei"/>
          <w:b w:val="0"/>
          <w:noProof/>
        </w:rPr>
        <w:t>ïve Bayes Classifier</w:t>
      </w:r>
      <w:r>
        <w:rPr>
          <w:noProof/>
        </w:rPr>
        <w:tab/>
      </w:r>
      <w:r>
        <w:rPr>
          <w:noProof/>
        </w:rPr>
        <w:fldChar w:fldCharType="begin"/>
      </w:r>
      <w:r>
        <w:rPr>
          <w:noProof/>
        </w:rPr>
        <w:instrText xml:space="preserve"> PAGEREF _Toc145976461 \h </w:instrText>
      </w:r>
      <w:r>
        <w:rPr>
          <w:noProof/>
        </w:rPr>
      </w:r>
      <w:r>
        <w:rPr>
          <w:noProof/>
        </w:rPr>
        <w:fldChar w:fldCharType="separate"/>
      </w:r>
      <w:r>
        <w:rPr>
          <w:noProof/>
        </w:rPr>
        <w:t>12</w:t>
      </w:r>
      <w:r>
        <w:rPr>
          <w:noProof/>
        </w:rPr>
        <w:fldChar w:fldCharType="end"/>
      </w:r>
    </w:p>
    <w:p w:rsidR="00223B2C" w:rsidRDefault="00223B2C">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eastAsia="SimHei"/>
          <w:b w:val="0"/>
          <w:noProof/>
        </w:rPr>
        <w:t>2.4.1.</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Baisc Na</w:t>
      </w:r>
      <w:r w:rsidRPr="006B7C52">
        <w:rPr>
          <w:rFonts w:eastAsia="SimHei"/>
          <w:b w:val="0"/>
          <w:noProof/>
        </w:rPr>
        <w:t>ïve Bayes Classifier</w:t>
      </w:r>
      <w:r>
        <w:rPr>
          <w:noProof/>
        </w:rPr>
        <w:tab/>
      </w:r>
      <w:r>
        <w:rPr>
          <w:noProof/>
        </w:rPr>
        <w:fldChar w:fldCharType="begin"/>
      </w:r>
      <w:r>
        <w:rPr>
          <w:noProof/>
        </w:rPr>
        <w:instrText xml:space="preserve"> PAGEREF _Toc145976462 \h </w:instrText>
      </w:r>
      <w:r>
        <w:rPr>
          <w:noProof/>
        </w:rPr>
      </w:r>
      <w:r>
        <w:rPr>
          <w:noProof/>
        </w:rPr>
        <w:fldChar w:fldCharType="separate"/>
      </w:r>
      <w:r>
        <w:rPr>
          <w:noProof/>
        </w:rPr>
        <w:t>12</w:t>
      </w:r>
      <w:r>
        <w:rPr>
          <w:noProof/>
        </w:rPr>
        <w:fldChar w:fldCharType="end"/>
      </w:r>
    </w:p>
    <w:p w:rsidR="00223B2C" w:rsidRDefault="00223B2C">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2.4.2.</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Challenges with Noisy and Tough Datasets</w:t>
      </w:r>
      <w:r>
        <w:rPr>
          <w:noProof/>
        </w:rPr>
        <w:tab/>
      </w:r>
      <w:r>
        <w:rPr>
          <w:noProof/>
        </w:rPr>
        <w:fldChar w:fldCharType="begin"/>
      </w:r>
      <w:r>
        <w:rPr>
          <w:noProof/>
        </w:rPr>
        <w:instrText xml:space="preserve"> PAGEREF _Toc145976463 \h </w:instrText>
      </w:r>
      <w:r>
        <w:rPr>
          <w:noProof/>
        </w:rPr>
      </w:r>
      <w:r>
        <w:rPr>
          <w:noProof/>
        </w:rPr>
        <w:fldChar w:fldCharType="separate"/>
      </w:r>
      <w:r>
        <w:rPr>
          <w:noProof/>
        </w:rPr>
        <w:t>13</w:t>
      </w:r>
      <w:r>
        <w:rPr>
          <w:noProof/>
        </w:rPr>
        <w:fldChar w:fldCharType="end"/>
      </w:r>
    </w:p>
    <w:p w:rsidR="00223B2C" w:rsidRDefault="00223B2C">
      <w:pPr>
        <w:pStyle w:val="TOC1"/>
        <w:tabs>
          <w:tab w:val="left" w:pos="63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3.</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Methodology</w:t>
      </w:r>
      <w:r>
        <w:rPr>
          <w:noProof/>
        </w:rPr>
        <w:tab/>
      </w:r>
      <w:r>
        <w:rPr>
          <w:noProof/>
        </w:rPr>
        <w:fldChar w:fldCharType="begin"/>
      </w:r>
      <w:r>
        <w:rPr>
          <w:noProof/>
        </w:rPr>
        <w:instrText xml:space="preserve"> PAGEREF _Toc145976464 \h </w:instrText>
      </w:r>
      <w:r>
        <w:rPr>
          <w:noProof/>
        </w:rPr>
      </w:r>
      <w:r>
        <w:rPr>
          <w:noProof/>
        </w:rPr>
        <w:fldChar w:fldCharType="separate"/>
      </w:r>
      <w:r>
        <w:rPr>
          <w:noProof/>
        </w:rPr>
        <w:t>14</w:t>
      </w:r>
      <w:r>
        <w:rPr>
          <w:noProof/>
        </w:rPr>
        <w:fldChar w:fldCharType="end"/>
      </w:r>
    </w:p>
    <w:p w:rsidR="00223B2C" w:rsidRDefault="00223B2C">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3.1.</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Robust RKDE with IRLS</w:t>
      </w:r>
      <w:r>
        <w:rPr>
          <w:noProof/>
        </w:rPr>
        <w:tab/>
      </w:r>
      <w:r>
        <w:rPr>
          <w:noProof/>
        </w:rPr>
        <w:fldChar w:fldCharType="begin"/>
      </w:r>
      <w:r>
        <w:rPr>
          <w:noProof/>
        </w:rPr>
        <w:instrText xml:space="preserve"> PAGEREF _Toc145976465 \h </w:instrText>
      </w:r>
      <w:r>
        <w:rPr>
          <w:noProof/>
        </w:rPr>
      </w:r>
      <w:r>
        <w:rPr>
          <w:noProof/>
        </w:rPr>
        <w:fldChar w:fldCharType="separate"/>
      </w:r>
      <w:r>
        <w:rPr>
          <w:noProof/>
        </w:rPr>
        <w:t>14</w:t>
      </w:r>
      <w:r>
        <w:rPr>
          <w:noProof/>
        </w:rPr>
        <w:fldChar w:fldCharType="end"/>
      </w:r>
    </w:p>
    <w:p w:rsidR="00223B2C" w:rsidRDefault="00223B2C">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3.2.</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Harris Hawk Optimization (HHO) for bandwidth selection</w:t>
      </w:r>
      <w:r>
        <w:rPr>
          <w:noProof/>
        </w:rPr>
        <w:tab/>
      </w:r>
      <w:r>
        <w:rPr>
          <w:noProof/>
        </w:rPr>
        <w:fldChar w:fldCharType="begin"/>
      </w:r>
      <w:r>
        <w:rPr>
          <w:noProof/>
        </w:rPr>
        <w:instrText xml:space="preserve"> PAGEREF _Toc145976466 \h </w:instrText>
      </w:r>
      <w:r>
        <w:rPr>
          <w:noProof/>
        </w:rPr>
      </w:r>
      <w:r>
        <w:rPr>
          <w:noProof/>
        </w:rPr>
        <w:fldChar w:fldCharType="separate"/>
      </w:r>
      <w:r>
        <w:rPr>
          <w:noProof/>
        </w:rPr>
        <w:t>15</w:t>
      </w:r>
      <w:r>
        <w:rPr>
          <w:noProof/>
        </w:rPr>
        <w:fldChar w:fldCharType="end"/>
      </w:r>
    </w:p>
    <w:p w:rsidR="00223B2C" w:rsidRDefault="00223B2C">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3.2.1.</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Harris Hawk Optimization</w:t>
      </w:r>
      <w:r>
        <w:rPr>
          <w:noProof/>
        </w:rPr>
        <w:tab/>
      </w:r>
      <w:r>
        <w:rPr>
          <w:noProof/>
        </w:rPr>
        <w:fldChar w:fldCharType="begin"/>
      </w:r>
      <w:r>
        <w:rPr>
          <w:noProof/>
        </w:rPr>
        <w:instrText xml:space="preserve"> PAGEREF _Toc145976467 \h </w:instrText>
      </w:r>
      <w:r>
        <w:rPr>
          <w:noProof/>
        </w:rPr>
      </w:r>
      <w:r>
        <w:rPr>
          <w:noProof/>
        </w:rPr>
        <w:fldChar w:fldCharType="separate"/>
      </w:r>
      <w:r>
        <w:rPr>
          <w:noProof/>
        </w:rPr>
        <w:t>15</w:t>
      </w:r>
      <w:r>
        <w:rPr>
          <w:noProof/>
        </w:rPr>
        <w:fldChar w:fldCharType="end"/>
      </w:r>
    </w:p>
    <w:p w:rsidR="00223B2C" w:rsidRDefault="00223B2C">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3.2.2.</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Description HHO</w:t>
      </w:r>
      <w:r>
        <w:rPr>
          <w:noProof/>
        </w:rPr>
        <w:tab/>
      </w:r>
      <w:r>
        <w:rPr>
          <w:noProof/>
        </w:rPr>
        <w:fldChar w:fldCharType="begin"/>
      </w:r>
      <w:r>
        <w:rPr>
          <w:noProof/>
        </w:rPr>
        <w:instrText xml:space="preserve"> PAGEREF _Toc145976468 \h </w:instrText>
      </w:r>
      <w:r>
        <w:rPr>
          <w:noProof/>
        </w:rPr>
      </w:r>
      <w:r>
        <w:rPr>
          <w:noProof/>
        </w:rPr>
        <w:fldChar w:fldCharType="separate"/>
      </w:r>
      <w:r>
        <w:rPr>
          <w:noProof/>
        </w:rPr>
        <w:t>16</w:t>
      </w:r>
      <w:r>
        <w:rPr>
          <w:noProof/>
        </w:rPr>
        <w:fldChar w:fldCharType="end"/>
      </w:r>
    </w:p>
    <w:p w:rsidR="00223B2C" w:rsidRDefault="00223B2C">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3.2.2.1.</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 xml:space="preserve">The </w:t>
      </w:r>
      <w:r w:rsidRPr="006B7C52">
        <w:rPr>
          <w:rFonts w:ascii="SimHei" w:eastAsia="SimHei"/>
          <w:b w:val="0"/>
          <w:noProof/>
          <w:lang w:val="en-US"/>
        </w:rPr>
        <w:t>Process</w:t>
      </w:r>
      <w:r w:rsidRPr="006B7C52">
        <w:rPr>
          <w:rFonts w:ascii="SimHei" w:eastAsia="SimHei"/>
          <w:b w:val="0"/>
          <w:noProof/>
        </w:rPr>
        <w:t xml:space="preserve"> of HHO</w:t>
      </w:r>
      <w:r>
        <w:rPr>
          <w:noProof/>
        </w:rPr>
        <w:tab/>
      </w:r>
      <w:r>
        <w:rPr>
          <w:noProof/>
        </w:rPr>
        <w:fldChar w:fldCharType="begin"/>
      </w:r>
      <w:r>
        <w:rPr>
          <w:noProof/>
        </w:rPr>
        <w:instrText xml:space="preserve"> PAGEREF _Toc145976469 \h </w:instrText>
      </w:r>
      <w:r>
        <w:rPr>
          <w:noProof/>
        </w:rPr>
      </w:r>
      <w:r>
        <w:rPr>
          <w:noProof/>
        </w:rPr>
        <w:fldChar w:fldCharType="separate"/>
      </w:r>
      <w:r>
        <w:rPr>
          <w:noProof/>
        </w:rPr>
        <w:t>20</w:t>
      </w:r>
      <w:r>
        <w:rPr>
          <w:noProof/>
        </w:rPr>
        <w:fldChar w:fldCharType="end"/>
      </w:r>
    </w:p>
    <w:p w:rsidR="00223B2C" w:rsidRDefault="00223B2C">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3.2.3.</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lang w:val="en-US"/>
        </w:rPr>
        <w:t>Selecting Bandwidth with</w:t>
      </w:r>
      <w:r w:rsidRPr="006B7C52">
        <w:rPr>
          <w:rFonts w:ascii="SimHei" w:eastAsia="SimHei"/>
          <w:b w:val="0"/>
          <w:noProof/>
        </w:rPr>
        <w:t xml:space="preserve"> HHO</w:t>
      </w:r>
      <w:r>
        <w:rPr>
          <w:noProof/>
        </w:rPr>
        <w:tab/>
      </w:r>
      <w:r>
        <w:rPr>
          <w:noProof/>
        </w:rPr>
        <w:fldChar w:fldCharType="begin"/>
      </w:r>
      <w:r>
        <w:rPr>
          <w:noProof/>
        </w:rPr>
        <w:instrText xml:space="preserve"> PAGEREF _Toc145976470 \h </w:instrText>
      </w:r>
      <w:r>
        <w:rPr>
          <w:noProof/>
        </w:rPr>
      </w:r>
      <w:r>
        <w:rPr>
          <w:noProof/>
        </w:rPr>
        <w:fldChar w:fldCharType="separate"/>
      </w:r>
      <w:r>
        <w:rPr>
          <w:noProof/>
        </w:rPr>
        <w:t>21</w:t>
      </w:r>
      <w:r>
        <w:rPr>
          <w:noProof/>
        </w:rPr>
        <w:fldChar w:fldCharType="end"/>
      </w:r>
    </w:p>
    <w:p w:rsidR="00223B2C" w:rsidRDefault="00223B2C">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3.3.</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Complete Cross-Validation Curve</w:t>
      </w:r>
      <w:r w:rsidRPr="006B7C52">
        <w:rPr>
          <w:rFonts w:ascii="SimHei" w:eastAsia="SimHei"/>
          <w:b w:val="0"/>
          <w:noProof/>
          <w:lang w:val="en-US"/>
        </w:rPr>
        <w:t xml:space="preserve"> (CCV)</w:t>
      </w:r>
      <w:r>
        <w:rPr>
          <w:noProof/>
        </w:rPr>
        <w:tab/>
      </w:r>
      <w:r>
        <w:rPr>
          <w:noProof/>
        </w:rPr>
        <w:fldChar w:fldCharType="begin"/>
      </w:r>
      <w:r>
        <w:rPr>
          <w:noProof/>
        </w:rPr>
        <w:instrText xml:space="preserve"> PAGEREF _Toc145976471 \h </w:instrText>
      </w:r>
      <w:r>
        <w:rPr>
          <w:noProof/>
        </w:rPr>
      </w:r>
      <w:r>
        <w:rPr>
          <w:noProof/>
        </w:rPr>
        <w:fldChar w:fldCharType="separate"/>
      </w:r>
      <w:r>
        <w:rPr>
          <w:noProof/>
        </w:rPr>
        <w:t>22</w:t>
      </w:r>
      <w:r>
        <w:rPr>
          <w:noProof/>
        </w:rPr>
        <w:fldChar w:fldCharType="end"/>
      </w:r>
    </w:p>
    <w:p w:rsidR="00223B2C" w:rsidRDefault="00223B2C">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3.3.1.</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Unbiased Cross-Validation</w:t>
      </w:r>
      <w:r>
        <w:rPr>
          <w:noProof/>
        </w:rPr>
        <w:tab/>
      </w:r>
      <w:r>
        <w:rPr>
          <w:noProof/>
        </w:rPr>
        <w:fldChar w:fldCharType="begin"/>
      </w:r>
      <w:r>
        <w:rPr>
          <w:noProof/>
        </w:rPr>
        <w:instrText xml:space="preserve"> PAGEREF _Toc145976472 \h </w:instrText>
      </w:r>
      <w:r>
        <w:rPr>
          <w:noProof/>
        </w:rPr>
      </w:r>
      <w:r>
        <w:rPr>
          <w:noProof/>
        </w:rPr>
        <w:fldChar w:fldCharType="separate"/>
      </w:r>
      <w:r>
        <w:rPr>
          <w:noProof/>
        </w:rPr>
        <w:t>22</w:t>
      </w:r>
      <w:r>
        <w:rPr>
          <w:noProof/>
        </w:rPr>
        <w:fldChar w:fldCharType="end"/>
      </w:r>
    </w:p>
    <w:p w:rsidR="00223B2C" w:rsidRDefault="00223B2C">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3.3.2.</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Biased Cross-Validation (BCV)</w:t>
      </w:r>
      <w:r>
        <w:rPr>
          <w:noProof/>
        </w:rPr>
        <w:tab/>
      </w:r>
      <w:r>
        <w:rPr>
          <w:noProof/>
        </w:rPr>
        <w:fldChar w:fldCharType="begin"/>
      </w:r>
      <w:r>
        <w:rPr>
          <w:noProof/>
        </w:rPr>
        <w:instrText xml:space="preserve"> PAGEREF _Toc145976473 \h </w:instrText>
      </w:r>
      <w:r>
        <w:rPr>
          <w:noProof/>
        </w:rPr>
      </w:r>
      <w:r>
        <w:rPr>
          <w:noProof/>
        </w:rPr>
        <w:fldChar w:fldCharType="separate"/>
      </w:r>
      <w:r>
        <w:rPr>
          <w:noProof/>
        </w:rPr>
        <w:t>23</w:t>
      </w:r>
      <w:r>
        <w:rPr>
          <w:noProof/>
        </w:rPr>
        <w:fldChar w:fldCharType="end"/>
      </w:r>
    </w:p>
    <w:p w:rsidR="00223B2C" w:rsidRDefault="00223B2C">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lastRenderedPageBreak/>
        <w:t>3.3.3.</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Bootstrap</w:t>
      </w:r>
      <w:r>
        <w:rPr>
          <w:noProof/>
        </w:rPr>
        <w:tab/>
      </w:r>
      <w:r>
        <w:rPr>
          <w:noProof/>
        </w:rPr>
        <w:fldChar w:fldCharType="begin"/>
      </w:r>
      <w:r>
        <w:rPr>
          <w:noProof/>
        </w:rPr>
        <w:instrText xml:space="preserve"> PAGEREF _Toc145976474 \h </w:instrText>
      </w:r>
      <w:r>
        <w:rPr>
          <w:noProof/>
        </w:rPr>
      </w:r>
      <w:r>
        <w:rPr>
          <w:noProof/>
        </w:rPr>
        <w:fldChar w:fldCharType="separate"/>
      </w:r>
      <w:r>
        <w:rPr>
          <w:noProof/>
        </w:rPr>
        <w:t>24</w:t>
      </w:r>
      <w:r>
        <w:rPr>
          <w:noProof/>
        </w:rPr>
        <w:fldChar w:fldCharType="end"/>
      </w:r>
    </w:p>
    <w:p w:rsidR="00223B2C" w:rsidRDefault="00223B2C">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lang w:val="en-US"/>
        </w:rPr>
        <w:t>3.3.4.</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lang w:val="en-US"/>
        </w:rPr>
        <w:t>Importance of using CCV in RKDE and Intelligence Data Analysis</w:t>
      </w:r>
      <w:r>
        <w:rPr>
          <w:noProof/>
        </w:rPr>
        <w:tab/>
      </w:r>
      <w:r>
        <w:rPr>
          <w:noProof/>
        </w:rPr>
        <w:fldChar w:fldCharType="begin"/>
      </w:r>
      <w:r>
        <w:rPr>
          <w:noProof/>
        </w:rPr>
        <w:instrText xml:space="preserve"> PAGEREF _Toc145976475 \h </w:instrText>
      </w:r>
      <w:r>
        <w:rPr>
          <w:noProof/>
        </w:rPr>
      </w:r>
      <w:r>
        <w:rPr>
          <w:noProof/>
        </w:rPr>
        <w:fldChar w:fldCharType="separate"/>
      </w:r>
      <w:r>
        <w:rPr>
          <w:noProof/>
        </w:rPr>
        <w:t>25</w:t>
      </w:r>
      <w:r>
        <w:rPr>
          <w:noProof/>
        </w:rPr>
        <w:fldChar w:fldCharType="end"/>
      </w:r>
    </w:p>
    <w:p w:rsidR="00223B2C" w:rsidRDefault="00223B2C">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lang w:val="en-US"/>
        </w:rPr>
        <w:t>3.4.</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Integration of Robust KDE and Bandwith selection into Na</w:t>
      </w:r>
      <w:r w:rsidRPr="006B7C52">
        <w:rPr>
          <w:rFonts w:eastAsia="SimHei"/>
          <w:b w:val="0"/>
          <w:noProof/>
        </w:rPr>
        <w:t>ïve</w:t>
      </w:r>
      <w:r w:rsidRPr="006B7C52">
        <w:rPr>
          <w:rFonts w:ascii="SimHei" w:eastAsia="SimHei"/>
          <w:b w:val="0"/>
          <w:noProof/>
        </w:rPr>
        <w:t xml:space="preserve"> Bayes classifier</w:t>
      </w:r>
      <w:r w:rsidRPr="006B7C52">
        <w:rPr>
          <w:rFonts w:ascii="SimHei" w:eastAsia="SimHei"/>
          <w:b w:val="0"/>
          <w:noProof/>
          <w:lang w:val="en-US"/>
        </w:rPr>
        <w:t>/ Enhancing Na</w:t>
      </w:r>
      <w:r w:rsidRPr="006B7C52">
        <w:rPr>
          <w:rFonts w:ascii="SimHei" w:eastAsia="SimHei"/>
          <w:b w:val="0"/>
          <w:noProof/>
          <w:lang w:val="en-US"/>
        </w:rPr>
        <w:t>ï</w:t>
      </w:r>
      <w:r w:rsidRPr="006B7C52">
        <w:rPr>
          <w:rFonts w:ascii="SimHei" w:eastAsia="SimHei"/>
          <w:b w:val="0"/>
          <w:noProof/>
          <w:lang w:val="en-US"/>
        </w:rPr>
        <w:t>ve Bayes Classifier with Robust KDE and Bandwidth Optimization / Robust Kernel Density Estimation and Bandwidth Selection in Na</w:t>
      </w:r>
      <w:r w:rsidRPr="006B7C52">
        <w:rPr>
          <w:rFonts w:ascii="SimHei" w:eastAsia="SimHei"/>
          <w:b w:val="0"/>
          <w:noProof/>
          <w:lang w:val="en-US"/>
        </w:rPr>
        <w:t>ï</w:t>
      </w:r>
      <w:r w:rsidRPr="006B7C52">
        <w:rPr>
          <w:rFonts w:ascii="SimHei" w:eastAsia="SimHei"/>
          <w:b w:val="0"/>
          <w:noProof/>
          <w:lang w:val="en-US"/>
        </w:rPr>
        <w:t>ve Bayes Classification</w:t>
      </w:r>
      <w:r>
        <w:rPr>
          <w:noProof/>
        </w:rPr>
        <w:tab/>
      </w:r>
      <w:r>
        <w:rPr>
          <w:noProof/>
        </w:rPr>
        <w:fldChar w:fldCharType="begin"/>
      </w:r>
      <w:r>
        <w:rPr>
          <w:noProof/>
        </w:rPr>
        <w:instrText xml:space="preserve"> PAGEREF _Toc145976476 \h </w:instrText>
      </w:r>
      <w:r>
        <w:rPr>
          <w:noProof/>
        </w:rPr>
      </w:r>
      <w:r>
        <w:rPr>
          <w:noProof/>
        </w:rPr>
        <w:fldChar w:fldCharType="separate"/>
      </w:r>
      <w:r>
        <w:rPr>
          <w:noProof/>
        </w:rPr>
        <w:t>26</w:t>
      </w:r>
      <w:r>
        <w:rPr>
          <w:noProof/>
        </w:rPr>
        <w:fldChar w:fldCharType="end"/>
      </w:r>
    </w:p>
    <w:p w:rsidR="00223B2C" w:rsidRDefault="00223B2C">
      <w:pPr>
        <w:pStyle w:val="TOC1"/>
        <w:tabs>
          <w:tab w:val="left" w:pos="63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4.</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Experimental Setup</w:t>
      </w:r>
      <w:r>
        <w:rPr>
          <w:noProof/>
        </w:rPr>
        <w:tab/>
      </w:r>
      <w:r>
        <w:rPr>
          <w:noProof/>
        </w:rPr>
        <w:fldChar w:fldCharType="begin"/>
      </w:r>
      <w:r>
        <w:rPr>
          <w:noProof/>
        </w:rPr>
        <w:instrText xml:space="preserve"> PAGEREF _Toc145976477 \h </w:instrText>
      </w:r>
      <w:r>
        <w:rPr>
          <w:noProof/>
        </w:rPr>
      </w:r>
      <w:r>
        <w:rPr>
          <w:noProof/>
        </w:rPr>
        <w:fldChar w:fldCharType="separate"/>
      </w:r>
      <w:r>
        <w:rPr>
          <w:noProof/>
        </w:rPr>
        <w:t>28</w:t>
      </w:r>
      <w:r>
        <w:rPr>
          <w:noProof/>
        </w:rPr>
        <w:fldChar w:fldCharType="end"/>
      </w:r>
    </w:p>
    <w:p w:rsidR="00223B2C" w:rsidRDefault="00223B2C">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4.1.</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Dataset Description</w:t>
      </w:r>
      <w:r>
        <w:rPr>
          <w:noProof/>
        </w:rPr>
        <w:tab/>
      </w:r>
      <w:r>
        <w:rPr>
          <w:noProof/>
        </w:rPr>
        <w:fldChar w:fldCharType="begin"/>
      </w:r>
      <w:r>
        <w:rPr>
          <w:noProof/>
        </w:rPr>
        <w:instrText xml:space="preserve"> PAGEREF _Toc145976478 \h </w:instrText>
      </w:r>
      <w:r>
        <w:rPr>
          <w:noProof/>
        </w:rPr>
      </w:r>
      <w:r>
        <w:rPr>
          <w:noProof/>
        </w:rPr>
        <w:fldChar w:fldCharType="separate"/>
      </w:r>
      <w:r>
        <w:rPr>
          <w:noProof/>
        </w:rPr>
        <w:t>28</w:t>
      </w:r>
      <w:r>
        <w:rPr>
          <w:noProof/>
        </w:rPr>
        <w:fldChar w:fldCharType="end"/>
      </w:r>
    </w:p>
    <w:p w:rsidR="00223B2C" w:rsidRDefault="00223B2C">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lang w:val="en-US"/>
        </w:rPr>
        <w:t>4.1.1.</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lang w:val="en-US"/>
        </w:rPr>
        <w:t>Synthetic data</w:t>
      </w:r>
      <w:r>
        <w:rPr>
          <w:noProof/>
        </w:rPr>
        <w:tab/>
      </w:r>
      <w:r>
        <w:rPr>
          <w:noProof/>
        </w:rPr>
        <w:fldChar w:fldCharType="begin"/>
      </w:r>
      <w:r>
        <w:rPr>
          <w:noProof/>
        </w:rPr>
        <w:instrText xml:space="preserve"> PAGEREF _Toc145976479 \h </w:instrText>
      </w:r>
      <w:r>
        <w:rPr>
          <w:noProof/>
        </w:rPr>
      </w:r>
      <w:r>
        <w:rPr>
          <w:noProof/>
        </w:rPr>
        <w:fldChar w:fldCharType="separate"/>
      </w:r>
      <w:r>
        <w:rPr>
          <w:noProof/>
        </w:rPr>
        <w:t>29</w:t>
      </w:r>
      <w:r>
        <w:rPr>
          <w:noProof/>
        </w:rPr>
        <w:fldChar w:fldCharType="end"/>
      </w:r>
    </w:p>
    <w:p w:rsidR="00223B2C" w:rsidRDefault="00223B2C">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lang w:val="en-US"/>
        </w:rPr>
        <w:t>4.1.2.</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lang w:val="en-US"/>
        </w:rPr>
        <w:t>Real-World data</w:t>
      </w:r>
      <w:r>
        <w:rPr>
          <w:noProof/>
        </w:rPr>
        <w:tab/>
      </w:r>
      <w:r>
        <w:rPr>
          <w:noProof/>
        </w:rPr>
        <w:fldChar w:fldCharType="begin"/>
      </w:r>
      <w:r>
        <w:rPr>
          <w:noProof/>
        </w:rPr>
        <w:instrText xml:space="preserve"> PAGEREF _Toc145976480 \h </w:instrText>
      </w:r>
      <w:r>
        <w:rPr>
          <w:noProof/>
        </w:rPr>
      </w:r>
      <w:r>
        <w:rPr>
          <w:noProof/>
        </w:rPr>
        <w:fldChar w:fldCharType="separate"/>
      </w:r>
      <w:r>
        <w:rPr>
          <w:noProof/>
        </w:rPr>
        <w:t>30</w:t>
      </w:r>
      <w:r>
        <w:rPr>
          <w:noProof/>
        </w:rPr>
        <w:fldChar w:fldCharType="end"/>
      </w:r>
    </w:p>
    <w:p w:rsidR="00223B2C" w:rsidRDefault="00223B2C">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4.2.</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Implementation Details</w:t>
      </w:r>
      <w:r>
        <w:rPr>
          <w:noProof/>
        </w:rPr>
        <w:tab/>
      </w:r>
      <w:r>
        <w:rPr>
          <w:noProof/>
        </w:rPr>
        <w:fldChar w:fldCharType="begin"/>
      </w:r>
      <w:r>
        <w:rPr>
          <w:noProof/>
        </w:rPr>
        <w:instrText xml:space="preserve"> PAGEREF _Toc145976481 \h </w:instrText>
      </w:r>
      <w:r>
        <w:rPr>
          <w:noProof/>
        </w:rPr>
      </w:r>
      <w:r>
        <w:rPr>
          <w:noProof/>
        </w:rPr>
        <w:fldChar w:fldCharType="separate"/>
      </w:r>
      <w:r>
        <w:rPr>
          <w:noProof/>
        </w:rPr>
        <w:t>30</w:t>
      </w:r>
      <w:r>
        <w:rPr>
          <w:noProof/>
        </w:rPr>
        <w:fldChar w:fldCharType="end"/>
      </w:r>
    </w:p>
    <w:p w:rsidR="00223B2C" w:rsidRDefault="00223B2C">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4.3.</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Performance metrics</w:t>
      </w:r>
      <w:r>
        <w:rPr>
          <w:noProof/>
        </w:rPr>
        <w:tab/>
      </w:r>
      <w:r>
        <w:rPr>
          <w:noProof/>
        </w:rPr>
        <w:fldChar w:fldCharType="begin"/>
      </w:r>
      <w:r>
        <w:rPr>
          <w:noProof/>
        </w:rPr>
        <w:instrText xml:space="preserve"> PAGEREF _Toc145976482 \h </w:instrText>
      </w:r>
      <w:r>
        <w:rPr>
          <w:noProof/>
        </w:rPr>
      </w:r>
      <w:r>
        <w:rPr>
          <w:noProof/>
        </w:rPr>
        <w:fldChar w:fldCharType="separate"/>
      </w:r>
      <w:r>
        <w:rPr>
          <w:noProof/>
        </w:rPr>
        <w:t>31</w:t>
      </w:r>
      <w:r>
        <w:rPr>
          <w:noProof/>
        </w:rPr>
        <w:fldChar w:fldCharType="end"/>
      </w:r>
    </w:p>
    <w:p w:rsidR="00223B2C" w:rsidRDefault="00223B2C">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lang w:val="en-US"/>
        </w:rPr>
        <w:t>4.3.1.</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lang w:val="en-US"/>
        </w:rPr>
        <w:t>Accuracy</w:t>
      </w:r>
      <w:r>
        <w:rPr>
          <w:noProof/>
        </w:rPr>
        <w:tab/>
      </w:r>
      <w:r>
        <w:rPr>
          <w:noProof/>
        </w:rPr>
        <w:fldChar w:fldCharType="begin"/>
      </w:r>
      <w:r>
        <w:rPr>
          <w:noProof/>
        </w:rPr>
        <w:instrText xml:space="preserve"> PAGEREF _Toc145976483 \h </w:instrText>
      </w:r>
      <w:r>
        <w:rPr>
          <w:noProof/>
        </w:rPr>
      </w:r>
      <w:r>
        <w:rPr>
          <w:noProof/>
        </w:rPr>
        <w:fldChar w:fldCharType="separate"/>
      </w:r>
      <w:r>
        <w:rPr>
          <w:noProof/>
        </w:rPr>
        <w:t>31</w:t>
      </w:r>
      <w:r>
        <w:rPr>
          <w:noProof/>
        </w:rPr>
        <w:fldChar w:fldCharType="end"/>
      </w:r>
    </w:p>
    <w:p w:rsidR="00223B2C" w:rsidRDefault="00223B2C">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lang w:val="en-US"/>
        </w:rPr>
        <w:t>4.3.2.</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lang w:val="en-US"/>
        </w:rPr>
        <w:t>Precision</w:t>
      </w:r>
      <w:r>
        <w:rPr>
          <w:noProof/>
        </w:rPr>
        <w:tab/>
      </w:r>
      <w:r>
        <w:rPr>
          <w:noProof/>
        </w:rPr>
        <w:fldChar w:fldCharType="begin"/>
      </w:r>
      <w:r>
        <w:rPr>
          <w:noProof/>
        </w:rPr>
        <w:instrText xml:space="preserve"> PAGEREF _Toc145976484 \h </w:instrText>
      </w:r>
      <w:r>
        <w:rPr>
          <w:noProof/>
        </w:rPr>
      </w:r>
      <w:r>
        <w:rPr>
          <w:noProof/>
        </w:rPr>
        <w:fldChar w:fldCharType="separate"/>
      </w:r>
      <w:r>
        <w:rPr>
          <w:noProof/>
        </w:rPr>
        <w:t>32</w:t>
      </w:r>
      <w:r>
        <w:rPr>
          <w:noProof/>
        </w:rPr>
        <w:fldChar w:fldCharType="end"/>
      </w:r>
    </w:p>
    <w:p w:rsidR="00223B2C" w:rsidRDefault="00223B2C">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lang w:val="en-US"/>
        </w:rPr>
        <w:t>4.3.3.</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lang w:val="en-US"/>
        </w:rPr>
        <w:t>Recall</w:t>
      </w:r>
      <w:r>
        <w:rPr>
          <w:noProof/>
        </w:rPr>
        <w:tab/>
      </w:r>
      <w:r>
        <w:rPr>
          <w:noProof/>
        </w:rPr>
        <w:fldChar w:fldCharType="begin"/>
      </w:r>
      <w:r>
        <w:rPr>
          <w:noProof/>
        </w:rPr>
        <w:instrText xml:space="preserve"> PAGEREF _Toc145976485 \h </w:instrText>
      </w:r>
      <w:r>
        <w:rPr>
          <w:noProof/>
        </w:rPr>
      </w:r>
      <w:r>
        <w:rPr>
          <w:noProof/>
        </w:rPr>
        <w:fldChar w:fldCharType="separate"/>
      </w:r>
      <w:r>
        <w:rPr>
          <w:noProof/>
        </w:rPr>
        <w:t>32</w:t>
      </w:r>
      <w:r>
        <w:rPr>
          <w:noProof/>
        </w:rPr>
        <w:fldChar w:fldCharType="end"/>
      </w:r>
    </w:p>
    <w:p w:rsidR="00223B2C" w:rsidRDefault="00223B2C">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lang w:val="en-US"/>
        </w:rPr>
        <w:t>4.3.4.</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lang w:val="en-US"/>
        </w:rPr>
        <w:t>F1-Score</w:t>
      </w:r>
      <w:r>
        <w:rPr>
          <w:noProof/>
        </w:rPr>
        <w:tab/>
      </w:r>
      <w:r>
        <w:rPr>
          <w:noProof/>
        </w:rPr>
        <w:fldChar w:fldCharType="begin"/>
      </w:r>
      <w:r>
        <w:rPr>
          <w:noProof/>
        </w:rPr>
        <w:instrText xml:space="preserve"> PAGEREF _Toc145976486 \h </w:instrText>
      </w:r>
      <w:r>
        <w:rPr>
          <w:noProof/>
        </w:rPr>
      </w:r>
      <w:r>
        <w:rPr>
          <w:noProof/>
        </w:rPr>
        <w:fldChar w:fldCharType="separate"/>
      </w:r>
      <w:r>
        <w:rPr>
          <w:noProof/>
        </w:rPr>
        <w:t>32</w:t>
      </w:r>
      <w:r>
        <w:rPr>
          <w:noProof/>
        </w:rPr>
        <w:fldChar w:fldCharType="end"/>
      </w:r>
    </w:p>
    <w:p w:rsidR="00223B2C" w:rsidRDefault="00223B2C">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lang w:val="en-US"/>
        </w:rPr>
        <w:t>4.3.5.</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lang w:val="en-US"/>
        </w:rPr>
        <w:t>Area Under the Curve (AUC)</w:t>
      </w:r>
      <w:r>
        <w:rPr>
          <w:noProof/>
        </w:rPr>
        <w:tab/>
      </w:r>
      <w:r>
        <w:rPr>
          <w:noProof/>
        </w:rPr>
        <w:fldChar w:fldCharType="begin"/>
      </w:r>
      <w:r>
        <w:rPr>
          <w:noProof/>
        </w:rPr>
        <w:instrText xml:space="preserve"> PAGEREF _Toc145976487 \h </w:instrText>
      </w:r>
      <w:r>
        <w:rPr>
          <w:noProof/>
        </w:rPr>
      </w:r>
      <w:r>
        <w:rPr>
          <w:noProof/>
        </w:rPr>
        <w:fldChar w:fldCharType="separate"/>
      </w:r>
      <w:r>
        <w:rPr>
          <w:noProof/>
        </w:rPr>
        <w:t>32</w:t>
      </w:r>
      <w:r>
        <w:rPr>
          <w:noProof/>
        </w:rPr>
        <w:fldChar w:fldCharType="end"/>
      </w:r>
    </w:p>
    <w:p w:rsidR="00223B2C" w:rsidRDefault="00223B2C">
      <w:pPr>
        <w:pStyle w:val="TOC1"/>
        <w:tabs>
          <w:tab w:val="left" w:pos="63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5.</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Results and Discussion</w:t>
      </w:r>
      <w:r>
        <w:rPr>
          <w:noProof/>
        </w:rPr>
        <w:tab/>
      </w:r>
      <w:r>
        <w:rPr>
          <w:noProof/>
        </w:rPr>
        <w:fldChar w:fldCharType="begin"/>
      </w:r>
      <w:r>
        <w:rPr>
          <w:noProof/>
        </w:rPr>
        <w:instrText xml:space="preserve"> PAGEREF _Toc145976488 \h </w:instrText>
      </w:r>
      <w:r>
        <w:rPr>
          <w:noProof/>
        </w:rPr>
      </w:r>
      <w:r>
        <w:rPr>
          <w:noProof/>
        </w:rPr>
        <w:fldChar w:fldCharType="separate"/>
      </w:r>
      <w:r>
        <w:rPr>
          <w:noProof/>
        </w:rPr>
        <w:t>33</w:t>
      </w:r>
      <w:r>
        <w:rPr>
          <w:noProof/>
        </w:rPr>
        <w:fldChar w:fldCharType="end"/>
      </w:r>
    </w:p>
    <w:p w:rsidR="00223B2C" w:rsidRDefault="00223B2C">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5.1.</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Evaluation of Optimized Robust KDE</w:t>
      </w:r>
      <w:r>
        <w:rPr>
          <w:noProof/>
        </w:rPr>
        <w:tab/>
      </w:r>
      <w:r>
        <w:rPr>
          <w:noProof/>
        </w:rPr>
        <w:fldChar w:fldCharType="begin"/>
      </w:r>
      <w:r>
        <w:rPr>
          <w:noProof/>
        </w:rPr>
        <w:instrText xml:space="preserve"> PAGEREF _Toc145976489 \h </w:instrText>
      </w:r>
      <w:r>
        <w:rPr>
          <w:noProof/>
        </w:rPr>
      </w:r>
      <w:r>
        <w:rPr>
          <w:noProof/>
        </w:rPr>
        <w:fldChar w:fldCharType="separate"/>
      </w:r>
      <w:r>
        <w:rPr>
          <w:noProof/>
        </w:rPr>
        <w:t>33</w:t>
      </w:r>
      <w:r>
        <w:rPr>
          <w:noProof/>
        </w:rPr>
        <w:fldChar w:fldCharType="end"/>
      </w:r>
    </w:p>
    <w:p w:rsidR="00223B2C" w:rsidRDefault="00223B2C">
      <w:pPr>
        <w:pStyle w:val="TOC1"/>
        <w:tabs>
          <w:tab w:val="left" w:pos="63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eastAsia="SimHei"/>
          <w:b w:val="0"/>
          <w:noProof/>
        </w:rPr>
        <w:t>5.2.</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Comparison with traditional Na</w:t>
      </w:r>
      <w:r w:rsidRPr="006B7C52">
        <w:rPr>
          <w:rFonts w:eastAsia="SimHei"/>
          <w:b w:val="0"/>
          <w:noProof/>
        </w:rPr>
        <w:t>ïve Bayes Classifier</w:t>
      </w:r>
      <w:r>
        <w:rPr>
          <w:noProof/>
        </w:rPr>
        <w:tab/>
      </w:r>
      <w:r>
        <w:rPr>
          <w:noProof/>
        </w:rPr>
        <w:fldChar w:fldCharType="begin"/>
      </w:r>
      <w:r>
        <w:rPr>
          <w:noProof/>
        </w:rPr>
        <w:instrText xml:space="preserve"> PAGEREF _Toc145976490 \h </w:instrText>
      </w:r>
      <w:r>
        <w:rPr>
          <w:noProof/>
        </w:rPr>
      </w:r>
      <w:r>
        <w:rPr>
          <w:noProof/>
        </w:rPr>
        <w:fldChar w:fldCharType="separate"/>
      </w:r>
      <w:r>
        <w:rPr>
          <w:noProof/>
        </w:rPr>
        <w:t>36</w:t>
      </w:r>
      <w:r>
        <w:rPr>
          <w:noProof/>
        </w:rPr>
        <w:fldChar w:fldCharType="end"/>
      </w:r>
    </w:p>
    <w:p w:rsidR="00223B2C" w:rsidRDefault="00223B2C">
      <w:pPr>
        <w:pStyle w:val="TOC1"/>
        <w:tabs>
          <w:tab w:val="left" w:pos="63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6.</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Conclusion and Future Work</w:t>
      </w:r>
      <w:r>
        <w:rPr>
          <w:noProof/>
        </w:rPr>
        <w:tab/>
      </w:r>
      <w:r>
        <w:rPr>
          <w:noProof/>
        </w:rPr>
        <w:fldChar w:fldCharType="begin"/>
      </w:r>
      <w:r>
        <w:rPr>
          <w:noProof/>
        </w:rPr>
        <w:instrText xml:space="preserve"> PAGEREF _Toc145976491 \h </w:instrText>
      </w:r>
      <w:r>
        <w:rPr>
          <w:noProof/>
        </w:rPr>
      </w:r>
      <w:r>
        <w:rPr>
          <w:noProof/>
        </w:rPr>
        <w:fldChar w:fldCharType="separate"/>
      </w:r>
      <w:r>
        <w:rPr>
          <w:noProof/>
        </w:rPr>
        <w:t>39</w:t>
      </w:r>
      <w:r>
        <w:rPr>
          <w:noProof/>
        </w:rPr>
        <w:fldChar w:fldCharType="end"/>
      </w:r>
    </w:p>
    <w:p w:rsidR="00223B2C" w:rsidRDefault="00223B2C">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6.1.</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Summary of findings</w:t>
      </w:r>
      <w:r>
        <w:rPr>
          <w:noProof/>
        </w:rPr>
        <w:tab/>
      </w:r>
      <w:r>
        <w:rPr>
          <w:noProof/>
        </w:rPr>
        <w:fldChar w:fldCharType="begin"/>
      </w:r>
      <w:r>
        <w:rPr>
          <w:noProof/>
        </w:rPr>
        <w:instrText xml:space="preserve"> PAGEREF _Toc145976492 \h </w:instrText>
      </w:r>
      <w:r>
        <w:rPr>
          <w:noProof/>
        </w:rPr>
      </w:r>
      <w:r>
        <w:rPr>
          <w:noProof/>
        </w:rPr>
        <w:fldChar w:fldCharType="separate"/>
      </w:r>
      <w:r>
        <w:rPr>
          <w:noProof/>
        </w:rPr>
        <w:t>39</w:t>
      </w:r>
      <w:r>
        <w:rPr>
          <w:noProof/>
        </w:rPr>
        <w:fldChar w:fldCharType="end"/>
      </w:r>
    </w:p>
    <w:p w:rsidR="00223B2C" w:rsidRDefault="00223B2C">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6.2.</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Contributions to the field</w:t>
      </w:r>
      <w:r>
        <w:rPr>
          <w:noProof/>
        </w:rPr>
        <w:tab/>
      </w:r>
      <w:r>
        <w:rPr>
          <w:noProof/>
        </w:rPr>
        <w:fldChar w:fldCharType="begin"/>
      </w:r>
      <w:r>
        <w:rPr>
          <w:noProof/>
        </w:rPr>
        <w:instrText xml:space="preserve"> PAGEREF _Toc145976493 \h </w:instrText>
      </w:r>
      <w:r>
        <w:rPr>
          <w:noProof/>
        </w:rPr>
      </w:r>
      <w:r>
        <w:rPr>
          <w:noProof/>
        </w:rPr>
        <w:fldChar w:fldCharType="separate"/>
      </w:r>
      <w:r>
        <w:rPr>
          <w:noProof/>
        </w:rPr>
        <w:t>39</w:t>
      </w:r>
      <w:r>
        <w:rPr>
          <w:noProof/>
        </w:rPr>
        <w:fldChar w:fldCharType="end"/>
      </w:r>
    </w:p>
    <w:p w:rsidR="00223B2C" w:rsidRDefault="00223B2C">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6.3.</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Limitation and Future direction</w:t>
      </w:r>
      <w:r>
        <w:rPr>
          <w:noProof/>
        </w:rPr>
        <w:tab/>
      </w:r>
      <w:r>
        <w:rPr>
          <w:noProof/>
        </w:rPr>
        <w:fldChar w:fldCharType="begin"/>
      </w:r>
      <w:r>
        <w:rPr>
          <w:noProof/>
        </w:rPr>
        <w:instrText xml:space="preserve"> PAGEREF _Toc145976494 \h </w:instrText>
      </w:r>
      <w:r>
        <w:rPr>
          <w:noProof/>
        </w:rPr>
      </w:r>
      <w:r>
        <w:rPr>
          <w:noProof/>
        </w:rPr>
        <w:fldChar w:fldCharType="separate"/>
      </w:r>
      <w:r>
        <w:rPr>
          <w:noProof/>
        </w:rPr>
        <w:t>40</w:t>
      </w:r>
      <w:r>
        <w:rPr>
          <w:noProof/>
        </w:rPr>
        <w:fldChar w:fldCharType="end"/>
      </w:r>
    </w:p>
    <w:p w:rsidR="00223B2C" w:rsidRDefault="00223B2C">
      <w:pPr>
        <w:pStyle w:val="TOC1"/>
        <w:tabs>
          <w:tab w:val="left" w:pos="63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7.</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References</w:t>
      </w:r>
      <w:r>
        <w:rPr>
          <w:noProof/>
        </w:rPr>
        <w:tab/>
      </w:r>
      <w:r>
        <w:rPr>
          <w:noProof/>
        </w:rPr>
        <w:fldChar w:fldCharType="begin"/>
      </w:r>
      <w:r>
        <w:rPr>
          <w:noProof/>
        </w:rPr>
        <w:instrText xml:space="preserve"> PAGEREF _Toc145976495 \h </w:instrText>
      </w:r>
      <w:r>
        <w:rPr>
          <w:noProof/>
        </w:rPr>
      </w:r>
      <w:r>
        <w:rPr>
          <w:noProof/>
        </w:rPr>
        <w:fldChar w:fldCharType="separate"/>
      </w:r>
      <w:r>
        <w:rPr>
          <w:noProof/>
        </w:rPr>
        <w:t>42</w:t>
      </w:r>
      <w:r>
        <w:rPr>
          <w:noProof/>
        </w:rPr>
        <w:fldChar w:fldCharType="end"/>
      </w:r>
    </w:p>
    <w:p w:rsidR="00223B2C" w:rsidRDefault="00223B2C">
      <w:pPr>
        <w:pStyle w:val="TOC1"/>
        <w:tabs>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Appendices</w:t>
      </w:r>
      <w:r>
        <w:rPr>
          <w:noProof/>
        </w:rPr>
        <w:tab/>
      </w:r>
      <w:r>
        <w:rPr>
          <w:noProof/>
        </w:rPr>
        <w:fldChar w:fldCharType="begin"/>
      </w:r>
      <w:r>
        <w:rPr>
          <w:noProof/>
        </w:rPr>
        <w:instrText xml:space="preserve"> PAGEREF _Toc145976496 \h </w:instrText>
      </w:r>
      <w:r>
        <w:rPr>
          <w:noProof/>
        </w:rPr>
      </w:r>
      <w:r>
        <w:rPr>
          <w:noProof/>
        </w:rPr>
        <w:fldChar w:fldCharType="separate"/>
      </w:r>
      <w:r>
        <w:rPr>
          <w:noProof/>
        </w:rPr>
        <w:t>44</w:t>
      </w:r>
      <w:r>
        <w:rPr>
          <w:noProof/>
        </w:rPr>
        <w:fldChar w:fldCharType="end"/>
      </w:r>
    </w:p>
    <w:p w:rsidR="00223B2C" w:rsidRDefault="00223B2C">
      <w:pPr>
        <w:pStyle w:val="TOC1"/>
        <w:tabs>
          <w:tab w:val="left" w:pos="63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A.</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List of papers published by the author during his degree study</w:t>
      </w:r>
      <w:r>
        <w:rPr>
          <w:noProof/>
        </w:rPr>
        <w:tab/>
      </w:r>
      <w:r>
        <w:rPr>
          <w:noProof/>
        </w:rPr>
        <w:fldChar w:fldCharType="begin"/>
      </w:r>
      <w:r>
        <w:rPr>
          <w:noProof/>
        </w:rPr>
        <w:instrText xml:space="preserve"> PAGEREF _Toc145976497 \h </w:instrText>
      </w:r>
      <w:r>
        <w:rPr>
          <w:noProof/>
        </w:rPr>
      </w:r>
      <w:r>
        <w:rPr>
          <w:noProof/>
        </w:rPr>
        <w:fldChar w:fldCharType="separate"/>
      </w:r>
      <w:r>
        <w:rPr>
          <w:noProof/>
        </w:rPr>
        <w:t>44</w:t>
      </w:r>
      <w:r>
        <w:rPr>
          <w:noProof/>
        </w:rPr>
        <w:fldChar w:fldCharType="end"/>
      </w:r>
    </w:p>
    <w:p w:rsidR="00223B2C" w:rsidRDefault="00223B2C">
      <w:pPr>
        <w:pStyle w:val="TOC1"/>
        <w:tabs>
          <w:tab w:val="left" w:pos="63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B7C52">
        <w:rPr>
          <w:rFonts w:ascii="SimHei" w:eastAsia="SimHei"/>
          <w:b w:val="0"/>
          <w:noProof/>
        </w:rPr>
        <w:t>B.</w:t>
      </w:r>
      <w:r>
        <w:rPr>
          <w:rFonts w:asciiTheme="minorHAnsi" w:eastAsiaTheme="minorEastAsia" w:hAnsiTheme="minorHAnsi" w:cstheme="minorBidi"/>
          <w:b w:val="0"/>
          <w:bCs w:val="0"/>
          <w:caps w:val="0"/>
          <w:noProof/>
          <w:kern w:val="2"/>
          <w:sz w:val="24"/>
          <w:szCs w:val="24"/>
          <w14:ligatures w14:val="standardContextual"/>
        </w:rPr>
        <w:tab/>
      </w:r>
      <w:r w:rsidRPr="006B7C52">
        <w:rPr>
          <w:rFonts w:ascii="SimHei" w:eastAsia="SimHei"/>
          <w:b w:val="0"/>
          <w:noProof/>
        </w:rPr>
        <w:t>Python code display</w:t>
      </w:r>
      <w:r>
        <w:rPr>
          <w:noProof/>
        </w:rPr>
        <w:tab/>
      </w:r>
      <w:r>
        <w:rPr>
          <w:noProof/>
        </w:rPr>
        <w:fldChar w:fldCharType="begin"/>
      </w:r>
      <w:r>
        <w:rPr>
          <w:noProof/>
        </w:rPr>
        <w:instrText xml:space="preserve"> PAGEREF _Toc145976498 \h </w:instrText>
      </w:r>
      <w:r>
        <w:rPr>
          <w:noProof/>
        </w:rPr>
      </w:r>
      <w:r>
        <w:rPr>
          <w:noProof/>
        </w:rPr>
        <w:fldChar w:fldCharType="separate"/>
      </w:r>
      <w:r>
        <w:rPr>
          <w:noProof/>
        </w:rPr>
        <w:t>44</w:t>
      </w:r>
      <w:r>
        <w:rPr>
          <w:noProof/>
        </w:rPr>
        <w:fldChar w:fldCharType="end"/>
      </w:r>
    </w:p>
    <w:p w:rsidR="009669E6" w:rsidRPr="000B6ECB" w:rsidRDefault="000B6ECB" w:rsidP="001757A3">
      <w:pPr>
        <w:pStyle w:val="Heading1"/>
        <w:spacing w:before="460" w:after="460" w:line="312" w:lineRule="auto"/>
        <w:jc w:val="both"/>
        <w:rPr>
          <w:rFonts w:ascii="SimSun" w:hAnsi="SimSun"/>
          <w:caps/>
          <w:noProof/>
          <w:kern w:val="0"/>
          <w:szCs w:val="21"/>
        </w:rPr>
      </w:pPr>
      <w:r w:rsidRPr="000B6ECB">
        <w:rPr>
          <w:rFonts w:ascii="SimSun" w:hAnsi="SimSun"/>
          <w:b w:val="0"/>
          <w:bCs w:val="0"/>
          <w:caps/>
          <w:noProof/>
          <w:kern w:val="0"/>
          <w:sz w:val="21"/>
          <w:szCs w:val="21"/>
        </w:rPr>
        <w:fldChar w:fldCharType="end"/>
      </w:r>
    </w:p>
    <w:p w:rsidR="00D660E9" w:rsidRPr="000B6ECB" w:rsidRDefault="00D660E9" w:rsidP="001757A3">
      <w:pPr>
        <w:pStyle w:val="Heading1"/>
        <w:spacing w:before="460" w:after="460" w:line="312" w:lineRule="auto"/>
        <w:jc w:val="both"/>
        <w:rPr>
          <w:rFonts w:ascii="SimSun" w:hAnsi="SimSun"/>
          <w:caps/>
          <w:noProof/>
          <w:kern w:val="0"/>
          <w:szCs w:val="21"/>
        </w:rPr>
        <w:sectPr w:rsidR="00D660E9" w:rsidRPr="000B6ECB" w:rsidSect="007C73ED">
          <w:headerReference w:type="default" r:id="rId12"/>
          <w:footerReference w:type="default" r:id="rId13"/>
          <w:pgSz w:w="11906" w:h="16838" w:code="9"/>
          <w:pgMar w:top="1701" w:right="1701" w:bottom="1701" w:left="1701" w:header="1134" w:footer="1134" w:gutter="0"/>
          <w:pgNumType w:fmt="upperRoman" w:start="1"/>
          <w:cols w:space="425"/>
          <w:docGrid w:type="lines" w:linePitch="312"/>
        </w:sectPr>
      </w:pPr>
    </w:p>
    <w:p w:rsidR="00DA617B" w:rsidRPr="00DA617B" w:rsidRDefault="009669E6" w:rsidP="001757A3">
      <w:pPr>
        <w:pStyle w:val="Heading1"/>
        <w:numPr>
          <w:ilvl w:val="0"/>
          <w:numId w:val="3"/>
        </w:numPr>
        <w:spacing w:before="460" w:after="0" w:line="240" w:lineRule="auto"/>
        <w:jc w:val="both"/>
        <w:rPr>
          <w:rFonts w:ascii="SimHei" w:eastAsia="SimHei"/>
          <w:b w:val="0"/>
          <w:sz w:val="32"/>
          <w:szCs w:val="32"/>
        </w:rPr>
      </w:pPr>
      <w:bookmarkStart w:id="36" w:name="_Toc145976449"/>
      <w:r w:rsidRPr="00DF2F6C">
        <w:rPr>
          <w:rFonts w:ascii="SimHei" w:eastAsia="SimHei"/>
          <w:b w:val="0"/>
          <w:sz w:val="32"/>
          <w:szCs w:val="32"/>
        </w:rPr>
        <w:lastRenderedPageBreak/>
        <w:t>Introduction</w:t>
      </w:r>
      <w:bookmarkEnd w:id="36"/>
    </w:p>
    <w:p w:rsidR="0056439D" w:rsidRDefault="00AF7058" w:rsidP="001757A3">
      <w:pPr>
        <w:pStyle w:val="Heading1"/>
        <w:numPr>
          <w:ilvl w:val="1"/>
          <w:numId w:val="3"/>
        </w:numPr>
        <w:spacing w:before="0" w:after="0" w:line="240" w:lineRule="auto"/>
        <w:jc w:val="both"/>
        <w:rPr>
          <w:rFonts w:ascii="SimHei" w:eastAsia="SimHei"/>
          <w:b w:val="0"/>
          <w:sz w:val="32"/>
          <w:szCs w:val="32"/>
        </w:rPr>
      </w:pPr>
      <w:bookmarkStart w:id="37" w:name="_Toc145976450"/>
      <w:r>
        <w:rPr>
          <w:rFonts w:ascii="SimHei" w:eastAsia="SimHei"/>
          <w:b w:val="0"/>
          <w:sz w:val="32"/>
          <w:szCs w:val="32"/>
        </w:rPr>
        <w:t>Background and motivation</w:t>
      </w:r>
      <w:bookmarkEnd w:id="37"/>
    </w:p>
    <w:p w:rsidR="005143D5" w:rsidRPr="005143D5" w:rsidRDefault="005143D5" w:rsidP="001757A3">
      <w:pPr>
        <w:jc w:val="both"/>
        <w:rPr>
          <w:rFonts w:eastAsia="SimHei"/>
        </w:rPr>
      </w:pPr>
    </w:p>
    <w:p w:rsidR="005143D5" w:rsidRPr="00C07D2F" w:rsidRDefault="005143D5" w:rsidP="001757A3">
      <w:pPr>
        <w:ind w:firstLine="420"/>
        <w:jc w:val="both"/>
        <w:rPr>
          <w:sz w:val="28"/>
          <w:szCs w:val="28"/>
          <w:lang w:val="en-GB"/>
        </w:rPr>
      </w:pPr>
      <w:r w:rsidRPr="00C07D2F">
        <w:rPr>
          <w:sz w:val="28"/>
          <w:szCs w:val="28"/>
          <w:lang w:val="en-GB"/>
        </w:rPr>
        <w:t>In recent years, there have been major improvements in the field of machine learning, notably in the domain of intelligence data analysis. These advancements have been driven by the rise of artificial intelligence. As a result of their capacity to analyse big datasets and make effective use of robust computational resources, machine learning algorithms have seen widespread use across a wide variety of industries, including healthcare and finance, amongst others. These algorithms have proven to be effective in solving complex problems that were previously thought to be intractable. Our capabilities in the areas of decision-making, automation, and predictive analytics have been radically revolutionised as a direct result of the broad adoption of machine learning. In spite of this, the growing reliance on machine learning techniques has resulted in a heightened awareness of the vulnerabilities associated with these methods, particularly in the face of noisy and complicated datasets. The data collected from the real world frequently have a variety of flaws, such as outliers, problems in measurement, and occasions where statistics are missing. These defects, if they are not addressed, can have a significant effect on the dependability and effectiveness of machine learning models, which can lead to results that are not as good as they could be</w:t>
      </w:r>
      <w:r w:rsidR="00033FCE">
        <w:rPr>
          <w:sz w:val="28"/>
          <w:szCs w:val="28"/>
          <w:lang w:val="en-GB"/>
        </w:rPr>
        <w:t>.</w:t>
      </w:r>
    </w:p>
    <w:p w:rsidR="005143D5" w:rsidRPr="00C07D2F" w:rsidRDefault="005143D5" w:rsidP="001757A3">
      <w:pPr>
        <w:jc w:val="both"/>
        <w:rPr>
          <w:sz w:val="28"/>
          <w:szCs w:val="28"/>
          <w:lang w:val="en-GB"/>
        </w:rPr>
      </w:pPr>
      <w:r w:rsidRPr="00C07D2F">
        <w:rPr>
          <w:sz w:val="28"/>
          <w:szCs w:val="28"/>
          <w:lang w:val="en-GB"/>
        </w:rPr>
        <w:t xml:space="preserve">The ability to accurately analyse and simulate the distributions of data is a crucial prerequisite for a wide variety of machine learning approaches. Kernel Density Estimation, also known as KDE, is an important technique in this area because it gives researchers the capacity to depict the data distributions that lie beneath the surface. A broad variety of different applications require anomaly detection, classification, and clustering, all of which are handled by the KDE technique. This method plays an important part in all of these processes. The efficiency of machine learning models is highly dependent on the accuracy of density estimates, which serve as the foundation for fundamental processes like as classification, decision-making, and risk assessment. Conventional KDE methods, on the other hand, usually run into problems when confronted with datasets that contain outliers and noisy observations. The method of estimating density is susceptible to being skewed by anomalous data points, which are also called outliers on occasion. This is because of the fact that these data points have the ability to have a disproportionate influence. As a direct consequence of this, it is possible that skewed models will be produced, as well as poor results in the future tasks. When it comes to strengthening the robustness and reliability of machine </w:t>
      </w:r>
      <w:r w:rsidRPr="00C07D2F">
        <w:rPr>
          <w:sz w:val="28"/>
          <w:szCs w:val="28"/>
          <w:lang w:val="en-GB"/>
        </w:rPr>
        <w:lastRenderedPageBreak/>
        <w:t>learning models, the challenge of tackling this difficulty and refining the Kernel Density Estimation technique bears major significance.</w:t>
      </w:r>
    </w:p>
    <w:p w:rsidR="005143D5" w:rsidRPr="00C07D2F" w:rsidRDefault="005143D5" w:rsidP="001757A3">
      <w:pPr>
        <w:jc w:val="both"/>
        <w:rPr>
          <w:sz w:val="28"/>
          <w:szCs w:val="28"/>
          <w:lang w:val="en-GB"/>
        </w:rPr>
      </w:pPr>
      <w:r w:rsidRPr="00C07D2F">
        <w:rPr>
          <w:sz w:val="28"/>
          <w:szCs w:val="28"/>
          <w:lang w:val="en-GB"/>
        </w:rPr>
        <w:t>Data points that are considered to be outliers are those that deviate significantly from the norm of the other data points. Errors in measurement, manipulation of data, or the occurrence of extraordinary occurrences could all be potential causes of these problems. Outliers have important informative value in a variety of real-world contexts and should not be ignored; rather, they should be effectively included into the process of modelling. However, it is essential to realise that these methods have the potential to change the underlying distribution of the data. This can lead to erroneous estimations of density and, as a result, faulty predictions from the model. It is for this reason that it is vital to acknowledge this potential risk.</w:t>
      </w:r>
    </w:p>
    <w:p w:rsidR="008718D7" w:rsidRPr="008718D7" w:rsidRDefault="008718D7" w:rsidP="001757A3">
      <w:pPr>
        <w:jc w:val="both"/>
        <w:rPr>
          <w:rFonts w:eastAsia="SimHei"/>
          <w:lang w:val="en-GB"/>
        </w:rPr>
      </w:pPr>
    </w:p>
    <w:p w:rsidR="00813C6A" w:rsidRDefault="008C7585" w:rsidP="001757A3">
      <w:pPr>
        <w:pStyle w:val="Heading1"/>
        <w:numPr>
          <w:ilvl w:val="1"/>
          <w:numId w:val="3"/>
        </w:numPr>
        <w:spacing w:before="0" w:after="0" w:line="240" w:lineRule="auto"/>
        <w:jc w:val="both"/>
        <w:rPr>
          <w:rFonts w:ascii="SimHei" w:eastAsia="SimHei"/>
          <w:b w:val="0"/>
          <w:sz w:val="32"/>
          <w:szCs w:val="32"/>
        </w:rPr>
      </w:pPr>
      <w:bookmarkStart w:id="38" w:name="_Toc145976451"/>
      <w:r w:rsidRPr="00DF2F6C">
        <w:rPr>
          <w:rFonts w:ascii="SimHei" w:eastAsia="SimHei"/>
          <w:b w:val="0"/>
          <w:sz w:val="32"/>
          <w:szCs w:val="32"/>
        </w:rPr>
        <w:t xml:space="preserve">Research </w:t>
      </w:r>
      <w:r w:rsidR="00AF7058">
        <w:rPr>
          <w:rFonts w:ascii="SimHei" w:eastAsia="SimHei"/>
          <w:b w:val="0"/>
          <w:sz w:val="32"/>
          <w:szCs w:val="32"/>
        </w:rPr>
        <w:t>Objectives</w:t>
      </w:r>
      <w:bookmarkEnd w:id="38"/>
    </w:p>
    <w:p w:rsidR="005143D5" w:rsidRPr="005143D5" w:rsidRDefault="005143D5" w:rsidP="001757A3">
      <w:pPr>
        <w:jc w:val="both"/>
        <w:rPr>
          <w:rFonts w:eastAsia="SimHei"/>
        </w:rPr>
      </w:pPr>
    </w:p>
    <w:p w:rsidR="005143D5" w:rsidRDefault="005143D5" w:rsidP="001757A3">
      <w:pPr>
        <w:autoSpaceDE w:val="0"/>
        <w:autoSpaceDN w:val="0"/>
        <w:adjustRightInd w:val="0"/>
        <w:ind w:firstLine="420"/>
        <w:jc w:val="both"/>
        <w:rPr>
          <w:sz w:val="28"/>
          <w:szCs w:val="28"/>
          <w:lang w:val="en-GB"/>
        </w:rPr>
      </w:pPr>
      <w:r w:rsidRPr="005143D5">
        <w:rPr>
          <w:sz w:val="28"/>
          <w:szCs w:val="28"/>
          <w:lang w:val="en-GB"/>
        </w:rPr>
        <w:t>The primary objective of this research project is to make a significant contribution to the development of accurate Kernel Density Estimation and to the application of this methodology to the analysis of intelligence data. The following are some of the specific goals that our research tries to achieve:</w:t>
      </w:r>
    </w:p>
    <w:p w:rsidR="00755E3E" w:rsidRDefault="00755E3E" w:rsidP="001757A3">
      <w:pPr>
        <w:autoSpaceDE w:val="0"/>
        <w:autoSpaceDN w:val="0"/>
        <w:adjustRightInd w:val="0"/>
        <w:jc w:val="both"/>
        <w:rPr>
          <w:sz w:val="28"/>
          <w:szCs w:val="28"/>
          <w:lang w:val="en-GB"/>
        </w:rPr>
      </w:pPr>
      <w:r>
        <w:rPr>
          <w:sz w:val="28"/>
          <w:szCs w:val="28"/>
          <w:lang w:val="en-GB"/>
        </w:rPr>
        <w:t>T</w:t>
      </w:r>
      <w:r w:rsidRPr="00755E3E">
        <w:rPr>
          <w:sz w:val="28"/>
          <w:szCs w:val="28"/>
          <w:lang w:val="en-GB"/>
        </w:rPr>
        <w:t xml:space="preserve">o make a certain process or system more efficient or effective, or both, by increasing their overall potential. The purpose of this research is to create and improve methods of resilient </w:t>
      </w:r>
      <w:r>
        <w:rPr>
          <w:sz w:val="28"/>
          <w:szCs w:val="28"/>
          <w:lang w:val="en-GB"/>
        </w:rPr>
        <w:t>K</w:t>
      </w:r>
      <w:r w:rsidRPr="00755E3E">
        <w:rPr>
          <w:sz w:val="28"/>
          <w:szCs w:val="28"/>
          <w:lang w:val="en-GB"/>
        </w:rPr>
        <w:t xml:space="preserve">ernel </w:t>
      </w:r>
      <w:r>
        <w:rPr>
          <w:sz w:val="28"/>
          <w:szCs w:val="28"/>
          <w:lang w:val="en-GB"/>
        </w:rPr>
        <w:t>D</w:t>
      </w:r>
      <w:r w:rsidRPr="00755E3E">
        <w:rPr>
          <w:sz w:val="28"/>
          <w:szCs w:val="28"/>
          <w:lang w:val="en-GB"/>
        </w:rPr>
        <w:t xml:space="preserve">ensity </w:t>
      </w:r>
      <w:r>
        <w:rPr>
          <w:sz w:val="28"/>
          <w:szCs w:val="28"/>
          <w:lang w:val="en-GB"/>
        </w:rPr>
        <w:t>E</w:t>
      </w:r>
      <w:r w:rsidRPr="00755E3E">
        <w:rPr>
          <w:sz w:val="28"/>
          <w:szCs w:val="28"/>
          <w:lang w:val="en-GB"/>
        </w:rPr>
        <w:t>stimation that are capable of accurately estimating data densities in situations when there are both outliers and noisy data points present. The term "robust" refers to methods that are less susceptible to being affected by the influence of outliers and provide density estimates that are more reliable.</w:t>
      </w:r>
    </w:p>
    <w:p w:rsidR="004C46BC" w:rsidRPr="004C46BC" w:rsidRDefault="004C46BC" w:rsidP="001757A3">
      <w:pPr>
        <w:autoSpaceDE w:val="0"/>
        <w:autoSpaceDN w:val="0"/>
        <w:adjustRightInd w:val="0"/>
        <w:jc w:val="both"/>
        <w:rPr>
          <w:sz w:val="28"/>
          <w:szCs w:val="28"/>
          <w:lang w:val="en-GB"/>
        </w:rPr>
      </w:pPr>
      <w:r w:rsidRPr="004C46BC">
        <w:rPr>
          <w:sz w:val="28"/>
          <w:szCs w:val="28"/>
          <w:lang w:val="en-GB"/>
        </w:rPr>
        <w:t xml:space="preserve">Maximising the Efficiency of Bandwidth Selection: </w:t>
      </w:r>
      <w:r w:rsidR="00755E3E" w:rsidRPr="00755E3E">
        <w:rPr>
          <w:sz w:val="28"/>
          <w:szCs w:val="28"/>
          <w:lang w:val="en-GB"/>
        </w:rPr>
        <w:t>to optimise the selection of bandwidth parameters, which play an essential part in Kernel Density Estimation, it is proposed to make use of the Harris Hawk Optimisation method. This would allow for maximum efficiency in the process. The purpose of this optimisation is to improve the precision and adaptability of KDE when it is applied to a variety of datasets. Within the framework of KDE, the selection of bandwidth is a critical and significant task, and its optimisation has the ability to improve the accuracy and precision of density estimates.</w:t>
      </w:r>
    </w:p>
    <w:p w:rsidR="004C46BC" w:rsidRPr="004C46BC" w:rsidRDefault="00755E3E" w:rsidP="001757A3">
      <w:pPr>
        <w:autoSpaceDE w:val="0"/>
        <w:autoSpaceDN w:val="0"/>
        <w:adjustRightInd w:val="0"/>
        <w:jc w:val="both"/>
        <w:rPr>
          <w:sz w:val="28"/>
          <w:szCs w:val="28"/>
          <w:lang w:val="en-GB"/>
        </w:rPr>
      </w:pPr>
      <w:r w:rsidRPr="00755E3E">
        <w:rPr>
          <w:sz w:val="28"/>
          <w:szCs w:val="28"/>
          <w:lang w:val="en-GB"/>
        </w:rPr>
        <w:t xml:space="preserve">The purpose of this research is to investigate and put into practise different strategies that can reduce the impact that outliers have on classification prediction. In particular, the focus will be on studying several strategies that can be used to reduce the negative effects that are caused by outliers in KDE-based models, with a special emphasis being placed on the Naive Bayes classifier. In the field of machine learning, classification tasks are frequently </w:t>
      </w:r>
      <w:r w:rsidRPr="00755E3E">
        <w:rPr>
          <w:sz w:val="28"/>
          <w:szCs w:val="28"/>
          <w:lang w:val="en-GB"/>
        </w:rPr>
        <w:lastRenderedPageBreak/>
        <w:t>seen, and the ability to give solid predictions even when outliers are present is of significant practical value.</w:t>
      </w:r>
    </w:p>
    <w:p w:rsidR="00291155" w:rsidRPr="00291155" w:rsidRDefault="00291155" w:rsidP="001757A3">
      <w:pPr>
        <w:pStyle w:val="ListParagraph"/>
        <w:autoSpaceDE w:val="0"/>
        <w:autoSpaceDN w:val="0"/>
        <w:adjustRightInd w:val="0"/>
        <w:jc w:val="both"/>
        <w:rPr>
          <w:sz w:val="28"/>
          <w:szCs w:val="28"/>
          <w:lang w:val="en-GB"/>
        </w:rPr>
      </w:pPr>
    </w:p>
    <w:p w:rsidR="00291155" w:rsidRDefault="00AF7058" w:rsidP="001757A3">
      <w:pPr>
        <w:pStyle w:val="Heading1"/>
        <w:numPr>
          <w:ilvl w:val="1"/>
          <w:numId w:val="3"/>
        </w:numPr>
        <w:spacing w:before="0" w:after="0" w:line="240" w:lineRule="auto"/>
        <w:jc w:val="both"/>
        <w:rPr>
          <w:rFonts w:ascii="SimHei" w:eastAsia="SimHei"/>
          <w:b w:val="0"/>
          <w:sz w:val="32"/>
          <w:szCs w:val="32"/>
        </w:rPr>
      </w:pPr>
      <w:bookmarkStart w:id="39" w:name="_Toc145976452"/>
      <w:r>
        <w:rPr>
          <w:rFonts w:ascii="SimHei" w:eastAsia="SimHei"/>
          <w:b w:val="0"/>
          <w:sz w:val="32"/>
          <w:szCs w:val="32"/>
        </w:rPr>
        <w:t>Thesis Structure</w:t>
      </w:r>
      <w:bookmarkEnd w:id="39"/>
    </w:p>
    <w:p w:rsidR="00B35D13" w:rsidRPr="00B35D13" w:rsidRDefault="00B35D13" w:rsidP="001757A3">
      <w:pPr>
        <w:jc w:val="both"/>
        <w:rPr>
          <w:rFonts w:eastAsia="SimHei"/>
        </w:rPr>
      </w:pPr>
    </w:p>
    <w:p w:rsidR="00291155" w:rsidRPr="00291155" w:rsidRDefault="00291155" w:rsidP="001757A3">
      <w:pPr>
        <w:jc w:val="both"/>
        <w:rPr>
          <w:sz w:val="28"/>
          <w:szCs w:val="36"/>
        </w:rPr>
      </w:pPr>
      <w:r w:rsidRPr="00291155">
        <w:rPr>
          <w:sz w:val="28"/>
          <w:szCs w:val="36"/>
        </w:rPr>
        <w:t>This thesis is structured as follows:</w:t>
      </w:r>
    </w:p>
    <w:p w:rsidR="004C46BC" w:rsidRDefault="00291155" w:rsidP="001757A3">
      <w:pPr>
        <w:jc w:val="both"/>
        <w:rPr>
          <w:sz w:val="28"/>
          <w:szCs w:val="36"/>
        </w:rPr>
      </w:pPr>
      <w:r w:rsidRPr="00291155">
        <w:rPr>
          <w:b/>
          <w:bCs/>
          <w:sz w:val="28"/>
          <w:szCs w:val="36"/>
        </w:rPr>
        <w:t>Chapter 2</w:t>
      </w:r>
      <w:r w:rsidRPr="00291155">
        <w:rPr>
          <w:sz w:val="28"/>
          <w:szCs w:val="36"/>
        </w:rPr>
        <w:t xml:space="preserve">: </w:t>
      </w:r>
      <w:r w:rsidR="00923889" w:rsidRPr="00923889">
        <w:rPr>
          <w:sz w:val="28"/>
          <w:szCs w:val="36"/>
        </w:rPr>
        <w:t>The Research Review provides an in-depth analysis of the most recent findings in the fields of machine learning, Kernel Density Estimation, robust statistics, and the challenges that are posed by datasets that contain noise. In order to determine the current state of understanding in these areas, we make use of significant previous research and current scholarly projects.</w:t>
      </w:r>
    </w:p>
    <w:p w:rsidR="00923889" w:rsidRDefault="00291155" w:rsidP="001757A3">
      <w:pPr>
        <w:jc w:val="both"/>
        <w:rPr>
          <w:sz w:val="28"/>
          <w:szCs w:val="36"/>
        </w:rPr>
      </w:pPr>
      <w:r w:rsidRPr="00291155">
        <w:rPr>
          <w:b/>
          <w:bCs/>
          <w:sz w:val="28"/>
          <w:szCs w:val="36"/>
        </w:rPr>
        <w:t>Chapter 3:</w:t>
      </w:r>
      <w:r w:rsidRPr="00291155">
        <w:rPr>
          <w:sz w:val="28"/>
          <w:szCs w:val="36"/>
        </w:rPr>
        <w:t xml:space="preserve"> </w:t>
      </w:r>
      <w:r w:rsidR="00923889" w:rsidRPr="00923889">
        <w:rPr>
          <w:sz w:val="28"/>
          <w:szCs w:val="36"/>
        </w:rPr>
        <w:t>The methodology section includes a full explanation of the strategies that were utilised in this study. These methodologies include the enhancement of robust KDE procedures, the utilisation of the Harris Hawk Optimisation algorithm, and the merging of these approaches into the Naive Bayes classifier. Within the scope of this thesis, we will discuss the essential technical ideas that form the basis of our research.</w:t>
      </w:r>
    </w:p>
    <w:p w:rsidR="00291155" w:rsidRPr="00291155" w:rsidRDefault="00291155" w:rsidP="001757A3">
      <w:pPr>
        <w:jc w:val="both"/>
        <w:rPr>
          <w:sz w:val="28"/>
          <w:szCs w:val="36"/>
        </w:rPr>
      </w:pPr>
      <w:r w:rsidRPr="00291155">
        <w:rPr>
          <w:b/>
          <w:bCs/>
          <w:sz w:val="28"/>
          <w:szCs w:val="36"/>
        </w:rPr>
        <w:t>Chapter 4</w:t>
      </w:r>
      <w:r w:rsidRPr="00291155">
        <w:rPr>
          <w:sz w:val="28"/>
          <w:szCs w:val="36"/>
        </w:rPr>
        <w:t xml:space="preserve">: </w:t>
      </w:r>
      <w:r w:rsidR="00923889" w:rsidRPr="00923889">
        <w:rPr>
          <w:sz w:val="28"/>
          <w:szCs w:val="36"/>
        </w:rPr>
        <w:t>In the section under "Experimental Setup," a thorough summary of the datasets that were used, the technical implementation details, and the performance criteria that were used to evaluate the efficacy of the proposed methodologies is provided. In order to determine whether or not our approaches are effective, conducting thorough experiments is of the utmost importance and should be implemented as soon as possible.</w:t>
      </w:r>
    </w:p>
    <w:p w:rsidR="00923889" w:rsidRDefault="00291155" w:rsidP="001757A3">
      <w:pPr>
        <w:jc w:val="both"/>
        <w:rPr>
          <w:sz w:val="28"/>
          <w:szCs w:val="36"/>
        </w:rPr>
      </w:pPr>
      <w:r w:rsidRPr="00291155">
        <w:rPr>
          <w:b/>
          <w:bCs/>
          <w:sz w:val="28"/>
          <w:szCs w:val="36"/>
        </w:rPr>
        <w:t>Chapter 5:</w:t>
      </w:r>
      <w:r w:rsidRPr="00291155">
        <w:rPr>
          <w:sz w:val="28"/>
          <w:szCs w:val="36"/>
        </w:rPr>
        <w:t xml:space="preserve"> </w:t>
      </w:r>
      <w:r w:rsidR="00923889" w:rsidRPr="00923889">
        <w:rPr>
          <w:sz w:val="28"/>
          <w:szCs w:val="36"/>
        </w:rPr>
        <w:t>The section of the report headed "Results and Discussion" provides a concise summary of the outcomes of the tests that were carried out, an analysis of the repercussions of those outcomes, and an evaluation of the influence that bandwidth selection has on the performance of categorization. We do a comprehensive examination of the practical repercussions of our study by utilising both quantitative analysis and qualitative discussions.</w:t>
      </w:r>
    </w:p>
    <w:p w:rsidR="00923889" w:rsidRDefault="00291155" w:rsidP="001757A3">
      <w:pPr>
        <w:jc w:val="both"/>
        <w:rPr>
          <w:sz w:val="28"/>
          <w:szCs w:val="36"/>
        </w:rPr>
      </w:pPr>
      <w:r w:rsidRPr="00291155">
        <w:rPr>
          <w:b/>
          <w:bCs/>
          <w:sz w:val="28"/>
          <w:szCs w:val="36"/>
        </w:rPr>
        <w:t>Chapter 6:</w:t>
      </w:r>
      <w:r w:rsidRPr="00291155">
        <w:rPr>
          <w:sz w:val="28"/>
          <w:szCs w:val="36"/>
        </w:rPr>
        <w:t xml:space="preserve"> </w:t>
      </w:r>
      <w:r w:rsidR="00923889" w:rsidRPr="00923889">
        <w:rPr>
          <w:sz w:val="28"/>
          <w:szCs w:val="36"/>
        </w:rPr>
        <w:t>In conclusion, the findings of this investigation have supplied important new perspectives on the matter at hand. Moving forward, there are a number of different directions that future research could take, each of which could contribute to an even deeper comprehension of the topic at hand. The current paper gives a complete summary of the research's contributions, delineates its inherent restrictions, and proposes prospective routes for additional inquiry within the domain of robust KDE</w:t>
      </w:r>
      <w:r w:rsidR="00923889">
        <w:rPr>
          <w:sz w:val="28"/>
          <w:szCs w:val="36"/>
          <w:lang w:val="en-US"/>
        </w:rPr>
        <w:t xml:space="preserve"> </w:t>
      </w:r>
      <w:r w:rsidR="00923889" w:rsidRPr="00923889">
        <w:rPr>
          <w:sz w:val="28"/>
          <w:szCs w:val="36"/>
        </w:rPr>
        <w:t>for machine learning. The focus of the current discussion will be on the implications of our study as well as the potential it possesses to advance the field of intelligence data analysis.</w:t>
      </w:r>
    </w:p>
    <w:p w:rsidR="00923889" w:rsidRDefault="00291155" w:rsidP="001757A3">
      <w:pPr>
        <w:jc w:val="both"/>
        <w:rPr>
          <w:sz w:val="28"/>
          <w:szCs w:val="36"/>
        </w:rPr>
      </w:pPr>
      <w:r w:rsidRPr="00291155">
        <w:rPr>
          <w:b/>
          <w:bCs/>
          <w:sz w:val="28"/>
          <w:szCs w:val="36"/>
        </w:rPr>
        <w:lastRenderedPageBreak/>
        <w:t>Chapter 7:</w:t>
      </w:r>
      <w:r w:rsidRPr="00291155">
        <w:rPr>
          <w:sz w:val="28"/>
          <w:szCs w:val="36"/>
        </w:rPr>
        <w:t xml:space="preserve"> </w:t>
      </w:r>
      <w:r w:rsidR="00923889" w:rsidRPr="00923889">
        <w:rPr>
          <w:sz w:val="28"/>
          <w:szCs w:val="36"/>
        </w:rPr>
        <w:t>The section on references has a comprehensive collection of sources, which includes significant publications that have served as a source of direction for the current investigation. We would want to convey our appreciation for the significant contributions that members of the broader scientific community have made in shaping and enhancing our understanding of the topic at hand.</w:t>
      </w:r>
    </w:p>
    <w:p w:rsidR="00923889" w:rsidRDefault="00923889" w:rsidP="001757A3">
      <w:pPr>
        <w:ind w:firstLine="360"/>
        <w:jc w:val="both"/>
        <w:rPr>
          <w:sz w:val="28"/>
          <w:szCs w:val="36"/>
        </w:rPr>
      </w:pPr>
      <w:r w:rsidRPr="00923889">
        <w:rPr>
          <w:sz w:val="28"/>
          <w:szCs w:val="36"/>
        </w:rPr>
        <w:t>This thesis intends to provide a contribution to the advancement of robust KDE techniques, with the ultimate goal of boosting the capabilities of machine learning models in effectively managing difficult and noisy datasets. This contribution will be made in the form of a thesis. A more in-depth understanding of intelligent data analysis within the context of machine learning will be made possible by the coming chapters, which will investigate the intricacies of the aforementioned methods and the empirical evidence supporting them.</w:t>
      </w:r>
    </w:p>
    <w:p w:rsidR="00923889" w:rsidRDefault="00923889" w:rsidP="001757A3">
      <w:pPr>
        <w:ind w:firstLine="360"/>
        <w:jc w:val="both"/>
        <w:rPr>
          <w:sz w:val="28"/>
          <w:szCs w:val="36"/>
        </w:rPr>
      </w:pPr>
    </w:p>
    <w:p w:rsidR="00923889" w:rsidRDefault="003F7EAA" w:rsidP="001757A3">
      <w:pPr>
        <w:pStyle w:val="Heading1"/>
        <w:numPr>
          <w:ilvl w:val="0"/>
          <w:numId w:val="3"/>
        </w:numPr>
        <w:spacing w:before="0" w:after="0" w:line="240" w:lineRule="auto"/>
        <w:jc w:val="both"/>
        <w:rPr>
          <w:rFonts w:ascii="SimHei" w:eastAsia="SimHei"/>
          <w:b w:val="0"/>
          <w:sz w:val="32"/>
          <w:szCs w:val="32"/>
        </w:rPr>
      </w:pPr>
      <w:bookmarkStart w:id="40" w:name="_Toc145976453"/>
      <w:r>
        <w:rPr>
          <w:rFonts w:ascii="SimHei" w:eastAsia="SimHei"/>
          <w:b w:val="0"/>
          <w:sz w:val="32"/>
          <w:szCs w:val="32"/>
        </w:rPr>
        <w:t>Literature Review</w:t>
      </w:r>
      <w:bookmarkEnd w:id="40"/>
    </w:p>
    <w:p w:rsidR="00923889" w:rsidRPr="00923889" w:rsidRDefault="00923889" w:rsidP="001757A3">
      <w:pPr>
        <w:jc w:val="both"/>
        <w:rPr>
          <w:rFonts w:eastAsia="SimHei"/>
        </w:rPr>
      </w:pPr>
    </w:p>
    <w:p w:rsidR="00923889" w:rsidRDefault="00923889" w:rsidP="001757A3">
      <w:pPr>
        <w:ind w:firstLine="360"/>
        <w:jc w:val="both"/>
        <w:rPr>
          <w:sz w:val="28"/>
          <w:szCs w:val="36"/>
        </w:rPr>
      </w:pPr>
      <w:r w:rsidRPr="00923889">
        <w:rPr>
          <w:sz w:val="28"/>
          <w:szCs w:val="36"/>
        </w:rPr>
        <w:t>The literature review that is included in this thesis provides a detailed study of the fundamental principles as well as recent achievements in the fields of intelligent data analysis and machine learning. This chapter lays the groundwork by conducting an analysis of the underlying principles and challenges associated with these domains. In doing so, it lays the groundwork for an in-depth research of KDE and the resilient variations that it offers.</w:t>
      </w:r>
    </w:p>
    <w:p w:rsidR="004F0063" w:rsidRDefault="004F0063" w:rsidP="001757A3">
      <w:pPr>
        <w:ind w:firstLine="360"/>
        <w:jc w:val="both"/>
        <w:rPr>
          <w:sz w:val="28"/>
          <w:szCs w:val="36"/>
        </w:rPr>
      </w:pPr>
    </w:p>
    <w:p w:rsidR="005B7327" w:rsidRDefault="003F7EAA" w:rsidP="001757A3">
      <w:pPr>
        <w:pStyle w:val="Heading1"/>
        <w:numPr>
          <w:ilvl w:val="1"/>
          <w:numId w:val="3"/>
        </w:numPr>
        <w:spacing w:before="0" w:after="0" w:line="240" w:lineRule="auto"/>
        <w:jc w:val="both"/>
        <w:rPr>
          <w:rFonts w:ascii="SimHei" w:eastAsia="SimHei"/>
          <w:b w:val="0"/>
          <w:sz w:val="32"/>
          <w:szCs w:val="32"/>
        </w:rPr>
      </w:pPr>
      <w:bookmarkStart w:id="41" w:name="_Toc145976454"/>
      <w:r>
        <w:rPr>
          <w:rFonts w:ascii="SimHei" w:eastAsia="SimHei"/>
          <w:b w:val="0"/>
          <w:sz w:val="32"/>
          <w:szCs w:val="32"/>
        </w:rPr>
        <w:t>Machine Learning and Intelligence Data Analysis</w:t>
      </w:r>
      <w:bookmarkEnd w:id="41"/>
    </w:p>
    <w:p w:rsidR="004F0063" w:rsidRDefault="004F0063" w:rsidP="001757A3">
      <w:pPr>
        <w:ind w:firstLine="420"/>
        <w:jc w:val="both"/>
        <w:rPr>
          <w:sz w:val="28"/>
          <w:szCs w:val="36"/>
        </w:rPr>
      </w:pPr>
      <w:r w:rsidRPr="004F0063">
        <w:rPr>
          <w:sz w:val="28"/>
          <w:szCs w:val="36"/>
        </w:rPr>
        <w:t>The field of study known as machine learning, which is classified as an area of artificial intelligence (AI), has seen a period of tremendous development in recent decades, leading to an extension of its scope. Without the need for explicit programming, computers are able to acquire information from data, recognise patterns, and make informed judgements through the process of machine learning, which involves a varied range of approaches. The development of machine learning can be summed up in a few key points as follows:</w:t>
      </w:r>
    </w:p>
    <w:p w:rsidR="005E2FCE" w:rsidRDefault="0096451C" w:rsidP="001757A3">
      <w:pPr>
        <w:jc w:val="both"/>
        <w:rPr>
          <w:sz w:val="28"/>
          <w:szCs w:val="36"/>
          <w:lang w:val="en-GB"/>
        </w:rPr>
      </w:pPr>
      <w:r w:rsidRPr="0096451C">
        <w:rPr>
          <w:b/>
          <w:bCs/>
          <w:sz w:val="28"/>
          <w:szCs w:val="36"/>
          <w:lang w:val="en-GB"/>
        </w:rPr>
        <w:t>Early Developments</w:t>
      </w:r>
      <w:r w:rsidRPr="0096451C">
        <w:rPr>
          <w:sz w:val="28"/>
          <w:szCs w:val="36"/>
          <w:lang w:val="en-GB"/>
        </w:rPr>
        <w:t xml:space="preserve">: </w:t>
      </w:r>
      <w:r w:rsidR="004F0063" w:rsidRPr="004F0063">
        <w:rPr>
          <w:sz w:val="28"/>
          <w:szCs w:val="36"/>
          <w:lang w:val="en-GB"/>
        </w:rPr>
        <w:t xml:space="preserve">Historically speaking, the beginnings of machine learning can be traced back to the middle of the 20th century. During this time period, significant pioneers such as Alan Turing and Arthur Samuel created the essential ideas of rule-based learning and game-playing algorithms, which laid the groundwork for the development of machine </w:t>
      </w:r>
      <w:r w:rsidR="004F0063" w:rsidRPr="004F0063">
        <w:rPr>
          <w:sz w:val="28"/>
          <w:szCs w:val="36"/>
          <w:lang w:val="en-GB"/>
        </w:rPr>
        <w:lastRenderedPageBreak/>
        <w:t>learning. These preliminary breakthroughs served as a solid groundwork for the later inquiries.</w:t>
      </w:r>
    </w:p>
    <w:p w:rsidR="005E2FCE" w:rsidRDefault="0096451C" w:rsidP="001757A3">
      <w:pPr>
        <w:jc w:val="both"/>
        <w:rPr>
          <w:sz w:val="28"/>
          <w:szCs w:val="36"/>
          <w:lang w:val="en-GB"/>
        </w:rPr>
      </w:pPr>
      <w:r w:rsidRPr="0096451C">
        <w:rPr>
          <w:b/>
          <w:bCs/>
          <w:sz w:val="28"/>
          <w:szCs w:val="36"/>
          <w:lang w:val="en-GB"/>
        </w:rPr>
        <w:t>Statistical Learning</w:t>
      </w:r>
      <w:r w:rsidRPr="0096451C">
        <w:rPr>
          <w:sz w:val="28"/>
          <w:szCs w:val="36"/>
          <w:lang w:val="en-GB"/>
        </w:rPr>
        <w:t xml:space="preserve">: </w:t>
      </w:r>
      <w:r w:rsidR="004F0063" w:rsidRPr="004F0063">
        <w:rPr>
          <w:sz w:val="28"/>
          <w:szCs w:val="36"/>
          <w:lang w:val="en-GB"/>
        </w:rPr>
        <w:t>The area of machine learning has been through a gradual change, changing into a statistical discipline that extensively includes principles from probability theory and statistical procedures. This transformation has occurred as a result of the field's progression towards becoming a statistical discipline. In the field of pattern recognition and prediction, techniques such as linear regression and decision trees have amassed a large amount of prominence in recent years.</w:t>
      </w:r>
    </w:p>
    <w:p w:rsidR="005E2FCE" w:rsidRDefault="0096451C" w:rsidP="001757A3">
      <w:pPr>
        <w:jc w:val="both"/>
        <w:rPr>
          <w:sz w:val="28"/>
          <w:szCs w:val="36"/>
          <w:lang w:val="en-GB"/>
        </w:rPr>
      </w:pPr>
      <w:r w:rsidRPr="005E2FCE">
        <w:rPr>
          <w:b/>
          <w:bCs/>
          <w:sz w:val="28"/>
          <w:szCs w:val="36"/>
          <w:lang w:val="en-GB"/>
        </w:rPr>
        <w:t>The Era of Neural Networks</w:t>
      </w:r>
      <w:r w:rsidRPr="0096451C">
        <w:rPr>
          <w:sz w:val="28"/>
          <w:szCs w:val="36"/>
          <w:lang w:val="en-GB"/>
        </w:rPr>
        <w:t xml:space="preserve">: </w:t>
      </w:r>
      <w:r w:rsidR="004F0063" w:rsidRPr="004F0063">
        <w:rPr>
          <w:sz w:val="28"/>
          <w:szCs w:val="36"/>
          <w:lang w:val="en-GB"/>
        </w:rPr>
        <w:t>Within the subject of machine learning that is known as "deep learning," artificial neural networks became a major paradigm during the 1980s and 1990s. However, the potential of their powers was hampered by the limits imposed by poor computer resources and an insufficient amount of data. This prevented them from reaching their full potential.</w:t>
      </w:r>
    </w:p>
    <w:p w:rsidR="0096451C" w:rsidRDefault="0096451C" w:rsidP="001757A3">
      <w:pPr>
        <w:jc w:val="both"/>
        <w:rPr>
          <w:sz w:val="28"/>
          <w:szCs w:val="36"/>
          <w:lang w:val="en-GB"/>
        </w:rPr>
      </w:pPr>
      <w:r w:rsidRPr="0096451C">
        <w:rPr>
          <w:b/>
          <w:bCs/>
          <w:sz w:val="28"/>
          <w:szCs w:val="36"/>
          <w:lang w:val="en-GB"/>
        </w:rPr>
        <w:t>The Big Data Revolution</w:t>
      </w:r>
      <w:r w:rsidRPr="0096451C">
        <w:rPr>
          <w:sz w:val="28"/>
          <w:szCs w:val="36"/>
          <w:lang w:val="en-GB"/>
        </w:rPr>
        <w:t xml:space="preserve">: </w:t>
      </w:r>
      <w:r w:rsidR="00E90EE9" w:rsidRPr="00E90EE9">
        <w:rPr>
          <w:sz w:val="28"/>
          <w:szCs w:val="36"/>
          <w:lang w:val="en-GB"/>
        </w:rPr>
        <w:t>The discipline of machine learning has seen a huge revolution in the 21st century, primarily as a result of the widespread availability of extensive datasets and the notable advancements in processing power. As a consequence of this, the revival of neural networks in the form of deep learning has emerged as a dominant force in a variety of fields, including image recognition, natural language processing, and autonomous vehicle technology, to name just a few.</w:t>
      </w:r>
    </w:p>
    <w:p w:rsidR="0096451C" w:rsidRDefault="0096451C" w:rsidP="001757A3">
      <w:pPr>
        <w:jc w:val="both"/>
        <w:rPr>
          <w:sz w:val="28"/>
          <w:szCs w:val="36"/>
          <w:lang w:val="en-GB"/>
        </w:rPr>
      </w:pPr>
      <w:r w:rsidRPr="0096451C">
        <w:rPr>
          <w:b/>
          <w:bCs/>
          <w:sz w:val="28"/>
          <w:szCs w:val="36"/>
          <w:lang w:val="en-GB"/>
        </w:rPr>
        <w:t xml:space="preserve">Interdisciplinary Impact: </w:t>
      </w:r>
      <w:r w:rsidR="00E90EE9" w:rsidRPr="00E90EE9">
        <w:rPr>
          <w:sz w:val="28"/>
          <w:szCs w:val="36"/>
          <w:lang w:val="en-GB"/>
        </w:rPr>
        <w:t>Machine learning has expanded beyond its traditional limitations and is now being utilised in a variety of other fields, including healthcare (for the purposes of diagnosis and the development of medications), finance (including algorithmic trading and the detection of fraud), and natural language processing (including chatbots and language translation)</w:t>
      </w:r>
      <w:r w:rsidR="00BF188C">
        <w:rPr>
          <w:sz w:val="28"/>
          <w:szCs w:val="36"/>
          <w:lang w:val="en-GB"/>
        </w:rPr>
        <w:t xml:space="preserve">. </w:t>
      </w:r>
      <w:proofErr w:type="gramStart"/>
      <w:r w:rsidR="00BF188C">
        <w:rPr>
          <w:sz w:val="28"/>
          <w:szCs w:val="36"/>
          <w:lang w:val="en-GB"/>
        </w:rPr>
        <w:t>[</w:t>
      </w:r>
      <w:proofErr w:type="gramEnd"/>
      <w:r w:rsidR="00BF188C">
        <w:rPr>
          <w:sz w:val="28"/>
          <w:szCs w:val="36"/>
          <w:lang w:val="en-GB"/>
        </w:rPr>
        <w:t>3,4]</w:t>
      </w:r>
    </w:p>
    <w:p w:rsidR="005E2FCE" w:rsidRDefault="005E2FCE" w:rsidP="001757A3">
      <w:pPr>
        <w:jc w:val="both"/>
        <w:rPr>
          <w:sz w:val="28"/>
          <w:szCs w:val="36"/>
          <w:lang w:val="en-GB"/>
        </w:rPr>
      </w:pPr>
    </w:p>
    <w:p w:rsidR="0096451C" w:rsidRDefault="00E90EE9" w:rsidP="001757A3">
      <w:pPr>
        <w:ind w:firstLine="420"/>
        <w:jc w:val="both"/>
        <w:rPr>
          <w:sz w:val="28"/>
          <w:szCs w:val="36"/>
          <w:lang w:val="en-GB"/>
        </w:rPr>
      </w:pPr>
      <w:r w:rsidRPr="00E90EE9">
        <w:rPr>
          <w:sz w:val="28"/>
          <w:szCs w:val="36"/>
          <w:lang w:val="en-GB"/>
        </w:rPr>
        <w:t>The study of intelligence data as it relates to the discipline of machine learning is of great significance in the extraction of actionable insights, the facilitation of informed decision-making, and the automation of sophisticated procedures in a variety of different industries. This is due to the fact that intelligence data may be used to learn from past mistakes. A few of the essential factors that contribute to its relevance are as follows:</w:t>
      </w:r>
    </w:p>
    <w:p w:rsidR="0096451C" w:rsidRDefault="0096451C" w:rsidP="001757A3">
      <w:pPr>
        <w:jc w:val="both"/>
        <w:rPr>
          <w:sz w:val="28"/>
          <w:szCs w:val="36"/>
          <w:lang w:val="en-GB"/>
        </w:rPr>
      </w:pPr>
      <w:r w:rsidRPr="0096451C">
        <w:rPr>
          <w:b/>
          <w:bCs/>
          <w:sz w:val="28"/>
          <w:szCs w:val="36"/>
          <w:lang w:val="en-GB"/>
        </w:rPr>
        <w:t>Decision Support:</w:t>
      </w:r>
      <w:r w:rsidRPr="0096451C">
        <w:rPr>
          <w:sz w:val="28"/>
          <w:szCs w:val="36"/>
          <w:lang w:val="en-GB"/>
        </w:rPr>
        <w:t xml:space="preserve"> </w:t>
      </w:r>
      <w:r w:rsidR="00E90EE9" w:rsidRPr="00E90EE9">
        <w:rPr>
          <w:sz w:val="28"/>
          <w:szCs w:val="36"/>
          <w:lang w:val="en-GB"/>
        </w:rPr>
        <w:t>The examination of data gathered by intelligence services provides decision-makers with valuable insights that are gleaned from huge databases. Insights that are driven by data play a critical part in enabling businesses in a variety of industries, such as healthcare, finance, and marketing, to make educated decisions that improve overall performance and operational efficiency.</w:t>
      </w:r>
    </w:p>
    <w:p w:rsidR="005E2FCE" w:rsidRDefault="0096451C" w:rsidP="001757A3">
      <w:pPr>
        <w:jc w:val="both"/>
        <w:rPr>
          <w:sz w:val="28"/>
          <w:szCs w:val="36"/>
          <w:lang w:val="en-GB"/>
        </w:rPr>
      </w:pPr>
      <w:r w:rsidRPr="0096451C">
        <w:rPr>
          <w:b/>
          <w:bCs/>
          <w:sz w:val="28"/>
          <w:szCs w:val="36"/>
          <w:lang w:val="en-GB"/>
        </w:rPr>
        <w:lastRenderedPageBreak/>
        <w:t xml:space="preserve">Predictive </w:t>
      </w:r>
      <w:r w:rsidR="00E90EE9" w:rsidRPr="0096451C">
        <w:rPr>
          <w:b/>
          <w:bCs/>
          <w:sz w:val="28"/>
          <w:szCs w:val="36"/>
          <w:lang w:val="en-GB"/>
        </w:rPr>
        <w:t>Modelling</w:t>
      </w:r>
      <w:r w:rsidRPr="0096451C">
        <w:rPr>
          <w:b/>
          <w:bCs/>
          <w:sz w:val="28"/>
          <w:szCs w:val="36"/>
          <w:lang w:val="en-GB"/>
        </w:rPr>
        <w:t>:</w:t>
      </w:r>
      <w:r>
        <w:rPr>
          <w:b/>
          <w:bCs/>
          <w:sz w:val="28"/>
          <w:szCs w:val="36"/>
          <w:lang w:val="en-GB"/>
        </w:rPr>
        <w:t xml:space="preserve"> </w:t>
      </w:r>
      <w:r w:rsidR="00E90EE9" w:rsidRPr="00E90EE9">
        <w:rPr>
          <w:sz w:val="28"/>
          <w:szCs w:val="36"/>
          <w:lang w:val="en-GB"/>
        </w:rPr>
        <w:t>The approaches of machine learning make it possible to create prognostic models, which can predict future occurrences or patterns. This holds important significance in a variety of contexts, including the forecasting of meteorological conditions, the prediction of market trends, and the monitoring of disease outbreaks.</w:t>
      </w:r>
    </w:p>
    <w:p w:rsidR="0096451C" w:rsidRDefault="0096451C" w:rsidP="001757A3">
      <w:pPr>
        <w:jc w:val="both"/>
        <w:rPr>
          <w:sz w:val="28"/>
          <w:szCs w:val="36"/>
          <w:lang w:val="en-GB"/>
        </w:rPr>
      </w:pPr>
      <w:r w:rsidRPr="0096451C">
        <w:rPr>
          <w:b/>
          <w:bCs/>
          <w:sz w:val="28"/>
          <w:szCs w:val="36"/>
          <w:lang w:val="en-GB"/>
        </w:rPr>
        <w:t>Anomaly Detection:</w:t>
      </w:r>
      <w:r w:rsidRPr="0096451C">
        <w:rPr>
          <w:sz w:val="28"/>
          <w:szCs w:val="36"/>
          <w:lang w:val="en-GB"/>
        </w:rPr>
        <w:t xml:space="preserve"> </w:t>
      </w:r>
      <w:r w:rsidR="00E90EE9" w:rsidRPr="00E90EE9">
        <w:rPr>
          <w:sz w:val="28"/>
          <w:szCs w:val="36"/>
          <w:lang w:val="en-GB"/>
        </w:rPr>
        <w:t>The detection of anomalies or outliers in data is an important task that has applications in a variety of areas, including the prevention and detection of fraud, the management of network security, and the quality control of products. The algorithms that are used in machine learning are quite good at recognising patterns that deviate from the established norm.</w:t>
      </w:r>
    </w:p>
    <w:p w:rsidR="0096451C" w:rsidRDefault="0096451C" w:rsidP="001757A3">
      <w:pPr>
        <w:jc w:val="both"/>
        <w:rPr>
          <w:sz w:val="28"/>
          <w:szCs w:val="36"/>
          <w:lang w:val="en-GB"/>
        </w:rPr>
      </w:pPr>
      <w:r w:rsidRPr="0096451C">
        <w:rPr>
          <w:b/>
          <w:bCs/>
          <w:sz w:val="28"/>
          <w:szCs w:val="36"/>
          <w:lang w:val="en-GB"/>
        </w:rPr>
        <w:t>Pattern Recognition:</w:t>
      </w:r>
      <w:r w:rsidRPr="0096451C">
        <w:rPr>
          <w:sz w:val="28"/>
          <w:szCs w:val="36"/>
          <w:lang w:val="en-GB"/>
        </w:rPr>
        <w:t xml:space="preserve"> </w:t>
      </w:r>
      <w:r w:rsidR="00E90EE9" w:rsidRPr="00E90EE9">
        <w:rPr>
          <w:sz w:val="28"/>
          <w:szCs w:val="36"/>
          <w:lang w:val="en-GB"/>
        </w:rPr>
        <w:t>The models that are used in machine learning are quite good at recognising complex patterns that are included inside datasets. This skill is used in the fields of picture identification, speech recognition, and natural language comprehension, leading to breakthroughs like as driverless vehicles and virtual personal assistants</w:t>
      </w:r>
      <w:r w:rsidRPr="0096451C">
        <w:rPr>
          <w:sz w:val="28"/>
          <w:szCs w:val="36"/>
          <w:lang w:val="en-GB"/>
        </w:rPr>
        <w:t>.</w:t>
      </w:r>
    </w:p>
    <w:p w:rsidR="005E2FCE" w:rsidRDefault="0096451C" w:rsidP="001757A3">
      <w:pPr>
        <w:jc w:val="both"/>
        <w:rPr>
          <w:sz w:val="28"/>
          <w:szCs w:val="36"/>
          <w:lang w:val="en-GB"/>
        </w:rPr>
      </w:pPr>
      <w:r w:rsidRPr="0096451C">
        <w:rPr>
          <w:b/>
          <w:bCs/>
          <w:sz w:val="28"/>
          <w:szCs w:val="36"/>
          <w:lang w:val="en-GB"/>
        </w:rPr>
        <w:t>Personalization:</w:t>
      </w:r>
      <w:r>
        <w:rPr>
          <w:b/>
          <w:bCs/>
          <w:sz w:val="28"/>
          <w:szCs w:val="36"/>
          <w:lang w:val="en-GB"/>
        </w:rPr>
        <w:t xml:space="preserve"> </w:t>
      </w:r>
      <w:r w:rsidR="00E90EE9" w:rsidRPr="00E90EE9">
        <w:rPr>
          <w:sz w:val="28"/>
          <w:szCs w:val="36"/>
          <w:lang w:val="en-GB"/>
        </w:rPr>
        <w:t>The exploitation of intelligence data analysis is an essential component of the driving force behind recommendation systems, which are intended to provide individualised content and product options. These technologies have the potential to enhance user experiences across a variety of platforms and industries, including e-commerce, streaming services, and online advertising, among others.</w:t>
      </w:r>
      <w:r w:rsidR="00BF188C">
        <w:rPr>
          <w:sz w:val="28"/>
          <w:szCs w:val="36"/>
          <w:lang w:val="en-GB"/>
        </w:rPr>
        <w:t>[5]</w:t>
      </w:r>
    </w:p>
    <w:p w:rsidR="00E90EE9" w:rsidRPr="00E90EE9" w:rsidRDefault="00E90EE9" w:rsidP="001757A3">
      <w:pPr>
        <w:jc w:val="both"/>
        <w:rPr>
          <w:sz w:val="28"/>
          <w:szCs w:val="36"/>
          <w:lang w:val="en-GB"/>
        </w:rPr>
      </w:pPr>
      <w:r w:rsidRPr="00E90EE9">
        <w:rPr>
          <w:sz w:val="28"/>
          <w:szCs w:val="36"/>
          <w:lang w:val="en-GB"/>
        </w:rPr>
        <w:t>The increasing prevalence of data-driven decision-making across a variety of business sectors highlights the ever-increasing need of dependable and precise data analysis tools. Because the method of Kernel Density Estimation has such substantial weight when it comes to the modelling of data distributions, we have decided to make it the primary focus of our investigation for this thesis.</w:t>
      </w:r>
    </w:p>
    <w:p w:rsidR="0096451C" w:rsidRDefault="00E90EE9" w:rsidP="001757A3">
      <w:pPr>
        <w:jc w:val="both"/>
        <w:rPr>
          <w:sz w:val="28"/>
          <w:szCs w:val="36"/>
          <w:lang w:val="en-GB"/>
        </w:rPr>
      </w:pPr>
      <w:r w:rsidRPr="00E90EE9">
        <w:rPr>
          <w:sz w:val="28"/>
          <w:szCs w:val="36"/>
          <w:lang w:val="en-GB"/>
        </w:rPr>
        <w:t>In the following sections of this chapter, we are going to take a more in-depth look at the concepts and problems that are associated with KDE, notably in the context of robust data analysis.</w:t>
      </w:r>
    </w:p>
    <w:p w:rsidR="00427657" w:rsidRPr="0096451C" w:rsidRDefault="00427657" w:rsidP="001757A3">
      <w:pPr>
        <w:jc w:val="both"/>
        <w:rPr>
          <w:rFonts w:eastAsia="SimHei"/>
          <w:sz w:val="28"/>
          <w:szCs w:val="36"/>
          <w:lang w:val="en-GB"/>
        </w:rPr>
      </w:pPr>
    </w:p>
    <w:p w:rsidR="002F0E46" w:rsidRDefault="003F7EAA" w:rsidP="001757A3">
      <w:pPr>
        <w:pStyle w:val="Heading1"/>
        <w:numPr>
          <w:ilvl w:val="1"/>
          <w:numId w:val="3"/>
        </w:numPr>
        <w:spacing w:before="0" w:after="0" w:line="240" w:lineRule="auto"/>
        <w:jc w:val="both"/>
        <w:rPr>
          <w:rFonts w:ascii="SimHei" w:eastAsia="SimHei"/>
          <w:b w:val="0"/>
          <w:sz w:val="32"/>
          <w:szCs w:val="32"/>
        </w:rPr>
      </w:pPr>
      <w:bookmarkStart w:id="42" w:name="_Toc145976455"/>
      <w:r>
        <w:rPr>
          <w:rFonts w:ascii="SimHei" w:eastAsia="SimHei"/>
          <w:b w:val="0"/>
          <w:sz w:val="32"/>
          <w:szCs w:val="32"/>
        </w:rPr>
        <w:t>Kernel Density Estimation (KDE)</w:t>
      </w:r>
      <w:bookmarkEnd w:id="42"/>
    </w:p>
    <w:p w:rsidR="00941321" w:rsidRPr="00941321" w:rsidRDefault="00941321" w:rsidP="001757A3">
      <w:pPr>
        <w:jc w:val="both"/>
        <w:rPr>
          <w:rFonts w:eastAsia="SimHei"/>
        </w:rPr>
      </w:pPr>
    </w:p>
    <w:p w:rsidR="00E90EE9" w:rsidRPr="00BF188C" w:rsidRDefault="00E90EE9" w:rsidP="001757A3">
      <w:pPr>
        <w:ind w:firstLine="420"/>
        <w:jc w:val="both"/>
        <w:rPr>
          <w:sz w:val="28"/>
          <w:szCs w:val="36"/>
          <w:lang w:val="en-US"/>
        </w:rPr>
      </w:pPr>
      <w:r w:rsidRPr="00E90EE9">
        <w:rPr>
          <w:sz w:val="28"/>
          <w:szCs w:val="36"/>
        </w:rPr>
        <w:t xml:space="preserve">Estimating the probability density function (PDF) of a continuous random variable can be accomplished with the use of a commonly used statistical method known as the KDE procedure. This method plays an important role in a variety of applications, including smoothing the data, estimating the density of the data, and locating outliers. In this section, we will examine the different applications of the Gaussian KDE, which is often regarded as one of the variations that is used the most frequently. In addition </w:t>
      </w:r>
      <w:r w:rsidRPr="00E90EE9">
        <w:rPr>
          <w:sz w:val="28"/>
          <w:szCs w:val="36"/>
        </w:rPr>
        <w:lastRenderedPageBreak/>
        <w:t>to this, we are going to investigate the limitations that are connected with traditional KDE approaches.</w:t>
      </w:r>
      <w:r w:rsidR="00BF188C">
        <w:rPr>
          <w:sz w:val="28"/>
          <w:szCs w:val="36"/>
          <w:lang w:val="en-US"/>
        </w:rPr>
        <w:t xml:space="preserve"> [1]</w:t>
      </w:r>
    </w:p>
    <w:p w:rsidR="00E90EE9" w:rsidRDefault="00E90EE9" w:rsidP="001757A3">
      <w:pPr>
        <w:ind w:firstLine="420"/>
        <w:jc w:val="both"/>
        <w:rPr>
          <w:sz w:val="28"/>
          <w:szCs w:val="36"/>
        </w:rPr>
      </w:pPr>
    </w:p>
    <w:p w:rsidR="00941321" w:rsidRDefault="003F7EAA" w:rsidP="001757A3">
      <w:pPr>
        <w:pStyle w:val="Heading1"/>
        <w:numPr>
          <w:ilvl w:val="2"/>
          <w:numId w:val="3"/>
        </w:numPr>
        <w:spacing w:before="0" w:after="0" w:line="240" w:lineRule="auto"/>
        <w:jc w:val="both"/>
        <w:rPr>
          <w:rFonts w:ascii="SimHei" w:eastAsia="SimHei"/>
          <w:b w:val="0"/>
          <w:sz w:val="32"/>
          <w:szCs w:val="32"/>
        </w:rPr>
      </w:pPr>
      <w:bookmarkStart w:id="43" w:name="_Toc145976456"/>
      <w:r>
        <w:rPr>
          <w:rFonts w:ascii="SimHei" w:eastAsia="SimHei"/>
          <w:b w:val="0"/>
          <w:sz w:val="32"/>
          <w:szCs w:val="32"/>
        </w:rPr>
        <w:t>Gaussian KDE and its Applications</w:t>
      </w:r>
      <w:bookmarkEnd w:id="43"/>
    </w:p>
    <w:p w:rsidR="009B0F2A" w:rsidRPr="009B0F2A" w:rsidRDefault="009B0F2A" w:rsidP="001757A3">
      <w:pPr>
        <w:jc w:val="both"/>
        <w:rPr>
          <w:rFonts w:eastAsia="SimHei"/>
        </w:rPr>
      </w:pPr>
    </w:p>
    <w:p w:rsidR="00941321" w:rsidRDefault="00E90EE9" w:rsidP="001757A3">
      <w:pPr>
        <w:ind w:firstLine="420"/>
        <w:jc w:val="both"/>
        <w:rPr>
          <w:sz w:val="28"/>
          <w:szCs w:val="36"/>
        </w:rPr>
      </w:pPr>
      <w:r w:rsidRPr="00E90EE9">
        <w:rPr>
          <w:sz w:val="28"/>
          <w:szCs w:val="36"/>
        </w:rPr>
        <w:t xml:space="preserve">The goal of the non-parametric method known as the Gaussian kernel density estimation (KDE) is to estimate the probability density function (PDF) of a certain dataset. Applying a Gaussian (normal) distribution, also known as a kernel, to each individual data point and then combining those results to generate an overall density estimate is what this process entails. </w:t>
      </w:r>
      <w:r w:rsidR="00BA59CC" w:rsidRPr="00BA59CC">
        <w:rPr>
          <w:sz w:val="28"/>
          <w:szCs w:val="36"/>
        </w:rPr>
        <w:t xml:space="preserve">The Gaussian kernel function, denoted as </w:t>
      </w:r>
      <m:oMath>
        <m:r>
          <w:rPr>
            <w:rFonts w:ascii="Cambria Math" w:hAnsi="Cambria Math"/>
            <w:sz w:val="28"/>
            <w:szCs w:val="36"/>
          </w:rPr>
          <m:t>K(x)</m:t>
        </m:r>
      </m:oMath>
      <w:r w:rsidR="00BA59CC">
        <w:rPr>
          <w:sz w:val="28"/>
          <w:szCs w:val="36"/>
        </w:rPr>
        <w:t>,</w:t>
      </w:r>
      <w:r w:rsidR="009B0F2A">
        <w:rPr>
          <w:sz w:val="28"/>
          <w:szCs w:val="36"/>
        </w:rPr>
        <w:t xml:space="preserve"> </w:t>
      </w:r>
      <w:r w:rsidR="00BA59CC" w:rsidRPr="00BA59CC">
        <w:rPr>
          <w:sz w:val="28"/>
          <w:szCs w:val="36"/>
        </w:rPr>
        <w:t>is expressed as:</w:t>
      </w:r>
    </w:p>
    <w:p w:rsidR="00941321" w:rsidRDefault="00BA59CC" w:rsidP="001757A3">
      <w:pPr>
        <w:jc w:val="both"/>
        <w:rPr>
          <w:sz w:val="28"/>
          <w:szCs w:val="36"/>
        </w:rPr>
      </w:pPr>
      <m:oMathPara>
        <m:oMath>
          <m:r>
            <w:rPr>
              <w:rFonts w:ascii="Cambria Math" w:hAnsi="Cambria Math"/>
              <w:sz w:val="28"/>
              <w:szCs w:val="36"/>
            </w:rPr>
            <m:t>K</m:t>
          </m:r>
          <m:d>
            <m:dPr>
              <m:ctrlPr>
                <w:rPr>
                  <w:rFonts w:ascii="Cambria Math" w:hAnsi="Cambria Math"/>
                  <w:i/>
                  <w:sz w:val="28"/>
                  <w:szCs w:val="36"/>
                </w:rPr>
              </m:ctrlPr>
            </m:dPr>
            <m:e>
              <m:r>
                <w:rPr>
                  <w:rFonts w:ascii="Cambria Math" w:hAnsi="Cambria Math"/>
                  <w:sz w:val="28"/>
                  <w:szCs w:val="36"/>
                </w:rPr>
                <m:t>x</m:t>
              </m:r>
            </m:e>
          </m:d>
          <m:r>
            <w:rPr>
              <w:rFonts w:ascii="Cambria Math" w:hAnsi="Cambria Math"/>
              <w:sz w:val="28"/>
              <w:szCs w:val="36"/>
            </w:rPr>
            <m:t>=</m:t>
          </m:r>
          <m:f>
            <m:fPr>
              <m:ctrlPr>
                <w:rPr>
                  <w:rFonts w:ascii="Cambria Math" w:eastAsia="SimSun" w:hAnsi="Cambria Math"/>
                  <w:i/>
                  <w:kern w:val="2"/>
                  <w:sz w:val="28"/>
                  <w:szCs w:val="36"/>
                  <w:lang w:val="en-US"/>
                </w:rPr>
              </m:ctrlPr>
            </m:fPr>
            <m:num>
              <m:r>
                <w:rPr>
                  <w:rFonts w:ascii="Cambria Math" w:hAnsi="Cambria Math"/>
                  <w:sz w:val="28"/>
                  <w:szCs w:val="36"/>
                </w:rPr>
                <m:t>1</m:t>
              </m:r>
            </m:num>
            <m:den>
              <m:rad>
                <m:radPr>
                  <m:degHide m:val="1"/>
                  <m:ctrlPr>
                    <w:rPr>
                      <w:rFonts w:ascii="Cambria Math" w:eastAsia="SimSun" w:hAnsi="Cambria Math"/>
                      <w:i/>
                      <w:kern w:val="2"/>
                      <w:sz w:val="28"/>
                      <w:szCs w:val="36"/>
                      <w:lang w:val="en-US"/>
                    </w:rPr>
                  </m:ctrlPr>
                </m:radPr>
                <m:deg/>
                <m:e>
                  <m:r>
                    <w:rPr>
                      <w:rFonts w:ascii="Cambria Math" w:hAnsi="Cambria Math"/>
                      <w:sz w:val="28"/>
                      <w:szCs w:val="36"/>
                    </w:rPr>
                    <m:t>2π</m:t>
                  </m:r>
                </m:e>
              </m:rad>
            </m:den>
          </m:f>
          <m:r>
            <m:rPr>
              <m:sty m:val="p"/>
            </m:rPr>
            <w:rPr>
              <w:rFonts w:ascii="Cambria Math" w:hAnsi="Cambria Math"/>
              <w:sz w:val="28"/>
              <w:szCs w:val="36"/>
            </w:rPr>
            <m:t>exp⁡</m:t>
          </m:r>
          <m:r>
            <w:rPr>
              <w:rFonts w:ascii="Cambria Math" w:hAnsi="Cambria Math"/>
              <w:sz w:val="28"/>
              <w:szCs w:val="36"/>
            </w:rPr>
            <m:t>(-</m:t>
          </m:r>
          <m:f>
            <m:fPr>
              <m:ctrlPr>
                <w:rPr>
                  <w:rFonts w:ascii="Cambria Math" w:eastAsia="SimSun" w:hAnsi="Cambria Math"/>
                  <w:i/>
                  <w:kern w:val="2"/>
                  <w:sz w:val="28"/>
                  <w:szCs w:val="36"/>
                  <w:lang w:val="en-US"/>
                </w:rPr>
              </m:ctrlPr>
            </m:fPr>
            <m:num>
              <m:sSup>
                <m:sSupPr>
                  <m:ctrlPr>
                    <w:rPr>
                      <w:rFonts w:ascii="Cambria Math" w:eastAsia="SimSun" w:hAnsi="Cambria Math"/>
                      <w:i/>
                      <w:kern w:val="2"/>
                      <w:sz w:val="28"/>
                      <w:szCs w:val="36"/>
                      <w:lang w:val="en-US"/>
                    </w:rPr>
                  </m:ctrlPr>
                </m:sSupPr>
                <m:e>
                  <m:r>
                    <w:rPr>
                      <w:rFonts w:ascii="Cambria Math" w:hAnsi="Cambria Math"/>
                      <w:sz w:val="28"/>
                      <w:szCs w:val="36"/>
                    </w:rPr>
                    <m:t>x</m:t>
                  </m:r>
                </m:e>
                <m:sup>
                  <m:r>
                    <w:rPr>
                      <w:rFonts w:ascii="Cambria Math" w:hAnsi="Cambria Math"/>
                      <w:sz w:val="28"/>
                      <w:szCs w:val="36"/>
                    </w:rPr>
                    <m:t>2</m:t>
                  </m:r>
                </m:sup>
              </m:sSup>
            </m:num>
            <m:den>
              <m:r>
                <w:rPr>
                  <w:rFonts w:ascii="Cambria Math" w:hAnsi="Cambria Math"/>
                  <w:sz w:val="28"/>
                  <w:szCs w:val="36"/>
                </w:rPr>
                <m:t>2</m:t>
              </m:r>
            </m:den>
          </m:f>
          <m:r>
            <w:rPr>
              <w:rFonts w:ascii="Cambria Math" w:hAnsi="Cambria Math"/>
              <w:sz w:val="28"/>
              <w:szCs w:val="36"/>
            </w:rPr>
            <m:t>)</m:t>
          </m:r>
        </m:oMath>
      </m:oMathPara>
    </w:p>
    <w:p w:rsidR="00941321" w:rsidRDefault="00941321" w:rsidP="001757A3">
      <w:pPr>
        <w:jc w:val="both"/>
        <w:rPr>
          <w:sz w:val="28"/>
          <w:szCs w:val="36"/>
        </w:rPr>
      </w:pPr>
      <w:r>
        <w:rPr>
          <w:sz w:val="28"/>
          <w:szCs w:val="36"/>
        </w:rPr>
        <w:t>Where:</w:t>
      </w:r>
    </w:p>
    <w:p w:rsidR="00BA59CC" w:rsidRPr="00BA59CC" w:rsidRDefault="00BA59CC" w:rsidP="001757A3">
      <w:pPr>
        <w:pStyle w:val="ListParagraph"/>
        <w:numPr>
          <w:ilvl w:val="0"/>
          <w:numId w:val="18"/>
        </w:numPr>
        <w:jc w:val="both"/>
        <w:rPr>
          <w:sz w:val="28"/>
          <w:szCs w:val="36"/>
        </w:rPr>
      </w:pPr>
      <m:oMath>
        <m:r>
          <w:rPr>
            <w:rFonts w:ascii="Cambria Math" w:hAnsi="Cambria Math"/>
            <w:sz w:val="28"/>
            <w:szCs w:val="36"/>
          </w:rPr>
          <m:t>K(x)</m:t>
        </m:r>
      </m:oMath>
      <w:r w:rsidRPr="00BA59CC">
        <w:rPr>
          <w:sz w:val="28"/>
          <w:szCs w:val="36"/>
        </w:rPr>
        <w:t xml:space="preserve"> is the kernel function.</w:t>
      </w:r>
    </w:p>
    <w:p w:rsidR="00BA59CC" w:rsidRPr="00BA59CC" w:rsidRDefault="00BA59CC" w:rsidP="001757A3">
      <w:pPr>
        <w:pStyle w:val="ListParagraph"/>
        <w:numPr>
          <w:ilvl w:val="0"/>
          <w:numId w:val="18"/>
        </w:numPr>
        <w:jc w:val="both"/>
        <w:rPr>
          <w:sz w:val="28"/>
          <w:szCs w:val="36"/>
        </w:rPr>
      </w:pPr>
      <m:oMath>
        <m:r>
          <w:rPr>
            <w:rFonts w:ascii="Cambria Math" w:hAnsi="Cambria Math"/>
            <w:sz w:val="28"/>
            <w:szCs w:val="36"/>
          </w:rPr>
          <m:t>x</m:t>
        </m:r>
      </m:oMath>
      <w:r w:rsidRPr="00BA59CC">
        <w:rPr>
          <w:sz w:val="28"/>
          <w:szCs w:val="36"/>
        </w:rPr>
        <w:t xml:space="preserve"> represents the distance from the data point of interest.</w:t>
      </w:r>
    </w:p>
    <w:p w:rsidR="00BA59CC" w:rsidRPr="00BA59CC" w:rsidRDefault="00BA59CC" w:rsidP="001757A3">
      <w:pPr>
        <w:jc w:val="both"/>
        <w:rPr>
          <w:sz w:val="28"/>
          <w:szCs w:val="36"/>
        </w:rPr>
      </w:pPr>
    </w:p>
    <w:p w:rsidR="00941321" w:rsidRDefault="00941321" w:rsidP="001757A3">
      <w:pPr>
        <w:jc w:val="both"/>
        <w:rPr>
          <w:sz w:val="28"/>
          <w:szCs w:val="36"/>
        </w:rPr>
      </w:pPr>
      <w:r w:rsidRPr="00941321">
        <w:rPr>
          <w:sz w:val="28"/>
          <w:szCs w:val="36"/>
        </w:rPr>
        <w:t xml:space="preserve">The Gaussian KDE estimate for a given data point </w:t>
      </w:r>
      <m:oMath>
        <m:r>
          <w:rPr>
            <w:rFonts w:ascii="Cambria Math" w:hAnsi="Cambria Math"/>
            <w:sz w:val="28"/>
            <w:szCs w:val="36"/>
          </w:rPr>
          <m:t>x</m:t>
        </m:r>
      </m:oMath>
      <w:r>
        <w:rPr>
          <w:sz w:val="28"/>
          <w:szCs w:val="36"/>
        </w:rPr>
        <w:t xml:space="preserve"> </w:t>
      </w:r>
      <w:r w:rsidRPr="00941321">
        <w:rPr>
          <w:sz w:val="28"/>
          <w:szCs w:val="36"/>
        </w:rPr>
        <w:t xml:space="preserve">with a dataset </w:t>
      </w:r>
      <m:oMath>
        <m:r>
          <w:rPr>
            <w:rFonts w:ascii="Cambria Math" w:hAnsi="Cambria Math"/>
            <w:sz w:val="28"/>
            <w:szCs w:val="36"/>
          </w:rPr>
          <m:t>X</m:t>
        </m:r>
      </m:oMath>
      <w:r w:rsidRPr="00941321">
        <w:rPr>
          <w:sz w:val="28"/>
          <w:szCs w:val="36"/>
        </w:rPr>
        <w:t xml:space="preserve"> is calculated as follows:</w:t>
      </w:r>
    </w:p>
    <w:p w:rsidR="00941321" w:rsidRDefault="00000000" w:rsidP="001757A3">
      <w:pPr>
        <w:jc w:val="both"/>
        <w:rPr>
          <w:sz w:val="28"/>
          <w:szCs w:val="36"/>
        </w:rPr>
      </w:pPr>
      <m:oMathPara>
        <m:oMath>
          <m:sSub>
            <m:sSubPr>
              <m:ctrlPr>
                <w:rPr>
                  <w:rFonts w:ascii="Cambria Math" w:eastAsia="SimSun" w:hAnsi="Cambria Math"/>
                  <w:i/>
                  <w:kern w:val="2"/>
                  <w:sz w:val="28"/>
                  <w:szCs w:val="36"/>
                  <w:lang w:val="en-US"/>
                </w:rPr>
              </m:ctrlPr>
            </m:sSubPr>
            <m:e>
              <m:acc>
                <m:accPr>
                  <m:ctrlPr>
                    <w:rPr>
                      <w:rFonts w:ascii="Cambria Math" w:eastAsia="SimSun" w:hAnsi="Cambria Math"/>
                      <w:i/>
                      <w:kern w:val="2"/>
                      <w:sz w:val="28"/>
                      <w:szCs w:val="36"/>
                      <w:lang w:val="en-US"/>
                    </w:rPr>
                  </m:ctrlPr>
                </m:accPr>
                <m:e>
                  <m:r>
                    <w:rPr>
                      <w:rFonts w:ascii="Cambria Math" w:hAnsi="Cambria Math"/>
                      <w:sz w:val="28"/>
                      <w:szCs w:val="36"/>
                    </w:rPr>
                    <m:t>f</m:t>
                  </m:r>
                </m:e>
              </m:acc>
            </m:e>
            <m:sub>
              <m:r>
                <w:rPr>
                  <w:rFonts w:ascii="Cambria Math" w:hAnsi="Cambria Math"/>
                  <w:sz w:val="28"/>
                  <w:szCs w:val="36"/>
                </w:rPr>
                <m:t>h</m:t>
              </m:r>
            </m:sub>
          </m:sSub>
          <m:d>
            <m:dPr>
              <m:ctrlPr>
                <w:rPr>
                  <w:rFonts w:ascii="Cambria Math" w:hAnsi="Cambria Math"/>
                  <w:i/>
                  <w:sz w:val="28"/>
                  <w:szCs w:val="36"/>
                </w:rPr>
              </m:ctrlPr>
            </m:dPr>
            <m:e>
              <m:r>
                <w:rPr>
                  <w:rFonts w:ascii="Cambria Math" w:hAnsi="Cambria Math"/>
                  <w:sz w:val="28"/>
                  <w:szCs w:val="36"/>
                </w:rPr>
                <m:t>x</m:t>
              </m:r>
            </m:e>
          </m:d>
          <m:r>
            <w:rPr>
              <w:rFonts w:ascii="Cambria Math" w:hAnsi="Cambria Math"/>
              <w:sz w:val="28"/>
              <w:szCs w:val="36"/>
            </w:rPr>
            <m:t xml:space="preserve">= </m:t>
          </m:r>
          <m:f>
            <m:fPr>
              <m:ctrlPr>
                <w:rPr>
                  <w:rFonts w:ascii="Cambria Math" w:eastAsia="SimSun" w:hAnsi="Cambria Math"/>
                  <w:i/>
                  <w:kern w:val="2"/>
                  <w:sz w:val="28"/>
                  <w:szCs w:val="36"/>
                  <w:lang w:val="en-US"/>
                </w:rPr>
              </m:ctrlPr>
            </m:fPr>
            <m:num>
              <m:r>
                <w:rPr>
                  <w:rFonts w:ascii="Cambria Math" w:hAnsi="Cambria Math"/>
                  <w:sz w:val="28"/>
                  <w:szCs w:val="36"/>
                </w:rPr>
                <m:t>1</m:t>
              </m:r>
            </m:num>
            <m:den>
              <m:r>
                <w:rPr>
                  <w:rFonts w:ascii="Cambria Math" w:hAnsi="Cambria Math"/>
                  <w:sz w:val="28"/>
                  <w:szCs w:val="36"/>
                </w:rPr>
                <m:t>nh</m:t>
              </m:r>
            </m:den>
          </m:f>
          <m:nary>
            <m:naryPr>
              <m:chr m:val="∑"/>
              <m:limLoc m:val="undOvr"/>
              <m:ctrlPr>
                <w:rPr>
                  <w:rFonts w:ascii="Cambria Math" w:eastAsia="SimSun" w:hAnsi="Cambria Math"/>
                  <w:i/>
                  <w:kern w:val="2"/>
                  <w:sz w:val="28"/>
                  <w:szCs w:val="36"/>
                  <w:lang w:val="en-US"/>
                </w:rPr>
              </m:ctrlPr>
            </m:naryPr>
            <m:sub>
              <m:r>
                <w:rPr>
                  <w:rFonts w:ascii="Cambria Math" w:hAnsi="Cambria Math"/>
                  <w:sz w:val="28"/>
                  <w:szCs w:val="36"/>
                </w:rPr>
                <m:t>i=1</m:t>
              </m:r>
            </m:sub>
            <m:sup>
              <m:r>
                <w:rPr>
                  <w:rFonts w:ascii="Cambria Math" w:hAnsi="Cambria Math"/>
                  <w:sz w:val="28"/>
                  <w:szCs w:val="36"/>
                </w:rPr>
                <m:t>n</m:t>
              </m:r>
            </m:sup>
            <m:e>
              <m:r>
                <w:rPr>
                  <w:rFonts w:ascii="Cambria Math" w:hAnsi="Cambria Math"/>
                  <w:sz w:val="28"/>
                  <w:szCs w:val="36"/>
                </w:rPr>
                <m:t>K(</m:t>
              </m:r>
              <m:f>
                <m:fPr>
                  <m:ctrlPr>
                    <w:rPr>
                      <w:rFonts w:ascii="Cambria Math" w:eastAsia="SimSun" w:hAnsi="Cambria Math"/>
                      <w:i/>
                      <w:kern w:val="2"/>
                      <w:sz w:val="28"/>
                      <w:szCs w:val="36"/>
                      <w:lang w:val="en-US"/>
                    </w:rPr>
                  </m:ctrlPr>
                </m:fPr>
                <m:num>
                  <m:r>
                    <w:rPr>
                      <w:rFonts w:ascii="Cambria Math" w:hAnsi="Cambria Math"/>
                      <w:sz w:val="28"/>
                      <w:szCs w:val="36"/>
                    </w:rPr>
                    <m:t>x-</m:t>
                  </m:r>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i</m:t>
                      </m:r>
                    </m:sub>
                  </m:sSub>
                </m:num>
                <m:den>
                  <m:r>
                    <w:rPr>
                      <w:rFonts w:ascii="Cambria Math" w:hAnsi="Cambria Math"/>
                      <w:sz w:val="28"/>
                      <w:szCs w:val="36"/>
                    </w:rPr>
                    <m:t>h</m:t>
                  </m:r>
                </m:den>
              </m:f>
              <m:r>
                <w:rPr>
                  <w:rFonts w:ascii="Cambria Math" w:hAnsi="Cambria Math"/>
                  <w:sz w:val="28"/>
                  <w:szCs w:val="36"/>
                </w:rPr>
                <m:t>)</m:t>
              </m:r>
            </m:e>
          </m:nary>
        </m:oMath>
      </m:oMathPara>
    </w:p>
    <w:p w:rsidR="00941321" w:rsidRDefault="00941321" w:rsidP="001757A3">
      <w:pPr>
        <w:jc w:val="both"/>
        <w:rPr>
          <w:sz w:val="28"/>
          <w:szCs w:val="36"/>
        </w:rPr>
      </w:pPr>
      <w:r>
        <w:rPr>
          <w:sz w:val="28"/>
          <w:szCs w:val="36"/>
        </w:rPr>
        <w:t>Where:</w:t>
      </w:r>
    </w:p>
    <w:p w:rsidR="002F6FBE" w:rsidRDefault="00000000" w:rsidP="001757A3">
      <w:pPr>
        <w:pStyle w:val="ListParagraph"/>
        <w:numPr>
          <w:ilvl w:val="0"/>
          <w:numId w:val="18"/>
        </w:numPr>
        <w:jc w:val="both"/>
        <w:rPr>
          <w:sz w:val="28"/>
          <w:szCs w:val="36"/>
        </w:rPr>
      </w:pPr>
      <m:oMath>
        <m:sSub>
          <m:sSubPr>
            <m:ctrlPr>
              <w:rPr>
                <w:rFonts w:ascii="Cambria Math" w:eastAsia="SimSun" w:hAnsi="Cambria Math"/>
                <w:i/>
                <w:kern w:val="2"/>
                <w:sz w:val="28"/>
                <w:szCs w:val="36"/>
                <w:lang w:val="en-US"/>
              </w:rPr>
            </m:ctrlPr>
          </m:sSubPr>
          <m:e>
            <m:acc>
              <m:accPr>
                <m:ctrlPr>
                  <w:rPr>
                    <w:rFonts w:ascii="Cambria Math" w:eastAsia="SimSun" w:hAnsi="Cambria Math"/>
                    <w:i/>
                    <w:kern w:val="2"/>
                    <w:sz w:val="28"/>
                    <w:szCs w:val="36"/>
                    <w:lang w:val="en-US"/>
                  </w:rPr>
                </m:ctrlPr>
              </m:accPr>
              <m:e>
                <m:r>
                  <w:rPr>
                    <w:rFonts w:ascii="Cambria Math" w:hAnsi="Cambria Math"/>
                    <w:sz w:val="28"/>
                    <w:szCs w:val="36"/>
                  </w:rPr>
                  <m:t>f</m:t>
                </m:r>
              </m:e>
            </m:acc>
          </m:e>
          <m:sub>
            <m:r>
              <w:rPr>
                <w:rFonts w:ascii="Cambria Math" w:hAnsi="Cambria Math"/>
                <w:sz w:val="28"/>
                <w:szCs w:val="36"/>
              </w:rPr>
              <m:t>h</m:t>
            </m:r>
          </m:sub>
        </m:sSub>
        <m:r>
          <w:rPr>
            <w:rFonts w:ascii="Cambria Math" w:hAnsi="Cambria Math"/>
            <w:sz w:val="28"/>
            <w:szCs w:val="36"/>
          </w:rPr>
          <m:t>(x)</m:t>
        </m:r>
      </m:oMath>
      <w:r w:rsidR="002F6FBE">
        <w:rPr>
          <w:sz w:val="28"/>
          <w:szCs w:val="36"/>
        </w:rPr>
        <w:t xml:space="preserve"> </w:t>
      </w:r>
      <w:r w:rsidR="002F6FBE" w:rsidRPr="002F6FBE">
        <w:rPr>
          <w:sz w:val="28"/>
          <w:szCs w:val="36"/>
        </w:rPr>
        <w:t>stands for the KDE estimate of the PDF at point</w:t>
      </w:r>
      <w:r w:rsidR="002F6FBE">
        <w:rPr>
          <w:sz w:val="28"/>
          <w:szCs w:val="36"/>
        </w:rPr>
        <w:t xml:space="preserve"> </w:t>
      </w:r>
      <m:oMath>
        <m:r>
          <w:rPr>
            <w:rFonts w:ascii="Cambria Math" w:hAnsi="Cambria Math"/>
            <w:sz w:val="28"/>
            <w:szCs w:val="36"/>
          </w:rPr>
          <m:t>x</m:t>
        </m:r>
      </m:oMath>
      <w:r w:rsidR="002F6FBE">
        <w:rPr>
          <w:sz w:val="28"/>
          <w:szCs w:val="36"/>
        </w:rPr>
        <w:t>.</w:t>
      </w:r>
    </w:p>
    <w:p w:rsidR="002F6FBE" w:rsidRDefault="002F6FBE" w:rsidP="001757A3">
      <w:pPr>
        <w:pStyle w:val="ListParagraph"/>
        <w:numPr>
          <w:ilvl w:val="0"/>
          <w:numId w:val="18"/>
        </w:numPr>
        <w:jc w:val="both"/>
        <w:rPr>
          <w:sz w:val="28"/>
          <w:szCs w:val="36"/>
        </w:rPr>
      </w:pPr>
      <m:oMath>
        <m:r>
          <w:rPr>
            <w:rFonts w:ascii="Cambria Math" w:hAnsi="Cambria Math"/>
            <w:sz w:val="28"/>
            <w:szCs w:val="36"/>
          </w:rPr>
          <m:t>n</m:t>
        </m:r>
      </m:oMath>
      <w:r>
        <w:rPr>
          <w:sz w:val="28"/>
          <w:szCs w:val="36"/>
        </w:rPr>
        <w:t xml:space="preserve"> i</w:t>
      </w:r>
      <w:r w:rsidRPr="002F6FBE">
        <w:rPr>
          <w:sz w:val="28"/>
          <w:szCs w:val="36"/>
        </w:rPr>
        <w:t>s</w:t>
      </w:r>
      <w:r>
        <w:rPr>
          <w:sz w:val="28"/>
          <w:szCs w:val="36"/>
        </w:rPr>
        <w:t xml:space="preserve"> </w:t>
      </w:r>
      <w:r w:rsidRPr="002F6FBE">
        <w:rPr>
          <w:sz w:val="28"/>
          <w:szCs w:val="36"/>
        </w:rPr>
        <w:t>the total number of data points in the dataset.</w:t>
      </w:r>
    </w:p>
    <w:p w:rsidR="002F6FBE" w:rsidRDefault="00000000" w:rsidP="001757A3">
      <w:pPr>
        <w:pStyle w:val="ListParagraph"/>
        <w:numPr>
          <w:ilvl w:val="0"/>
          <w:numId w:val="18"/>
        </w:numPr>
        <w:jc w:val="both"/>
        <w:rPr>
          <w:sz w:val="28"/>
          <w:szCs w:val="36"/>
        </w:rPr>
      </w:pPr>
      <m:oMath>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i</m:t>
            </m:r>
          </m:sub>
        </m:sSub>
      </m:oMath>
      <w:r w:rsidR="002F6FBE">
        <w:rPr>
          <w:sz w:val="28"/>
          <w:szCs w:val="36"/>
        </w:rPr>
        <w:t xml:space="preserve"> </w:t>
      </w:r>
      <w:r w:rsidR="002F6FBE" w:rsidRPr="002F6FBE">
        <w:rPr>
          <w:sz w:val="28"/>
          <w:szCs w:val="36"/>
        </w:rPr>
        <w:t>signifies individual data points within dataset</w:t>
      </w:r>
      <w:r w:rsidR="002F6FBE">
        <w:rPr>
          <w:sz w:val="28"/>
          <w:szCs w:val="36"/>
        </w:rPr>
        <w:t xml:space="preserve"> </w:t>
      </w:r>
      <m:oMath>
        <m:r>
          <w:rPr>
            <w:rFonts w:ascii="Cambria Math" w:hAnsi="Cambria Math"/>
            <w:sz w:val="28"/>
            <w:szCs w:val="36"/>
          </w:rPr>
          <m:t>X</m:t>
        </m:r>
      </m:oMath>
      <w:r w:rsidR="002F6FBE">
        <w:rPr>
          <w:sz w:val="28"/>
          <w:szCs w:val="36"/>
        </w:rPr>
        <w:t>.</w:t>
      </w:r>
    </w:p>
    <w:p w:rsidR="002F6FBE" w:rsidRPr="002F6FBE" w:rsidRDefault="002F6FBE" w:rsidP="001757A3">
      <w:pPr>
        <w:pStyle w:val="ListParagraph"/>
        <w:numPr>
          <w:ilvl w:val="0"/>
          <w:numId w:val="18"/>
        </w:numPr>
        <w:jc w:val="both"/>
        <w:rPr>
          <w:sz w:val="28"/>
          <w:szCs w:val="36"/>
        </w:rPr>
      </w:pPr>
      <m:oMath>
        <m:r>
          <w:rPr>
            <w:rFonts w:ascii="Cambria Math" w:hAnsi="Cambria Math"/>
            <w:sz w:val="28"/>
            <w:szCs w:val="36"/>
          </w:rPr>
          <m:t>h</m:t>
        </m:r>
      </m:oMath>
      <w:r>
        <w:rPr>
          <w:sz w:val="28"/>
          <w:szCs w:val="36"/>
        </w:rPr>
        <w:t xml:space="preserve"> </w:t>
      </w:r>
      <w:r w:rsidRPr="002F6FBE">
        <w:rPr>
          <w:sz w:val="28"/>
          <w:szCs w:val="36"/>
        </w:rPr>
        <w:t>is the bandwidth parameter, responsible for controlling the level of smoothing and is a pivotal factor in KDE as it determines the width of the kernels.</w:t>
      </w:r>
    </w:p>
    <w:p w:rsidR="00941321" w:rsidRDefault="00941321" w:rsidP="001757A3">
      <w:pPr>
        <w:jc w:val="both"/>
        <w:rPr>
          <w:sz w:val="28"/>
          <w:szCs w:val="36"/>
        </w:rPr>
      </w:pPr>
    </w:p>
    <w:p w:rsidR="00941321" w:rsidRDefault="001F75D3" w:rsidP="001757A3">
      <w:pPr>
        <w:jc w:val="both"/>
        <w:rPr>
          <w:sz w:val="28"/>
          <w:szCs w:val="36"/>
        </w:rPr>
      </w:pPr>
      <w:r w:rsidRPr="001F75D3">
        <w:rPr>
          <w:sz w:val="28"/>
          <w:szCs w:val="36"/>
        </w:rPr>
        <w:t>Gaussian KDE has gained widespread application in various domains:</w:t>
      </w:r>
    </w:p>
    <w:p w:rsidR="001F75D3" w:rsidRPr="001F75D3" w:rsidRDefault="001F75D3" w:rsidP="001757A3">
      <w:pPr>
        <w:jc w:val="both"/>
        <w:rPr>
          <w:sz w:val="28"/>
          <w:szCs w:val="36"/>
        </w:rPr>
      </w:pPr>
      <w:r w:rsidRPr="001F75D3">
        <w:rPr>
          <w:b/>
          <w:bCs/>
          <w:sz w:val="28"/>
          <w:szCs w:val="36"/>
        </w:rPr>
        <w:t>Probability Density Estimation:</w:t>
      </w:r>
      <w:r w:rsidRPr="001F75D3">
        <w:rPr>
          <w:sz w:val="28"/>
          <w:szCs w:val="36"/>
        </w:rPr>
        <w:t xml:space="preserve"> </w:t>
      </w:r>
      <w:r w:rsidR="00E90EE9" w:rsidRPr="00E90EE9">
        <w:rPr>
          <w:sz w:val="28"/>
          <w:szCs w:val="36"/>
        </w:rPr>
        <w:t>Because it can provide a non-parametric estimation of the PDF, the Gaussian KDE is a highly significant tool in the field of statistical analysis and hypothesis testing. This is owing to the fact that it can estimate the PDF.</w:t>
      </w:r>
    </w:p>
    <w:p w:rsidR="001F75D3" w:rsidRPr="001F75D3" w:rsidRDefault="001F75D3" w:rsidP="001757A3">
      <w:pPr>
        <w:jc w:val="both"/>
        <w:rPr>
          <w:sz w:val="28"/>
          <w:szCs w:val="36"/>
        </w:rPr>
      </w:pPr>
      <w:r w:rsidRPr="001F75D3">
        <w:rPr>
          <w:b/>
          <w:bCs/>
          <w:sz w:val="28"/>
          <w:szCs w:val="36"/>
        </w:rPr>
        <w:t>Data Smoothing:</w:t>
      </w:r>
      <w:r w:rsidRPr="001F75D3">
        <w:rPr>
          <w:sz w:val="28"/>
          <w:szCs w:val="36"/>
        </w:rPr>
        <w:t xml:space="preserve"> </w:t>
      </w:r>
      <w:r w:rsidR="00E90EE9" w:rsidRPr="00E90EE9">
        <w:rPr>
          <w:sz w:val="28"/>
          <w:szCs w:val="36"/>
        </w:rPr>
        <w:t>The process described above is utilised in order to lessen the effect that noise has on the data. As a direct consequence of this, high-frequency noise is diminished, while basic patterns in temporal data are brought to the fore.</w:t>
      </w:r>
    </w:p>
    <w:p w:rsidR="001F75D3" w:rsidRPr="001F75D3" w:rsidRDefault="001F75D3" w:rsidP="001757A3">
      <w:pPr>
        <w:jc w:val="both"/>
        <w:rPr>
          <w:sz w:val="28"/>
          <w:szCs w:val="36"/>
        </w:rPr>
      </w:pPr>
      <w:r w:rsidRPr="001F75D3">
        <w:rPr>
          <w:b/>
          <w:bCs/>
          <w:sz w:val="28"/>
          <w:szCs w:val="36"/>
        </w:rPr>
        <w:t>Data Visualization:</w:t>
      </w:r>
      <w:r w:rsidRPr="001F75D3">
        <w:rPr>
          <w:sz w:val="28"/>
          <w:szCs w:val="36"/>
        </w:rPr>
        <w:t xml:space="preserve"> </w:t>
      </w:r>
      <w:r w:rsidR="00E90EE9" w:rsidRPr="00E90EE9">
        <w:rPr>
          <w:sz w:val="28"/>
          <w:szCs w:val="36"/>
        </w:rPr>
        <w:t xml:space="preserve">The Gaussian KDE method is an essential component in the process of creating visually appealing density plots, which are also </w:t>
      </w:r>
      <w:r w:rsidR="00E90EE9" w:rsidRPr="00E90EE9">
        <w:rPr>
          <w:sz w:val="28"/>
          <w:szCs w:val="36"/>
        </w:rPr>
        <w:lastRenderedPageBreak/>
        <w:t>referred to as kernel density plots. The objective of these plots is to provide a visual representation of the data's distribution, which is why they are used so frequently.</w:t>
      </w:r>
    </w:p>
    <w:p w:rsidR="001F75D3" w:rsidRPr="00BF188C" w:rsidRDefault="001F75D3" w:rsidP="001757A3">
      <w:pPr>
        <w:jc w:val="both"/>
        <w:rPr>
          <w:rFonts w:eastAsia="SimHei"/>
          <w:sz w:val="28"/>
          <w:szCs w:val="36"/>
          <w:lang w:val="en-US"/>
        </w:rPr>
      </w:pPr>
      <w:r w:rsidRPr="001F75D3">
        <w:rPr>
          <w:b/>
          <w:bCs/>
          <w:sz w:val="28"/>
          <w:szCs w:val="36"/>
        </w:rPr>
        <w:t>Outlier Detection:</w:t>
      </w:r>
      <w:r w:rsidRPr="001F75D3">
        <w:rPr>
          <w:sz w:val="28"/>
          <w:szCs w:val="36"/>
        </w:rPr>
        <w:t xml:space="preserve"> </w:t>
      </w:r>
      <w:r w:rsidR="00E90EE9" w:rsidRPr="00E90EE9">
        <w:rPr>
          <w:sz w:val="28"/>
          <w:szCs w:val="36"/>
        </w:rPr>
        <w:t>The Gaussian KDE technique helps in the discovery of outliers in datasets by developing a model of the underlying distribution of the data and detecting data points that display major deviations from this model. This allows the technique to assist in the identification of data points that are significantly different from the model.</w:t>
      </w:r>
      <w:r w:rsidR="00BF188C">
        <w:rPr>
          <w:sz w:val="28"/>
          <w:szCs w:val="36"/>
          <w:lang w:val="en-US"/>
        </w:rPr>
        <w:t>[7,9]</w:t>
      </w:r>
    </w:p>
    <w:p w:rsidR="00AF7803" w:rsidRDefault="003F7EAA" w:rsidP="001757A3">
      <w:pPr>
        <w:pStyle w:val="Heading1"/>
        <w:numPr>
          <w:ilvl w:val="2"/>
          <w:numId w:val="3"/>
        </w:numPr>
        <w:spacing w:before="0" w:after="0" w:line="240" w:lineRule="auto"/>
        <w:jc w:val="both"/>
        <w:rPr>
          <w:rFonts w:ascii="SimHei" w:eastAsia="SimHei"/>
          <w:b w:val="0"/>
          <w:sz w:val="32"/>
          <w:szCs w:val="32"/>
        </w:rPr>
      </w:pPr>
      <w:bookmarkStart w:id="44" w:name="_Toc145976457"/>
      <w:r>
        <w:rPr>
          <w:rFonts w:ascii="SimHei" w:eastAsia="SimHei"/>
          <w:b w:val="0"/>
          <w:sz w:val="32"/>
          <w:szCs w:val="32"/>
        </w:rPr>
        <w:t>Limitations of Traditional KDE</w:t>
      </w:r>
      <w:bookmarkEnd w:id="44"/>
    </w:p>
    <w:p w:rsidR="00135186" w:rsidRPr="00135186" w:rsidRDefault="00135186" w:rsidP="001757A3">
      <w:pPr>
        <w:jc w:val="both"/>
        <w:rPr>
          <w:rFonts w:eastAsia="SimHei"/>
        </w:rPr>
      </w:pPr>
    </w:p>
    <w:p w:rsidR="001F75D3" w:rsidRDefault="001F75D3" w:rsidP="001757A3">
      <w:pPr>
        <w:ind w:firstLine="420"/>
        <w:jc w:val="both"/>
        <w:rPr>
          <w:sz w:val="28"/>
          <w:szCs w:val="36"/>
        </w:rPr>
      </w:pPr>
      <w:r w:rsidRPr="001F75D3">
        <w:rPr>
          <w:sz w:val="28"/>
          <w:szCs w:val="36"/>
        </w:rPr>
        <w:t>While Gaussian KDE is a powerful tool, it is not without its limitations:</w:t>
      </w:r>
    </w:p>
    <w:p w:rsidR="00A5731D" w:rsidRPr="00135186" w:rsidRDefault="00135186" w:rsidP="001757A3">
      <w:pPr>
        <w:jc w:val="both"/>
        <w:rPr>
          <w:sz w:val="28"/>
          <w:szCs w:val="36"/>
        </w:rPr>
      </w:pPr>
      <w:r w:rsidRPr="00135186">
        <w:rPr>
          <w:b/>
          <w:bCs/>
          <w:sz w:val="28"/>
          <w:szCs w:val="36"/>
        </w:rPr>
        <w:t>Bandwidth Selection:</w:t>
      </w:r>
      <w:r w:rsidRPr="00135186">
        <w:rPr>
          <w:sz w:val="28"/>
          <w:szCs w:val="36"/>
        </w:rPr>
        <w:t xml:space="preserve"> </w:t>
      </w:r>
      <w:r w:rsidR="009D01D7" w:rsidRPr="009D01D7">
        <w:rPr>
          <w:sz w:val="28"/>
          <w:szCs w:val="36"/>
        </w:rPr>
        <w:t xml:space="preserve">The output of the KDE is significantly impacted by the bandwidth setting </w:t>
      </w:r>
      <w:r w:rsidR="009D01D7" w:rsidRPr="009D01D7">
        <w:rPr>
          <w:i/>
          <w:iCs/>
          <w:sz w:val="28"/>
          <w:szCs w:val="36"/>
        </w:rPr>
        <w:t>(h</w:t>
      </w:r>
      <w:r w:rsidR="009D01D7" w:rsidRPr="009D01D7">
        <w:rPr>
          <w:sz w:val="28"/>
          <w:szCs w:val="36"/>
        </w:rPr>
        <w:t>) that is used. An estimate with an excessively narrow bandwidth will have a higher tendency to be overfit, while an estimate with an excessively broad bandwidth will have a higher tendency to be overly smoothed. The selection of an appropriate bandwidth can be a difficult and time-consuming task.</w:t>
      </w:r>
    </w:p>
    <w:p w:rsidR="00135186" w:rsidRPr="00135186" w:rsidRDefault="00135186" w:rsidP="001757A3">
      <w:pPr>
        <w:jc w:val="both"/>
        <w:rPr>
          <w:sz w:val="28"/>
          <w:szCs w:val="36"/>
        </w:rPr>
      </w:pPr>
      <w:r w:rsidRPr="00135186">
        <w:rPr>
          <w:b/>
          <w:bCs/>
          <w:sz w:val="28"/>
          <w:szCs w:val="36"/>
        </w:rPr>
        <w:t>Curse of Dimensionality:</w:t>
      </w:r>
      <w:r w:rsidRPr="00135186">
        <w:rPr>
          <w:sz w:val="28"/>
          <w:szCs w:val="36"/>
        </w:rPr>
        <w:t xml:space="preserve"> </w:t>
      </w:r>
      <w:r w:rsidR="009D01D7" w:rsidRPr="009D01D7">
        <w:rPr>
          <w:sz w:val="28"/>
          <w:szCs w:val="36"/>
        </w:rPr>
        <w:t>The more dimensions there are in the data, the less successful KDE becomes at analysing it. As the number of dimensions rises, there is a proportional increase in the rate at which the volume of the kernel decreases. This causes sparsity to become more apparent in spaces that have a high number of dimensions.</w:t>
      </w:r>
    </w:p>
    <w:p w:rsidR="00135186" w:rsidRPr="00135186" w:rsidRDefault="00135186" w:rsidP="001757A3">
      <w:pPr>
        <w:jc w:val="both"/>
        <w:rPr>
          <w:sz w:val="28"/>
          <w:szCs w:val="36"/>
        </w:rPr>
      </w:pPr>
      <w:r w:rsidRPr="00135186">
        <w:rPr>
          <w:b/>
          <w:bCs/>
          <w:sz w:val="28"/>
          <w:szCs w:val="36"/>
        </w:rPr>
        <w:t>Computational Demands</w:t>
      </w:r>
      <w:r w:rsidRPr="00135186">
        <w:rPr>
          <w:sz w:val="28"/>
          <w:szCs w:val="36"/>
        </w:rPr>
        <w:t xml:space="preserve">: </w:t>
      </w:r>
      <w:r w:rsidR="00EE5508" w:rsidRPr="00EE5508">
        <w:rPr>
          <w:sz w:val="28"/>
          <w:szCs w:val="36"/>
        </w:rPr>
        <w:t>It is possible that the computing requirements of KDE, particularly in high-dimensional domains, may be enormous; as a result, its applicability to large datasets will be limited.</w:t>
      </w:r>
    </w:p>
    <w:p w:rsidR="00135186" w:rsidRPr="00135186" w:rsidRDefault="00135186" w:rsidP="001757A3">
      <w:pPr>
        <w:jc w:val="both"/>
        <w:rPr>
          <w:sz w:val="28"/>
          <w:szCs w:val="36"/>
        </w:rPr>
      </w:pPr>
      <w:r w:rsidRPr="00135186">
        <w:rPr>
          <w:b/>
          <w:bCs/>
          <w:sz w:val="28"/>
          <w:szCs w:val="36"/>
        </w:rPr>
        <w:t>Edge Effects:</w:t>
      </w:r>
      <w:r w:rsidR="00A5731D">
        <w:rPr>
          <w:sz w:val="28"/>
          <w:szCs w:val="36"/>
        </w:rPr>
        <w:t xml:space="preserve"> </w:t>
      </w:r>
      <w:r w:rsidR="00EE5508" w:rsidRPr="00EE5508">
        <w:rPr>
          <w:sz w:val="28"/>
          <w:szCs w:val="36"/>
        </w:rPr>
        <w:t>The estimate of KDE towards the boundaries of the data domain may display bias due to the absence of data points beyond the boundary, which is essential for the development of valid kernels. This is because having data points beyond the boundary is necessary for the formation of valid kernels.</w:t>
      </w:r>
    </w:p>
    <w:p w:rsidR="00135186" w:rsidRPr="00135186" w:rsidRDefault="00135186" w:rsidP="001757A3">
      <w:pPr>
        <w:jc w:val="both"/>
        <w:rPr>
          <w:sz w:val="28"/>
          <w:szCs w:val="36"/>
        </w:rPr>
      </w:pPr>
      <w:r w:rsidRPr="00135186">
        <w:rPr>
          <w:b/>
          <w:bCs/>
          <w:sz w:val="28"/>
          <w:szCs w:val="36"/>
        </w:rPr>
        <w:t>Sensitivity to Data Density:</w:t>
      </w:r>
      <w:r w:rsidR="00A5731D">
        <w:rPr>
          <w:b/>
          <w:bCs/>
          <w:sz w:val="28"/>
          <w:szCs w:val="36"/>
        </w:rPr>
        <w:t xml:space="preserve"> </w:t>
      </w:r>
      <w:r w:rsidR="00EE5508" w:rsidRPr="00EE5508">
        <w:rPr>
          <w:sz w:val="28"/>
          <w:szCs w:val="36"/>
        </w:rPr>
        <w:t>The density of the data as well as its distribution can have a significant impact on KDE's performance, which can vary significantly as a result. A low performance might be the result of using sparse or multimodal datasets.</w:t>
      </w:r>
    </w:p>
    <w:p w:rsidR="00135186" w:rsidRPr="00135186" w:rsidRDefault="00135186" w:rsidP="001757A3">
      <w:pPr>
        <w:jc w:val="both"/>
        <w:rPr>
          <w:sz w:val="28"/>
          <w:szCs w:val="36"/>
        </w:rPr>
      </w:pPr>
      <w:r w:rsidRPr="00135186">
        <w:rPr>
          <w:b/>
          <w:bCs/>
          <w:sz w:val="28"/>
          <w:szCs w:val="36"/>
        </w:rPr>
        <w:t>Boundary Issues:</w:t>
      </w:r>
      <w:r w:rsidRPr="00135186">
        <w:rPr>
          <w:sz w:val="28"/>
          <w:szCs w:val="36"/>
        </w:rPr>
        <w:t xml:space="preserve"> </w:t>
      </w:r>
      <w:r w:rsidR="00EE5508" w:rsidRPr="00EE5508">
        <w:rPr>
          <w:sz w:val="28"/>
          <w:szCs w:val="36"/>
        </w:rPr>
        <w:t>Due to the fact that there are boundaries or discontinuities in the data, it is possible for the estimates to be erroneous because of the possibility of undersmoothing or oversmoothing.</w:t>
      </w:r>
    </w:p>
    <w:p w:rsidR="00BA59CC" w:rsidRPr="00BF188C" w:rsidRDefault="00EE5508" w:rsidP="001757A3">
      <w:pPr>
        <w:jc w:val="both"/>
        <w:rPr>
          <w:sz w:val="28"/>
          <w:szCs w:val="36"/>
          <w:lang w:val="en-US"/>
        </w:rPr>
      </w:pPr>
      <w:r w:rsidRPr="00EE5508">
        <w:rPr>
          <w:sz w:val="28"/>
          <w:szCs w:val="36"/>
        </w:rPr>
        <w:t xml:space="preserve">In light of the limitations outlined above, researchers have conducted researches into robust modifications of the KDE technique and have created ways to optimise the choice of bandwidth. In the next chapters of this thesis, </w:t>
      </w:r>
      <w:r w:rsidRPr="00EE5508">
        <w:rPr>
          <w:sz w:val="28"/>
          <w:szCs w:val="36"/>
        </w:rPr>
        <w:lastRenderedPageBreak/>
        <w:t>we will investigate several methods for accurate kernel density estimation as well as innovative approaches to overcome these restrictions.</w:t>
      </w:r>
      <w:r w:rsidR="00BF188C">
        <w:rPr>
          <w:sz w:val="28"/>
          <w:szCs w:val="36"/>
          <w:lang w:val="en-US"/>
        </w:rPr>
        <w:t xml:space="preserve"> [2]</w:t>
      </w:r>
    </w:p>
    <w:p w:rsidR="00A5731D" w:rsidRPr="001F75D3" w:rsidRDefault="00A5731D" w:rsidP="001757A3">
      <w:pPr>
        <w:jc w:val="both"/>
        <w:rPr>
          <w:rFonts w:eastAsia="SimHei"/>
          <w:sz w:val="28"/>
          <w:szCs w:val="36"/>
        </w:rPr>
      </w:pPr>
    </w:p>
    <w:p w:rsidR="00B10E2D" w:rsidRDefault="005B188A" w:rsidP="001757A3">
      <w:pPr>
        <w:pStyle w:val="Heading1"/>
        <w:numPr>
          <w:ilvl w:val="1"/>
          <w:numId w:val="3"/>
        </w:numPr>
        <w:spacing w:before="0" w:after="0" w:line="240" w:lineRule="auto"/>
        <w:jc w:val="both"/>
        <w:rPr>
          <w:rFonts w:ascii="SimHei" w:eastAsia="SimHei"/>
          <w:b w:val="0"/>
          <w:sz w:val="32"/>
          <w:szCs w:val="32"/>
        </w:rPr>
      </w:pPr>
      <w:bookmarkStart w:id="45" w:name="_Toc145976458"/>
      <w:r w:rsidRPr="00DF2F6C">
        <w:rPr>
          <w:rFonts w:ascii="SimHei" w:eastAsia="SimHei"/>
          <w:b w:val="0"/>
          <w:sz w:val="32"/>
          <w:szCs w:val="32"/>
        </w:rPr>
        <w:t>Robust</w:t>
      </w:r>
      <w:r w:rsidR="00B10E2D" w:rsidRPr="00DF2F6C">
        <w:rPr>
          <w:rFonts w:ascii="SimHei" w:eastAsia="SimHei"/>
          <w:b w:val="0"/>
          <w:sz w:val="32"/>
          <w:szCs w:val="32"/>
        </w:rPr>
        <w:t xml:space="preserve"> </w:t>
      </w:r>
      <w:r w:rsidRPr="00DF2F6C">
        <w:rPr>
          <w:rFonts w:ascii="SimHei" w:eastAsia="SimHei"/>
          <w:b w:val="0"/>
          <w:sz w:val="32"/>
          <w:szCs w:val="32"/>
        </w:rPr>
        <w:t>Kernel Density Estimation</w:t>
      </w:r>
      <w:r w:rsidR="003F7EAA">
        <w:rPr>
          <w:rFonts w:ascii="SimHei" w:eastAsia="SimHei"/>
          <w:b w:val="0"/>
          <w:sz w:val="32"/>
          <w:szCs w:val="32"/>
        </w:rPr>
        <w:t xml:space="preserve"> (RKDE)</w:t>
      </w:r>
      <w:bookmarkEnd w:id="45"/>
    </w:p>
    <w:p w:rsidR="00957835" w:rsidRDefault="00957835" w:rsidP="001757A3">
      <w:pPr>
        <w:jc w:val="both"/>
      </w:pPr>
    </w:p>
    <w:p w:rsidR="00EE5508" w:rsidRDefault="00EE5508" w:rsidP="001757A3">
      <w:pPr>
        <w:ind w:firstLine="420"/>
        <w:jc w:val="both"/>
        <w:rPr>
          <w:sz w:val="28"/>
          <w:szCs w:val="36"/>
        </w:rPr>
      </w:pPr>
      <w:r w:rsidRPr="00EE5508">
        <w:rPr>
          <w:sz w:val="28"/>
          <w:szCs w:val="36"/>
        </w:rPr>
        <w:t>Estimating probability density functions based on observed data may be done in a non-parametric manner with the help of the KDE technique. The traditional KDE approach has a high propensity to be affected by outliers and may produce density estimates that are skewed when there is an abundance of values that are at the extreme end of the scale. The use of RKDE has emerged as a useful method in order to address this issue. This technology offers resistance against the outliers and noise that are present in the data</w:t>
      </w:r>
      <w:r w:rsidR="00BF188C">
        <w:rPr>
          <w:sz w:val="28"/>
          <w:szCs w:val="36"/>
          <w:lang w:val="en-US"/>
        </w:rPr>
        <w:t xml:space="preserve"> [10]</w:t>
      </w:r>
      <w:r w:rsidRPr="00EE5508">
        <w:rPr>
          <w:sz w:val="28"/>
          <w:szCs w:val="36"/>
        </w:rPr>
        <w:t>. It is possible to formulate an expression for it using the following formula:</w:t>
      </w:r>
    </w:p>
    <w:p w:rsidR="00957835" w:rsidRDefault="00957835" w:rsidP="001757A3">
      <w:pPr>
        <w:ind w:firstLine="420"/>
        <w:jc w:val="both"/>
        <w:rPr>
          <w:sz w:val="28"/>
          <w:szCs w:val="36"/>
        </w:rPr>
      </w:pPr>
      <w:r w:rsidRPr="00957835">
        <w:rPr>
          <w:sz w:val="28"/>
          <w:szCs w:val="36"/>
        </w:rPr>
        <w:t xml:space="preserve">Let </w:t>
      </w:r>
      <m:oMath>
        <m:r>
          <w:rPr>
            <w:rFonts w:ascii="Cambria Math" w:hAnsi="Cambria Math"/>
            <w:sz w:val="28"/>
            <w:szCs w:val="36"/>
          </w:rPr>
          <m:t>X=(</m:t>
        </m:r>
        <m:sSub>
          <m:sSubPr>
            <m:ctrlPr>
              <w:rPr>
                <w:rFonts w:ascii="Cambria Math" w:eastAsia="SimSun" w:hAnsi="Cambria Math"/>
                <w:i/>
                <w:kern w:val="2"/>
                <w:sz w:val="28"/>
                <w:szCs w:val="36"/>
              </w:rPr>
            </m:ctrlPr>
          </m:sSubPr>
          <m:e>
            <m:r>
              <w:rPr>
                <w:rFonts w:ascii="Cambria Math" w:hAnsi="Cambria Math"/>
                <w:sz w:val="28"/>
                <w:szCs w:val="36"/>
              </w:rPr>
              <m:t>X</m:t>
            </m:r>
          </m:e>
          <m:sub>
            <m:r>
              <w:rPr>
                <w:rFonts w:ascii="Cambria Math" w:hAnsi="Cambria Math"/>
                <w:sz w:val="28"/>
                <w:szCs w:val="36"/>
              </w:rPr>
              <m:t>1</m:t>
            </m:r>
          </m:sub>
        </m:sSub>
        <m:r>
          <w:rPr>
            <w:rFonts w:ascii="Cambria Math" w:hAnsi="Cambria Math"/>
            <w:sz w:val="28"/>
            <w:szCs w:val="36"/>
          </w:rPr>
          <m:t>,</m:t>
        </m:r>
        <m:sSub>
          <m:sSubPr>
            <m:ctrlPr>
              <w:rPr>
                <w:rFonts w:ascii="Cambria Math" w:eastAsia="SimSun" w:hAnsi="Cambria Math"/>
                <w:i/>
                <w:kern w:val="2"/>
                <w:sz w:val="28"/>
                <w:szCs w:val="36"/>
              </w:rPr>
            </m:ctrlPr>
          </m:sSubPr>
          <m:e>
            <m:r>
              <w:rPr>
                <w:rFonts w:ascii="Cambria Math" w:hAnsi="Cambria Math"/>
                <w:sz w:val="28"/>
                <w:szCs w:val="36"/>
              </w:rPr>
              <m:t>X</m:t>
            </m:r>
          </m:e>
          <m:sub>
            <m:r>
              <w:rPr>
                <w:rFonts w:ascii="Cambria Math" w:hAnsi="Cambria Math"/>
                <w:sz w:val="28"/>
                <w:szCs w:val="36"/>
              </w:rPr>
              <m:t>2</m:t>
            </m:r>
          </m:sub>
        </m:sSub>
        <m:r>
          <w:rPr>
            <w:rFonts w:ascii="Cambria Math" w:hAnsi="Cambria Math"/>
            <w:sz w:val="28"/>
            <w:szCs w:val="36"/>
          </w:rPr>
          <m:t>,</m:t>
        </m:r>
        <m:sSub>
          <m:sSubPr>
            <m:ctrlPr>
              <w:rPr>
                <w:rFonts w:ascii="Cambria Math" w:eastAsia="SimSun" w:hAnsi="Cambria Math"/>
                <w:i/>
                <w:kern w:val="2"/>
                <w:sz w:val="28"/>
                <w:szCs w:val="36"/>
              </w:rPr>
            </m:ctrlPr>
          </m:sSubPr>
          <m:e>
            <m:r>
              <w:rPr>
                <w:rFonts w:ascii="Cambria Math" w:hAnsi="Cambria Math"/>
                <w:sz w:val="28"/>
                <w:szCs w:val="36"/>
              </w:rPr>
              <m:t>X</m:t>
            </m:r>
          </m:e>
          <m:sub>
            <m:r>
              <w:rPr>
                <w:rFonts w:ascii="Cambria Math" w:hAnsi="Cambria Math"/>
                <w:sz w:val="28"/>
                <w:szCs w:val="36"/>
              </w:rPr>
              <m:t>3</m:t>
            </m:r>
          </m:sub>
        </m:sSub>
        <m:r>
          <w:rPr>
            <w:rFonts w:ascii="Cambria Math" w:hAnsi="Cambria Math"/>
            <w:sz w:val="28"/>
            <w:szCs w:val="36"/>
          </w:rPr>
          <m:t>,…,</m:t>
        </m:r>
        <m:sSub>
          <m:sSubPr>
            <m:ctrlPr>
              <w:rPr>
                <w:rFonts w:ascii="Cambria Math" w:eastAsia="SimSun" w:hAnsi="Cambria Math"/>
                <w:i/>
                <w:kern w:val="2"/>
                <w:sz w:val="28"/>
                <w:szCs w:val="36"/>
              </w:rPr>
            </m:ctrlPr>
          </m:sSubPr>
          <m:e>
            <m:r>
              <w:rPr>
                <w:rFonts w:ascii="Cambria Math" w:hAnsi="Cambria Math"/>
                <w:sz w:val="28"/>
                <w:szCs w:val="36"/>
              </w:rPr>
              <m:t>X</m:t>
            </m:r>
          </m:e>
          <m:sub>
            <m:r>
              <w:rPr>
                <w:rFonts w:ascii="Cambria Math" w:hAnsi="Cambria Math"/>
                <w:sz w:val="28"/>
                <w:szCs w:val="36"/>
              </w:rPr>
              <m:t>n</m:t>
            </m:r>
          </m:sub>
        </m:sSub>
        <m:r>
          <w:rPr>
            <w:rFonts w:ascii="Cambria Math" w:hAnsi="Cambria Math"/>
            <w:sz w:val="28"/>
            <w:szCs w:val="36"/>
          </w:rPr>
          <m:t>)</m:t>
        </m:r>
      </m:oMath>
      <w:r w:rsidR="00020CFA">
        <w:rPr>
          <w:sz w:val="28"/>
          <w:szCs w:val="36"/>
        </w:rPr>
        <w:t xml:space="preserve"> </w:t>
      </w:r>
      <w:r w:rsidRPr="00957835">
        <w:rPr>
          <w:sz w:val="28"/>
          <w:szCs w:val="36"/>
        </w:rPr>
        <w:t>be a dataset with n data points, and</w:t>
      </w:r>
      <w:r w:rsidR="00020CFA">
        <w:rPr>
          <w:sz w:val="28"/>
          <w:szCs w:val="36"/>
        </w:rPr>
        <w:t xml:space="preserve"> </w:t>
      </w:r>
      <m:oMath>
        <m:r>
          <w:rPr>
            <w:rFonts w:ascii="Cambria Math" w:hAnsi="Cambria Math"/>
            <w:sz w:val="28"/>
            <w:szCs w:val="36"/>
          </w:rPr>
          <m:t>K(.)</m:t>
        </m:r>
      </m:oMath>
      <w:r w:rsidRPr="00957835">
        <w:rPr>
          <w:sz w:val="28"/>
          <w:szCs w:val="36"/>
        </w:rPr>
        <w:t xml:space="preserve"> represents the kernel function. The RKDE estimate of the probability density function</w:t>
      </w:r>
      <w:r w:rsidR="00020CFA">
        <w:rPr>
          <w:sz w:val="28"/>
          <w:szCs w:val="36"/>
        </w:rPr>
        <w:t xml:space="preserve"> </w:t>
      </w:r>
      <m:oMath>
        <m:r>
          <w:rPr>
            <w:rFonts w:ascii="Cambria Math" w:hAnsi="Cambria Math"/>
            <w:sz w:val="28"/>
            <w:szCs w:val="36"/>
          </w:rPr>
          <m:t>f(X)</m:t>
        </m:r>
      </m:oMath>
      <w:r w:rsidR="00020CFA">
        <w:rPr>
          <w:sz w:val="28"/>
          <w:szCs w:val="36"/>
        </w:rPr>
        <w:t xml:space="preserve"> </w:t>
      </w:r>
      <w:r w:rsidRPr="00957835">
        <w:rPr>
          <w:sz w:val="28"/>
          <w:szCs w:val="36"/>
        </w:rPr>
        <w:t xml:space="preserve">at point </w:t>
      </w:r>
      <m:oMath>
        <m:r>
          <w:rPr>
            <w:rFonts w:ascii="Cambria Math" w:hAnsi="Cambria Math"/>
            <w:sz w:val="28"/>
            <w:szCs w:val="36"/>
          </w:rPr>
          <m:t>x</m:t>
        </m:r>
      </m:oMath>
      <w:r w:rsidRPr="00957835">
        <w:rPr>
          <w:sz w:val="28"/>
          <w:szCs w:val="36"/>
        </w:rPr>
        <w:t xml:space="preserve"> is given by:</w:t>
      </w:r>
    </w:p>
    <w:p w:rsidR="00957835" w:rsidRPr="00020CFA" w:rsidRDefault="00000000" w:rsidP="001757A3">
      <w:pPr>
        <w:ind w:firstLine="420"/>
        <w:jc w:val="both"/>
        <w:rPr>
          <w:sz w:val="28"/>
          <w:szCs w:val="36"/>
        </w:rPr>
      </w:pPr>
      <m:oMathPara>
        <m:oMath>
          <m:sSub>
            <m:sSubPr>
              <m:ctrlPr>
                <w:rPr>
                  <w:rFonts w:ascii="Cambria Math" w:eastAsia="SimSun" w:hAnsi="Cambria Math"/>
                  <w:i/>
                  <w:kern w:val="2"/>
                  <w:sz w:val="28"/>
                  <w:szCs w:val="36"/>
                  <w:lang w:val="en-US"/>
                </w:rPr>
              </m:ctrlPr>
            </m:sSubPr>
            <m:e>
              <m:acc>
                <m:accPr>
                  <m:ctrlPr>
                    <w:rPr>
                      <w:rFonts w:ascii="Cambria Math" w:eastAsia="SimSun" w:hAnsi="Cambria Math"/>
                      <w:i/>
                      <w:kern w:val="2"/>
                      <w:sz w:val="28"/>
                      <w:szCs w:val="36"/>
                      <w:lang w:val="en-US"/>
                    </w:rPr>
                  </m:ctrlPr>
                </m:accPr>
                <m:e>
                  <m:r>
                    <w:rPr>
                      <w:rFonts w:ascii="Cambria Math" w:hAnsi="Cambria Math"/>
                      <w:sz w:val="28"/>
                      <w:szCs w:val="36"/>
                    </w:rPr>
                    <m:t>f</m:t>
                  </m:r>
                </m:e>
              </m:acc>
            </m:e>
            <m:sub>
              <m:r>
                <w:rPr>
                  <w:rFonts w:ascii="Cambria Math" w:hAnsi="Cambria Math"/>
                  <w:sz w:val="28"/>
                  <w:szCs w:val="36"/>
                </w:rPr>
                <m:t>RKDE</m:t>
              </m:r>
            </m:sub>
          </m:sSub>
          <m:d>
            <m:dPr>
              <m:ctrlPr>
                <w:rPr>
                  <w:rFonts w:ascii="Cambria Math" w:hAnsi="Cambria Math"/>
                  <w:i/>
                  <w:sz w:val="28"/>
                  <w:szCs w:val="36"/>
                </w:rPr>
              </m:ctrlPr>
            </m:dPr>
            <m:e>
              <m:r>
                <w:rPr>
                  <w:rFonts w:ascii="Cambria Math" w:hAnsi="Cambria Math"/>
                  <w:sz w:val="28"/>
                  <w:szCs w:val="36"/>
                </w:rPr>
                <m:t>x</m:t>
              </m:r>
            </m:e>
          </m:d>
          <m:r>
            <w:rPr>
              <w:rFonts w:ascii="Cambria Math" w:hAnsi="Cambria Math"/>
              <w:sz w:val="28"/>
              <w:szCs w:val="36"/>
            </w:rPr>
            <m:t xml:space="preserve">= </m:t>
          </m:r>
          <m:f>
            <m:fPr>
              <m:ctrlPr>
                <w:rPr>
                  <w:rFonts w:ascii="Cambria Math" w:eastAsia="SimSun" w:hAnsi="Cambria Math"/>
                  <w:i/>
                  <w:kern w:val="2"/>
                  <w:sz w:val="28"/>
                  <w:szCs w:val="36"/>
                  <w:lang w:val="en-US"/>
                </w:rPr>
              </m:ctrlPr>
            </m:fPr>
            <m:num>
              <m:r>
                <w:rPr>
                  <w:rFonts w:ascii="Cambria Math" w:hAnsi="Cambria Math"/>
                  <w:sz w:val="28"/>
                  <w:szCs w:val="36"/>
                </w:rPr>
                <m:t>1</m:t>
              </m:r>
            </m:num>
            <m:den>
              <m:r>
                <w:rPr>
                  <w:rFonts w:ascii="Cambria Math" w:hAnsi="Cambria Math"/>
                  <w:sz w:val="28"/>
                  <w:szCs w:val="36"/>
                </w:rPr>
                <m:t>nh</m:t>
              </m:r>
            </m:den>
          </m:f>
          <m:nary>
            <m:naryPr>
              <m:chr m:val="∑"/>
              <m:limLoc m:val="undOvr"/>
              <m:ctrlPr>
                <w:rPr>
                  <w:rFonts w:ascii="Cambria Math" w:eastAsia="SimSun" w:hAnsi="Cambria Math"/>
                  <w:i/>
                  <w:kern w:val="2"/>
                  <w:sz w:val="28"/>
                  <w:szCs w:val="36"/>
                  <w:lang w:val="en-US"/>
                </w:rPr>
              </m:ctrlPr>
            </m:naryPr>
            <m:sub>
              <m:r>
                <w:rPr>
                  <w:rFonts w:ascii="Cambria Math" w:hAnsi="Cambria Math"/>
                  <w:sz w:val="28"/>
                  <w:szCs w:val="36"/>
                </w:rPr>
                <m:t>i=1</m:t>
              </m:r>
            </m:sub>
            <m:sup>
              <m:r>
                <w:rPr>
                  <w:rFonts w:ascii="Cambria Math" w:hAnsi="Cambria Math"/>
                  <w:sz w:val="28"/>
                  <w:szCs w:val="36"/>
                </w:rPr>
                <m:t>n</m:t>
              </m:r>
            </m:sup>
            <m:e>
              <m:sSub>
                <m:sSubPr>
                  <m:ctrlPr>
                    <w:rPr>
                      <w:rFonts w:ascii="Cambria Math" w:eastAsia="SimSun" w:hAnsi="Cambria Math"/>
                      <w:i/>
                      <w:kern w:val="2"/>
                      <w:sz w:val="28"/>
                      <w:szCs w:val="36"/>
                      <w:lang w:val="en-US"/>
                    </w:rPr>
                  </m:ctrlPr>
                </m:sSubPr>
                <m:e>
                  <m:r>
                    <w:rPr>
                      <w:rFonts w:ascii="Cambria Math" w:hAnsi="Cambria Math"/>
                      <w:sz w:val="28"/>
                      <w:szCs w:val="36"/>
                    </w:rPr>
                    <m:t>w</m:t>
                  </m:r>
                </m:e>
                <m:sub>
                  <m:r>
                    <w:rPr>
                      <w:rFonts w:ascii="Cambria Math" w:hAnsi="Cambria Math"/>
                      <w:sz w:val="28"/>
                      <w:szCs w:val="36"/>
                    </w:rPr>
                    <m:t>i</m:t>
                  </m:r>
                </m:sub>
              </m:sSub>
              <m:r>
                <w:rPr>
                  <w:rFonts w:ascii="Cambria Math" w:hAnsi="Cambria Math"/>
                  <w:sz w:val="28"/>
                  <w:szCs w:val="36"/>
                </w:rPr>
                <m:t>K(</m:t>
              </m:r>
              <m:f>
                <m:fPr>
                  <m:ctrlPr>
                    <w:rPr>
                      <w:rFonts w:ascii="Cambria Math" w:eastAsia="SimSun" w:hAnsi="Cambria Math"/>
                      <w:i/>
                      <w:kern w:val="2"/>
                      <w:sz w:val="28"/>
                      <w:szCs w:val="36"/>
                      <w:lang w:val="en-US"/>
                    </w:rPr>
                  </m:ctrlPr>
                </m:fPr>
                <m:num>
                  <m:d>
                    <m:dPr>
                      <m:begChr m:val="‖"/>
                      <m:endChr m:val="‖"/>
                      <m:ctrlPr>
                        <w:rPr>
                          <w:rFonts w:ascii="Cambria Math" w:eastAsia="SimSun" w:hAnsi="Cambria Math"/>
                          <w:i/>
                          <w:kern w:val="2"/>
                          <w:sz w:val="28"/>
                          <w:szCs w:val="36"/>
                          <w:lang w:val="en-US"/>
                        </w:rPr>
                      </m:ctrlPr>
                    </m:dPr>
                    <m:e>
                      <m:r>
                        <w:rPr>
                          <w:rFonts w:ascii="Cambria Math" w:hAnsi="Cambria Math"/>
                          <w:sz w:val="28"/>
                          <w:szCs w:val="36"/>
                        </w:rPr>
                        <m:t>x-</m:t>
                      </m:r>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i</m:t>
                          </m:r>
                        </m:sub>
                      </m:sSub>
                    </m:e>
                  </m:d>
                </m:num>
                <m:den>
                  <m:r>
                    <w:rPr>
                      <w:rFonts w:ascii="Cambria Math" w:hAnsi="Cambria Math"/>
                      <w:sz w:val="28"/>
                      <w:szCs w:val="36"/>
                    </w:rPr>
                    <m:t>h</m:t>
                  </m:r>
                </m:den>
              </m:f>
              <m:r>
                <w:rPr>
                  <w:rFonts w:ascii="Cambria Math" w:hAnsi="Cambria Math"/>
                  <w:sz w:val="28"/>
                  <w:szCs w:val="36"/>
                </w:rPr>
                <m:t>)</m:t>
              </m:r>
            </m:e>
          </m:nary>
        </m:oMath>
      </m:oMathPara>
    </w:p>
    <w:p w:rsidR="00E03CBC" w:rsidRDefault="00020CFA" w:rsidP="001757A3">
      <w:pPr>
        <w:ind w:firstLine="420"/>
        <w:jc w:val="both"/>
        <w:rPr>
          <w:sz w:val="28"/>
          <w:szCs w:val="36"/>
        </w:rPr>
      </w:pPr>
      <w:r w:rsidRPr="00020CFA">
        <w:rPr>
          <w:sz w:val="28"/>
          <w:szCs w:val="36"/>
        </w:rPr>
        <w:t>where:</w:t>
      </w:r>
    </w:p>
    <w:p w:rsidR="00E03CBC" w:rsidRDefault="00020CFA" w:rsidP="001757A3">
      <w:pPr>
        <w:pStyle w:val="ListParagraph"/>
        <w:numPr>
          <w:ilvl w:val="0"/>
          <w:numId w:val="18"/>
        </w:numPr>
        <w:jc w:val="both"/>
        <w:rPr>
          <w:sz w:val="28"/>
          <w:szCs w:val="36"/>
        </w:rPr>
      </w:pPr>
      <m:oMath>
        <m:r>
          <w:rPr>
            <w:rFonts w:ascii="Cambria Math" w:hAnsi="Cambria Math"/>
            <w:sz w:val="28"/>
            <w:szCs w:val="36"/>
          </w:rPr>
          <m:t>h</m:t>
        </m:r>
      </m:oMath>
      <w:r w:rsidRPr="00E03CBC">
        <w:rPr>
          <w:sz w:val="28"/>
          <w:szCs w:val="36"/>
        </w:rPr>
        <w:t xml:space="preserve"> is the bandwidth parameter, determining the width of the kernel window.</w:t>
      </w:r>
    </w:p>
    <w:p w:rsidR="00E03CBC" w:rsidRDefault="00000000" w:rsidP="001757A3">
      <w:pPr>
        <w:pStyle w:val="ListParagraph"/>
        <w:numPr>
          <w:ilvl w:val="0"/>
          <w:numId w:val="18"/>
        </w:numPr>
        <w:jc w:val="both"/>
        <w:rPr>
          <w:sz w:val="28"/>
          <w:szCs w:val="36"/>
        </w:rPr>
      </w:pPr>
      <m:oMath>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i</m:t>
            </m:r>
          </m:sub>
        </m:sSub>
      </m:oMath>
      <w:r w:rsidR="00E03CBC">
        <w:rPr>
          <w:sz w:val="28"/>
          <w:szCs w:val="36"/>
        </w:rPr>
        <w:t xml:space="preserve"> </w:t>
      </w:r>
      <w:r w:rsidR="00E03CBC" w:rsidRPr="002F6FBE">
        <w:rPr>
          <w:sz w:val="28"/>
          <w:szCs w:val="36"/>
        </w:rPr>
        <w:t>signifies individual data points within dataset</w:t>
      </w:r>
      <w:r w:rsidR="00E03CBC">
        <w:rPr>
          <w:sz w:val="28"/>
          <w:szCs w:val="36"/>
        </w:rPr>
        <w:t xml:space="preserve"> </w:t>
      </w:r>
      <m:oMath>
        <m:r>
          <w:rPr>
            <w:rFonts w:ascii="Cambria Math" w:hAnsi="Cambria Math"/>
            <w:sz w:val="28"/>
            <w:szCs w:val="36"/>
          </w:rPr>
          <m:t>X</m:t>
        </m:r>
      </m:oMath>
    </w:p>
    <w:p w:rsidR="00020CFA" w:rsidRPr="00E03CBC" w:rsidRDefault="00000000" w:rsidP="001757A3">
      <w:pPr>
        <w:pStyle w:val="ListParagraph"/>
        <w:numPr>
          <w:ilvl w:val="0"/>
          <w:numId w:val="18"/>
        </w:numPr>
        <w:jc w:val="both"/>
        <w:rPr>
          <w:rFonts w:eastAsia="SimHei"/>
          <w:sz w:val="28"/>
          <w:szCs w:val="36"/>
        </w:rPr>
      </w:pPr>
      <m:oMath>
        <m:sSub>
          <m:sSubPr>
            <m:ctrlPr>
              <w:rPr>
                <w:rFonts w:ascii="Cambria Math" w:eastAsia="SimSun" w:hAnsi="Cambria Math"/>
                <w:i/>
                <w:sz w:val="28"/>
                <w:szCs w:val="36"/>
                <w:lang w:val="en-US"/>
              </w:rPr>
            </m:ctrlPr>
          </m:sSubPr>
          <m:e>
            <m:r>
              <w:rPr>
                <w:rFonts w:ascii="Cambria Math" w:hAnsi="Cambria Math"/>
                <w:sz w:val="28"/>
                <w:szCs w:val="36"/>
              </w:rPr>
              <m:t>w</m:t>
            </m:r>
          </m:e>
          <m:sub>
            <m:r>
              <w:rPr>
                <w:rFonts w:ascii="Cambria Math" w:hAnsi="Cambria Math"/>
                <w:sz w:val="28"/>
                <w:szCs w:val="36"/>
              </w:rPr>
              <m:t>i</m:t>
            </m:r>
          </m:sub>
        </m:sSub>
      </m:oMath>
      <w:r w:rsidR="00020CFA" w:rsidRPr="00E03CBC">
        <w:rPr>
          <w:sz w:val="28"/>
          <w:szCs w:val="36"/>
        </w:rPr>
        <w:t>is the weight assigned to each data point based on robust M-estimation, such as the Hampel function.</w:t>
      </w:r>
    </w:p>
    <w:p w:rsidR="00B10E2D" w:rsidRDefault="003F7EAA" w:rsidP="001757A3">
      <w:pPr>
        <w:pStyle w:val="Heading1"/>
        <w:numPr>
          <w:ilvl w:val="2"/>
          <w:numId w:val="3"/>
        </w:numPr>
        <w:spacing w:before="0" w:after="0" w:line="240" w:lineRule="auto"/>
        <w:jc w:val="both"/>
        <w:rPr>
          <w:rFonts w:ascii="SimHei" w:eastAsia="SimHei"/>
          <w:b w:val="0"/>
          <w:sz w:val="32"/>
          <w:szCs w:val="32"/>
        </w:rPr>
      </w:pPr>
      <w:bookmarkStart w:id="46" w:name="_Toc145976459"/>
      <w:r>
        <w:rPr>
          <w:rFonts w:ascii="SimHei" w:eastAsia="SimHei"/>
          <w:b w:val="0"/>
          <w:sz w:val="32"/>
          <w:szCs w:val="32"/>
        </w:rPr>
        <w:t>M-estimation and Hampel</w:t>
      </w:r>
      <w:r w:rsidR="003C07A2">
        <w:rPr>
          <w:rFonts w:ascii="SimHei" w:eastAsia="SimHei"/>
          <w:b w:val="0"/>
          <w:sz w:val="32"/>
          <w:szCs w:val="32"/>
        </w:rPr>
        <w:t xml:space="preserve"> </w:t>
      </w:r>
      <w:r>
        <w:rPr>
          <w:rFonts w:ascii="SimHei" w:eastAsia="SimHei"/>
          <w:b w:val="0"/>
          <w:sz w:val="32"/>
          <w:szCs w:val="32"/>
        </w:rPr>
        <w:t>Fun</w:t>
      </w:r>
      <w:r w:rsidR="00BA59CC">
        <w:rPr>
          <w:rFonts w:ascii="SimHei" w:eastAsia="SimHei"/>
          <w:b w:val="0"/>
          <w:sz w:val="32"/>
          <w:szCs w:val="32"/>
        </w:rPr>
        <w:t>c</w:t>
      </w:r>
      <w:r>
        <w:rPr>
          <w:rFonts w:ascii="SimHei" w:eastAsia="SimHei"/>
          <w:b w:val="0"/>
          <w:sz w:val="32"/>
          <w:szCs w:val="32"/>
        </w:rPr>
        <w:t>tion</w:t>
      </w:r>
      <w:bookmarkEnd w:id="46"/>
    </w:p>
    <w:p w:rsidR="00020CFA" w:rsidRDefault="00020CFA" w:rsidP="001757A3">
      <w:pPr>
        <w:jc w:val="both"/>
      </w:pPr>
    </w:p>
    <w:p w:rsidR="00FC1F5C" w:rsidRDefault="00FC1F5C" w:rsidP="001757A3">
      <w:pPr>
        <w:ind w:firstLine="420"/>
        <w:jc w:val="both"/>
        <w:rPr>
          <w:sz w:val="28"/>
          <w:szCs w:val="36"/>
        </w:rPr>
      </w:pPr>
      <w:r w:rsidRPr="00FC1F5C">
        <w:rPr>
          <w:sz w:val="28"/>
          <w:szCs w:val="36"/>
        </w:rPr>
        <w:t>M-estimation is a statistical method that is widely utilised in the field of robust statistics for the aim of estimating the parameters of a particular model. This is accomplished through the utilisation of robust statistics. The major goal of this research is to determine the ideal values for the study's parameters that will maximise a predetermined objective function that is more generally referred to as the "M-estimator." The presence of outliers is one of the key challenges that researchers in the field of resilient density estimation face. Outliers have the potential to have a significant effect on the level of precision achieved by traditional KDE methods</w:t>
      </w:r>
      <w:r w:rsidR="006A30DC">
        <w:rPr>
          <w:sz w:val="28"/>
          <w:szCs w:val="36"/>
          <w:lang w:val="en-US"/>
        </w:rPr>
        <w:t xml:space="preserve"> [11]</w:t>
      </w:r>
      <w:r w:rsidRPr="00FC1F5C">
        <w:rPr>
          <w:sz w:val="28"/>
          <w:szCs w:val="36"/>
        </w:rPr>
        <w:t>.</w:t>
      </w:r>
    </w:p>
    <w:p w:rsidR="00FC1F5C" w:rsidRDefault="00FC1F5C" w:rsidP="001757A3">
      <w:pPr>
        <w:jc w:val="both"/>
        <w:rPr>
          <w:sz w:val="28"/>
          <w:szCs w:val="36"/>
        </w:rPr>
      </w:pPr>
      <w:r w:rsidRPr="00FC1F5C">
        <w:rPr>
          <w:sz w:val="28"/>
          <w:szCs w:val="36"/>
        </w:rPr>
        <w:t xml:space="preserve">In order to overcome this specific challenge, we suggest using the Hampel function, which is a reliable weight function that is utilised in M-estimation procedures. In doing so, we will be able to address the issue at hand. On the other hand, the M-estimation approach provides us with a large number of </w:t>
      </w:r>
      <w:r w:rsidRPr="00FC1F5C">
        <w:rPr>
          <w:sz w:val="28"/>
          <w:szCs w:val="36"/>
        </w:rPr>
        <w:lastRenderedPageBreak/>
        <w:t xml:space="preserve">objective functions, such as </w:t>
      </w:r>
      <w:r w:rsidRPr="00FC1F5C">
        <w:rPr>
          <w:i/>
          <w:iCs/>
          <w:sz w:val="28"/>
          <w:szCs w:val="36"/>
        </w:rPr>
        <w:t>Huber, tuTukey's biweight and bisquare</w:t>
      </w:r>
      <w:r w:rsidRPr="00FC1F5C">
        <w:rPr>
          <w:sz w:val="28"/>
          <w:szCs w:val="36"/>
        </w:rPr>
        <w:t xml:space="preserve"> functions. In robust M-estimation, the Huber function is a frequently used choice since it allows for the downweighting of outliers while still maintaining the effect of inliers. The definition of the formula is as follows: </w:t>
      </w:r>
    </w:p>
    <w:p w:rsidR="00F96622" w:rsidRPr="00FC1F5C" w:rsidRDefault="00000000" w:rsidP="001757A3">
      <w:pPr>
        <w:jc w:val="both"/>
        <w:rPr>
          <w:sz w:val="28"/>
          <w:szCs w:val="36"/>
        </w:rPr>
      </w:pPr>
      <m:oMathPara>
        <m:oMath>
          <m:sSub>
            <m:sSubPr>
              <m:ctrlPr>
                <w:rPr>
                  <w:rFonts w:ascii="Cambria Math" w:hAnsi="Cambria Math"/>
                  <w:i/>
                  <w:sz w:val="26"/>
                  <w:szCs w:val="26"/>
                  <w:lang w:val="en-GB"/>
                </w:rPr>
              </m:ctrlPr>
            </m:sSubPr>
            <m:e>
              <m:r>
                <w:rPr>
                  <w:rFonts w:ascii="Cambria Math" w:hAnsi="Cambria Math"/>
                  <w:sz w:val="26"/>
                  <w:szCs w:val="26"/>
                  <w:lang w:val="en-GB"/>
                </w:rPr>
                <m:t>H</m:t>
              </m:r>
            </m:e>
            <m:sub>
              <m:r>
                <m:rPr>
                  <m:sty m:val="p"/>
                </m:rPr>
                <w:rPr>
                  <w:rFonts w:ascii="Cambria Math" w:hAnsi="Cambria Math"/>
                  <w:sz w:val="26"/>
                  <w:szCs w:val="26"/>
                  <w:lang w:val="en-GB"/>
                </w:rPr>
                <m:t>δ</m:t>
              </m:r>
            </m:sub>
          </m:sSub>
          <m:d>
            <m:dPr>
              <m:ctrlPr>
                <w:rPr>
                  <w:rFonts w:ascii="Cambria Math" w:hAnsi="Cambria Math"/>
                  <w:i/>
                  <w:sz w:val="26"/>
                  <w:szCs w:val="26"/>
                  <w:lang w:val="en-GB"/>
                </w:rPr>
              </m:ctrlPr>
            </m:dPr>
            <m:e>
              <m:r>
                <w:rPr>
                  <w:rFonts w:ascii="Cambria Math" w:hAnsi="Cambria Math"/>
                  <w:sz w:val="26"/>
                  <w:szCs w:val="26"/>
                  <w:lang w:val="en-GB"/>
                </w:rPr>
                <m:t>x</m:t>
              </m:r>
            </m:e>
          </m:d>
          <m:r>
            <w:rPr>
              <w:rFonts w:ascii="Cambria Math" w:hAnsi="Cambria Math"/>
              <w:sz w:val="26"/>
              <w:szCs w:val="26"/>
              <w:lang w:val="en-GB"/>
            </w:rPr>
            <m:t>=</m:t>
          </m:r>
          <m:d>
            <m:dPr>
              <m:begChr m:val="{"/>
              <m:endChr m:val=""/>
              <m:ctrlPr>
                <w:rPr>
                  <w:rFonts w:ascii="Cambria Math" w:hAnsi="Cambria Math"/>
                  <w:i/>
                  <w:sz w:val="26"/>
                  <w:szCs w:val="26"/>
                  <w:lang w:val="en-GB"/>
                </w:rPr>
              </m:ctrlPr>
            </m:dPr>
            <m:e>
              <m:eqArr>
                <m:eqArrPr>
                  <m:ctrlPr>
                    <w:rPr>
                      <w:rFonts w:ascii="Cambria Math" w:hAnsi="Cambria Math"/>
                      <w:i/>
                      <w:sz w:val="26"/>
                      <w:szCs w:val="26"/>
                      <w:lang w:val="en-GB"/>
                    </w:rPr>
                  </m:ctrlPr>
                </m:eqArrPr>
                <m:e>
                  <m:f>
                    <m:fPr>
                      <m:ctrlPr>
                        <w:rPr>
                          <w:rFonts w:ascii="Cambria Math" w:hAnsi="Cambria Math"/>
                          <w:sz w:val="26"/>
                          <w:szCs w:val="26"/>
                          <w:lang w:val="en-GB"/>
                        </w:rPr>
                      </m:ctrlPr>
                    </m:fPr>
                    <m:num>
                      <m:r>
                        <w:rPr>
                          <w:rFonts w:ascii="Cambria Math" w:hAnsi="Cambria Math"/>
                          <w:sz w:val="26"/>
                          <w:szCs w:val="26"/>
                          <w:lang w:val="en-GB"/>
                        </w:rPr>
                        <m:t>1</m:t>
                      </m:r>
                    </m:num>
                    <m:den>
                      <m:r>
                        <w:rPr>
                          <w:rFonts w:ascii="Cambria Math" w:hAnsi="Cambria Math"/>
                          <w:sz w:val="26"/>
                          <w:szCs w:val="26"/>
                          <w:lang w:val="en-GB"/>
                        </w:rPr>
                        <m:t>2</m:t>
                      </m:r>
                    </m:den>
                  </m:f>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2</m:t>
                      </m:r>
                    </m:sup>
                  </m:sSup>
                  <m:r>
                    <w:rPr>
                      <w:rFonts w:ascii="Cambria Math" w:hAnsi="Cambria Math"/>
                      <w:sz w:val="26"/>
                      <w:szCs w:val="26"/>
                      <w:lang w:val="en-GB"/>
                    </w:rPr>
                    <m:t xml:space="preserve">, &amp;|x| </m:t>
                  </m:r>
                  <m:r>
                    <m:rPr>
                      <m:sty m:val="p"/>
                    </m:rPr>
                    <w:rPr>
                      <w:rFonts w:ascii="Cambria Math" w:hAnsi="Cambria Math"/>
                      <w:sz w:val="26"/>
                      <w:szCs w:val="26"/>
                      <w:lang w:val="en-GB"/>
                    </w:rPr>
                    <m:t>≤δ</m:t>
                  </m:r>
                </m:e>
                <m:e>
                  <m:r>
                    <w:rPr>
                      <w:rFonts w:ascii="Cambria Math" w:hAnsi="Cambria Math"/>
                      <w:sz w:val="26"/>
                      <w:szCs w:val="26"/>
                      <w:lang w:val="en-GB"/>
                    </w:rPr>
                    <m:t>δ(</m:t>
                  </m:r>
                  <m:d>
                    <m:dPr>
                      <m:begChr m:val="|"/>
                      <m:endChr m:val="|"/>
                      <m:ctrlPr>
                        <w:rPr>
                          <w:rFonts w:ascii="Cambria Math" w:hAnsi="Cambria Math"/>
                          <w:i/>
                          <w:sz w:val="26"/>
                          <w:szCs w:val="26"/>
                          <w:lang w:val="en-GB"/>
                        </w:rPr>
                      </m:ctrlPr>
                    </m:dPr>
                    <m:e>
                      <m:r>
                        <w:rPr>
                          <w:rFonts w:ascii="Cambria Math" w:hAnsi="Cambria Math"/>
                          <w:sz w:val="26"/>
                          <w:szCs w:val="26"/>
                          <w:lang w:val="en-GB"/>
                        </w:rPr>
                        <m:t>x</m:t>
                      </m:r>
                    </m:e>
                  </m:d>
                  <m:r>
                    <w:rPr>
                      <w:rFonts w:ascii="Cambria Math" w:hAnsi="Cambria Math"/>
                      <w:sz w:val="26"/>
                      <w:szCs w:val="26"/>
                      <w:lang w:val="en-GB"/>
                    </w:rPr>
                    <m:t xml:space="preserve"> - </m:t>
                  </m:r>
                  <m:f>
                    <m:fPr>
                      <m:ctrlPr>
                        <w:rPr>
                          <w:rFonts w:ascii="Cambria Math" w:hAnsi="Cambria Math"/>
                          <w:i/>
                          <w:iCs/>
                          <w:sz w:val="26"/>
                          <w:szCs w:val="26"/>
                          <w:lang w:val="en-GB"/>
                        </w:rPr>
                      </m:ctrlPr>
                    </m:fPr>
                    <m:num>
                      <m:r>
                        <w:rPr>
                          <w:rFonts w:ascii="Cambria Math" w:hAnsi="Cambria Math"/>
                          <w:sz w:val="26"/>
                          <w:szCs w:val="26"/>
                          <w:lang w:val="en-GB"/>
                        </w:rPr>
                        <m:t>1</m:t>
                      </m:r>
                    </m:num>
                    <m:den>
                      <m:r>
                        <w:rPr>
                          <w:rFonts w:ascii="Cambria Math" w:hAnsi="Cambria Math"/>
                          <w:sz w:val="26"/>
                          <w:szCs w:val="26"/>
                          <w:lang w:val="en-GB"/>
                        </w:rPr>
                        <m:t>2</m:t>
                      </m:r>
                    </m:den>
                  </m:f>
                  <m:r>
                    <w:rPr>
                      <w:rFonts w:ascii="Cambria Math" w:hAnsi="Cambria Math"/>
                      <w:sz w:val="26"/>
                      <w:szCs w:val="26"/>
                      <w:lang w:val="en-GB"/>
                    </w:rPr>
                    <m:t xml:space="preserve">δ), </m:t>
                  </m:r>
                  <m:d>
                    <m:dPr>
                      <m:begChr m:val="|"/>
                      <m:endChr m:val="|"/>
                      <m:ctrlPr>
                        <w:rPr>
                          <w:rFonts w:ascii="Cambria Math" w:hAnsi="Cambria Math"/>
                          <w:i/>
                          <w:sz w:val="26"/>
                          <w:szCs w:val="26"/>
                          <w:lang w:val="en-GB"/>
                        </w:rPr>
                      </m:ctrlPr>
                    </m:dPr>
                    <m:e>
                      <m:r>
                        <w:rPr>
                          <w:rFonts w:ascii="Cambria Math" w:hAnsi="Cambria Math"/>
                          <w:sz w:val="26"/>
                          <w:szCs w:val="26"/>
                          <w:lang w:val="en-GB"/>
                        </w:rPr>
                        <m:t>x</m:t>
                      </m:r>
                    </m:e>
                  </m:d>
                  <m:r>
                    <w:rPr>
                      <w:rFonts w:ascii="Cambria Math" w:hAnsi="Cambria Math"/>
                      <w:sz w:val="26"/>
                      <w:szCs w:val="26"/>
                      <w:lang w:val="en-GB"/>
                    </w:rPr>
                    <m:t>≥δ</m:t>
                  </m:r>
                </m:e>
              </m:eqArr>
            </m:e>
          </m:d>
          <m:r>
            <w:rPr>
              <w:rFonts w:ascii="Cambria Math" w:hAnsi="Cambria Math"/>
              <w:sz w:val="26"/>
              <w:szCs w:val="26"/>
              <w:lang w:val="en-GB"/>
            </w:rPr>
            <m:t xml:space="preserve">  Eq.(3)</m:t>
          </m:r>
        </m:oMath>
      </m:oMathPara>
    </w:p>
    <w:p w:rsidR="00630BF2" w:rsidRPr="007108CC" w:rsidRDefault="00630BF2" w:rsidP="001757A3">
      <w:pPr>
        <w:pStyle w:val="NormalWeb"/>
        <w:jc w:val="both"/>
        <w:rPr>
          <w:sz w:val="28"/>
          <w:szCs w:val="28"/>
        </w:rPr>
      </w:pPr>
      <w:r w:rsidRPr="007108CC">
        <w:rPr>
          <w:sz w:val="28"/>
          <w:szCs w:val="28"/>
        </w:rPr>
        <w:t>where δ represents the tuning parameter, the Huber function strikes a balance between robustness and sensitivity, making it suitable for mitigating the impact of outliers</w:t>
      </w:r>
      <w:r w:rsidR="006A30DC">
        <w:rPr>
          <w:sz w:val="28"/>
          <w:szCs w:val="28"/>
          <w:lang w:val="en-US"/>
        </w:rPr>
        <w:t xml:space="preserve"> [15]</w:t>
      </w:r>
      <w:r w:rsidRPr="007108CC">
        <w:rPr>
          <w:sz w:val="28"/>
          <w:szCs w:val="28"/>
        </w:rPr>
        <w:t>.</w:t>
      </w:r>
    </w:p>
    <w:p w:rsidR="00FC1F5C" w:rsidRDefault="00FC1F5C" w:rsidP="001757A3">
      <w:pPr>
        <w:pStyle w:val="NormalWeb"/>
        <w:jc w:val="both"/>
        <w:rPr>
          <w:sz w:val="28"/>
          <w:szCs w:val="28"/>
        </w:rPr>
      </w:pPr>
      <w:r w:rsidRPr="00FC1F5C">
        <w:rPr>
          <w:sz w:val="28"/>
          <w:szCs w:val="28"/>
        </w:rPr>
        <w:t>The Huber function is expanded upon by the Hampel function, which is another reliable M-estimator, by the addition of a parameterized threshold. This threshold modifies the estimator's behaviour in reaction to outliers and its capacity to diminish or "trim" extreme values, thereby reducing the impact that outliers have on the estimate procedure. Hampel is an extension of the Huber function</w:t>
      </w:r>
      <w:r w:rsidR="006A30DC">
        <w:rPr>
          <w:sz w:val="28"/>
          <w:szCs w:val="28"/>
          <w:lang w:val="en-US"/>
        </w:rPr>
        <w:t xml:space="preserve"> [13]</w:t>
      </w:r>
      <w:r w:rsidRPr="00FC1F5C">
        <w:rPr>
          <w:sz w:val="28"/>
          <w:szCs w:val="28"/>
        </w:rPr>
        <w:t>. As was already stated,</w:t>
      </w:r>
    </w:p>
    <w:p w:rsidR="00F96622" w:rsidRPr="00630BF2" w:rsidRDefault="00000000" w:rsidP="001757A3">
      <w:pPr>
        <w:pStyle w:val="NormalWeb"/>
        <w:jc w:val="both"/>
        <w:rPr>
          <w:sz w:val="26"/>
          <w:szCs w:val="26"/>
          <w:lang w:val="en-GB"/>
        </w:rPr>
      </w:pPr>
      <m:oMathPara>
        <m:oMath>
          <m:sSub>
            <m:sSubPr>
              <m:ctrlPr>
                <w:rPr>
                  <w:rFonts w:ascii="Cambria Math" w:hAnsi="Cambria Math"/>
                  <w:i/>
                  <w:sz w:val="26"/>
                  <w:szCs w:val="26"/>
                  <w:lang w:val="en-GB"/>
                </w:rPr>
              </m:ctrlPr>
            </m:sSubPr>
            <m:e>
              <m:r>
                <w:rPr>
                  <w:rFonts w:ascii="Cambria Math" w:hAnsi="Cambria Math"/>
                  <w:sz w:val="26"/>
                  <w:szCs w:val="26"/>
                  <w:lang w:val="en-GB"/>
                </w:rPr>
                <m:t>H</m:t>
              </m:r>
            </m:e>
            <m:sub>
              <m:r>
                <w:rPr>
                  <w:rFonts w:ascii="Cambria Math" w:hAnsi="Cambria Math"/>
                  <w:sz w:val="26"/>
                  <w:szCs w:val="26"/>
                  <w:lang w:val="en-GB"/>
                </w:rPr>
                <m:t>δ</m:t>
              </m:r>
            </m:sub>
          </m:sSub>
          <m:d>
            <m:dPr>
              <m:ctrlPr>
                <w:rPr>
                  <w:rFonts w:ascii="Cambria Math" w:hAnsi="Cambria Math"/>
                  <w:i/>
                  <w:sz w:val="26"/>
                  <w:szCs w:val="26"/>
                  <w:lang w:val="en-GB"/>
                </w:rPr>
              </m:ctrlPr>
            </m:dPr>
            <m:e>
              <m:r>
                <w:rPr>
                  <w:rFonts w:ascii="Cambria Math" w:hAnsi="Cambria Math"/>
                  <w:sz w:val="26"/>
                  <w:szCs w:val="26"/>
                  <w:lang w:val="en-GB"/>
                </w:rPr>
                <m:t>x</m:t>
              </m:r>
            </m:e>
          </m:d>
          <m:r>
            <w:rPr>
              <w:rFonts w:ascii="Cambria Math" w:hAnsi="Cambria Math"/>
              <w:sz w:val="26"/>
              <w:szCs w:val="26"/>
              <w:lang w:val="en-GB"/>
            </w:rPr>
            <m:t>=</m:t>
          </m:r>
          <m:d>
            <m:dPr>
              <m:begChr m:val="{"/>
              <m:endChr m:val=""/>
              <m:ctrlPr>
                <w:rPr>
                  <w:rFonts w:ascii="Cambria Math" w:hAnsi="Cambria Math"/>
                  <w:i/>
                  <w:sz w:val="26"/>
                  <w:szCs w:val="26"/>
                  <w:lang w:val="en-GB"/>
                </w:rPr>
              </m:ctrlPr>
            </m:dPr>
            <m:e>
              <m:eqArr>
                <m:eqArrPr>
                  <m:ctrlPr>
                    <w:rPr>
                      <w:rFonts w:ascii="Cambria Math" w:hAnsi="Cambria Math"/>
                      <w:i/>
                      <w:sz w:val="26"/>
                      <w:szCs w:val="26"/>
                      <w:lang w:val="en-GB"/>
                    </w:rPr>
                  </m:ctrlPr>
                </m:eqArrPr>
                <m:e>
                  <m:f>
                    <m:fPr>
                      <m:ctrlPr>
                        <w:rPr>
                          <w:rFonts w:ascii="Cambria Math" w:hAnsi="Cambria Math"/>
                          <w:sz w:val="26"/>
                          <w:szCs w:val="26"/>
                          <w:lang w:val="en-GB"/>
                        </w:rPr>
                      </m:ctrlPr>
                    </m:fPr>
                    <m:num>
                      <m:r>
                        <w:rPr>
                          <w:rFonts w:ascii="Cambria Math" w:hAnsi="Cambria Math"/>
                          <w:sz w:val="26"/>
                          <w:szCs w:val="26"/>
                          <w:lang w:val="en-GB"/>
                        </w:rPr>
                        <m:t>1</m:t>
                      </m:r>
                    </m:num>
                    <m:den>
                      <m:r>
                        <w:rPr>
                          <w:rFonts w:ascii="Cambria Math" w:hAnsi="Cambria Math"/>
                          <w:sz w:val="26"/>
                          <w:szCs w:val="26"/>
                          <w:lang w:val="en-GB"/>
                        </w:rPr>
                        <m:t>2</m:t>
                      </m:r>
                    </m:den>
                  </m:f>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2</m:t>
                      </m:r>
                    </m:sup>
                  </m:sSup>
                  <m:r>
                    <w:rPr>
                      <w:rFonts w:ascii="Cambria Math" w:hAnsi="Cambria Math"/>
                      <w:sz w:val="26"/>
                      <w:szCs w:val="26"/>
                      <w:lang w:val="en-GB"/>
                    </w:rPr>
                    <m:t xml:space="preserve">, &amp;|x| </m:t>
                  </m:r>
                  <m:r>
                    <m:rPr>
                      <m:sty m:val="p"/>
                    </m:rPr>
                    <w:rPr>
                      <w:rFonts w:ascii="Cambria Math" w:hAnsi="Cambria Math"/>
                      <w:sz w:val="26"/>
                      <w:szCs w:val="26"/>
                      <w:lang w:val="en-GB"/>
                    </w:rPr>
                    <m:t>≤</m:t>
                  </m:r>
                  <m:r>
                    <w:rPr>
                      <w:rFonts w:ascii="Cambria Math" w:hAnsi="Cambria Math"/>
                      <w:sz w:val="26"/>
                      <w:szCs w:val="26"/>
                      <w:lang w:val="en-GB"/>
                    </w:rPr>
                    <m:t>δ</m:t>
                  </m:r>
                </m:e>
                <m:e>
                  <m:r>
                    <w:rPr>
                      <w:rFonts w:ascii="Cambria Math" w:hAnsi="Cambria Math"/>
                      <w:sz w:val="26"/>
                      <w:szCs w:val="26"/>
                      <w:lang w:val="en-GB"/>
                    </w:rPr>
                    <m:t>δ</m:t>
                  </m:r>
                  <m:d>
                    <m:dPr>
                      <m:begChr m:val="|"/>
                      <m:endChr m:val="|"/>
                      <m:ctrlPr>
                        <w:rPr>
                          <w:rFonts w:ascii="Cambria Math" w:hAnsi="Cambria Math"/>
                          <w:i/>
                          <w:sz w:val="26"/>
                          <w:szCs w:val="26"/>
                          <w:lang w:val="en-GB"/>
                        </w:rPr>
                      </m:ctrlPr>
                    </m:dPr>
                    <m:e>
                      <m:r>
                        <w:rPr>
                          <w:rFonts w:ascii="Cambria Math" w:hAnsi="Cambria Math"/>
                          <w:sz w:val="26"/>
                          <w:szCs w:val="26"/>
                          <w:lang w:val="en-GB"/>
                        </w:rPr>
                        <m:t>x</m:t>
                      </m:r>
                    </m:e>
                  </m:d>
                  <m:r>
                    <w:rPr>
                      <w:rFonts w:ascii="Cambria Math" w:hAnsi="Cambria Math"/>
                      <w:sz w:val="26"/>
                      <w:szCs w:val="26"/>
                      <w:lang w:val="en-GB"/>
                    </w:rPr>
                    <m:t xml:space="preserve"> - </m:t>
                  </m:r>
                  <m:f>
                    <m:fPr>
                      <m:ctrlPr>
                        <w:rPr>
                          <w:rFonts w:ascii="Cambria Math" w:hAnsi="Cambria Math"/>
                          <w:i/>
                          <w:iCs/>
                          <w:sz w:val="26"/>
                          <w:szCs w:val="26"/>
                          <w:lang w:val="en-GB"/>
                        </w:rPr>
                      </m:ctrlPr>
                    </m:fPr>
                    <m:num>
                      <m:r>
                        <w:rPr>
                          <w:rFonts w:ascii="Cambria Math" w:hAnsi="Cambria Math"/>
                          <w:sz w:val="26"/>
                          <w:szCs w:val="26"/>
                          <w:lang w:val="en-GB"/>
                        </w:rPr>
                        <m:t>1</m:t>
                      </m:r>
                    </m:num>
                    <m:den>
                      <m:r>
                        <w:rPr>
                          <w:rFonts w:ascii="Cambria Math" w:hAnsi="Cambria Math"/>
                          <w:sz w:val="26"/>
                          <w:szCs w:val="26"/>
                          <w:lang w:val="en-GB"/>
                        </w:rPr>
                        <m:t>2</m:t>
                      </m:r>
                    </m:den>
                  </m:f>
                  <m:sSup>
                    <m:sSupPr>
                      <m:ctrlPr>
                        <w:rPr>
                          <w:rFonts w:ascii="Cambria Math" w:hAnsi="Cambria Math"/>
                          <w:i/>
                          <w:iCs/>
                          <w:sz w:val="26"/>
                          <w:szCs w:val="26"/>
                          <w:lang w:val="en-GB"/>
                        </w:rPr>
                      </m:ctrlPr>
                    </m:sSupPr>
                    <m:e>
                      <m:r>
                        <w:rPr>
                          <w:rFonts w:ascii="Cambria Math" w:hAnsi="Cambria Math"/>
                          <w:sz w:val="26"/>
                          <w:szCs w:val="26"/>
                          <w:lang w:val="en-GB"/>
                        </w:rPr>
                        <m:t>δ</m:t>
                      </m:r>
                    </m:e>
                    <m:sup>
                      <m:r>
                        <w:rPr>
                          <w:rFonts w:ascii="Cambria Math" w:hAnsi="Cambria Math"/>
                          <w:sz w:val="26"/>
                          <w:szCs w:val="26"/>
                          <w:lang w:val="en-GB"/>
                        </w:rPr>
                        <m:t>2</m:t>
                      </m:r>
                    </m:sup>
                  </m:sSup>
                  <m:r>
                    <w:rPr>
                      <w:rFonts w:ascii="Cambria Math" w:hAnsi="Cambria Math"/>
                      <w:sz w:val="26"/>
                      <w:szCs w:val="26"/>
                      <w:lang w:val="en-GB"/>
                    </w:rPr>
                    <m:t xml:space="preserve">, </m:t>
                  </m:r>
                  <m:d>
                    <m:dPr>
                      <m:begChr m:val="|"/>
                      <m:endChr m:val="|"/>
                      <m:ctrlPr>
                        <w:rPr>
                          <w:rFonts w:ascii="Cambria Math" w:hAnsi="Cambria Math"/>
                          <w:i/>
                          <w:sz w:val="26"/>
                          <w:szCs w:val="26"/>
                          <w:lang w:val="en-GB"/>
                        </w:rPr>
                      </m:ctrlPr>
                    </m:dPr>
                    <m:e>
                      <m:r>
                        <w:rPr>
                          <w:rFonts w:ascii="Cambria Math" w:hAnsi="Cambria Math"/>
                          <w:sz w:val="26"/>
                          <w:szCs w:val="26"/>
                          <w:lang w:val="en-GB"/>
                        </w:rPr>
                        <m:t>x</m:t>
                      </m:r>
                    </m:e>
                  </m:d>
                  <m:r>
                    <w:rPr>
                      <w:rFonts w:ascii="Cambria Math" w:hAnsi="Cambria Math"/>
                      <w:sz w:val="26"/>
                      <w:szCs w:val="26"/>
                      <w:lang w:val="en-GB"/>
                    </w:rPr>
                    <m:t>≥δ</m:t>
                  </m:r>
                </m:e>
              </m:eqArr>
            </m:e>
          </m:d>
          <m:r>
            <w:rPr>
              <w:rFonts w:ascii="Cambria Math" w:hAnsi="Cambria Math"/>
              <w:sz w:val="26"/>
              <w:szCs w:val="26"/>
              <w:lang w:val="en-GB"/>
            </w:rPr>
            <m:t xml:space="preserve">  Eq.(4)</m:t>
          </m:r>
        </m:oMath>
      </m:oMathPara>
    </w:p>
    <w:p w:rsidR="007108CC" w:rsidRPr="007108CC" w:rsidRDefault="00630BF2" w:rsidP="001757A3">
      <w:pPr>
        <w:pStyle w:val="NormalWeb"/>
        <w:spacing w:before="0" w:beforeAutospacing="0" w:after="0" w:afterAutospacing="0"/>
        <w:jc w:val="both"/>
        <w:rPr>
          <w:sz w:val="28"/>
          <w:szCs w:val="28"/>
          <w:lang w:val="en-GB"/>
        </w:rPr>
      </w:pPr>
      <w:r w:rsidRPr="007108CC">
        <w:rPr>
          <w:sz w:val="28"/>
          <w:szCs w:val="28"/>
          <w:lang w:val="en-GB"/>
        </w:rPr>
        <w:t>where x represents the residual (difference between the data point and the estimated density), and δ is a tuning parameter that determines the robustness of the estimator.</w:t>
      </w:r>
    </w:p>
    <w:p w:rsidR="007108CC" w:rsidRPr="007108CC" w:rsidRDefault="00630BF2" w:rsidP="001757A3">
      <w:pPr>
        <w:pStyle w:val="NormalWeb"/>
        <w:spacing w:before="0" w:beforeAutospacing="0" w:after="0" w:afterAutospacing="0"/>
        <w:jc w:val="both"/>
        <w:rPr>
          <w:sz w:val="28"/>
          <w:szCs w:val="28"/>
          <w:lang w:val="en-GB"/>
        </w:rPr>
      </w:pPr>
      <w:r w:rsidRPr="007108CC">
        <w:rPr>
          <w:rFonts w:hint="eastAsia"/>
          <w:sz w:val="28"/>
          <w:szCs w:val="28"/>
          <w:lang w:val="en-GB"/>
        </w:rPr>
        <w:t>For |x| ≤ δ, the function behaves quadratically, penalizing small residuals.</w:t>
      </w:r>
    </w:p>
    <w:p w:rsidR="007108CC" w:rsidRDefault="00630BF2" w:rsidP="001757A3">
      <w:pPr>
        <w:pStyle w:val="NormalWeb"/>
        <w:spacing w:before="0" w:beforeAutospacing="0" w:after="0" w:afterAutospacing="0"/>
        <w:jc w:val="both"/>
        <w:rPr>
          <w:sz w:val="28"/>
          <w:szCs w:val="28"/>
          <w:lang w:val="en-GB"/>
        </w:rPr>
      </w:pPr>
      <w:r w:rsidRPr="007108CC">
        <w:rPr>
          <w:sz w:val="28"/>
          <w:szCs w:val="28"/>
          <w:lang w:val="en-GB"/>
        </w:rPr>
        <w:t xml:space="preserve">For |x| &gt; δ, the linear behaviour of the function provides a more robust weight </w:t>
      </w:r>
      <w:proofErr w:type="gramStart"/>
      <w:r w:rsidR="00FC1F5C">
        <w:rPr>
          <w:sz w:val="28"/>
          <w:szCs w:val="28"/>
          <w:lang w:val="en-GB"/>
        </w:rPr>
        <w:t>T</w:t>
      </w:r>
      <w:r w:rsidR="00FC1F5C" w:rsidRPr="00FC1F5C">
        <w:rPr>
          <w:sz w:val="28"/>
          <w:szCs w:val="28"/>
          <w:lang w:val="en-GB"/>
        </w:rPr>
        <w:t>o</w:t>
      </w:r>
      <w:proofErr w:type="gramEnd"/>
      <w:r w:rsidR="00FC1F5C" w:rsidRPr="00FC1F5C">
        <w:rPr>
          <w:sz w:val="28"/>
          <w:szCs w:val="28"/>
          <w:lang w:val="en-GB"/>
        </w:rPr>
        <w:t xml:space="preserve"> bigger residuals, hence lowering the influence that outliers have on the estimate of the density </w:t>
      </w:r>
      <w:r w:rsidR="006A30DC">
        <w:rPr>
          <w:sz w:val="28"/>
          <w:szCs w:val="28"/>
          <w:lang w:val="en-GB"/>
        </w:rPr>
        <w:t>[</w:t>
      </w:r>
      <w:r w:rsidR="00FC1F5C" w:rsidRPr="00FC1F5C">
        <w:rPr>
          <w:sz w:val="28"/>
          <w:szCs w:val="28"/>
          <w:lang w:val="en-GB"/>
        </w:rPr>
        <w:t>17</w:t>
      </w:r>
      <w:r w:rsidR="006A30DC">
        <w:rPr>
          <w:sz w:val="28"/>
          <w:szCs w:val="28"/>
          <w:lang w:val="en-GB"/>
        </w:rPr>
        <w:t>]</w:t>
      </w:r>
      <w:r w:rsidR="00FC1F5C" w:rsidRPr="00FC1F5C">
        <w:rPr>
          <w:sz w:val="28"/>
          <w:szCs w:val="28"/>
          <w:lang w:val="en-GB"/>
        </w:rPr>
        <w:t xml:space="preserve">. Despite the fact that the </w:t>
      </w:r>
      <w:proofErr w:type="spellStart"/>
      <w:r w:rsidR="00FC1F5C" w:rsidRPr="00FC1F5C">
        <w:rPr>
          <w:sz w:val="28"/>
          <w:szCs w:val="28"/>
          <w:lang w:val="en-GB"/>
        </w:rPr>
        <w:t>biweight</w:t>
      </w:r>
      <w:proofErr w:type="spellEnd"/>
      <w:r w:rsidR="00FC1F5C" w:rsidRPr="00FC1F5C">
        <w:rPr>
          <w:sz w:val="28"/>
          <w:szCs w:val="28"/>
          <w:lang w:val="en-GB"/>
        </w:rPr>
        <w:t xml:space="preserve"> and </w:t>
      </w:r>
      <w:proofErr w:type="spellStart"/>
      <w:r w:rsidR="00FC1F5C" w:rsidRPr="00FC1F5C">
        <w:rPr>
          <w:sz w:val="28"/>
          <w:szCs w:val="28"/>
          <w:lang w:val="en-GB"/>
        </w:rPr>
        <w:t>bisquare</w:t>
      </w:r>
      <w:proofErr w:type="spellEnd"/>
      <w:r w:rsidR="00FC1F5C" w:rsidRPr="00FC1F5C">
        <w:rPr>
          <w:sz w:val="28"/>
          <w:szCs w:val="28"/>
          <w:lang w:val="en-GB"/>
        </w:rPr>
        <w:t xml:space="preserve"> functions of the Tukey package, in addition to the Cauchy function, provide other methods for obtaining robustness, the Huber and Hampel packages continue to be preferred alternatives. These functions augment the M-estimation process with varying degrees of non-linearity, providing a variety of strategies for reducing the importance of outliers and increasing the robustness of the estimator. In conclusion, the selection of the M- estimation function has a significant impact on the performance as well as the robustness of KDE techniques in the treatment of outliers. Because each function provides a distinct trade-off between robustness and sensitivity, the </w:t>
      </w:r>
      <w:r w:rsidR="00FC1F5C" w:rsidRPr="00FC1F5C">
        <w:rPr>
          <w:sz w:val="28"/>
          <w:szCs w:val="28"/>
          <w:lang w:val="en-GB"/>
        </w:rPr>
        <w:lastRenderedPageBreak/>
        <w:t>decision should be made in line with the characteristics of the data and the degree of outlier attenuation that is required.</w:t>
      </w:r>
    </w:p>
    <w:p w:rsidR="007108CC" w:rsidRDefault="00FC1F5C" w:rsidP="001757A3">
      <w:pPr>
        <w:jc w:val="both"/>
        <w:rPr>
          <w:sz w:val="28"/>
          <w:szCs w:val="28"/>
          <w:lang w:val="en-GB"/>
        </w:rPr>
      </w:pPr>
      <w:r w:rsidRPr="00FC1F5C">
        <w:rPr>
          <w:sz w:val="28"/>
          <w:szCs w:val="28"/>
          <w:lang w:val="en-GB"/>
        </w:rPr>
        <w:t>The RKDE is characterised as the following components: the integration of the Hampel function within the KDE framework</w:t>
      </w:r>
      <w:r w:rsidR="00E03CBC">
        <w:rPr>
          <w:sz w:val="28"/>
          <w:szCs w:val="28"/>
          <w:lang w:val="en-GB"/>
        </w:rPr>
        <w:t>:</w:t>
      </w:r>
    </w:p>
    <w:p w:rsidR="00FC1F5C" w:rsidRDefault="00FC1F5C" w:rsidP="001757A3">
      <w:pPr>
        <w:jc w:val="both"/>
        <w:rPr>
          <w:sz w:val="28"/>
          <w:szCs w:val="28"/>
          <w:lang w:val="en-GB"/>
        </w:rPr>
      </w:pPr>
    </w:p>
    <w:p w:rsidR="00E03CBC" w:rsidRPr="00FC1F5C" w:rsidRDefault="00000000" w:rsidP="001757A3">
      <w:pPr>
        <w:ind w:firstLine="420"/>
        <w:jc w:val="both"/>
        <w:rPr>
          <w:sz w:val="28"/>
          <w:szCs w:val="36"/>
        </w:rPr>
      </w:pPr>
      <m:oMathPara>
        <m:oMath>
          <m:sSub>
            <m:sSubPr>
              <m:ctrlPr>
                <w:rPr>
                  <w:rFonts w:ascii="Cambria Math" w:eastAsia="SimSun" w:hAnsi="Cambria Math"/>
                  <w:i/>
                  <w:kern w:val="2"/>
                  <w:sz w:val="28"/>
                  <w:szCs w:val="36"/>
                  <w:lang w:val="en-US"/>
                </w:rPr>
              </m:ctrlPr>
            </m:sSubPr>
            <m:e>
              <m:acc>
                <m:accPr>
                  <m:ctrlPr>
                    <w:rPr>
                      <w:rFonts w:ascii="Cambria Math" w:eastAsia="SimSun" w:hAnsi="Cambria Math"/>
                      <w:i/>
                      <w:kern w:val="2"/>
                      <w:sz w:val="28"/>
                      <w:szCs w:val="36"/>
                      <w:lang w:val="en-US"/>
                    </w:rPr>
                  </m:ctrlPr>
                </m:accPr>
                <m:e>
                  <m:r>
                    <w:rPr>
                      <w:rFonts w:ascii="Cambria Math" w:hAnsi="Cambria Math"/>
                      <w:sz w:val="28"/>
                      <w:szCs w:val="36"/>
                    </w:rPr>
                    <m:t>f</m:t>
                  </m:r>
                </m:e>
              </m:acc>
            </m:e>
            <m:sub>
              <m:r>
                <w:rPr>
                  <w:rFonts w:ascii="Cambria Math" w:hAnsi="Cambria Math"/>
                  <w:sz w:val="28"/>
                  <w:szCs w:val="36"/>
                </w:rPr>
                <m:t>RKDE</m:t>
              </m:r>
            </m:sub>
          </m:sSub>
          <m:d>
            <m:dPr>
              <m:ctrlPr>
                <w:rPr>
                  <w:rFonts w:ascii="Cambria Math" w:hAnsi="Cambria Math"/>
                  <w:i/>
                  <w:sz w:val="28"/>
                  <w:szCs w:val="36"/>
                </w:rPr>
              </m:ctrlPr>
            </m:dPr>
            <m:e>
              <m:r>
                <w:rPr>
                  <w:rFonts w:ascii="Cambria Math" w:hAnsi="Cambria Math"/>
                  <w:sz w:val="28"/>
                  <w:szCs w:val="36"/>
                </w:rPr>
                <m:t>x</m:t>
              </m:r>
            </m:e>
          </m:d>
          <m:r>
            <w:rPr>
              <w:rFonts w:ascii="Cambria Math" w:hAnsi="Cambria Math"/>
              <w:sz w:val="28"/>
              <w:szCs w:val="36"/>
            </w:rPr>
            <m:t xml:space="preserve">= </m:t>
          </m:r>
          <m:f>
            <m:fPr>
              <m:ctrlPr>
                <w:rPr>
                  <w:rFonts w:ascii="Cambria Math" w:eastAsia="SimSun" w:hAnsi="Cambria Math"/>
                  <w:i/>
                  <w:kern w:val="2"/>
                  <w:sz w:val="28"/>
                  <w:szCs w:val="36"/>
                  <w:lang w:val="en-US"/>
                </w:rPr>
              </m:ctrlPr>
            </m:fPr>
            <m:num>
              <m:r>
                <w:rPr>
                  <w:rFonts w:ascii="Cambria Math" w:hAnsi="Cambria Math"/>
                  <w:sz w:val="28"/>
                  <w:szCs w:val="36"/>
                </w:rPr>
                <m:t>1</m:t>
              </m:r>
            </m:num>
            <m:den>
              <m:r>
                <w:rPr>
                  <w:rFonts w:ascii="Cambria Math" w:hAnsi="Cambria Math"/>
                  <w:sz w:val="28"/>
                  <w:szCs w:val="36"/>
                </w:rPr>
                <m:t>nh</m:t>
              </m:r>
            </m:den>
          </m:f>
          <m:nary>
            <m:naryPr>
              <m:chr m:val="∑"/>
              <m:limLoc m:val="undOvr"/>
              <m:ctrlPr>
                <w:rPr>
                  <w:rFonts w:ascii="Cambria Math" w:eastAsia="SimSun" w:hAnsi="Cambria Math"/>
                  <w:i/>
                  <w:kern w:val="2"/>
                  <w:sz w:val="28"/>
                  <w:szCs w:val="36"/>
                  <w:lang w:val="en-US"/>
                </w:rPr>
              </m:ctrlPr>
            </m:naryPr>
            <m:sub>
              <m:r>
                <w:rPr>
                  <w:rFonts w:ascii="Cambria Math" w:hAnsi="Cambria Math"/>
                  <w:sz w:val="28"/>
                  <w:szCs w:val="36"/>
                </w:rPr>
                <m:t>i=1</m:t>
              </m:r>
            </m:sub>
            <m:sup>
              <m:r>
                <w:rPr>
                  <w:rFonts w:ascii="Cambria Math" w:hAnsi="Cambria Math"/>
                  <w:sz w:val="28"/>
                  <w:szCs w:val="36"/>
                </w:rPr>
                <m:t>n</m:t>
              </m:r>
            </m:sup>
            <m:e>
              <m:r>
                <w:rPr>
                  <w:rFonts w:ascii="Cambria Math" w:hAnsi="Cambria Math"/>
                  <w:sz w:val="28"/>
                  <w:szCs w:val="36"/>
                </w:rPr>
                <m:t>H(</m:t>
              </m:r>
              <m:f>
                <m:fPr>
                  <m:ctrlPr>
                    <w:rPr>
                      <w:rFonts w:ascii="Cambria Math" w:eastAsia="SimSun" w:hAnsi="Cambria Math"/>
                      <w:i/>
                      <w:kern w:val="2"/>
                      <w:sz w:val="28"/>
                      <w:szCs w:val="36"/>
                      <w:lang w:val="en-US"/>
                    </w:rPr>
                  </m:ctrlPr>
                </m:fPr>
                <m:num>
                  <m:d>
                    <m:dPr>
                      <m:begChr m:val="‖"/>
                      <m:endChr m:val="‖"/>
                      <m:ctrlPr>
                        <w:rPr>
                          <w:rFonts w:ascii="Cambria Math" w:eastAsia="SimSun" w:hAnsi="Cambria Math"/>
                          <w:i/>
                          <w:kern w:val="2"/>
                          <w:sz w:val="28"/>
                          <w:szCs w:val="36"/>
                          <w:lang w:val="en-US"/>
                        </w:rPr>
                      </m:ctrlPr>
                    </m:dPr>
                    <m:e>
                      <m:r>
                        <w:rPr>
                          <w:rFonts w:ascii="Cambria Math" w:hAnsi="Cambria Math"/>
                          <w:sz w:val="28"/>
                          <w:szCs w:val="36"/>
                        </w:rPr>
                        <m:t>x-</m:t>
                      </m:r>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i</m:t>
                          </m:r>
                        </m:sub>
                      </m:sSub>
                    </m:e>
                  </m:d>
                </m:num>
                <m:den>
                  <m:r>
                    <w:rPr>
                      <w:rFonts w:ascii="Cambria Math" w:hAnsi="Cambria Math"/>
                      <w:sz w:val="28"/>
                      <w:szCs w:val="36"/>
                    </w:rPr>
                    <m:t>h</m:t>
                  </m:r>
                </m:den>
              </m:f>
              <m:r>
                <w:rPr>
                  <w:rFonts w:ascii="Cambria Math" w:hAnsi="Cambria Math"/>
                  <w:sz w:val="28"/>
                  <w:szCs w:val="36"/>
                </w:rPr>
                <m:t>)K(</m:t>
              </m:r>
              <m:f>
                <m:fPr>
                  <m:ctrlPr>
                    <w:rPr>
                      <w:rFonts w:ascii="Cambria Math" w:eastAsia="SimSun" w:hAnsi="Cambria Math"/>
                      <w:i/>
                      <w:kern w:val="2"/>
                      <w:sz w:val="28"/>
                      <w:szCs w:val="36"/>
                      <w:lang w:val="en-US"/>
                    </w:rPr>
                  </m:ctrlPr>
                </m:fPr>
                <m:num>
                  <m:d>
                    <m:dPr>
                      <m:begChr m:val="‖"/>
                      <m:endChr m:val="‖"/>
                      <m:ctrlPr>
                        <w:rPr>
                          <w:rFonts w:ascii="Cambria Math" w:eastAsia="SimSun" w:hAnsi="Cambria Math"/>
                          <w:i/>
                          <w:kern w:val="2"/>
                          <w:sz w:val="28"/>
                          <w:szCs w:val="36"/>
                          <w:lang w:val="en-US"/>
                        </w:rPr>
                      </m:ctrlPr>
                    </m:dPr>
                    <m:e>
                      <m:r>
                        <w:rPr>
                          <w:rFonts w:ascii="Cambria Math" w:hAnsi="Cambria Math"/>
                          <w:sz w:val="28"/>
                          <w:szCs w:val="36"/>
                        </w:rPr>
                        <m:t>x-</m:t>
                      </m:r>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i</m:t>
                          </m:r>
                        </m:sub>
                      </m:sSub>
                    </m:e>
                  </m:d>
                </m:num>
                <m:den>
                  <m:r>
                    <w:rPr>
                      <w:rFonts w:ascii="Cambria Math" w:hAnsi="Cambria Math"/>
                      <w:sz w:val="28"/>
                      <w:szCs w:val="36"/>
                    </w:rPr>
                    <m:t>h</m:t>
                  </m:r>
                </m:den>
              </m:f>
              <m:r>
                <w:rPr>
                  <w:rFonts w:ascii="Cambria Math" w:hAnsi="Cambria Math"/>
                  <w:sz w:val="28"/>
                  <w:szCs w:val="36"/>
                </w:rPr>
                <m:t>)</m:t>
              </m:r>
            </m:e>
          </m:nary>
          <m:r>
            <w:rPr>
              <w:rFonts w:ascii="Cambria Math" w:hAnsi="Cambria Math"/>
              <w:sz w:val="28"/>
              <w:szCs w:val="36"/>
            </w:rPr>
            <m:t xml:space="preserve"> Eq.(5)</m:t>
          </m:r>
        </m:oMath>
      </m:oMathPara>
    </w:p>
    <w:p w:rsidR="00FC1F5C" w:rsidRDefault="00FC1F5C" w:rsidP="001757A3">
      <w:pPr>
        <w:ind w:firstLine="420"/>
        <w:jc w:val="both"/>
        <w:rPr>
          <w:sz w:val="28"/>
          <w:szCs w:val="36"/>
        </w:rPr>
      </w:pPr>
    </w:p>
    <w:p w:rsidR="00FC1F5C" w:rsidRPr="00020CFA" w:rsidRDefault="00FC1F5C" w:rsidP="001757A3">
      <w:pPr>
        <w:ind w:firstLine="420"/>
        <w:jc w:val="both"/>
        <w:rPr>
          <w:sz w:val="28"/>
          <w:szCs w:val="36"/>
        </w:rPr>
      </w:pPr>
    </w:p>
    <w:p w:rsidR="00E03CBC" w:rsidRDefault="00E03CBC" w:rsidP="001757A3">
      <w:pPr>
        <w:ind w:firstLine="420"/>
        <w:jc w:val="both"/>
        <w:rPr>
          <w:sz w:val="28"/>
          <w:szCs w:val="36"/>
        </w:rPr>
      </w:pPr>
      <w:r w:rsidRPr="00020CFA">
        <w:rPr>
          <w:sz w:val="28"/>
          <w:szCs w:val="36"/>
        </w:rPr>
        <w:t xml:space="preserve">where: </w:t>
      </w:r>
    </w:p>
    <w:p w:rsidR="00E03CBC" w:rsidRDefault="00E03CBC" w:rsidP="001757A3">
      <w:pPr>
        <w:pStyle w:val="ListParagraph"/>
        <w:numPr>
          <w:ilvl w:val="0"/>
          <w:numId w:val="18"/>
        </w:numPr>
        <w:jc w:val="both"/>
        <w:rPr>
          <w:sz w:val="28"/>
          <w:szCs w:val="36"/>
        </w:rPr>
      </w:pPr>
      <m:oMath>
        <m:r>
          <w:rPr>
            <w:rFonts w:ascii="Cambria Math" w:hAnsi="Cambria Math"/>
            <w:sz w:val="28"/>
            <w:szCs w:val="36"/>
          </w:rPr>
          <m:t>h</m:t>
        </m:r>
      </m:oMath>
      <w:r w:rsidRPr="00E03CBC">
        <w:rPr>
          <w:sz w:val="28"/>
          <w:szCs w:val="36"/>
        </w:rPr>
        <w:t xml:space="preserve"> is the bandwidth parameter, determining the width of the kernel window.</w:t>
      </w:r>
    </w:p>
    <w:p w:rsidR="00E03CBC" w:rsidRDefault="00000000" w:rsidP="001757A3">
      <w:pPr>
        <w:pStyle w:val="ListParagraph"/>
        <w:numPr>
          <w:ilvl w:val="0"/>
          <w:numId w:val="18"/>
        </w:numPr>
        <w:jc w:val="both"/>
        <w:rPr>
          <w:sz w:val="28"/>
          <w:szCs w:val="36"/>
        </w:rPr>
      </w:pPr>
      <m:oMath>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i</m:t>
            </m:r>
          </m:sub>
        </m:sSub>
      </m:oMath>
      <w:r w:rsidR="00E03CBC">
        <w:rPr>
          <w:sz w:val="28"/>
          <w:szCs w:val="36"/>
        </w:rPr>
        <w:t xml:space="preserve"> </w:t>
      </w:r>
      <w:r w:rsidR="00E03CBC" w:rsidRPr="002F6FBE">
        <w:rPr>
          <w:sz w:val="28"/>
          <w:szCs w:val="36"/>
        </w:rPr>
        <w:t>signifies individual data points within dataset</w:t>
      </w:r>
      <w:r w:rsidR="00E03CBC">
        <w:rPr>
          <w:sz w:val="28"/>
          <w:szCs w:val="36"/>
        </w:rPr>
        <w:t xml:space="preserve"> </w:t>
      </w:r>
      <m:oMath>
        <m:r>
          <w:rPr>
            <w:rFonts w:ascii="Cambria Math" w:hAnsi="Cambria Math"/>
            <w:sz w:val="28"/>
            <w:szCs w:val="36"/>
          </w:rPr>
          <m:t>X</m:t>
        </m:r>
      </m:oMath>
    </w:p>
    <w:p w:rsidR="00E03CBC" w:rsidRDefault="00000000" w:rsidP="001757A3">
      <w:pPr>
        <w:pStyle w:val="ListParagraph"/>
        <w:numPr>
          <w:ilvl w:val="0"/>
          <w:numId w:val="18"/>
        </w:numPr>
        <w:jc w:val="both"/>
        <w:rPr>
          <w:sz w:val="28"/>
          <w:szCs w:val="36"/>
        </w:rPr>
      </w:pPr>
      <m:oMath>
        <m:sSub>
          <m:sSubPr>
            <m:ctrlPr>
              <w:rPr>
                <w:rFonts w:ascii="Cambria Math" w:eastAsia="SimSun" w:hAnsi="Cambria Math"/>
                <w:i/>
                <w:sz w:val="28"/>
                <w:szCs w:val="36"/>
                <w:lang w:val="en-US"/>
              </w:rPr>
            </m:ctrlPr>
          </m:sSubPr>
          <m:e>
            <m:r>
              <w:rPr>
                <w:rFonts w:ascii="Cambria Math" w:hAnsi="Cambria Math"/>
                <w:sz w:val="28"/>
                <w:szCs w:val="36"/>
              </w:rPr>
              <m:t>w</m:t>
            </m:r>
          </m:e>
          <m:sub>
            <m:r>
              <w:rPr>
                <w:rFonts w:ascii="Cambria Math" w:hAnsi="Cambria Math"/>
                <w:sz w:val="28"/>
                <w:szCs w:val="36"/>
              </w:rPr>
              <m:t>i</m:t>
            </m:r>
          </m:sub>
        </m:sSub>
      </m:oMath>
      <w:r w:rsidR="00E03CBC" w:rsidRPr="00E03CBC">
        <w:rPr>
          <w:sz w:val="28"/>
          <w:szCs w:val="36"/>
        </w:rPr>
        <w:t>is the weight assigned to each data point based on robust M-estimation, such as the Hampel function.</w:t>
      </w:r>
    </w:p>
    <w:p w:rsidR="00E03CBC" w:rsidRDefault="00E03CBC" w:rsidP="001757A3">
      <w:pPr>
        <w:pStyle w:val="ListParagraph"/>
        <w:numPr>
          <w:ilvl w:val="0"/>
          <w:numId w:val="18"/>
        </w:numPr>
        <w:jc w:val="both"/>
        <w:rPr>
          <w:sz w:val="28"/>
          <w:szCs w:val="36"/>
        </w:rPr>
      </w:pPr>
      <m:oMath>
        <m:r>
          <w:rPr>
            <w:rFonts w:ascii="Cambria Math" w:hAnsi="Cambria Math"/>
            <w:sz w:val="28"/>
            <w:szCs w:val="36"/>
          </w:rPr>
          <m:t>H(u)</m:t>
        </m:r>
      </m:oMath>
      <w:r w:rsidRPr="00E03CBC">
        <w:t xml:space="preserve"> </w:t>
      </w:r>
      <w:r w:rsidRPr="00E03CBC">
        <w:rPr>
          <w:sz w:val="28"/>
          <w:szCs w:val="36"/>
        </w:rPr>
        <w:t xml:space="preserve">is the Hampel function, which assigns weights to data points based on their distance from </w:t>
      </w:r>
      <m:oMath>
        <m:r>
          <w:rPr>
            <w:rFonts w:ascii="Cambria Math" w:hAnsi="Cambria Math"/>
            <w:sz w:val="28"/>
            <w:szCs w:val="36"/>
          </w:rPr>
          <m:t>x</m:t>
        </m:r>
      </m:oMath>
      <w:r w:rsidRPr="00E03CBC">
        <w:rPr>
          <w:sz w:val="28"/>
          <w:szCs w:val="36"/>
        </w:rPr>
        <w:t>.</w:t>
      </w:r>
    </w:p>
    <w:p w:rsidR="00FC1F5C" w:rsidRPr="00FC1F5C" w:rsidRDefault="00FC1F5C" w:rsidP="001757A3">
      <w:pPr>
        <w:ind w:left="360"/>
        <w:jc w:val="both"/>
        <w:rPr>
          <w:sz w:val="28"/>
          <w:szCs w:val="36"/>
        </w:rPr>
      </w:pPr>
    </w:p>
    <w:p w:rsidR="00FC1F5C" w:rsidRDefault="00FC1F5C" w:rsidP="001757A3">
      <w:pPr>
        <w:pStyle w:val="NormalWeb"/>
        <w:spacing w:before="0" w:beforeAutospacing="0" w:after="0" w:afterAutospacing="0"/>
        <w:jc w:val="both"/>
        <w:rPr>
          <w:sz w:val="28"/>
          <w:szCs w:val="36"/>
        </w:rPr>
      </w:pPr>
      <w:r w:rsidRPr="00FC1F5C">
        <w:rPr>
          <w:sz w:val="28"/>
          <w:szCs w:val="36"/>
        </w:rPr>
        <w:t xml:space="preserve">The width of the kernel is controlled to a large extent by the bandwidth parameter </w:t>
      </w:r>
      <w:r w:rsidRPr="00FC1F5C">
        <w:rPr>
          <w:i/>
          <w:iCs/>
          <w:sz w:val="28"/>
          <w:szCs w:val="36"/>
        </w:rPr>
        <w:t>h</w:t>
      </w:r>
      <w:r w:rsidRPr="00FC1F5C">
        <w:rPr>
          <w:sz w:val="28"/>
          <w:szCs w:val="36"/>
        </w:rPr>
        <w:t>, which also has an important bearing on the degree to which the density estimate is smooth. It requires careful selection in order to achieve an equilibrium between bias and variation in the estimate.</w:t>
      </w:r>
    </w:p>
    <w:p w:rsidR="00FC1F5C" w:rsidRPr="00FC1F5C" w:rsidRDefault="00FC1F5C" w:rsidP="001757A3">
      <w:pPr>
        <w:pStyle w:val="NormalWeb"/>
        <w:spacing w:before="0" w:beforeAutospacing="0" w:after="0" w:afterAutospacing="0"/>
        <w:jc w:val="both"/>
        <w:rPr>
          <w:sz w:val="28"/>
          <w:szCs w:val="36"/>
        </w:rPr>
      </w:pPr>
      <w:r w:rsidRPr="00FC1F5C">
        <w:rPr>
          <w:sz w:val="28"/>
          <w:szCs w:val="36"/>
        </w:rPr>
        <w:t>The RKDE takes into consideration the distance each data point is from the evaluation point x when calculating the weighted contributions of each point in the dataset. The use of a kernel function, which helps to even out the rough edges of the contributions, is what makes this possible. In contrast to more traditional KDE methods, RKDE is able to provide estimations of density that are more accurate even when presented with data distributions that depart from the norm or with outliers in the data. This is what makes RKDE so resilient</w:t>
      </w:r>
      <w:r w:rsidR="006A30DC">
        <w:rPr>
          <w:sz w:val="28"/>
          <w:szCs w:val="36"/>
          <w:lang w:val="en-US"/>
        </w:rPr>
        <w:t xml:space="preserve"> [10,12,13,14]</w:t>
      </w:r>
      <w:r w:rsidRPr="00FC1F5C">
        <w:rPr>
          <w:sz w:val="28"/>
          <w:szCs w:val="36"/>
        </w:rPr>
        <w:t>.</w:t>
      </w:r>
    </w:p>
    <w:p w:rsidR="00FC1F5C" w:rsidRPr="00FC1F5C" w:rsidRDefault="00FC1F5C" w:rsidP="001757A3">
      <w:pPr>
        <w:pStyle w:val="NormalWeb"/>
        <w:spacing w:before="0" w:beforeAutospacing="0" w:after="0" w:afterAutospacing="0"/>
        <w:jc w:val="both"/>
        <w:rPr>
          <w:sz w:val="28"/>
          <w:szCs w:val="36"/>
        </w:rPr>
      </w:pPr>
      <w:r w:rsidRPr="00FC1F5C">
        <w:rPr>
          <w:sz w:val="28"/>
          <w:szCs w:val="36"/>
        </w:rPr>
        <w:t>It is essential to keep in mind that various RKDE implementations can use different kernel functions and robustness approaches, which would lead to modifications in the approach's particular formulation.</w:t>
      </w:r>
    </w:p>
    <w:p w:rsidR="00E03CBC" w:rsidRPr="00FC1F5C" w:rsidRDefault="00E03CBC" w:rsidP="001757A3">
      <w:pPr>
        <w:pStyle w:val="NormalWeb"/>
        <w:spacing w:before="0" w:beforeAutospacing="0" w:after="0" w:afterAutospacing="0"/>
        <w:jc w:val="both"/>
        <w:rPr>
          <w:sz w:val="28"/>
          <w:szCs w:val="28"/>
        </w:rPr>
      </w:pPr>
    </w:p>
    <w:p w:rsidR="00701D20" w:rsidRDefault="003C07A2" w:rsidP="001757A3">
      <w:pPr>
        <w:pStyle w:val="Heading1"/>
        <w:numPr>
          <w:ilvl w:val="2"/>
          <w:numId w:val="3"/>
        </w:numPr>
        <w:spacing w:before="0" w:after="0" w:line="240" w:lineRule="auto"/>
        <w:jc w:val="both"/>
        <w:rPr>
          <w:rFonts w:ascii="SimHei" w:eastAsia="SimHei"/>
          <w:b w:val="0"/>
          <w:sz w:val="32"/>
          <w:szCs w:val="32"/>
        </w:rPr>
      </w:pPr>
      <w:bookmarkStart w:id="47" w:name="_Toc145976460"/>
      <w:r>
        <w:rPr>
          <w:rFonts w:ascii="SimHei" w:eastAsia="SimHei"/>
          <w:b w:val="0"/>
          <w:sz w:val="32"/>
          <w:szCs w:val="32"/>
        </w:rPr>
        <w:t>Iterative Reweighted Least Squares (IRLS)</w:t>
      </w:r>
      <w:bookmarkEnd w:id="47"/>
    </w:p>
    <w:p w:rsidR="00FC1F5C" w:rsidRPr="00FC1F5C" w:rsidRDefault="00FC1F5C" w:rsidP="001757A3">
      <w:pPr>
        <w:jc w:val="both"/>
        <w:rPr>
          <w:rFonts w:eastAsia="SimHei"/>
        </w:rPr>
      </w:pPr>
    </w:p>
    <w:p w:rsidR="00FC1F5C" w:rsidRPr="00FC1F5C" w:rsidRDefault="00FC1F5C" w:rsidP="001757A3">
      <w:pPr>
        <w:ind w:firstLine="420"/>
        <w:jc w:val="both"/>
        <w:rPr>
          <w:sz w:val="28"/>
          <w:szCs w:val="36"/>
        </w:rPr>
      </w:pPr>
      <w:r w:rsidRPr="00FC1F5C">
        <w:rPr>
          <w:sz w:val="28"/>
          <w:szCs w:val="36"/>
        </w:rPr>
        <w:t xml:space="preserve">In the subject of robust statistics, specifically in the context of robust density estimation, the IRLS technique is a frequently used example of a numerical optimisation methodology that is put to use. During this iterative procedure, parameter estimations are refined by being brought up to date in </w:t>
      </w:r>
      <w:r w:rsidRPr="00FC1F5C">
        <w:rPr>
          <w:sz w:val="28"/>
          <w:szCs w:val="36"/>
        </w:rPr>
        <w:lastRenderedPageBreak/>
        <w:t>accordance with the weighted least squares criteria. M-estimation problems, which require the maximisation of a probability function, are especially well-suited for this technique for a number of reasons.</w:t>
      </w:r>
    </w:p>
    <w:p w:rsidR="00FC1F5C" w:rsidRPr="00FC1F5C" w:rsidRDefault="00FC1F5C" w:rsidP="001757A3">
      <w:pPr>
        <w:jc w:val="both"/>
        <w:rPr>
          <w:sz w:val="28"/>
          <w:szCs w:val="36"/>
        </w:rPr>
      </w:pPr>
      <w:r w:rsidRPr="00FC1F5C">
        <w:rPr>
          <w:sz w:val="28"/>
          <w:szCs w:val="36"/>
        </w:rPr>
        <w:t>Iteratively reweighted least squares is the approach that is applied in the context of robust kernel density estimation. The goal of this algorithm is to optimise the parameters that are related with the Hampel function. In order to reduce the effect that outliers have on the estimate of density, the technique requires making small, incremental changes to the tuning parameters of the Hampel function. The algorithm works by carrying out the following steps:</w:t>
      </w:r>
    </w:p>
    <w:p w:rsidR="008E0E3C" w:rsidRDefault="008E0E3C" w:rsidP="001757A3">
      <w:pPr>
        <w:jc w:val="both"/>
        <w:rPr>
          <w:sz w:val="28"/>
          <w:szCs w:val="36"/>
        </w:rPr>
      </w:pPr>
    </w:p>
    <w:p w:rsidR="00F10067" w:rsidRPr="00F10067" w:rsidRDefault="00F10067" w:rsidP="001757A3">
      <w:pPr>
        <w:pStyle w:val="ListParagraph"/>
        <w:numPr>
          <w:ilvl w:val="0"/>
          <w:numId w:val="21"/>
        </w:numPr>
        <w:jc w:val="both"/>
        <w:rPr>
          <w:sz w:val="28"/>
          <w:szCs w:val="36"/>
        </w:rPr>
      </w:pPr>
      <w:r w:rsidRPr="00F10067">
        <w:rPr>
          <w:sz w:val="28"/>
          <w:szCs w:val="36"/>
        </w:rPr>
        <w:t>Initialize the turning parameters.</w:t>
      </w:r>
    </w:p>
    <w:p w:rsidR="00F10067" w:rsidRPr="00F10067" w:rsidRDefault="00F10067" w:rsidP="001757A3">
      <w:pPr>
        <w:pStyle w:val="ListParagraph"/>
        <w:numPr>
          <w:ilvl w:val="0"/>
          <w:numId w:val="21"/>
        </w:numPr>
        <w:jc w:val="both"/>
        <w:rPr>
          <w:sz w:val="28"/>
          <w:szCs w:val="36"/>
        </w:rPr>
      </w:pPr>
      <w:r w:rsidRPr="00F10067">
        <w:rPr>
          <w:sz w:val="28"/>
          <w:szCs w:val="36"/>
        </w:rPr>
        <w:t>Compute the weights for each data point using the current parameters.</w:t>
      </w:r>
    </w:p>
    <w:p w:rsidR="00F10067" w:rsidRPr="00F10067" w:rsidRDefault="00F10067" w:rsidP="001757A3">
      <w:pPr>
        <w:pStyle w:val="ListParagraph"/>
        <w:numPr>
          <w:ilvl w:val="0"/>
          <w:numId w:val="21"/>
        </w:numPr>
        <w:jc w:val="both"/>
        <w:rPr>
          <w:sz w:val="28"/>
          <w:szCs w:val="36"/>
        </w:rPr>
      </w:pPr>
      <w:r w:rsidRPr="00F10067">
        <w:rPr>
          <w:sz w:val="28"/>
          <w:szCs w:val="36"/>
        </w:rPr>
        <w:t>Update the parameters based on the weighted least squares criterion.</w:t>
      </w:r>
    </w:p>
    <w:p w:rsidR="00F10067" w:rsidRDefault="00F10067" w:rsidP="001757A3">
      <w:pPr>
        <w:pStyle w:val="ListParagraph"/>
        <w:numPr>
          <w:ilvl w:val="0"/>
          <w:numId w:val="21"/>
        </w:numPr>
        <w:jc w:val="both"/>
        <w:rPr>
          <w:sz w:val="28"/>
          <w:szCs w:val="36"/>
        </w:rPr>
      </w:pPr>
      <w:r w:rsidRPr="00F10067">
        <w:rPr>
          <w:sz w:val="28"/>
          <w:szCs w:val="36"/>
        </w:rPr>
        <w:t>Repeat steps 2 and 3 until convergence is achieved.</w:t>
      </w:r>
    </w:p>
    <w:p w:rsidR="008E0E3C" w:rsidRPr="008E0E3C" w:rsidRDefault="008E0E3C" w:rsidP="001757A3">
      <w:pPr>
        <w:jc w:val="both"/>
        <w:rPr>
          <w:sz w:val="28"/>
          <w:szCs w:val="36"/>
        </w:rPr>
      </w:pPr>
    </w:p>
    <w:p w:rsidR="00FC1F5C" w:rsidRPr="00FC1F5C" w:rsidRDefault="00FC1F5C" w:rsidP="001757A3">
      <w:pPr>
        <w:jc w:val="both"/>
        <w:rPr>
          <w:sz w:val="28"/>
          <w:szCs w:val="36"/>
        </w:rPr>
      </w:pPr>
      <w:r w:rsidRPr="00FC1F5C">
        <w:rPr>
          <w:sz w:val="28"/>
          <w:szCs w:val="36"/>
        </w:rPr>
        <w:t>The Iteratively Reweighted Least Squares method is able to make a dynamic adjustment to the underlying data distribution because of the iterative structure that underpins the methodology. Because of its flexibility, the approach may effectively reduce the impact of data points that are considered to be outliers, while at the same time preserving the precision of its density estimate for data points that are not considered to be outliers.</w:t>
      </w:r>
    </w:p>
    <w:p w:rsidR="00FC1F5C" w:rsidRPr="00FC1F5C" w:rsidRDefault="00FC1F5C" w:rsidP="001757A3">
      <w:pPr>
        <w:jc w:val="both"/>
        <w:rPr>
          <w:sz w:val="28"/>
          <w:szCs w:val="36"/>
        </w:rPr>
      </w:pPr>
      <w:r w:rsidRPr="00FC1F5C">
        <w:rPr>
          <w:sz w:val="28"/>
          <w:szCs w:val="36"/>
        </w:rPr>
        <w:t>To summarise, the methodology known as robust Kernel Density Estimation addresses the influence of outliers and data distributions with heavy tails by combining M-estimation with the Hampel function and Iterative Reweighted Least Squares. These two methods are used in conjunction with one another. A persuasive method for attaining accurate density estimate when confronted with challenging data characteristics is presented in the form of the Hampel function. This is owing to the function's ability to deal with extreme values. In the following sections, we study the integration of RKDE, with the support of these robust techniques, into the Naive Bayes classifier in order to increase its performance in the analysis of intelligence data. This is done in order to improve the Naive Bayes classifier's overall accuracy</w:t>
      </w:r>
      <w:r w:rsidR="006A30DC">
        <w:rPr>
          <w:sz w:val="28"/>
          <w:szCs w:val="36"/>
          <w:lang w:val="en-US"/>
        </w:rPr>
        <w:t xml:space="preserve"> [18]</w:t>
      </w:r>
      <w:r w:rsidRPr="00FC1F5C">
        <w:rPr>
          <w:sz w:val="28"/>
          <w:szCs w:val="36"/>
        </w:rPr>
        <w:t>.</w:t>
      </w:r>
    </w:p>
    <w:p w:rsidR="00F10067" w:rsidRPr="00F10067" w:rsidRDefault="00F10067" w:rsidP="001757A3">
      <w:pPr>
        <w:jc w:val="both"/>
        <w:rPr>
          <w:sz w:val="28"/>
          <w:szCs w:val="36"/>
        </w:rPr>
      </w:pPr>
    </w:p>
    <w:p w:rsidR="00A91FF0" w:rsidRDefault="00A91FF0" w:rsidP="001757A3">
      <w:pPr>
        <w:pStyle w:val="Heading1"/>
        <w:numPr>
          <w:ilvl w:val="1"/>
          <w:numId w:val="3"/>
        </w:numPr>
        <w:spacing w:before="0" w:after="0" w:line="240" w:lineRule="auto"/>
        <w:jc w:val="both"/>
        <w:rPr>
          <w:rFonts w:ascii="Calibri" w:eastAsia="SimHei" w:hAnsi="Calibri" w:cs="Calibri"/>
          <w:b w:val="0"/>
          <w:sz w:val="32"/>
          <w:szCs w:val="32"/>
        </w:rPr>
      </w:pPr>
      <w:bookmarkStart w:id="48" w:name="_Toc145976461"/>
      <w:r>
        <w:rPr>
          <w:rFonts w:ascii="SimHei" w:eastAsia="SimHei"/>
          <w:b w:val="0"/>
          <w:sz w:val="32"/>
          <w:szCs w:val="32"/>
        </w:rPr>
        <w:t>Na</w:t>
      </w:r>
      <w:r>
        <w:rPr>
          <w:rFonts w:ascii="Calibri" w:eastAsia="SimHei" w:hAnsi="Calibri" w:cs="Calibri"/>
          <w:b w:val="0"/>
          <w:sz w:val="32"/>
          <w:szCs w:val="32"/>
        </w:rPr>
        <w:t>ïve Bayes Classifier</w:t>
      </w:r>
      <w:bookmarkEnd w:id="48"/>
    </w:p>
    <w:p w:rsidR="006658EB" w:rsidRPr="006658EB" w:rsidRDefault="006658EB" w:rsidP="001757A3">
      <w:pPr>
        <w:jc w:val="both"/>
        <w:rPr>
          <w:rFonts w:eastAsia="SimHei"/>
        </w:rPr>
      </w:pPr>
    </w:p>
    <w:p w:rsidR="00782BA5" w:rsidRDefault="00FC1F5C" w:rsidP="001757A3">
      <w:pPr>
        <w:ind w:firstLine="420"/>
        <w:jc w:val="both"/>
        <w:rPr>
          <w:sz w:val="28"/>
          <w:szCs w:val="36"/>
        </w:rPr>
      </w:pPr>
      <w:r w:rsidRPr="00FC1F5C">
        <w:rPr>
          <w:sz w:val="28"/>
          <w:szCs w:val="36"/>
        </w:rPr>
        <w:t xml:space="preserve">Within the realm of machine learning, the Naive Bayes Classifier is a method for probabilistic classification that is widely used and considered a basic building block of the discipline. The Bayesian probability theory is a resilient framework that is used to handle uncertainty and generate </w:t>
      </w:r>
      <w:r w:rsidRPr="00FC1F5C">
        <w:rPr>
          <w:sz w:val="28"/>
          <w:szCs w:val="36"/>
        </w:rPr>
        <w:lastRenderedPageBreak/>
        <w:t>predictions using current data. It is possible that this idea may be traced back to the foundations of Bayesian probability theory.</w:t>
      </w:r>
    </w:p>
    <w:p w:rsidR="00FC1F5C" w:rsidRPr="00E875CA" w:rsidRDefault="00FC1F5C" w:rsidP="001757A3">
      <w:pPr>
        <w:ind w:firstLine="420"/>
        <w:jc w:val="both"/>
        <w:rPr>
          <w:rFonts w:eastAsia="SimHei"/>
          <w:sz w:val="28"/>
          <w:szCs w:val="36"/>
        </w:rPr>
      </w:pPr>
    </w:p>
    <w:p w:rsidR="005B188A" w:rsidRDefault="00A91FF0" w:rsidP="001757A3">
      <w:pPr>
        <w:pStyle w:val="Heading1"/>
        <w:numPr>
          <w:ilvl w:val="2"/>
          <w:numId w:val="3"/>
        </w:numPr>
        <w:spacing w:before="0" w:after="0" w:line="240" w:lineRule="auto"/>
        <w:jc w:val="both"/>
        <w:rPr>
          <w:rFonts w:ascii="Calibri" w:eastAsia="SimHei" w:hAnsi="Calibri" w:cs="Calibri"/>
          <w:b w:val="0"/>
          <w:sz w:val="32"/>
          <w:szCs w:val="32"/>
        </w:rPr>
      </w:pPr>
      <w:bookmarkStart w:id="49" w:name="_Toc145976462"/>
      <w:r>
        <w:rPr>
          <w:rFonts w:ascii="SimHei" w:eastAsia="SimHei"/>
          <w:b w:val="0"/>
          <w:sz w:val="32"/>
          <w:szCs w:val="32"/>
        </w:rPr>
        <w:t>Baisc Na</w:t>
      </w:r>
      <w:r>
        <w:rPr>
          <w:rFonts w:ascii="Calibri" w:eastAsia="SimHei" w:hAnsi="Calibri" w:cs="Calibri"/>
          <w:b w:val="0"/>
          <w:sz w:val="32"/>
          <w:szCs w:val="32"/>
        </w:rPr>
        <w:t>ïve Bayes Classifier</w:t>
      </w:r>
      <w:bookmarkEnd w:id="49"/>
    </w:p>
    <w:p w:rsidR="00F83520" w:rsidRDefault="00F83520" w:rsidP="001757A3">
      <w:pPr>
        <w:jc w:val="both"/>
        <w:rPr>
          <w:sz w:val="28"/>
          <w:szCs w:val="36"/>
        </w:rPr>
      </w:pPr>
    </w:p>
    <w:p w:rsidR="00F83520" w:rsidRPr="00F83520" w:rsidRDefault="00F83520" w:rsidP="001757A3">
      <w:pPr>
        <w:ind w:firstLine="420"/>
        <w:jc w:val="both"/>
        <w:rPr>
          <w:sz w:val="28"/>
          <w:szCs w:val="36"/>
        </w:rPr>
      </w:pPr>
      <w:r w:rsidRPr="00F83520">
        <w:rPr>
          <w:sz w:val="28"/>
          <w:szCs w:val="36"/>
        </w:rPr>
        <w:t xml:space="preserve">The underlying premise of Bayes' theorem, which is a key issue within the realm of probability theory, is used as the basis for the construction of the Naive Bayes Classifier. Calculating the probability of an occurrence is made possible by the use of past knowledge about circumstances that have the potential to be related with the event. The use of Bayes' theorem for classification is relevant in the field of NBC, notably in the prediction of the class label </w:t>
      </w:r>
      <w:r>
        <w:rPr>
          <w:sz w:val="28"/>
          <w:szCs w:val="36"/>
        </w:rPr>
        <w:t>(</w:t>
      </w:r>
      <m:oMath>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oMath>
      <w:r>
        <w:rPr>
          <w:sz w:val="28"/>
          <w:szCs w:val="36"/>
        </w:rPr>
        <w:t>)</w:t>
      </w:r>
      <w:r>
        <w:rPr>
          <w:sz w:val="28"/>
          <w:szCs w:val="36"/>
          <w:lang w:val="en-US"/>
        </w:rPr>
        <w:t xml:space="preserve"> </w:t>
      </w:r>
      <w:r w:rsidRPr="00F83520">
        <w:rPr>
          <w:sz w:val="28"/>
          <w:szCs w:val="36"/>
        </w:rPr>
        <w:t xml:space="preserve">for a given observation based on its attributes </w:t>
      </w:r>
      <w:r>
        <w:rPr>
          <w:sz w:val="28"/>
          <w:szCs w:val="36"/>
          <w:lang w:val="en-US"/>
        </w:rPr>
        <w:t>(</w:t>
      </w:r>
      <m:oMath>
        <m:r>
          <w:rPr>
            <w:rFonts w:ascii="Cambria Math" w:hAnsi="Cambria Math"/>
            <w:sz w:val="28"/>
            <w:szCs w:val="36"/>
          </w:rPr>
          <m:t>x</m:t>
        </m:r>
      </m:oMath>
      <w:r w:rsidRPr="00782BA5">
        <w:rPr>
          <w:sz w:val="28"/>
          <w:szCs w:val="36"/>
        </w:rPr>
        <w:t>).</w:t>
      </w:r>
      <w:r w:rsidRPr="00F83520">
        <w:rPr>
          <w:sz w:val="28"/>
          <w:szCs w:val="36"/>
        </w:rPr>
        <w:t xml:space="preserve"> Bayes' theorem was developed to analyse data in the field of statistics.</w:t>
      </w:r>
    </w:p>
    <w:p w:rsidR="00F83520" w:rsidRDefault="00F83520" w:rsidP="001757A3">
      <w:pPr>
        <w:jc w:val="both"/>
        <w:rPr>
          <w:sz w:val="28"/>
          <w:szCs w:val="36"/>
        </w:rPr>
      </w:pPr>
      <w:r w:rsidRPr="00F83520">
        <w:rPr>
          <w:sz w:val="28"/>
          <w:szCs w:val="36"/>
        </w:rPr>
        <w:t>Within the realm of mathematics, Bayes' theorem may be formulated in the following way:</w:t>
      </w:r>
    </w:p>
    <w:p w:rsidR="00782BA5" w:rsidRDefault="00782BA5" w:rsidP="001757A3">
      <w:pPr>
        <w:jc w:val="both"/>
        <w:rPr>
          <w:sz w:val="28"/>
          <w:szCs w:val="36"/>
        </w:rPr>
      </w:pPr>
    </w:p>
    <w:p w:rsidR="006658EB" w:rsidRPr="00342F5E" w:rsidRDefault="006658EB" w:rsidP="001757A3">
      <w:pPr>
        <w:jc w:val="both"/>
        <w:rPr>
          <w:sz w:val="28"/>
          <w:szCs w:val="36"/>
        </w:rPr>
      </w:pPr>
      <m:oMathPara>
        <m:oMath>
          <m:r>
            <w:rPr>
              <w:rFonts w:ascii="Cambria Math" w:hAnsi="Cambria Math"/>
              <w:sz w:val="28"/>
              <w:szCs w:val="36"/>
            </w:rPr>
            <m:t>P</m:t>
          </m:r>
          <m:d>
            <m:dPr>
              <m:ctrlPr>
                <w:rPr>
                  <w:rFonts w:ascii="Cambria Math" w:hAnsi="Cambria Math"/>
                  <w:i/>
                  <w:sz w:val="28"/>
                  <w:szCs w:val="36"/>
                </w:rPr>
              </m:ctrlPr>
            </m:dPr>
            <m:e>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d>
                <m:dPr>
                  <m:begChr m:val="|"/>
                  <m:endChr m:val=""/>
                  <m:ctrlPr>
                    <w:rPr>
                      <w:rFonts w:ascii="Cambria Math" w:eastAsia="SimSun" w:hAnsi="Cambria Math"/>
                      <w:i/>
                      <w:kern w:val="2"/>
                      <w:sz w:val="28"/>
                      <w:szCs w:val="36"/>
                      <w:lang w:val="en-US"/>
                    </w:rPr>
                  </m:ctrlPr>
                </m:dPr>
                <m:e>
                  <m:r>
                    <w:rPr>
                      <w:rFonts w:ascii="Cambria Math" w:hAnsi="Cambria Math"/>
                      <w:sz w:val="28"/>
                      <w:szCs w:val="36"/>
                    </w:rPr>
                    <m:t>X</m:t>
                  </m:r>
                </m:e>
              </m:d>
            </m:e>
          </m:d>
          <m:r>
            <w:rPr>
              <w:rFonts w:ascii="Cambria Math" w:hAnsi="Cambria Math"/>
              <w:sz w:val="28"/>
              <w:szCs w:val="36"/>
            </w:rPr>
            <m:t xml:space="preserve">= </m:t>
          </m:r>
          <m:f>
            <m:fPr>
              <m:ctrlPr>
                <w:rPr>
                  <w:rFonts w:ascii="Cambria Math" w:eastAsia="SimSun" w:hAnsi="Cambria Math"/>
                  <w:i/>
                  <w:kern w:val="2"/>
                  <w:sz w:val="28"/>
                  <w:szCs w:val="36"/>
                  <w:lang w:val="en-US"/>
                </w:rPr>
              </m:ctrlPr>
            </m:fPr>
            <m:num>
              <m:r>
                <w:rPr>
                  <w:rFonts w:ascii="Cambria Math" w:hAnsi="Cambria Math"/>
                  <w:sz w:val="28"/>
                  <w:szCs w:val="36"/>
                </w:rPr>
                <m:t>P</m:t>
              </m:r>
              <m:d>
                <m:dPr>
                  <m:ctrlPr>
                    <w:rPr>
                      <w:rFonts w:ascii="Cambria Math" w:hAnsi="Cambria Math"/>
                      <w:i/>
                      <w:sz w:val="28"/>
                      <w:szCs w:val="36"/>
                    </w:rPr>
                  </m:ctrlPr>
                </m:dPr>
                <m:e>
                  <m:r>
                    <w:rPr>
                      <w:rFonts w:ascii="Cambria Math" w:hAnsi="Cambria Math"/>
                      <w:sz w:val="28"/>
                      <w:szCs w:val="36"/>
                    </w:rPr>
                    <m:t>X</m:t>
                  </m:r>
                  <m:d>
                    <m:dPr>
                      <m:begChr m:val="|"/>
                      <m:endChr m:val=""/>
                      <m:ctrlPr>
                        <w:rPr>
                          <w:rFonts w:ascii="Cambria Math" w:eastAsia="SimSun" w:hAnsi="Cambria Math"/>
                          <w:i/>
                          <w:kern w:val="2"/>
                          <w:sz w:val="28"/>
                          <w:szCs w:val="36"/>
                          <w:lang w:val="en-US"/>
                        </w:rPr>
                      </m:ctrlPr>
                    </m:dPr>
                    <m:e>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e>
                  </m:d>
                </m:e>
              </m:d>
              <m:r>
                <w:rPr>
                  <w:rFonts w:ascii="Cambria Math" w:hAnsi="Cambria Math"/>
                  <w:sz w:val="28"/>
                  <w:szCs w:val="36"/>
                </w:rPr>
                <m:t>.P</m:t>
              </m:r>
              <m:d>
                <m:dPr>
                  <m:ctrlPr>
                    <w:rPr>
                      <w:rFonts w:ascii="Cambria Math" w:hAnsi="Cambria Math"/>
                      <w:i/>
                      <w:sz w:val="28"/>
                      <w:szCs w:val="36"/>
                    </w:rPr>
                  </m:ctrlPr>
                </m:dPr>
                <m:e>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e>
              </m:d>
              <m:r>
                <w:rPr>
                  <w:rFonts w:ascii="Cambria Math" w:hAnsi="Cambria Math"/>
                  <w:sz w:val="28"/>
                  <w:szCs w:val="36"/>
                </w:rPr>
                <m:t xml:space="preserve"> </m:t>
              </m:r>
            </m:num>
            <m:den>
              <m:r>
                <w:rPr>
                  <w:rFonts w:ascii="Cambria Math" w:hAnsi="Cambria Math"/>
                  <w:sz w:val="28"/>
                  <w:szCs w:val="36"/>
                </w:rPr>
                <m:t>P(x)</m:t>
              </m:r>
            </m:den>
          </m:f>
          <m:r>
            <w:rPr>
              <w:rFonts w:ascii="Cambria Math" w:hAnsi="Cambria Math"/>
              <w:sz w:val="28"/>
              <w:szCs w:val="36"/>
            </w:rPr>
            <m:t xml:space="preserve"> Eq.(6)</m:t>
          </m:r>
        </m:oMath>
      </m:oMathPara>
    </w:p>
    <w:p w:rsidR="00342F5E" w:rsidRPr="006658EB" w:rsidRDefault="00342F5E" w:rsidP="001757A3">
      <w:pPr>
        <w:jc w:val="both"/>
        <w:rPr>
          <w:sz w:val="28"/>
          <w:szCs w:val="36"/>
        </w:rPr>
      </w:pPr>
    </w:p>
    <w:p w:rsidR="006658EB" w:rsidRPr="006658EB" w:rsidRDefault="00342F5E" w:rsidP="001757A3">
      <w:pPr>
        <w:pStyle w:val="ListParagraph"/>
        <w:numPr>
          <w:ilvl w:val="0"/>
          <w:numId w:val="22"/>
        </w:numPr>
        <w:jc w:val="both"/>
        <w:rPr>
          <w:sz w:val="28"/>
          <w:szCs w:val="36"/>
        </w:rPr>
      </w:pPr>
      <m:oMath>
        <m:r>
          <w:rPr>
            <w:rFonts w:ascii="Cambria Math" w:hAnsi="Cambria Math"/>
            <w:sz w:val="28"/>
            <w:szCs w:val="36"/>
          </w:rPr>
          <m:t>P</m:t>
        </m:r>
        <m:d>
          <m:dPr>
            <m:ctrlPr>
              <w:rPr>
                <w:rFonts w:ascii="Cambria Math" w:hAnsi="Cambria Math"/>
                <w:i/>
                <w:sz w:val="28"/>
                <w:szCs w:val="36"/>
              </w:rPr>
            </m:ctrlPr>
          </m:dPr>
          <m:e>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d>
              <m:dPr>
                <m:begChr m:val="|"/>
                <m:endChr m:val=""/>
                <m:ctrlPr>
                  <w:rPr>
                    <w:rFonts w:ascii="Cambria Math" w:eastAsia="SimSun" w:hAnsi="Cambria Math"/>
                    <w:i/>
                    <w:kern w:val="2"/>
                    <w:sz w:val="28"/>
                    <w:szCs w:val="36"/>
                    <w:lang w:val="en-US"/>
                  </w:rPr>
                </m:ctrlPr>
              </m:dPr>
              <m:e>
                <m:r>
                  <w:rPr>
                    <w:rFonts w:ascii="Cambria Math" w:hAnsi="Cambria Math"/>
                    <w:sz w:val="28"/>
                    <w:szCs w:val="36"/>
                  </w:rPr>
                  <m:t>X</m:t>
                </m:r>
              </m:e>
            </m:d>
          </m:e>
        </m:d>
        <m:r>
          <w:rPr>
            <w:rFonts w:ascii="Cambria Math" w:hAnsi="Cambria Math"/>
            <w:sz w:val="28"/>
            <w:szCs w:val="36"/>
          </w:rPr>
          <m:t xml:space="preserve"> </m:t>
        </m:r>
      </m:oMath>
      <w:r>
        <w:rPr>
          <w:sz w:val="28"/>
          <w:szCs w:val="36"/>
        </w:rPr>
        <w:t>i</w:t>
      </w:r>
      <w:r w:rsidRPr="006658EB">
        <w:rPr>
          <w:sz w:val="28"/>
          <w:szCs w:val="36"/>
        </w:rPr>
        <w:t xml:space="preserve">s the posterior probability of class </w:t>
      </w:r>
      <m:oMath>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oMath>
      <w:r>
        <w:rPr>
          <w:sz w:val="28"/>
          <w:szCs w:val="36"/>
        </w:rPr>
        <w:t xml:space="preserve"> </w:t>
      </w:r>
      <w:r w:rsidR="006658EB" w:rsidRPr="006658EB">
        <w:rPr>
          <w:sz w:val="28"/>
          <w:szCs w:val="36"/>
        </w:rPr>
        <w:t>given the features</w:t>
      </w:r>
      <w:r w:rsidR="006658EB">
        <w:rPr>
          <w:sz w:val="28"/>
          <w:szCs w:val="36"/>
        </w:rPr>
        <w:t xml:space="preserve"> </w:t>
      </w:r>
      <m:oMath>
        <m:r>
          <w:rPr>
            <w:rFonts w:ascii="Cambria Math" w:hAnsi="Cambria Math"/>
            <w:sz w:val="28"/>
            <w:szCs w:val="36"/>
          </w:rPr>
          <m:t>X</m:t>
        </m:r>
      </m:oMath>
    </w:p>
    <w:p w:rsidR="006658EB" w:rsidRPr="006658EB" w:rsidRDefault="00342F5E" w:rsidP="001757A3">
      <w:pPr>
        <w:pStyle w:val="ListParagraph"/>
        <w:numPr>
          <w:ilvl w:val="0"/>
          <w:numId w:val="22"/>
        </w:numPr>
        <w:jc w:val="both"/>
        <w:rPr>
          <w:sz w:val="28"/>
          <w:szCs w:val="36"/>
        </w:rPr>
      </w:pPr>
      <m:oMath>
        <m:r>
          <w:rPr>
            <w:rFonts w:ascii="Cambria Math" w:hAnsi="Cambria Math"/>
            <w:sz w:val="28"/>
            <w:szCs w:val="36"/>
          </w:rPr>
          <m:t>P</m:t>
        </m:r>
        <m:d>
          <m:dPr>
            <m:ctrlPr>
              <w:rPr>
                <w:rFonts w:ascii="Cambria Math" w:hAnsi="Cambria Math"/>
                <w:i/>
                <w:sz w:val="28"/>
                <w:szCs w:val="36"/>
              </w:rPr>
            </m:ctrlPr>
          </m:dPr>
          <m:e>
            <m:r>
              <w:rPr>
                <w:rFonts w:ascii="Cambria Math" w:hAnsi="Cambria Math"/>
                <w:sz w:val="28"/>
                <w:szCs w:val="36"/>
              </w:rPr>
              <m:t>X</m:t>
            </m:r>
            <m:d>
              <m:dPr>
                <m:begChr m:val="|"/>
                <m:endChr m:val=""/>
                <m:ctrlPr>
                  <w:rPr>
                    <w:rFonts w:ascii="Cambria Math" w:eastAsia="SimSun" w:hAnsi="Cambria Math"/>
                    <w:i/>
                    <w:kern w:val="2"/>
                    <w:sz w:val="28"/>
                    <w:szCs w:val="36"/>
                    <w:lang w:val="en-US"/>
                  </w:rPr>
                </m:ctrlPr>
              </m:dPr>
              <m:e>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e>
            </m:d>
          </m:e>
        </m:d>
      </m:oMath>
      <w:r>
        <w:rPr>
          <w:sz w:val="28"/>
          <w:szCs w:val="36"/>
        </w:rPr>
        <w:t xml:space="preserve"> i</w:t>
      </w:r>
      <w:r w:rsidR="006658EB" w:rsidRPr="006658EB">
        <w:rPr>
          <w:sz w:val="28"/>
          <w:szCs w:val="36"/>
        </w:rPr>
        <w:t>s the likelihood of observing features</w:t>
      </w:r>
      <w:r w:rsidR="006658EB">
        <w:rPr>
          <w:sz w:val="28"/>
          <w:szCs w:val="36"/>
        </w:rPr>
        <w:t xml:space="preserve"> </w:t>
      </w:r>
      <m:oMath>
        <m:r>
          <w:rPr>
            <w:rFonts w:ascii="Cambria Math" w:hAnsi="Cambria Math"/>
            <w:sz w:val="28"/>
            <w:szCs w:val="36"/>
          </w:rPr>
          <m:t>X</m:t>
        </m:r>
      </m:oMath>
      <w:r w:rsidR="006658EB">
        <w:rPr>
          <w:sz w:val="28"/>
          <w:szCs w:val="36"/>
        </w:rPr>
        <w:t xml:space="preserve"> given class </w:t>
      </w:r>
      <m:oMath>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oMath>
    </w:p>
    <w:p w:rsidR="006658EB" w:rsidRDefault="00342F5E" w:rsidP="001757A3">
      <w:pPr>
        <w:pStyle w:val="ListParagraph"/>
        <w:numPr>
          <w:ilvl w:val="0"/>
          <w:numId w:val="22"/>
        </w:numPr>
        <w:jc w:val="both"/>
        <w:rPr>
          <w:sz w:val="28"/>
          <w:szCs w:val="36"/>
        </w:rPr>
      </w:pPr>
      <m:oMath>
        <m:r>
          <w:rPr>
            <w:rFonts w:ascii="Cambria Math" w:hAnsi="Cambria Math"/>
            <w:sz w:val="28"/>
            <w:szCs w:val="36"/>
          </w:rPr>
          <m:t>P(</m:t>
        </m:r>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r>
          <w:rPr>
            <w:rFonts w:ascii="Cambria Math" w:hAnsi="Cambria Math"/>
            <w:sz w:val="28"/>
            <w:szCs w:val="36"/>
          </w:rPr>
          <m:t xml:space="preserve">) </m:t>
        </m:r>
      </m:oMath>
      <w:r w:rsidRPr="00342F5E">
        <w:t xml:space="preserve"> </w:t>
      </w:r>
      <w:r w:rsidRPr="00342F5E">
        <w:rPr>
          <w:sz w:val="28"/>
          <w:szCs w:val="36"/>
        </w:rPr>
        <w:t>is the prior probability of class</w:t>
      </w:r>
      <w:r>
        <w:rPr>
          <w:sz w:val="28"/>
          <w:szCs w:val="36"/>
        </w:rPr>
        <w:t xml:space="preserve"> </w:t>
      </w:r>
      <m:oMath>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oMath>
    </w:p>
    <w:p w:rsidR="00342F5E" w:rsidRDefault="00342F5E" w:rsidP="001757A3">
      <w:pPr>
        <w:pStyle w:val="ListParagraph"/>
        <w:numPr>
          <w:ilvl w:val="0"/>
          <w:numId w:val="22"/>
        </w:numPr>
        <w:jc w:val="both"/>
        <w:rPr>
          <w:sz w:val="28"/>
          <w:szCs w:val="36"/>
        </w:rPr>
      </w:pPr>
      <m:oMath>
        <m:r>
          <w:rPr>
            <w:rFonts w:ascii="Cambria Math" w:hAnsi="Cambria Math"/>
            <w:sz w:val="28"/>
            <w:szCs w:val="36"/>
          </w:rPr>
          <m:t xml:space="preserve">P(X) </m:t>
        </m:r>
      </m:oMath>
      <w:r w:rsidRPr="00342F5E">
        <w:t xml:space="preserve"> </w:t>
      </w:r>
      <w:r w:rsidRPr="00342F5E">
        <w:rPr>
          <w:sz w:val="28"/>
          <w:szCs w:val="36"/>
        </w:rPr>
        <w:t>is the marginal likelihood of the features</w:t>
      </w:r>
      <w:r>
        <w:rPr>
          <w:sz w:val="28"/>
          <w:szCs w:val="36"/>
        </w:rPr>
        <w:t xml:space="preserve"> </w:t>
      </w:r>
      <m:oMath>
        <m:r>
          <w:rPr>
            <w:rFonts w:ascii="Cambria Math" w:hAnsi="Cambria Math"/>
            <w:sz w:val="28"/>
            <w:szCs w:val="36"/>
          </w:rPr>
          <m:t>X</m:t>
        </m:r>
      </m:oMath>
    </w:p>
    <w:p w:rsidR="00782BA5" w:rsidRDefault="00782BA5" w:rsidP="001757A3">
      <w:pPr>
        <w:jc w:val="both"/>
        <w:rPr>
          <w:sz w:val="28"/>
          <w:szCs w:val="36"/>
        </w:rPr>
      </w:pPr>
    </w:p>
    <w:p w:rsidR="00240A33" w:rsidRPr="00240A33" w:rsidRDefault="00240A33" w:rsidP="001757A3">
      <w:pPr>
        <w:jc w:val="both"/>
        <w:rPr>
          <w:sz w:val="28"/>
          <w:szCs w:val="36"/>
        </w:rPr>
      </w:pPr>
      <w:r w:rsidRPr="00240A33">
        <w:rPr>
          <w:sz w:val="28"/>
          <w:szCs w:val="36"/>
        </w:rPr>
        <w:t xml:space="preserve">The Naive Bayes Classifier is attractive due to the fact that it is inherently straightforward. The assumption that is being made is that the characteristics </w:t>
      </w:r>
      <m:oMath>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i</m:t>
            </m:r>
          </m:sub>
        </m:sSub>
      </m:oMath>
      <w:r>
        <w:rPr>
          <w:sz w:val="28"/>
          <w:szCs w:val="36"/>
        </w:rPr>
        <w:t xml:space="preserve"> </w:t>
      </w:r>
      <w:r w:rsidRPr="00240A33">
        <w:rPr>
          <w:sz w:val="28"/>
          <w:szCs w:val="36"/>
        </w:rPr>
        <w:t xml:space="preserve">are conditionally independent given the class name </w:t>
      </w:r>
      <m:oMath>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oMath>
      <w:r w:rsidRPr="00782BA5">
        <w:rPr>
          <w:sz w:val="28"/>
          <w:szCs w:val="36"/>
        </w:rPr>
        <w:t>,</w:t>
      </w:r>
      <w:r>
        <w:rPr>
          <w:sz w:val="28"/>
          <w:szCs w:val="36"/>
          <w:lang w:val="en-US"/>
        </w:rPr>
        <w:t xml:space="preserve"> </w:t>
      </w:r>
      <w:r w:rsidRPr="00240A33">
        <w:rPr>
          <w:sz w:val="28"/>
          <w:szCs w:val="36"/>
        </w:rPr>
        <w:t>which is something that has the potential to be seen as "naive."</w:t>
      </w:r>
    </w:p>
    <w:p w:rsidR="00782BA5" w:rsidRDefault="00240A33" w:rsidP="001757A3">
      <w:pPr>
        <w:jc w:val="both"/>
        <w:rPr>
          <w:sz w:val="28"/>
          <w:szCs w:val="36"/>
        </w:rPr>
      </w:pPr>
      <w:r w:rsidRPr="00240A33">
        <w:rPr>
          <w:sz w:val="28"/>
          <w:szCs w:val="36"/>
        </w:rPr>
        <w:t>In layman's terms, this assumption proposes that knowing the value of one characteristic does not provide any information on the value of another feature, assuming that the class label has already been established. Taking this technique makes the probability word easier to understand.</w:t>
      </w:r>
    </w:p>
    <w:p w:rsidR="00342F5E" w:rsidRDefault="00342F5E" w:rsidP="001757A3">
      <w:pPr>
        <w:jc w:val="both"/>
        <w:rPr>
          <w:sz w:val="28"/>
          <w:szCs w:val="36"/>
        </w:rPr>
      </w:pPr>
    </w:p>
    <w:p w:rsidR="00240A33" w:rsidRPr="00240A33" w:rsidRDefault="00342F5E" w:rsidP="001757A3">
      <w:pPr>
        <w:jc w:val="both"/>
        <w:rPr>
          <w:sz w:val="28"/>
          <w:szCs w:val="36"/>
        </w:rPr>
      </w:pPr>
      <m:oMathPara>
        <m:oMath>
          <m:r>
            <w:rPr>
              <w:rFonts w:ascii="Cambria Math" w:hAnsi="Cambria Math"/>
              <w:sz w:val="28"/>
              <w:szCs w:val="36"/>
            </w:rPr>
            <m:t>P</m:t>
          </m:r>
          <m:d>
            <m:dPr>
              <m:ctrlPr>
                <w:rPr>
                  <w:rFonts w:ascii="Cambria Math" w:hAnsi="Cambria Math"/>
                  <w:i/>
                  <w:sz w:val="28"/>
                  <w:szCs w:val="36"/>
                </w:rPr>
              </m:ctrlPr>
            </m:dPr>
            <m:e>
              <m:sSub>
                <m:sSubPr>
                  <m:ctrlPr>
                    <w:rPr>
                      <w:rFonts w:ascii="Cambria Math" w:eastAsia="SimSun" w:hAnsi="Cambria Math"/>
                      <w:i/>
                      <w:kern w:val="2"/>
                      <w:sz w:val="28"/>
                      <w:szCs w:val="36"/>
                      <w:lang w:val="en-US"/>
                    </w:rPr>
                  </m:ctrlPr>
                </m:sSubPr>
                <m:e>
                  <m:d>
                    <m:dPr>
                      <m:begChr m:val=""/>
                      <m:endChr m:val="|"/>
                      <m:ctrlPr>
                        <w:rPr>
                          <w:rFonts w:ascii="Cambria Math" w:eastAsia="SimSun" w:hAnsi="Cambria Math"/>
                          <w:i/>
                          <w:kern w:val="2"/>
                          <w:sz w:val="28"/>
                          <w:szCs w:val="36"/>
                          <w:lang w:val="en-US"/>
                        </w:rPr>
                      </m:ctrlPr>
                    </m:dPr>
                    <m:e>
                      <m:r>
                        <w:rPr>
                          <w:rFonts w:ascii="Cambria Math" w:hAnsi="Cambria Math"/>
                          <w:sz w:val="28"/>
                          <w:szCs w:val="36"/>
                        </w:rPr>
                        <m:t>X</m:t>
                      </m:r>
                    </m:e>
                  </m:d>
                  <m:r>
                    <w:rPr>
                      <w:rFonts w:ascii="Cambria Math" w:hAnsi="Cambria Math"/>
                      <w:sz w:val="28"/>
                      <w:szCs w:val="36"/>
                    </w:rPr>
                    <m:t>C</m:t>
                  </m:r>
                </m:e>
                <m:sub>
                  <m:r>
                    <w:rPr>
                      <w:rFonts w:ascii="Cambria Math" w:hAnsi="Cambria Math"/>
                      <w:sz w:val="28"/>
                      <w:szCs w:val="36"/>
                    </w:rPr>
                    <m:t>k</m:t>
                  </m:r>
                </m:sub>
              </m:sSub>
            </m:e>
          </m:d>
          <m:r>
            <w:rPr>
              <w:rFonts w:ascii="Cambria Math" w:hAnsi="Cambria Math"/>
              <w:sz w:val="28"/>
              <w:szCs w:val="36"/>
            </w:rPr>
            <m:t>= P</m:t>
          </m:r>
          <m:d>
            <m:dPr>
              <m:ctrlPr>
                <w:rPr>
                  <w:rFonts w:ascii="Cambria Math" w:hAnsi="Cambria Math"/>
                  <w:i/>
                  <w:sz w:val="28"/>
                  <w:szCs w:val="36"/>
                </w:rPr>
              </m:ctrlPr>
            </m:dPr>
            <m:e>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1</m:t>
                  </m:r>
                </m:sub>
              </m:sSub>
              <m:d>
                <m:dPr>
                  <m:begChr m:val="|"/>
                  <m:endChr m:val=""/>
                  <m:ctrlPr>
                    <w:rPr>
                      <w:rFonts w:ascii="Cambria Math" w:eastAsia="SimSun" w:hAnsi="Cambria Math"/>
                      <w:i/>
                      <w:kern w:val="2"/>
                      <w:sz w:val="28"/>
                      <w:szCs w:val="36"/>
                      <w:lang w:val="en-US"/>
                    </w:rPr>
                  </m:ctrlPr>
                </m:dPr>
                <m:e>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e>
              </m:d>
            </m:e>
          </m:d>
          <m:r>
            <w:rPr>
              <w:rFonts w:ascii="Cambria Math" w:hAnsi="Cambria Math"/>
              <w:sz w:val="28"/>
              <w:szCs w:val="36"/>
            </w:rPr>
            <m:t>.P</m:t>
          </m:r>
          <m:d>
            <m:dPr>
              <m:ctrlPr>
                <w:rPr>
                  <w:rFonts w:ascii="Cambria Math" w:hAnsi="Cambria Math"/>
                  <w:i/>
                  <w:sz w:val="28"/>
                  <w:szCs w:val="36"/>
                </w:rPr>
              </m:ctrlPr>
            </m:dPr>
            <m:e>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2</m:t>
                  </m:r>
                </m:sub>
              </m:sSub>
              <m:d>
                <m:dPr>
                  <m:begChr m:val="|"/>
                  <m:endChr m:val=""/>
                  <m:ctrlPr>
                    <w:rPr>
                      <w:rFonts w:ascii="Cambria Math" w:eastAsia="SimSun" w:hAnsi="Cambria Math"/>
                      <w:i/>
                      <w:kern w:val="2"/>
                      <w:sz w:val="28"/>
                      <w:szCs w:val="36"/>
                      <w:lang w:val="en-US"/>
                    </w:rPr>
                  </m:ctrlPr>
                </m:dPr>
                <m:e>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e>
              </m:d>
            </m:e>
          </m:d>
          <m:r>
            <w:rPr>
              <w:rFonts w:ascii="Cambria Math" w:hAnsi="Cambria Math"/>
              <w:sz w:val="28"/>
              <w:szCs w:val="36"/>
            </w:rPr>
            <m:t>. P</m:t>
          </m:r>
          <m:d>
            <m:dPr>
              <m:ctrlPr>
                <w:rPr>
                  <w:rFonts w:ascii="Cambria Math" w:hAnsi="Cambria Math"/>
                  <w:i/>
                  <w:sz w:val="28"/>
                  <w:szCs w:val="36"/>
                </w:rPr>
              </m:ctrlPr>
            </m:dPr>
            <m:e>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3</m:t>
                  </m:r>
                </m:sub>
              </m:sSub>
              <m:d>
                <m:dPr>
                  <m:begChr m:val="|"/>
                  <m:endChr m:val=""/>
                  <m:ctrlPr>
                    <w:rPr>
                      <w:rFonts w:ascii="Cambria Math" w:eastAsia="SimSun" w:hAnsi="Cambria Math"/>
                      <w:i/>
                      <w:kern w:val="2"/>
                      <w:sz w:val="28"/>
                      <w:szCs w:val="36"/>
                      <w:lang w:val="en-US"/>
                    </w:rPr>
                  </m:ctrlPr>
                </m:dPr>
                <m:e>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e>
              </m:d>
            </m:e>
          </m:d>
          <m:r>
            <w:rPr>
              <w:rFonts w:ascii="Cambria Math" w:hAnsi="Cambria Math"/>
              <w:sz w:val="28"/>
              <w:szCs w:val="36"/>
            </w:rPr>
            <m:t>.  ... .P</m:t>
          </m:r>
          <m:d>
            <m:dPr>
              <m:ctrlPr>
                <w:rPr>
                  <w:rFonts w:ascii="Cambria Math" w:hAnsi="Cambria Math"/>
                  <w:i/>
                  <w:sz w:val="28"/>
                  <w:szCs w:val="36"/>
                </w:rPr>
              </m:ctrlPr>
            </m:dPr>
            <m:e>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n</m:t>
                  </m:r>
                </m:sub>
              </m:sSub>
              <m:d>
                <m:dPr>
                  <m:begChr m:val="|"/>
                  <m:endChr m:val=""/>
                  <m:ctrlPr>
                    <w:rPr>
                      <w:rFonts w:ascii="Cambria Math" w:eastAsia="SimSun" w:hAnsi="Cambria Math"/>
                      <w:i/>
                      <w:kern w:val="2"/>
                      <w:sz w:val="28"/>
                      <w:szCs w:val="36"/>
                      <w:lang w:val="en-US"/>
                    </w:rPr>
                  </m:ctrlPr>
                </m:dPr>
                <m:e>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e>
              </m:d>
            </m:e>
          </m:d>
          <m:r>
            <w:rPr>
              <w:rFonts w:ascii="Cambria Math" w:hAnsi="Cambria Math"/>
              <w:sz w:val="28"/>
              <w:szCs w:val="36"/>
            </w:rPr>
            <m:t xml:space="preserve">.  Eq.(7) </m:t>
          </m:r>
        </m:oMath>
      </m:oMathPara>
    </w:p>
    <w:p w:rsidR="00240A33" w:rsidRDefault="00240A33" w:rsidP="001757A3">
      <w:pPr>
        <w:jc w:val="both"/>
        <w:rPr>
          <w:sz w:val="28"/>
          <w:szCs w:val="36"/>
        </w:rPr>
      </w:pPr>
    </w:p>
    <w:p w:rsidR="00240A33" w:rsidRDefault="00240A33" w:rsidP="001757A3">
      <w:pPr>
        <w:jc w:val="both"/>
        <w:rPr>
          <w:sz w:val="28"/>
          <w:szCs w:val="36"/>
        </w:rPr>
      </w:pPr>
      <w:r w:rsidRPr="00240A33">
        <w:rPr>
          <w:sz w:val="28"/>
          <w:szCs w:val="36"/>
        </w:rPr>
        <w:t xml:space="preserve">In this scenario, the variable </w:t>
      </w:r>
      <m:oMath>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i</m:t>
            </m:r>
          </m:sub>
        </m:sSub>
      </m:oMath>
      <w:r>
        <w:rPr>
          <w:sz w:val="28"/>
          <w:szCs w:val="36"/>
        </w:rPr>
        <w:t xml:space="preserve"> </w:t>
      </w:r>
      <w:r w:rsidRPr="00240A33">
        <w:rPr>
          <w:sz w:val="28"/>
          <w:szCs w:val="36"/>
        </w:rPr>
        <w:t xml:space="preserve">refers to certain qualities, and the parameter </w:t>
      </w:r>
      <m:oMath>
        <m:r>
          <w:rPr>
            <w:rFonts w:ascii="Cambria Math" w:hAnsi="Cambria Math"/>
            <w:sz w:val="28"/>
            <w:szCs w:val="36"/>
          </w:rPr>
          <m:t>P</m:t>
        </m:r>
        <m:d>
          <m:dPr>
            <m:ctrlPr>
              <w:rPr>
                <w:rFonts w:ascii="Cambria Math" w:hAnsi="Cambria Math"/>
                <w:i/>
                <w:sz w:val="28"/>
                <w:szCs w:val="36"/>
              </w:rPr>
            </m:ctrlPr>
          </m:dPr>
          <m:e>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i</m:t>
                </m:r>
              </m:sub>
            </m:sSub>
            <m:d>
              <m:dPr>
                <m:begChr m:val="|"/>
                <m:endChr m:val=""/>
                <m:ctrlPr>
                  <w:rPr>
                    <w:rFonts w:ascii="Cambria Math" w:eastAsia="SimSun" w:hAnsi="Cambria Math"/>
                    <w:i/>
                    <w:kern w:val="2"/>
                    <w:sz w:val="28"/>
                    <w:szCs w:val="36"/>
                    <w:lang w:val="en-US"/>
                  </w:rPr>
                </m:ctrlPr>
              </m:dPr>
              <m:e>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e>
            </m:d>
          </m:e>
        </m:d>
      </m:oMath>
      <w:r>
        <w:rPr>
          <w:sz w:val="28"/>
          <w:szCs w:val="36"/>
        </w:rPr>
        <w:t xml:space="preserve"> </w:t>
      </w:r>
      <w:r w:rsidRPr="00240A33">
        <w:rPr>
          <w:sz w:val="28"/>
          <w:szCs w:val="36"/>
        </w:rPr>
        <w:t xml:space="preserve">may be estimated with the help of the training data that is now at hand. Estimation methods such as Maximum Likelihood and Kernel Density provide non-parametric alternatives to traditional methods for approximating </w:t>
      </w:r>
      <w:r w:rsidRPr="00240A33">
        <w:rPr>
          <w:sz w:val="28"/>
          <w:szCs w:val="36"/>
        </w:rPr>
        <w:lastRenderedPageBreak/>
        <w:t>probability densities. These methods are among the most prominent in the industry</w:t>
      </w:r>
      <w:r w:rsidR="006A30DC">
        <w:rPr>
          <w:sz w:val="28"/>
          <w:szCs w:val="36"/>
          <w:lang w:val="en-US"/>
        </w:rPr>
        <w:t xml:space="preserve"> </w:t>
      </w:r>
      <w:r w:rsidR="002C50A4">
        <w:rPr>
          <w:sz w:val="28"/>
          <w:szCs w:val="36"/>
          <w:lang w:val="en-US"/>
        </w:rPr>
        <w:t>[16]</w:t>
      </w:r>
      <w:r w:rsidRPr="00240A33">
        <w:rPr>
          <w:sz w:val="28"/>
          <w:szCs w:val="36"/>
        </w:rPr>
        <w:t>.</w:t>
      </w:r>
    </w:p>
    <w:p w:rsidR="00782BA5" w:rsidRPr="00342F5E" w:rsidRDefault="00782BA5" w:rsidP="001757A3">
      <w:pPr>
        <w:jc w:val="both"/>
        <w:rPr>
          <w:rFonts w:eastAsia="SimHei"/>
          <w:sz w:val="28"/>
          <w:szCs w:val="36"/>
        </w:rPr>
      </w:pPr>
    </w:p>
    <w:p w:rsidR="00ED7779" w:rsidRDefault="00A91FF0" w:rsidP="001757A3">
      <w:pPr>
        <w:pStyle w:val="Heading1"/>
        <w:numPr>
          <w:ilvl w:val="2"/>
          <w:numId w:val="3"/>
        </w:numPr>
        <w:spacing w:before="0" w:after="0" w:line="240" w:lineRule="auto"/>
        <w:jc w:val="both"/>
        <w:rPr>
          <w:rFonts w:ascii="SimHei" w:eastAsia="SimHei"/>
          <w:b w:val="0"/>
          <w:sz w:val="32"/>
          <w:szCs w:val="32"/>
        </w:rPr>
      </w:pPr>
      <w:bookmarkStart w:id="50" w:name="_Toc145976463"/>
      <w:r>
        <w:rPr>
          <w:rFonts w:ascii="SimHei" w:eastAsia="SimHei"/>
          <w:b w:val="0"/>
          <w:sz w:val="32"/>
          <w:szCs w:val="32"/>
        </w:rPr>
        <w:t>Challenges with Noisy and Tough Datasets</w:t>
      </w:r>
      <w:bookmarkEnd w:id="50"/>
    </w:p>
    <w:p w:rsidR="00782BA5" w:rsidRDefault="00782BA5" w:rsidP="001757A3">
      <w:pPr>
        <w:jc w:val="both"/>
        <w:rPr>
          <w:sz w:val="28"/>
          <w:szCs w:val="36"/>
        </w:rPr>
      </w:pPr>
    </w:p>
    <w:p w:rsidR="00240A33" w:rsidRPr="00240A33" w:rsidRDefault="00240A33" w:rsidP="001757A3">
      <w:pPr>
        <w:jc w:val="both"/>
        <w:rPr>
          <w:sz w:val="28"/>
          <w:szCs w:val="36"/>
        </w:rPr>
      </w:pPr>
      <w:r w:rsidRPr="00240A33">
        <w:rPr>
          <w:sz w:val="28"/>
          <w:szCs w:val="36"/>
        </w:rPr>
        <w:t>The Naive Bayes Classifier has been shown to be useful in a variety of applications; but, it does have some limitations, especially when it is presented with datasets that are noisy or that provide a difficulty. The method's vulnerability to outliers and departures from the assumption of independence is a significant limitation that has to be taken into consideration. The assumption of naive independence is called into question when realistic situations are analysed using datasets that are generated from real-world sources. These datasets commonly demonstrate the existence of noisy or connected characteristics. When this assumption is shown to be incorrect, the performance of the Naive Bayes Classifier suffers, perhaps to a significant degree.</w:t>
      </w:r>
    </w:p>
    <w:p w:rsidR="00240A33" w:rsidRDefault="00240A33" w:rsidP="001757A3">
      <w:pPr>
        <w:jc w:val="both"/>
        <w:rPr>
          <w:sz w:val="28"/>
          <w:szCs w:val="36"/>
        </w:rPr>
      </w:pPr>
      <w:r w:rsidRPr="00240A33">
        <w:rPr>
          <w:sz w:val="28"/>
          <w:szCs w:val="36"/>
        </w:rPr>
        <w:t xml:space="preserve">Our research is geared towards overcoming these challenges by enhancing the Naive Bayes Classifier with more reliable Kernel Density Estimation methods. This will be our primary focus. Our goal is to increase the robustness and accuracy of the Naive Bayes Classifier by applying robust statistical approaches such as M-estimate with the Hampel function to boost the estimation of </w:t>
      </w:r>
      <m:oMath>
        <m:r>
          <w:rPr>
            <w:rFonts w:ascii="Cambria Math" w:hAnsi="Cambria Math"/>
            <w:sz w:val="28"/>
            <w:szCs w:val="36"/>
          </w:rPr>
          <m:t>P</m:t>
        </m:r>
        <m:d>
          <m:dPr>
            <m:ctrlPr>
              <w:rPr>
                <w:rFonts w:ascii="Cambria Math" w:hAnsi="Cambria Math"/>
                <w:i/>
                <w:sz w:val="28"/>
                <w:szCs w:val="36"/>
              </w:rPr>
            </m:ctrlPr>
          </m:dPr>
          <m:e>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i</m:t>
                </m:r>
              </m:sub>
            </m:sSub>
            <m:d>
              <m:dPr>
                <m:begChr m:val="|"/>
                <m:endChr m:val=""/>
                <m:ctrlPr>
                  <w:rPr>
                    <w:rFonts w:ascii="Cambria Math" w:eastAsia="SimSun" w:hAnsi="Cambria Math"/>
                    <w:i/>
                    <w:kern w:val="2"/>
                    <w:sz w:val="28"/>
                    <w:szCs w:val="36"/>
                    <w:lang w:val="en-US"/>
                  </w:rPr>
                </m:ctrlPr>
              </m:dPr>
              <m:e>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e>
            </m:d>
          </m:e>
        </m:d>
        <m:r>
          <w:rPr>
            <w:rFonts w:ascii="Cambria Math" w:hAnsi="Cambria Math"/>
            <w:sz w:val="28"/>
            <w:szCs w:val="36"/>
          </w:rPr>
          <m:t xml:space="preserve"> </m:t>
        </m:r>
      </m:oMath>
      <w:r>
        <w:rPr>
          <w:sz w:val="28"/>
          <w:szCs w:val="36"/>
          <w:lang w:val="en-US"/>
        </w:rPr>
        <w:t xml:space="preserve">. </w:t>
      </w:r>
      <w:r w:rsidRPr="00240A33">
        <w:rPr>
          <w:sz w:val="28"/>
          <w:szCs w:val="36"/>
        </w:rPr>
        <w:t>This will allow us to better understand the relationship between the two variables.</w:t>
      </w:r>
    </w:p>
    <w:p w:rsidR="00240A33" w:rsidRDefault="00240A33" w:rsidP="001757A3">
      <w:pPr>
        <w:jc w:val="both"/>
        <w:rPr>
          <w:sz w:val="28"/>
          <w:szCs w:val="36"/>
        </w:rPr>
      </w:pPr>
    </w:p>
    <w:p w:rsidR="00240A33" w:rsidRPr="00240A33" w:rsidRDefault="00240A33" w:rsidP="001757A3">
      <w:pPr>
        <w:jc w:val="both"/>
        <w:rPr>
          <w:sz w:val="28"/>
          <w:szCs w:val="36"/>
        </w:rPr>
      </w:pPr>
      <w:r w:rsidRPr="00240A33">
        <w:rPr>
          <w:sz w:val="28"/>
          <w:szCs w:val="36"/>
        </w:rPr>
        <w:t>In the following parts, we shall investigate the strategy that was used in order to improve the optimisation of RKDE. In order to do this, Harris Hawk Optimisation will be included for the goal of determining bandwidth, and an analysis of the impact these adjustments will have on the performance of classification will be carried out.</w:t>
      </w:r>
    </w:p>
    <w:p w:rsidR="00240A33" w:rsidRPr="00240A33" w:rsidRDefault="00240A33" w:rsidP="001757A3">
      <w:pPr>
        <w:jc w:val="both"/>
        <w:rPr>
          <w:sz w:val="28"/>
          <w:szCs w:val="36"/>
        </w:rPr>
      </w:pPr>
      <w:r w:rsidRPr="00240A33">
        <w:rPr>
          <w:sz w:val="28"/>
          <w:szCs w:val="36"/>
        </w:rPr>
        <w:t>This thesis aims to offer a comprehensive examination of the application of RKDE to the Naive Bayes Classifier as its primary research goal. This study intends to improve the classification skills of the Naive Bayes Classifier, especially in circumstances in which the assumptions of data quality and independence are brought into doubt</w:t>
      </w:r>
      <w:r w:rsidR="00C226EE">
        <w:rPr>
          <w:sz w:val="28"/>
          <w:szCs w:val="36"/>
          <w:lang w:val="en-US"/>
        </w:rPr>
        <w:t xml:space="preserve"> </w:t>
      </w:r>
      <w:r w:rsidR="001D0378">
        <w:rPr>
          <w:sz w:val="28"/>
          <w:szCs w:val="36"/>
          <w:lang w:val="en-US"/>
        </w:rPr>
        <w:t>[16]</w:t>
      </w:r>
      <w:r w:rsidRPr="00240A33">
        <w:rPr>
          <w:sz w:val="28"/>
          <w:szCs w:val="36"/>
        </w:rPr>
        <w:t>.</w:t>
      </w:r>
    </w:p>
    <w:p w:rsidR="008E0E3C" w:rsidRPr="00ED7779" w:rsidRDefault="008E0E3C" w:rsidP="001757A3">
      <w:pPr>
        <w:jc w:val="both"/>
        <w:rPr>
          <w:rFonts w:eastAsia="SimHei"/>
          <w:sz w:val="28"/>
          <w:szCs w:val="36"/>
        </w:rPr>
      </w:pPr>
    </w:p>
    <w:p w:rsidR="00A91FF0" w:rsidRDefault="00A91FF0" w:rsidP="001757A3">
      <w:pPr>
        <w:pStyle w:val="Heading1"/>
        <w:numPr>
          <w:ilvl w:val="0"/>
          <w:numId w:val="3"/>
        </w:numPr>
        <w:spacing w:before="0" w:after="0" w:line="240" w:lineRule="auto"/>
        <w:jc w:val="both"/>
        <w:rPr>
          <w:rFonts w:ascii="SimHei" w:eastAsia="SimHei"/>
          <w:b w:val="0"/>
          <w:sz w:val="32"/>
          <w:szCs w:val="32"/>
        </w:rPr>
      </w:pPr>
      <w:bookmarkStart w:id="51" w:name="_Toc145976464"/>
      <w:r>
        <w:rPr>
          <w:rFonts w:ascii="SimHei" w:eastAsia="SimHei"/>
          <w:b w:val="0"/>
          <w:sz w:val="32"/>
          <w:szCs w:val="32"/>
        </w:rPr>
        <w:t>Methodology</w:t>
      </w:r>
      <w:bookmarkEnd w:id="51"/>
    </w:p>
    <w:p w:rsidR="008E0E3C" w:rsidRDefault="008E0E3C" w:rsidP="001757A3">
      <w:pPr>
        <w:jc w:val="both"/>
      </w:pPr>
    </w:p>
    <w:p w:rsidR="00ED1BA5" w:rsidRDefault="00240A33" w:rsidP="001757A3">
      <w:pPr>
        <w:ind w:firstLine="360"/>
        <w:jc w:val="both"/>
        <w:rPr>
          <w:sz w:val="28"/>
          <w:szCs w:val="36"/>
        </w:rPr>
      </w:pPr>
      <w:r w:rsidRPr="00240A33">
        <w:rPr>
          <w:sz w:val="28"/>
          <w:szCs w:val="36"/>
        </w:rPr>
        <w:t xml:space="preserve">This section provides an in-depth analysis of the methods that were applied in order to improve the efficiency of the Naive Bayes Classifier. This was accomplished by utilising Robust Kernel Density Estimation in conjunction with Iterative Reweighted Least Squares and Harris Hawk </w:t>
      </w:r>
      <w:r w:rsidRPr="00240A33">
        <w:rPr>
          <w:sz w:val="28"/>
          <w:szCs w:val="36"/>
        </w:rPr>
        <w:lastRenderedPageBreak/>
        <w:t>Optimisation for the purpose of determining the bandwidth that provided the best results. When presented with noisy and complicated datasets, which are regularly encountered in the study of intelligence data, the use of these methodologies is of the highest significance in boosting the Naive Bayes Classifier's robustness and predicted accuracy.</w:t>
      </w:r>
    </w:p>
    <w:p w:rsidR="00240A33" w:rsidRPr="008E0E3C" w:rsidRDefault="00240A33" w:rsidP="001757A3">
      <w:pPr>
        <w:ind w:firstLine="360"/>
        <w:jc w:val="both"/>
        <w:rPr>
          <w:rFonts w:eastAsia="SimHei"/>
          <w:sz w:val="28"/>
          <w:szCs w:val="36"/>
        </w:rPr>
      </w:pPr>
    </w:p>
    <w:p w:rsidR="00A91FF0" w:rsidRDefault="006E74FA" w:rsidP="001757A3">
      <w:pPr>
        <w:pStyle w:val="Heading1"/>
        <w:numPr>
          <w:ilvl w:val="1"/>
          <w:numId w:val="3"/>
        </w:numPr>
        <w:spacing w:before="0" w:after="0" w:line="240" w:lineRule="auto"/>
        <w:jc w:val="both"/>
        <w:rPr>
          <w:rFonts w:ascii="SimHei" w:eastAsia="SimHei"/>
          <w:b w:val="0"/>
          <w:sz w:val="32"/>
          <w:szCs w:val="32"/>
        </w:rPr>
      </w:pPr>
      <w:bookmarkStart w:id="52" w:name="_Toc145976465"/>
      <w:r>
        <w:rPr>
          <w:rFonts w:ascii="SimHei" w:eastAsia="SimHei"/>
          <w:b w:val="0"/>
          <w:sz w:val="32"/>
          <w:szCs w:val="32"/>
        </w:rPr>
        <w:t>Robust RKDE with IRLS</w:t>
      </w:r>
      <w:bookmarkEnd w:id="52"/>
    </w:p>
    <w:p w:rsidR="00ED1BA5" w:rsidRPr="00ED1BA5" w:rsidRDefault="00ED1BA5" w:rsidP="001757A3">
      <w:pPr>
        <w:jc w:val="both"/>
        <w:rPr>
          <w:rFonts w:eastAsia="SimHei"/>
        </w:rPr>
      </w:pPr>
    </w:p>
    <w:p w:rsidR="00ED1BA5" w:rsidRDefault="00240A33" w:rsidP="001757A3">
      <w:pPr>
        <w:ind w:firstLine="420"/>
        <w:jc w:val="both"/>
        <w:rPr>
          <w:sz w:val="28"/>
          <w:szCs w:val="36"/>
        </w:rPr>
      </w:pPr>
      <w:r w:rsidRPr="00240A33">
        <w:rPr>
          <w:sz w:val="28"/>
          <w:szCs w:val="36"/>
        </w:rPr>
        <w:t>The following is an explanation of the method that was used throughout the process of adapting</w:t>
      </w:r>
      <w:r>
        <w:rPr>
          <w:sz w:val="28"/>
          <w:szCs w:val="36"/>
          <w:lang w:val="en-US"/>
        </w:rPr>
        <w:t xml:space="preserve"> </w:t>
      </w:r>
      <w:r w:rsidRPr="00240A33">
        <w:rPr>
          <w:sz w:val="28"/>
          <w:szCs w:val="36"/>
        </w:rPr>
        <w:t>and Robust M-estimation to the RKDE:</w:t>
      </w:r>
    </w:p>
    <w:p w:rsidR="00240A33" w:rsidRDefault="00240A33" w:rsidP="001757A3">
      <w:pPr>
        <w:ind w:firstLine="420"/>
        <w:jc w:val="both"/>
        <w:rPr>
          <w:sz w:val="28"/>
          <w:szCs w:val="36"/>
        </w:rPr>
      </w:pPr>
    </w:p>
    <w:p w:rsidR="00240A33" w:rsidRDefault="00240A33" w:rsidP="001757A3">
      <w:pPr>
        <w:jc w:val="both"/>
        <w:rPr>
          <w:sz w:val="28"/>
          <w:szCs w:val="36"/>
        </w:rPr>
      </w:pPr>
    </w:p>
    <w:tbl>
      <w:tblPr>
        <w:tblStyle w:val="TableGrid"/>
        <w:tblW w:w="0" w:type="auto"/>
        <w:tblLook w:val="04A0" w:firstRow="1" w:lastRow="0" w:firstColumn="1" w:lastColumn="0" w:noHBand="0" w:noVBand="1"/>
      </w:tblPr>
      <w:tblGrid>
        <w:gridCol w:w="8494"/>
      </w:tblGrid>
      <w:tr w:rsidR="00ED1BA5" w:rsidTr="00ED1BA5">
        <w:tc>
          <w:tcPr>
            <w:tcW w:w="8494" w:type="dxa"/>
          </w:tcPr>
          <w:p w:rsidR="00ED1BA5" w:rsidRPr="00ED1BA5" w:rsidRDefault="00240A33" w:rsidP="001757A3">
            <w:pPr>
              <w:pStyle w:val="NormalWeb"/>
              <w:ind w:left="400" w:hanging="400"/>
              <w:jc w:val="both"/>
              <w:rPr>
                <w:b/>
                <w:bCs/>
              </w:rPr>
            </w:pPr>
            <w:r w:rsidRPr="00ED1BA5">
              <w:rPr>
                <w:rFonts w:ascii="NimbusRomNo9L" w:hAnsi="NimbusRomNo9L"/>
                <w:b/>
                <w:bCs/>
                <w:lang w:val="en-US"/>
              </w:rPr>
              <w:t>Algorithm:</w:t>
            </w:r>
            <w:r w:rsidR="00ED1BA5" w:rsidRPr="00ED1BA5">
              <w:rPr>
                <w:rFonts w:ascii="NimbusRomNo9L" w:hAnsi="NimbusRomNo9L"/>
                <w:b/>
                <w:bCs/>
                <w:lang w:val="en-US"/>
              </w:rPr>
              <w:t xml:space="preserve"> </w:t>
            </w:r>
            <w:r w:rsidR="00ED1BA5" w:rsidRPr="00ED1BA5">
              <w:rPr>
                <w:rFonts w:ascii="NimbusRomNo9L" w:hAnsi="NimbusRomNo9L"/>
                <w:b/>
                <w:bCs/>
              </w:rPr>
              <w:t>RKDE with IRLS and Robust M-estimation (Hampel function)</w:t>
            </w:r>
          </w:p>
        </w:tc>
      </w:tr>
      <w:tr w:rsidR="00ED1BA5" w:rsidTr="00ED1BA5">
        <w:tc>
          <w:tcPr>
            <w:tcW w:w="8494" w:type="dxa"/>
          </w:tcPr>
          <w:p w:rsidR="00ED1BA5" w:rsidRPr="00ED1BA5" w:rsidRDefault="00ED1BA5" w:rsidP="001757A3">
            <w:pPr>
              <w:jc w:val="both"/>
              <w:rPr>
                <w:sz w:val="28"/>
                <w:szCs w:val="36"/>
              </w:rPr>
            </w:pPr>
            <w:r w:rsidRPr="00932C2F">
              <w:rPr>
                <w:b/>
                <w:bCs/>
                <w:sz w:val="28"/>
                <w:szCs w:val="36"/>
              </w:rPr>
              <w:t>Input:</w:t>
            </w:r>
            <w:r w:rsidRPr="00ED1BA5">
              <w:rPr>
                <w:sz w:val="28"/>
                <w:szCs w:val="36"/>
              </w:rPr>
              <w:t xml:space="preserve"> Training dataset D, Bandwidth parameter h</w:t>
            </w:r>
          </w:p>
          <w:p w:rsidR="00ED1BA5" w:rsidRPr="00ED1BA5" w:rsidRDefault="00ED1BA5" w:rsidP="001757A3">
            <w:pPr>
              <w:jc w:val="both"/>
              <w:rPr>
                <w:sz w:val="28"/>
                <w:szCs w:val="36"/>
              </w:rPr>
            </w:pPr>
            <w:r w:rsidRPr="00932C2F">
              <w:rPr>
                <w:b/>
                <w:bCs/>
                <w:sz w:val="28"/>
                <w:szCs w:val="36"/>
              </w:rPr>
              <w:t>Output:</w:t>
            </w:r>
            <w:r w:rsidRPr="00ED1BA5">
              <w:rPr>
                <w:sz w:val="28"/>
                <w:szCs w:val="36"/>
              </w:rPr>
              <w:t xml:space="preserve"> RKDE model</w:t>
            </w:r>
          </w:p>
          <w:p w:rsidR="00ED1BA5" w:rsidRPr="00ED1BA5" w:rsidRDefault="00ED1BA5" w:rsidP="001757A3">
            <w:pPr>
              <w:jc w:val="both"/>
            </w:pPr>
          </w:p>
        </w:tc>
      </w:tr>
      <w:tr w:rsidR="00ED1BA5" w:rsidTr="00ED1BA5">
        <w:tc>
          <w:tcPr>
            <w:tcW w:w="8494" w:type="dxa"/>
          </w:tcPr>
          <w:p w:rsidR="00ED1BA5" w:rsidRPr="00ED1BA5" w:rsidRDefault="00ED1BA5" w:rsidP="001757A3">
            <w:pPr>
              <w:jc w:val="both"/>
              <w:rPr>
                <w:sz w:val="28"/>
                <w:szCs w:val="36"/>
              </w:rPr>
            </w:pPr>
            <w:r w:rsidRPr="00ED1BA5">
              <w:rPr>
                <w:sz w:val="28"/>
                <w:szCs w:val="36"/>
              </w:rPr>
              <w:t>1. Initialization: The process commences by initializing the RKDE model with Gaussian kernel parameters. Additionally, we initialize weights w for each data point in D, which will play a pivotal role in the robustness of the density estimation.</w:t>
            </w:r>
          </w:p>
          <w:p w:rsidR="00ED1BA5" w:rsidRPr="00ED1BA5" w:rsidRDefault="00ED1BA5" w:rsidP="001757A3">
            <w:pPr>
              <w:jc w:val="both"/>
            </w:pPr>
          </w:p>
        </w:tc>
      </w:tr>
      <w:tr w:rsidR="00ED1BA5" w:rsidTr="00ED1BA5">
        <w:tc>
          <w:tcPr>
            <w:tcW w:w="8494" w:type="dxa"/>
          </w:tcPr>
          <w:p w:rsidR="00ED1BA5" w:rsidRPr="00ED1BA5" w:rsidRDefault="00ED1BA5" w:rsidP="001757A3">
            <w:pPr>
              <w:jc w:val="both"/>
              <w:rPr>
                <w:sz w:val="28"/>
                <w:szCs w:val="36"/>
              </w:rPr>
            </w:pPr>
            <w:r w:rsidRPr="00ED1BA5">
              <w:rPr>
                <w:sz w:val="28"/>
                <w:szCs w:val="36"/>
              </w:rPr>
              <w:t>2. Weight Adjustment Iteration: The core of the algorithm consists of iterative weight adjustments. During each iteration, we:</w:t>
            </w:r>
          </w:p>
          <w:p w:rsidR="00ED1BA5" w:rsidRPr="00ED1BA5" w:rsidRDefault="00ED1BA5" w:rsidP="001757A3">
            <w:pPr>
              <w:jc w:val="both"/>
              <w:rPr>
                <w:sz w:val="28"/>
                <w:szCs w:val="36"/>
              </w:rPr>
            </w:pPr>
            <w:r w:rsidRPr="00ED1BA5">
              <w:rPr>
                <w:sz w:val="28"/>
                <w:szCs w:val="36"/>
              </w:rPr>
              <w:t xml:space="preserve">   a. Update the weights w: This is achieved using IRLS based on the Hampel function. The Hampel function identifies outliers within the dataset and subsequently down-weights them. This process significantly enhances the robustness of the density estimation.</w:t>
            </w:r>
          </w:p>
          <w:p w:rsidR="00ED1BA5" w:rsidRPr="00ED1BA5" w:rsidRDefault="00ED1BA5" w:rsidP="001757A3">
            <w:pPr>
              <w:jc w:val="both"/>
              <w:rPr>
                <w:sz w:val="28"/>
                <w:szCs w:val="36"/>
              </w:rPr>
            </w:pPr>
            <w:r w:rsidRPr="00ED1BA5">
              <w:rPr>
                <w:sz w:val="28"/>
                <w:szCs w:val="36"/>
              </w:rPr>
              <w:t xml:space="preserve">   b. Recalculate the RKDE model: With the updated weights, we recalculate the RKDE model. This model reflects the density distribution while accounting for the identified outliers.</w:t>
            </w:r>
          </w:p>
          <w:p w:rsidR="00ED1BA5" w:rsidRPr="00ED1BA5" w:rsidRDefault="00ED1BA5" w:rsidP="001757A3">
            <w:pPr>
              <w:jc w:val="both"/>
            </w:pPr>
          </w:p>
        </w:tc>
      </w:tr>
      <w:tr w:rsidR="00ED1BA5" w:rsidTr="00ED1BA5">
        <w:tc>
          <w:tcPr>
            <w:tcW w:w="8494" w:type="dxa"/>
          </w:tcPr>
          <w:p w:rsidR="00ED1BA5" w:rsidRPr="00ED1BA5" w:rsidRDefault="00ED1BA5" w:rsidP="001757A3">
            <w:pPr>
              <w:jc w:val="both"/>
              <w:rPr>
                <w:sz w:val="28"/>
                <w:szCs w:val="36"/>
              </w:rPr>
            </w:pPr>
            <w:r w:rsidRPr="00ED1BA5">
              <w:rPr>
                <w:sz w:val="28"/>
                <w:szCs w:val="36"/>
              </w:rPr>
              <w:t>3. Convergence: The iteration continues until convergence is achieved.</w:t>
            </w:r>
          </w:p>
        </w:tc>
      </w:tr>
      <w:tr w:rsidR="00ED1BA5" w:rsidTr="00ED1BA5">
        <w:tc>
          <w:tcPr>
            <w:tcW w:w="8494" w:type="dxa"/>
          </w:tcPr>
          <w:p w:rsidR="00ED1BA5" w:rsidRPr="00ED1BA5" w:rsidRDefault="00ED1BA5" w:rsidP="001757A3">
            <w:pPr>
              <w:jc w:val="both"/>
              <w:rPr>
                <w:sz w:val="28"/>
                <w:szCs w:val="36"/>
              </w:rPr>
            </w:pPr>
            <w:r w:rsidRPr="00ED1BA5">
              <w:rPr>
                <w:sz w:val="28"/>
                <w:szCs w:val="36"/>
              </w:rPr>
              <w:t xml:space="preserve">4. </w:t>
            </w:r>
            <w:r w:rsidRPr="00932C2F">
              <w:rPr>
                <w:b/>
                <w:bCs/>
                <w:sz w:val="28"/>
                <w:szCs w:val="36"/>
              </w:rPr>
              <w:t>Return:</w:t>
            </w:r>
            <w:r w:rsidRPr="00ED1BA5">
              <w:rPr>
                <w:sz w:val="28"/>
                <w:szCs w:val="36"/>
              </w:rPr>
              <w:t xml:space="preserve"> The final RKDE model is returned, which encapsulates the robust density estimation capable of handling challenging datasets.</w:t>
            </w:r>
          </w:p>
        </w:tc>
      </w:tr>
    </w:tbl>
    <w:p w:rsidR="00ED1BA5" w:rsidRDefault="00ED1BA5" w:rsidP="001757A3">
      <w:pPr>
        <w:jc w:val="both"/>
        <w:rPr>
          <w:sz w:val="28"/>
          <w:szCs w:val="36"/>
        </w:rPr>
      </w:pPr>
    </w:p>
    <w:p w:rsidR="00ED1BA5" w:rsidRPr="00ED1BA5" w:rsidRDefault="00035AF5" w:rsidP="001757A3">
      <w:pPr>
        <w:jc w:val="both"/>
        <w:rPr>
          <w:sz w:val="28"/>
          <w:szCs w:val="36"/>
        </w:rPr>
      </w:pPr>
      <w:r w:rsidRPr="00035AF5">
        <w:rPr>
          <w:sz w:val="28"/>
          <w:szCs w:val="36"/>
        </w:rPr>
        <w:t xml:space="preserve">This </w:t>
      </w:r>
      <w:r w:rsidR="00FA2A8F">
        <w:rPr>
          <w:sz w:val="28"/>
          <w:szCs w:val="36"/>
          <w:lang w:val="en-US"/>
        </w:rPr>
        <w:t>algorithm</w:t>
      </w:r>
      <w:r w:rsidRPr="00035AF5">
        <w:rPr>
          <w:sz w:val="28"/>
          <w:szCs w:val="36"/>
        </w:rPr>
        <w:t xml:space="preserve"> offers a full examination of the computational complexity involved in effectively predicting the Kernel Density by combining the Iteratively Reweighted Least Squares technique with the RKDE approach. The technique relies on an iterative process, during which the Hampel function is used to make adjustments to the weights of the individual data points. The Hampel function plays a significant part in the process of </w:t>
      </w:r>
      <w:r w:rsidRPr="00035AF5">
        <w:rPr>
          <w:sz w:val="28"/>
          <w:szCs w:val="36"/>
        </w:rPr>
        <w:lastRenderedPageBreak/>
        <w:t>identifying and then reducing the number of outliers, which ultimately results in an improvement in the robustness of the density estimation procedure</w:t>
      </w:r>
      <w:r w:rsidR="00C30194">
        <w:rPr>
          <w:sz w:val="28"/>
          <w:szCs w:val="36"/>
          <w:lang w:val="en-US"/>
        </w:rPr>
        <w:t xml:space="preserve"> [17,18,19]</w:t>
      </w:r>
      <w:r w:rsidR="00114810" w:rsidRPr="00114810">
        <w:rPr>
          <w:sz w:val="28"/>
          <w:szCs w:val="36"/>
        </w:rPr>
        <w:t>.</w:t>
      </w:r>
    </w:p>
    <w:p w:rsidR="00ED1BA5" w:rsidRPr="00ED1BA5" w:rsidRDefault="00ED1BA5" w:rsidP="001757A3">
      <w:pPr>
        <w:jc w:val="both"/>
        <w:rPr>
          <w:rFonts w:eastAsia="SimHei"/>
          <w:sz w:val="28"/>
          <w:szCs w:val="36"/>
        </w:rPr>
      </w:pPr>
    </w:p>
    <w:p w:rsidR="00114810" w:rsidRDefault="006E74FA" w:rsidP="001757A3">
      <w:pPr>
        <w:pStyle w:val="Heading1"/>
        <w:numPr>
          <w:ilvl w:val="1"/>
          <w:numId w:val="3"/>
        </w:numPr>
        <w:spacing w:before="0" w:after="0" w:line="240" w:lineRule="auto"/>
        <w:jc w:val="both"/>
        <w:rPr>
          <w:rFonts w:ascii="SimHei" w:eastAsia="SimHei"/>
          <w:b w:val="0"/>
          <w:sz w:val="32"/>
          <w:szCs w:val="32"/>
        </w:rPr>
      </w:pPr>
      <w:bookmarkStart w:id="53" w:name="_Toc145976466"/>
      <w:r>
        <w:rPr>
          <w:rFonts w:ascii="SimHei" w:eastAsia="SimHei"/>
          <w:b w:val="0"/>
          <w:sz w:val="32"/>
          <w:szCs w:val="32"/>
        </w:rPr>
        <w:t>Harris Hawk Optimization (HHO) for bandwidth selection</w:t>
      </w:r>
      <w:bookmarkEnd w:id="53"/>
    </w:p>
    <w:p w:rsidR="005628EC" w:rsidRPr="005628EC" w:rsidRDefault="00BF5B41" w:rsidP="001757A3">
      <w:pPr>
        <w:pStyle w:val="Heading1"/>
        <w:numPr>
          <w:ilvl w:val="2"/>
          <w:numId w:val="3"/>
        </w:numPr>
        <w:spacing w:before="0" w:after="0" w:line="240" w:lineRule="auto"/>
        <w:jc w:val="both"/>
        <w:rPr>
          <w:rFonts w:ascii="SimHei" w:eastAsia="SimHei"/>
          <w:b w:val="0"/>
          <w:sz w:val="32"/>
          <w:szCs w:val="32"/>
        </w:rPr>
      </w:pPr>
      <w:bookmarkStart w:id="54" w:name="_Toc145976467"/>
      <w:r>
        <w:rPr>
          <w:rFonts w:ascii="SimHei" w:eastAsia="SimHei"/>
          <w:b w:val="0"/>
          <w:sz w:val="32"/>
          <w:szCs w:val="32"/>
        </w:rPr>
        <w:t>Harris Hawk Optimization</w:t>
      </w:r>
      <w:bookmarkEnd w:id="54"/>
      <w:r>
        <w:rPr>
          <w:rFonts w:ascii="SimHei" w:eastAsia="SimHei"/>
          <w:b w:val="0"/>
          <w:sz w:val="32"/>
          <w:szCs w:val="32"/>
        </w:rPr>
        <w:t xml:space="preserve"> </w:t>
      </w:r>
    </w:p>
    <w:p w:rsidR="00114810" w:rsidRPr="00114810" w:rsidRDefault="00114810" w:rsidP="001757A3">
      <w:pPr>
        <w:jc w:val="both"/>
        <w:rPr>
          <w:rFonts w:eastAsia="SimHei"/>
        </w:rPr>
      </w:pPr>
    </w:p>
    <w:p w:rsidR="00FA2A8F" w:rsidRPr="00FA2A8F" w:rsidRDefault="00FA2A8F" w:rsidP="001757A3">
      <w:pPr>
        <w:ind w:firstLine="420"/>
        <w:jc w:val="both"/>
        <w:rPr>
          <w:sz w:val="28"/>
          <w:szCs w:val="36"/>
        </w:rPr>
      </w:pPr>
      <w:r w:rsidRPr="00FA2A8F">
        <w:rPr>
          <w:sz w:val="28"/>
          <w:szCs w:val="36"/>
        </w:rPr>
        <w:t>In the realm of computational intelligence, the swarm intelligence algorithm is a method that is used extensively, and in the area of evolutionary computing, it is a methodology that is still in the process of evolving. The primary idea behind it is to simulate the actions of a wide variety of species that are found in nature, such as ants, birds, bees, wolves, germs, and so on. Swarm intelligence is an approach to solving complex issues that seeks to tap into the collective intellect of many groups by capitalising on the mechanisms that allow for interaction and information sharing among them. The topic of intelligent algorithms has been the subject of extensive study by a large number of academics, which has led to the development of a wide variety of cutting-edge algorithm designs. The grey wolf optimizer (GWO), the lightning search algorithm (LSA), the marine predators algorithm (MPA), the sine cosine algorithm (SCA), the salp swarm algorithm (SSA), the water cycle algorithm (WCA), the cuckoo search (CS), the artificial bee colony (ABC), and the moth flame optimizer (MFO) are some of these algorithms. The Harris Hawks Optimisation (HHO) approach is a very new swarm intelligence technology that was only recently designed and launched. The conduct of Harris hawks as they interacted with their prey, which included both pursuit and avoidance strategies, served as the impetus for the development of this algorithm. Since its creation, the simplicity of the algorithm in theory, together with its small number of parameters and powerful global search capability, has attracted substantial attention and extensive application across a broad variety of engineering fields. However, like to other intelligent optimisation algorithms, the basic Harris hawks method is prone to various limitations. These constraints include a decreased degree of precision in obtaining convergence and a propensity to get stranded in local optima when trying to tackle sophisticated optimisation problems. [33]</w:t>
      </w:r>
    </w:p>
    <w:p w:rsidR="00FA2A8F" w:rsidRPr="00FA2A8F" w:rsidRDefault="00FA2A8F" w:rsidP="001757A3">
      <w:pPr>
        <w:jc w:val="both"/>
        <w:rPr>
          <w:sz w:val="28"/>
          <w:szCs w:val="36"/>
        </w:rPr>
      </w:pPr>
      <w:r w:rsidRPr="00FA2A8F">
        <w:rPr>
          <w:sz w:val="28"/>
          <w:szCs w:val="36"/>
        </w:rPr>
        <w:t xml:space="preserve">By using a wide variety of different optimisation tactics, the HHO algorithm is able to significantly improve both the optimisation capabilities of local exploitation and those of global exploration. This is the major improvement that the HHO algorithm offers. Because of this, the algorithm's convergence </w:t>
      </w:r>
      <w:r w:rsidRPr="00FA2A8F">
        <w:rPr>
          <w:sz w:val="28"/>
          <w:szCs w:val="36"/>
        </w:rPr>
        <w:lastRenderedPageBreak/>
        <w:t>accuracy and overall performance are both enhanced, making it more suited for use in actual engineering applications.</w:t>
      </w:r>
    </w:p>
    <w:p w:rsidR="005628EC" w:rsidRDefault="00FA2A8F" w:rsidP="001757A3">
      <w:pPr>
        <w:jc w:val="both"/>
        <w:rPr>
          <w:sz w:val="28"/>
          <w:szCs w:val="36"/>
        </w:rPr>
      </w:pPr>
      <w:r w:rsidRPr="00FA2A8F">
        <w:rPr>
          <w:sz w:val="28"/>
          <w:szCs w:val="36"/>
        </w:rPr>
        <w:t>Kernel density estimation is a method of machine learning that may be successfully improved by the use of a powerful tool for parameter optimisation. This can be accomplished in a number of different ways</w:t>
      </w:r>
      <w:r w:rsidR="00C30194">
        <w:rPr>
          <w:sz w:val="28"/>
          <w:szCs w:val="36"/>
          <w:lang w:val="en-US"/>
        </w:rPr>
        <w:t xml:space="preserve"> [36]</w:t>
      </w:r>
      <w:r w:rsidRPr="00FA2A8F">
        <w:rPr>
          <w:sz w:val="28"/>
          <w:szCs w:val="36"/>
        </w:rPr>
        <w:t>.</w:t>
      </w:r>
    </w:p>
    <w:p w:rsidR="005628EC" w:rsidRDefault="005628EC" w:rsidP="001757A3">
      <w:pPr>
        <w:ind w:firstLine="420"/>
        <w:jc w:val="both"/>
        <w:rPr>
          <w:sz w:val="28"/>
          <w:szCs w:val="36"/>
        </w:rPr>
      </w:pPr>
    </w:p>
    <w:p w:rsidR="00813A85" w:rsidRDefault="005628EC" w:rsidP="001757A3">
      <w:pPr>
        <w:pStyle w:val="Heading1"/>
        <w:numPr>
          <w:ilvl w:val="2"/>
          <w:numId w:val="3"/>
        </w:numPr>
        <w:spacing w:before="0" w:after="0" w:line="240" w:lineRule="auto"/>
        <w:jc w:val="both"/>
        <w:rPr>
          <w:rFonts w:ascii="SimHei" w:eastAsia="SimHei"/>
          <w:b w:val="0"/>
          <w:sz w:val="32"/>
          <w:szCs w:val="32"/>
        </w:rPr>
      </w:pPr>
      <w:bookmarkStart w:id="55" w:name="_Toc145976468"/>
      <w:r>
        <w:rPr>
          <w:rFonts w:ascii="SimHei" w:eastAsia="SimHei"/>
          <w:b w:val="0"/>
          <w:sz w:val="32"/>
          <w:szCs w:val="32"/>
        </w:rPr>
        <w:t>Description HHO</w:t>
      </w:r>
      <w:bookmarkEnd w:id="55"/>
    </w:p>
    <w:p w:rsidR="00813A85" w:rsidRPr="00813A85" w:rsidRDefault="00813A85" w:rsidP="001757A3">
      <w:pPr>
        <w:jc w:val="both"/>
        <w:rPr>
          <w:rFonts w:eastAsia="SimHei"/>
        </w:rPr>
      </w:pPr>
    </w:p>
    <w:p w:rsidR="00813A85" w:rsidRDefault="00FA2A8F" w:rsidP="001757A3">
      <w:pPr>
        <w:ind w:firstLine="420"/>
        <w:jc w:val="both"/>
        <w:rPr>
          <w:sz w:val="28"/>
          <w:szCs w:val="36"/>
        </w:rPr>
      </w:pPr>
      <w:r w:rsidRPr="00FA2A8F">
        <w:rPr>
          <w:sz w:val="28"/>
          <w:szCs w:val="36"/>
        </w:rPr>
        <w:t>The HHO algorithm is a mathematical formulation that was designed to imitate the hunting strategy used by Harris hawks. Within the context of this algorithm, individual Harris hawks stand in for potential answers, while the prey is meant to stand in for the best possible answer attained after each iteration. The algorithm is broken down into its basic components, which are the exploration stage and the exploitation stage. The amount of energy that the prey has to flee is the primary factor that decides when these phases shift into one another. The first iteration of Harris and Hawks' optimisation algorithm is going to be broken down and discussed in the next section.</w:t>
      </w:r>
    </w:p>
    <w:p w:rsidR="009219E8" w:rsidRDefault="009219E8" w:rsidP="001757A3">
      <w:pPr>
        <w:ind w:firstLine="420"/>
        <w:jc w:val="both"/>
        <w:rPr>
          <w:sz w:val="28"/>
          <w:szCs w:val="36"/>
        </w:rPr>
      </w:pPr>
    </w:p>
    <w:p w:rsidR="009219E8" w:rsidRPr="009219E8" w:rsidRDefault="009219E8" w:rsidP="001757A3">
      <w:pPr>
        <w:pStyle w:val="ListParagraph"/>
        <w:numPr>
          <w:ilvl w:val="0"/>
          <w:numId w:val="18"/>
        </w:numPr>
        <w:jc w:val="both"/>
        <w:rPr>
          <w:b/>
          <w:bCs/>
          <w:sz w:val="32"/>
          <w:szCs w:val="40"/>
        </w:rPr>
      </w:pPr>
      <w:r w:rsidRPr="009219E8">
        <w:rPr>
          <w:b/>
          <w:bCs/>
          <w:sz w:val="32"/>
          <w:szCs w:val="40"/>
          <w:lang w:val="en-US"/>
        </w:rPr>
        <w:t>Exploration phase</w:t>
      </w:r>
    </w:p>
    <w:p w:rsidR="00E9235D" w:rsidRPr="009219E8" w:rsidRDefault="00E9235D" w:rsidP="001757A3">
      <w:pPr>
        <w:jc w:val="both"/>
        <w:rPr>
          <w:sz w:val="28"/>
          <w:szCs w:val="36"/>
        </w:rPr>
      </w:pPr>
      <w:r w:rsidRPr="009219E8">
        <w:rPr>
          <w:sz w:val="28"/>
          <w:szCs w:val="36"/>
        </w:rPr>
        <w:t>The global search phase is mostly influenced by the geographical data pertaining to the population of Harris hawks, and its update approach can be described as follows:</w:t>
      </w:r>
    </w:p>
    <w:p w:rsidR="00EA0B89" w:rsidRPr="00EA0B89" w:rsidRDefault="00EA0B89" w:rsidP="001757A3">
      <w:pPr>
        <w:jc w:val="both"/>
        <w:rPr>
          <w:sz w:val="28"/>
          <w:szCs w:val="36"/>
        </w:rPr>
      </w:pPr>
    </w:p>
    <w:p w:rsidR="00EA0B89" w:rsidRPr="00EA0B89" w:rsidRDefault="00EA0B89" w:rsidP="001757A3">
      <w:pPr>
        <w:jc w:val="both"/>
        <w:rPr>
          <w:sz w:val="28"/>
          <w:szCs w:val="36"/>
        </w:rPr>
      </w:pPr>
      <m:oMathPara>
        <m:oMath>
          <m:r>
            <w:rPr>
              <w:rFonts w:ascii="Cambria Math" w:eastAsia="SimSun" w:hAnsi="Cambria Math"/>
              <w:sz w:val="28"/>
              <w:szCs w:val="36"/>
              <w:lang w:val="en-US"/>
            </w:rPr>
            <m:t>f</m:t>
          </m:r>
          <m:d>
            <m:dPr>
              <m:ctrlPr>
                <w:rPr>
                  <w:rFonts w:ascii="Cambria Math" w:eastAsia="SimSun" w:hAnsi="Cambria Math"/>
                  <w:i/>
                  <w:kern w:val="2"/>
                  <w:sz w:val="28"/>
                  <w:szCs w:val="36"/>
                  <w:lang w:val="en-US"/>
                </w:rPr>
              </m:ctrlPr>
            </m:dPr>
            <m:e>
              <m:r>
                <w:rPr>
                  <w:rFonts w:ascii="Cambria Math" w:eastAsia="SimSun" w:hAnsi="Cambria Math"/>
                  <w:sz w:val="28"/>
                  <w:szCs w:val="36"/>
                  <w:lang w:val="en-US"/>
                </w:rPr>
                <m:t>x</m:t>
              </m:r>
            </m:e>
          </m:d>
          <m:r>
            <w:rPr>
              <w:rFonts w:ascii="Cambria Math" w:eastAsia="SimSun" w:hAnsi="Cambria Math"/>
              <w:sz w:val="28"/>
              <w:szCs w:val="36"/>
              <w:lang w:val="en-US"/>
            </w:rPr>
            <m:t>=</m:t>
          </m:r>
          <m:d>
            <m:dPr>
              <m:begChr m:val="{"/>
              <m:endChr m:val=""/>
              <m:ctrlPr>
                <w:rPr>
                  <w:rFonts w:ascii="Cambria Math" w:eastAsia="SimSun" w:hAnsi="Cambria Math"/>
                  <w:i/>
                  <w:kern w:val="2"/>
                  <w:sz w:val="28"/>
                  <w:szCs w:val="36"/>
                  <w:lang w:val="en-US"/>
                </w:rPr>
              </m:ctrlPr>
            </m:dPr>
            <m:e>
              <m:eqArr>
                <m:eqArrPr>
                  <m:ctrlPr>
                    <w:rPr>
                      <w:rFonts w:ascii="Cambria Math" w:eastAsia="SimSun" w:hAnsi="Cambria Math"/>
                      <w:i/>
                      <w:kern w:val="2"/>
                      <w:sz w:val="28"/>
                      <w:szCs w:val="36"/>
                      <w:lang w:val="en-US"/>
                    </w:rPr>
                  </m:ctrlPr>
                </m:eqArrPr>
                <m:e>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rand</m:t>
                      </m:r>
                    </m:sub>
                  </m:sSub>
                  <m:d>
                    <m:dPr>
                      <m:ctrlPr>
                        <w:rPr>
                          <w:rFonts w:ascii="Cambria Math" w:hAnsi="Cambria Math"/>
                          <w:i/>
                          <w:sz w:val="28"/>
                          <w:szCs w:val="36"/>
                        </w:rPr>
                      </m:ctrlPr>
                    </m:dPr>
                    <m:e>
                      <m:r>
                        <w:rPr>
                          <w:rFonts w:ascii="Cambria Math" w:hAnsi="Cambria Math"/>
                          <w:sz w:val="28"/>
                          <w:szCs w:val="36"/>
                        </w:rPr>
                        <m:t>t</m:t>
                      </m:r>
                    </m:e>
                  </m:d>
                  <m:r>
                    <w:rPr>
                      <w:rFonts w:ascii="Cambria Math" w:hAnsi="Cambria Math"/>
                      <w:sz w:val="28"/>
                      <w:szCs w:val="36"/>
                    </w:rPr>
                    <m:t>-</m:t>
                  </m:r>
                  <m:sSub>
                    <m:sSubPr>
                      <m:ctrlPr>
                        <w:rPr>
                          <w:rFonts w:ascii="Cambria Math" w:eastAsia="SimSun" w:hAnsi="Cambria Math"/>
                          <w:i/>
                          <w:kern w:val="2"/>
                          <w:sz w:val="28"/>
                          <w:szCs w:val="36"/>
                          <w:lang w:val="en-US"/>
                        </w:rPr>
                      </m:ctrlPr>
                    </m:sSubPr>
                    <m:e>
                      <m:r>
                        <w:rPr>
                          <w:rFonts w:ascii="Cambria Math" w:hAnsi="Cambria Math"/>
                          <w:sz w:val="28"/>
                          <w:szCs w:val="36"/>
                        </w:rPr>
                        <m:t>r</m:t>
                      </m:r>
                    </m:e>
                    <m:sub>
                      <m:r>
                        <w:rPr>
                          <w:rFonts w:ascii="Cambria Math" w:hAnsi="Cambria Math"/>
                          <w:sz w:val="28"/>
                          <w:szCs w:val="36"/>
                        </w:rPr>
                        <m:t>1</m:t>
                      </m:r>
                    </m:sub>
                  </m:sSub>
                  <m:d>
                    <m:dPr>
                      <m:begChr m:val="|"/>
                      <m:endChr m:val=""/>
                      <m:ctrlPr>
                        <w:rPr>
                          <w:rFonts w:ascii="Cambria Math" w:eastAsia="SimSun" w:hAnsi="Cambria Math"/>
                          <w:i/>
                          <w:kern w:val="2"/>
                          <w:sz w:val="28"/>
                          <w:szCs w:val="36"/>
                          <w:lang w:val="en-US"/>
                        </w:rPr>
                      </m:ctrlPr>
                    </m:dPr>
                    <m:e>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rand</m:t>
                          </m:r>
                        </m:sub>
                      </m:sSub>
                      <m:d>
                        <m:dPr>
                          <m:ctrlPr>
                            <w:rPr>
                              <w:rFonts w:ascii="Cambria Math" w:hAnsi="Cambria Math"/>
                              <w:i/>
                              <w:sz w:val="28"/>
                              <w:szCs w:val="36"/>
                            </w:rPr>
                          </m:ctrlPr>
                        </m:dPr>
                        <m:e>
                          <m:r>
                            <w:rPr>
                              <w:rFonts w:ascii="Cambria Math" w:hAnsi="Cambria Math"/>
                              <w:sz w:val="28"/>
                              <w:szCs w:val="36"/>
                            </w:rPr>
                            <m:t>t</m:t>
                          </m:r>
                        </m:e>
                      </m:d>
                      <m:r>
                        <w:rPr>
                          <w:rFonts w:ascii="Cambria Math" w:hAnsi="Cambria Math"/>
                          <w:sz w:val="28"/>
                          <w:szCs w:val="36"/>
                        </w:rPr>
                        <m:t>-2</m:t>
                      </m:r>
                      <m:sSub>
                        <m:sSubPr>
                          <m:ctrlPr>
                            <w:rPr>
                              <w:rFonts w:ascii="Cambria Math" w:eastAsia="SimSun" w:hAnsi="Cambria Math"/>
                              <w:i/>
                              <w:kern w:val="2"/>
                              <w:sz w:val="28"/>
                              <w:szCs w:val="36"/>
                              <w:lang w:val="en-US"/>
                            </w:rPr>
                          </m:ctrlPr>
                        </m:sSubPr>
                        <m:e>
                          <m:r>
                            <w:rPr>
                              <w:rFonts w:ascii="Cambria Math" w:hAnsi="Cambria Math"/>
                              <w:sz w:val="28"/>
                              <w:szCs w:val="36"/>
                            </w:rPr>
                            <m:t>r</m:t>
                          </m:r>
                        </m:e>
                        <m:sub>
                          <m:r>
                            <w:rPr>
                              <w:rFonts w:ascii="Cambria Math" w:hAnsi="Cambria Math"/>
                              <w:sz w:val="28"/>
                              <w:szCs w:val="36"/>
                            </w:rPr>
                            <m:t>2</m:t>
                          </m:r>
                        </m:sub>
                      </m:sSub>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t</m:t>
                          </m:r>
                        </m:sub>
                      </m:sSub>
                      <m:r>
                        <w:rPr>
                          <w:rFonts w:ascii="Cambria Math" w:hAnsi="Cambria Math"/>
                          <w:sz w:val="28"/>
                          <w:szCs w:val="36"/>
                        </w:rPr>
                        <m:t xml:space="preserve">| </m:t>
                      </m:r>
                    </m:e>
                  </m:d>
                  <m:r>
                    <w:rPr>
                      <w:rFonts w:ascii="Cambria Math" w:eastAsia="SimSun" w:hAnsi="Cambria Math"/>
                      <w:sz w:val="28"/>
                      <w:szCs w:val="36"/>
                      <w:lang w:val="en-US"/>
                    </w:rPr>
                    <m:t>, &amp;</m:t>
                  </m:r>
                  <m:r>
                    <w:rPr>
                      <w:rFonts w:ascii="Cambria Math" w:hAnsi="Cambria Math"/>
                      <w:sz w:val="28"/>
                      <w:szCs w:val="36"/>
                    </w:rPr>
                    <m:t>q</m:t>
                  </m:r>
                  <m:r>
                    <w:rPr>
                      <w:rFonts w:ascii="Cambria Math" w:eastAsia="SimSun" w:hAnsi="Cambria Math"/>
                      <w:sz w:val="28"/>
                      <w:szCs w:val="36"/>
                      <w:lang w:val="en-US"/>
                    </w:rPr>
                    <m:t>≥</m:t>
                  </m:r>
                  <m:r>
                    <w:rPr>
                      <w:rFonts w:ascii="Cambria Math" w:hAnsi="Cambria Math"/>
                      <w:sz w:val="28"/>
                      <w:szCs w:val="36"/>
                    </w:rPr>
                    <m:t>0.5</m:t>
                  </m:r>
                </m:e>
                <m:e>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prey</m:t>
                      </m:r>
                    </m:sub>
                  </m:sSub>
                  <m:d>
                    <m:dPr>
                      <m:ctrlPr>
                        <w:rPr>
                          <w:rFonts w:ascii="Cambria Math" w:hAnsi="Cambria Math"/>
                          <w:i/>
                          <w:sz w:val="28"/>
                          <w:szCs w:val="36"/>
                        </w:rPr>
                      </m:ctrlPr>
                    </m:dPr>
                    <m:e>
                      <m:r>
                        <w:rPr>
                          <w:rFonts w:ascii="Cambria Math" w:hAnsi="Cambria Math"/>
                          <w:sz w:val="28"/>
                          <w:szCs w:val="36"/>
                        </w:rPr>
                        <m:t>t</m:t>
                      </m:r>
                    </m:e>
                  </m:d>
                  <m:r>
                    <w:rPr>
                      <w:rFonts w:ascii="Cambria Math" w:hAnsi="Cambria Math"/>
                      <w:sz w:val="28"/>
                      <w:szCs w:val="36"/>
                    </w:rPr>
                    <m:t>-</m:t>
                  </m:r>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m</m:t>
                      </m:r>
                    </m:sub>
                  </m:sSub>
                  <m:r>
                    <w:rPr>
                      <w:rFonts w:ascii="Cambria Math" w:hAnsi="Cambria Math"/>
                      <w:sz w:val="28"/>
                      <w:szCs w:val="36"/>
                    </w:rPr>
                    <m:t>(t)-</m:t>
                  </m:r>
                  <m:sSub>
                    <m:sSubPr>
                      <m:ctrlPr>
                        <w:rPr>
                          <w:rFonts w:ascii="Cambria Math" w:eastAsia="SimSun" w:hAnsi="Cambria Math"/>
                          <w:i/>
                          <w:kern w:val="2"/>
                          <w:sz w:val="28"/>
                          <w:szCs w:val="36"/>
                          <w:lang w:val="en-US"/>
                        </w:rPr>
                      </m:ctrlPr>
                    </m:sSubPr>
                    <m:e>
                      <m:r>
                        <w:rPr>
                          <w:rFonts w:ascii="Cambria Math" w:hAnsi="Cambria Math"/>
                          <w:sz w:val="28"/>
                          <w:szCs w:val="36"/>
                        </w:rPr>
                        <m:t>r</m:t>
                      </m:r>
                    </m:e>
                    <m:sub>
                      <m:r>
                        <w:rPr>
                          <w:rFonts w:ascii="Cambria Math" w:hAnsi="Cambria Math"/>
                          <w:sz w:val="28"/>
                          <w:szCs w:val="36"/>
                        </w:rPr>
                        <m:t>3</m:t>
                      </m:r>
                    </m:sub>
                  </m:sSub>
                  <m:r>
                    <w:rPr>
                      <w:rFonts w:ascii="Cambria Math" w:hAnsi="Cambria Math"/>
                      <w:sz w:val="28"/>
                      <w:szCs w:val="36"/>
                    </w:rPr>
                    <m:t>(LB+</m:t>
                  </m:r>
                  <m:sSub>
                    <m:sSubPr>
                      <m:ctrlPr>
                        <w:rPr>
                          <w:rFonts w:ascii="Cambria Math" w:eastAsia="SimSun" w:hAnsi="Cambria Math"/>
                          <w:i/>
                          <w:kern w:val="2"/>
                          <w:sz w:val="28"/>
                          <w:szCs w:val="36"/>
                          <w:lang w:val="en-US"/>
                        </w:rPr>
                      </m:ctrlPr>
                    </m:sSubPr>
                    <m:e>
                      <m:r>
                        <w:rPr>
                          <w:rFonts w:ascii="Cambria Math" w:hAnsi="Cambria Math"/>
                          <w:sz w:val="28"/>
                          <w:szCs w:val="36"/>
                        </w:rPr>
                        <m:t>r</m:t>
                      </m:r>
                    </m:e>
                    <m:sub>
                      <m:r>
                        <w:rPr>
                          <w:rFonts w:ascii="Cambria Math" w:hAnsi="Cambria Math"/>
                          <w:sz w:val="28"/>
                          <w:szCs w:val="36"/>
                        </w:rPr>
                        <m:t>4</m:t>
                      </m:r>
                    </m:sub>
                  </m:sSub>
                  <m:r>
                    <w:rPr>
                      <w:rFonts w:ascii="Cambria Math" w:hAnsi="Cambria Math"/>
                      <w:sz w:val="28"/>
                      <w:szCs w:val="36"/>
                    </w:rPr>
                    <m:t>(UB-LB))</m:t>
                  </m:r>
                  <m:r>
                    <w:rPr>
                      <w:rFonts w:ascii="Cambria Math" w:eastAsia="SimSun" w:hAnsi="Cambria Math"/>
                      <w:sz w:val="28"/>
                      <w:szCs w:val="36"/>
                      <w:lang w:val="en-US"/>
                    </w:rPr>
                    <m:t xml:space="preserve">, </m:t>
                  </m:r>
                  <m:r>
                    <w:rPr>
                      <w:rFonts w:ascii="Cambria Math" w:hAnsi="Cambria Math"/>
                      <w:sz w:val="28"/>
                      <w:szCs w:val="36"/>
                    </w:rPr>
                    <m:t>q&lt;0.5</m:t>
                  </m:r>
                </m:e>
              </m:eqArr>
            </m:e>
          </m:d>
          <m:r>
            <w:rPr>
              <w:rFonts w:ascii="Cambria Math" w:hAnsi="Cambria Math"/>
              <w:sz w:val="28"/>
              <w:szCs w:val="36"/>
            </w:rPr>
            <m:t xml:space="preserve"> Eq.(8)</m:t>
          </m:r>
        </m:oMath>
      </m:oMathPara>
    </w:p>
    <w:p w:rsidR="00516DA8" w:rsidRDefault="00516DA8" w:rsidP="001757A3">
      <w:pPr>
        <w:jc w:val="both"/>
        <w:rPr>
          <w:sz w:val="28"/>
          <w:szCs w:val="36"/>
        </w:rPr>
      </w:pPr>
    </w:p>
    <w:p w:rsidR="00EA0B89" w:rsidRDefault="00516DA8" w:rsidP="001757A3">
      <w:pPr>
        <w:jc w:val="both"/>
        <w:rPr>
          <w:sz w:val="28"/>
          <w:szCs w:val="36"/>
        </w:rPr>
      </w:pPr>
      <w:r w:rsidRPr="00516DA8">
        <w:rPr>
          <w:sz w:val="28"/>
          <w:szCs w:val="36"/>
        </w:rPr>
        <w:t xml:space="preserve">The </w:t>
      </w:r>
      <w:r w:rsidRPr="00EA0B89">
        <w:rPr>
          <w:sz w:val="28"/>
          <w:szCs w:val="36"/>
        </w:rPr>
        <w:t xml:space="preserve">spatial </w:t>
      </w:r>
      <w:r w:rsidRPr="00516DA8">
        <w:rPr>
          <w:sz w:val="28"/>
          <w:szCs w:val="36"/>
        </w:rPr>
        <w:t xml:space="preserve">coordinates of the hawks in the iteration </w:t>
      </w:r>
      <w:r w:rsidRPr="00EA0B89">
        <w:rPr>
          <w:rFonts w:ascii="Cambria Math" w:hAnsi="Cambria Math" w:cs="Cambria Math"/>
          <w:sz w:val="28"/>
          <w:szCs w:val="36"/>
        </w:rPr>
        <w:t>𝑡</w:t>
      </w:r>
      <w:r w:rsidRPr="00EA0B89">
        <w:rPr>
          <w:sz w:val="28"/>
          <w:szCs w:val="36"/>
        </w:rPr>
        <w:t>+1</w:t>
      </w:r>
      <w:r>
        <w:rPr>
          <w:sz w:val="28"/>
          <w:szCs w:val="36"/>
          <w:lang w:val="en-US"/>
        </w:rPr>
        <w:t xml:space="preserve"> </w:t>
      </w:r>
      <w:r w:rsidRPr="00516DA8">
        <w:rPr>
          <w:sz w:val="28"/>
          <w:szCs w:val="36"/>
        </w:rPr>
        <w:t xml:space="preserve">are denoted by the variable </w:t>
      </w:r>
      <w:r w:rsidRPr="00EA0B89">
        <w:rPr>
          <w:rFonts w:ascii="Cambria Math" w:hAnsi="Cambria Math" w:cs="Cambria Math"/>
          <w:sz w:val="28"/>
          <w:szCs w:val="36"/>
        </w:rPr>
        <w:t>𝑋</w:t>
      </w:r>
      <w:r w:rsidRPr="00EA0B89">
        <w:rPr>
          <w:sz w:val="28"/>
          <w:szCs w:val="36"/>
        </w:rPr>
        <w:t>(</w:t>
      </w:r>
      <w:r w:rsidRPr="00EA0B89">
        <w:rPr>
          <w:rFonts w:ascii="Cambria Math" w:hAnsi="Cambria Math" w:cs="Cambria Math"/>
          <w:sz w:val="28"/>
          <w:szCs w:val="36"/>
        </w:rPr>
        <w:t>𝑡</w:t>
      </w:r>
      <w:r w:rsidRPr="00EA0B89">
        <w:rPr>
          <w:sz w:val="28"/>
          <w:szCs w:val="36"/>
        </w:rPr>
        <w:t xml:space="preserve">+1) </w:t>
      </w:r>
      <w:r w:rsidRPr="00516DA8">
        <w:rPr>
          <w:sz w:val="28"/>
          <w:szCs w:val="36"/>
        </w:rPr>
        <w:t xml:space="preserve">in the context that has been presented. The </w:t>
      </w:r>
      <w:r w:rsidRPr="00EA0B89">
        <w:rPr>
          <w:sz w:val="28"/>
          <w:szCs w:val="36"/>
        </w:rPr>
        <w:t xml:space="preserve">spatial </w:t>
      </w:r>
      <w:r w:rsidRPr="00516DA8">
        <w:rPr>
          <w:sz w:val="28"/>
          <w:szCs w:val="36"/>
        </w:rPr>
        <w:t xml:space="preserve">coordinates of the prey are denoted by the variable </w:t>
      </w:r>
      <w:r w:rsidRPr="00EA0B89">
        <w:rPr>
          <w:rFonts w:ascii="Cambria Math" w:hAnsi="Cambria Math" w:cs="Cambria Math"/>
          <w:sz w:val="28"/>
          <w:szCs w:val="36"/>
        </w:rPr>
        <w:t>𝑋𝑝𝑟𝑒𝑦</w:t>
      </w:r>
      <w:r w:rsidRPr="00EA0B89">
        <w:rPr>
          <w:sz w:val="28"/>
          <w:szCs w:val="36"/>
        </w:rPr>
        <w:t>(</w:t>
      </w:r>
      <w:r w:rsidRPr="00EA0B89">
        <w:rPr>
          <w:rFonts w:ascii="Cambria Math" w:hAnsi="Cambria Math" w:cs="Cambria Math"/>
          <w:sz w:val="28"/>
          <w:szCs w:val="36"/>
        </w:rPr>
        <w:t>𝑡</w:t>
      </w:r>
      <w:r w:rsidRPr="00EA0B89">
        <w:rPr>
          <w:sz w:val="28"/>
          <w:szCs w:val="36"/>
        </w:rPr>
        <w:t>)</w:t>
      </w:r>
      <w:r w:rsidRPr="00516DA8">
        <w:rPr>
          <w:sz w:val="28"/>
          <w:szCs w:val="36"/>
        </w:rPr>
        <w:t xml:space="preserve">. The value of </w:t>
      </w:r>
      <w:r w:rsidRPr="00EA0B89">
        <w:rPr>
          <w:rFonts w:ascii="Cambria Math" w:hAnsi="Cambria Math" w:cs="Cambria Math"/>
          <w:sz w:val="28"/>
          <w:szCs w:val="36"/>
        </w:rPr>
        <w:t>𝑋</w:t>
      </w:r>
      <w:r w:rsidRPr="00EA0B89">
        <w:rPr>
          <w:sz w:val="28"/>
          <w:szCs w:val="36"/>
        </w:rPr>
        <w:t>(</w:t>
      </w:r>
      <w:r w:rsidRPr="00EA0B89">
        <w:rPr>
          <w:rFonts w:ascii="Cambria Math" w:hAnsi="Cambria Math" w:cs="Cambria Math"/>
          <w:sz w:val="28"/>
          <w:szCs w:val="36"/>
        </w:rPr>
        <w:t>𝑡</w:t>
      </w:r>
      <w:r w:rsidRPr="00EA0B89">
        <w:rPr>
          <w:sz w:val="28"/>
          <w:szCs w:val="36"/>
        </w:rPr>
        <w:t xml:space="preserve">) </w:t>
      </w:r>
      <w:r w:rsidRPr="00516DA8">
        <w:rPr>
          <w:sz w:val="28"/>
          <w:szCs w:val="36"/>
        </w:rPr>
        <w:t xml:space="preserve">represents the </w:t>
      </w:r>
      <w:r w:rsidRPr="00EA0B89">
        <w:rPr>
          <w:sz w:val="28"/>
          <w:szCs w:val="36"/>
        </w:rPr>
        <w:t xml:space="preserve">spatial </w:t>
      </w:r>
      <w:r w:rsidRPr="00516DA8">
        <w:rPr>
          <w:sz w:val="28"/>
          <w:szCs w:val="36"/>
        </w:rPr>
        <w:t xml:space="preserve">location of the hawks in the generation t that is now active. The values for the variables </w:t>
      </w:r>
      <w:r w:rsidRPr="00EA0B89">
        <w:rPr>
          <w:rFonts w:ascii="Cambria Math" w:hAnsi="Cambria Math" w:cs="Cambria Math"/>
          <w:sz w:val="28"/>
          <w:szCs w:val="36"/>
        </w:rPr>
        <w:t>𝑟</w:t>
      </w:r>
      <w:r w:rsidRPr="00EA0B89">
        <w:rPr>
          <w:sz w:val="28"/>
          <w:szCs w:val="36"/>
        </w:rPr>
        <w:t>1–</w:t>
      </w:r>
      <w:r w:rsidRPr="00EA0B89">
        <w:rPr>
          <w:rFonts w:ascii="Cambria Math" w:hAnsi="Cambria Math" w:cs="Cambria Math"/>
          <w:sz w:val="28"/>
          <w:szCs w:val="36"/>
        </w:rPr>
        <w:t>𝑟</w:t>
      </w:r>
      <w:r w:rsidRPr="00EA0B89">
        <w:rPr>
          <w:sz w:val="28"/>
          <w:szCs w:val="36"/>
        </w:rPr>
        <w:t>4</w:t>
      </w:r>
      <w:r>
        <w:rPr>
          <w:sz w:val="28"/>
          <w:szCs w:val="36"/>
          <w:lang w:val="en-US"/>
        </w:rPr>
        <w:t xml:space="preserve"> </w:t>
      </w:r>
      <w:r w:rsidRPr="00516DA8">
        <w:rPr>
          <w:sz w:val="28"/>
          <w:szCs w:val="36"/>
        </w:rPr>
        <w:t xml:space="preserve">and q are created at random within the range of (0, 1), and these values are refreshed at the beginning of each iteration. Both the upper and lower boundaries of the population are denoted by the notations </w:t>
      </w:r>
      <w:r w:rsidRPr="00EA0B89">
        <w:rPr>
          <w:rFonts w:ascii="Cambria Math" w:hAnsi="Cambria Math" w:cs="Cambria Math"/>
          <w:sz w:val="28"/>
          <w:szCs w:val="36"/>
        </w:rPr>
        <w:t>𝑈𝐵</w:t>
      </w:r>
      <w:r w:rsidRPr="00EA0B89">
        <w:rPr>
          <w:sz w:val="28"/>
          <w:szCs w:val="36"/>
        </w:rPr>
        <w:t xml:space="preserve"> and </w:t>
      </w:r>
      <w:r w:rsidRPr="00EA0B89">
        <w:rPr>
          <w:rFonts w:ascii="Cambria Math" w:hAnsi="Cambria Math" w:cs="Cambria Math"/>
          <w:sz w:val="28"/>
          <w:szCs w:val="36"/>
        </w:rPr>
        <w:t>𝐿𝐵</w:t>
      </w:r>
      <w:r w:rsidRPr="00516DA8">
        <w:rPr>
          <w:sz w:val="28"/>
          <w:szCs w:val="36"/>
        </w:rPr>
        <w:t xml:space="preserve">, respectively. </w:t>
      </w:r>
      <w:r w:rsidRPr="00EA0B89">
        <w:rPr>
          <w:rFonts w:ascii="Cambria Math" w:hAnsi="Cambria Math" w:cs="Cambria Math"/>
          <w:sz w:val="28"/>
          <w:szCs w:val="36"/>
        </w:rPr>
        <w:t>𝑋𝑟𝑎𝑛𝑑</w:t>
      </w:r>
      <w:r w:rsidRPr="00EA0B89">
        <w:rPr>
          <w:sz w:val="28"/>
          <w:szCs w:val="36"/>
        </w:rPr>
        <w:t>(</w:t>
      </w:r>
      <w:r w:rsidRPr="00EA0B89">
        <w:rPr>
          <w:rFonts w:ascii="Cambria Math" w:hAnsi="Cambria Math" w:cs="Cambria Math"/>
          <w:sz w:val="28"/>
          <w:szCs w:val="36"/>
        </w:rPr>
        <w:t>𝑡</w:t>
      </w:r>
      <w:r w:rsidRPr="00EA0B89">
        <w:rPr>
          <w:sz w:val="28"/>
          <w:szCs w:val="36"/>
        </w:rPr>
        <w:t xml:space="preserve">) </w:t>
      </w:r>
      <w:r w:rsidRPr="00516DA8">
        <w:rPr>
          <w:sz w:val="28"/>
          <w:szCs w:val="36"/>
        </w:rPr>
        <w:t xml:space="preserve">is the name given to a hawk that was chosen at random from the present population. The equation used to determine the average spatial location of individuals in the current population is denoted by the symbol </w:t>
      </w:r>
      <w:r w:rsidRPr="00EA0B89">
        <w:rPr>
          <w:rFonts w:ascii="Cambria Math" w:hAnsi="Cambria Math" w:cs="Cambria Math"/>
          <w:sz w:val="28"/>
          <w:szCs w:val="36"/>
        </w:rPr>
        <w:t>𝑋𝑚</w:t>
      </w:r>
      <w:r w:rsidRPr="00EA0B89">
        <w:rPr>
          <w:sz w:val="28"/>
          <w:szCs w:val="36"/>
        </w:rPr>
        <w:t>(</w:t>
      </w:r>
      <w:r w:rsidRPr="00EA0B89">
        <w:rPr>
          <w:rFonts w:ascii="Cambria Math" w:hAnsi="Cambria Math" w:cs="Cambria Math"/>
          <w:sz w:val="28"/>
          <w:szCs w:val="36"/>
        </w:rPr>
        <w:t>𝑡</w:t>
      </w:r>
      <w:r w:rsidRPr="00EA0B89">
        <w:rPr>
          <w:sz w:val="28"/>
          <w:szCs w:val="36"/>
        </w:rPr>
        <w:t xml:space="preserve">) </w:t>
      </w:r>
      <w:r>
        <w:rPr>
          <w:sz w:val="28"/>
          <w:szCs w:val="36"/>
          <w:lang w:val="en-US"/>
        </w:rPr>
        <w:t xml:space="preserve">, </w:t>
      </w:r>
      <w:r w:rsidRPr="00516DA8">
        <w:rPr>
          <w:sz w:val="28"/>
          <w:szCs w:val="36"/>
        </w:rPr>
        <w:t>and it is called Equation (9).</w:t>
      </w:r>
    </w:p>
    <w:p w:rsidR="00EA0B89" w:rsidRPr="009219E8" w:rsidRDefault="00000000" w:rsidP="001757A3">
      <w:pPr>
        <w:jc w:val="both"/>
        <w:rPr>
          <w:sz w:val="28"/>
          <w:szCs w:val="36"/>
        </w:rPr>
      </w:pPr>
      <m:oMathPara>
        <m:oMath>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m</m:t>
              </m:r>
            </m:sub>
          </m:sSub>
          <m:d>
            <m:dPr>
              <m:ctrlPr>
                <w:rPr>
                  <w:rFonts w:ascii="Cambria Math" w:hAnsi="Cambria Math"/>
                  <w:i/>
                  <w:sz w:val="28"/>
                  <w:szCs w:val="36"/>
                </w:rPr>
              </m:ctrlPr>
            </m:dPr>
            <m:e>
              <m:r>
                <w:rPr>
                  <w:rFonts w:ascii="Cambria Math" w:hAnsi="Cambria Math"/>
                  <w:sz w:val="28"/>
                  <w:szCs w:val="36"/>
                </w:rPr>
                <m:t>t</m:t>
              </m:r>
            </m:e>
          </m:d>
          <m:r>
            <w:rPr>
              <w:rFonts w:ascii="Cambria Math" w:hAnsi="Cambria Math"/>
              <w:sz w:val="28"/>
              <w:szCs w:val="36"/>
            </w:rPr>
            <m:t xml:space="preserve">= </m:t>
          </m:r>
          <m:f>
            <m:fPr>
              <m:ctrlPr>
                <w:rPr>
                  <w:rFonts w:ascii="Cambria Math" w:eastAsia="SimSun" w:hAnsi="Cambria Math"/>
                  <w:i/>
                  <w:kern w:val="2"/>
                  <w:sz w:val="28"/>
                  <w:szCs w:val="36"/>
                  <w:lang w:val="en-US"/>
                </w:rPr>
              </m:ctrlPr>
            </m:fPr>
            <m:num>
              <m:r>
                <w:rPr>
                  <w:rFonts w:ascii="Cambria Math" w:hAnsi="Cambria Math"/>
                  <w:sz w:val="28"/>
                  <w:szCs w:val="36"/>
                </w:rPr>
                <m:t>1</m:t>
              </m:r>
            </m:num>
            <m:den>
              <m:r>
                <w:rPr>
                  <w:rFonts w:ascii="Cambria Math" w:hAnsi="Cambria Math"/>
                  <w:sz w:val="28"/>
                  <w:szCs w:val="36"/>
                </w:rPr>
                <m:t>n</m:t>
              </m:r>
            </m:den>
          </m:f>
          <m:nary>
            <m:naryPr>
              <m:chr m:val="∑"/>
              <m:limLoc m:val="undOvr"/>
              <m:ctrlPr>
                <w:rPr>
                  <w:rFonts w:ascii="Cambria Math" w:eastAsia="SimSun" w:hAnsi="Cambria Math"/>
                  <w:i/>
                  <w:kern w:val="2"/>
                  <w:sz w:val="28"/>
                  <w:szCs w:val="36"/>
                  <w:lang w:val="en-US"/>
                </w:rPr>
              </m:ctrlPr>
            </m:naryPr>
            <m:sub>
              <m:r>
                <w:rPr>
                  <w:rFonts w:ascii="Cambria Math" w:hAnsi="Cambria Math"/>
                  <w:sz w:val="28"/>
                  <w:szCs w:val="36"/>
                </w:rPr>
                <m:t>k=1</m:t>
              </m:r>
            </m:sub>
            <m:sup>
              <m:r>
                <w:rPr>
                  <w:rFonts w:ascii="Cambria Math" w:hAnsi="Cambria Math"/>
                  <w:sz w:val="28"/>
                  <w:szCs w:val="36"/>
                </w:rPr>
                <m:t>n</m:t>
              </m:r>
            </m:sup>
            <m:e>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k</m:t>
                  </m:r>
                </m:sub>
              </m:sSub>
            </m:e>
          </m:nary>
          <m:d>
            <m:dPr>
              <m:ctrlPr>
                <w:rPr>
                  <w:rFonts w:ascii="Cambria Math" w:hAnsi="Cambria Math"/>
                  <w:i/>
                  <w:sz w:val="28"/>
                  <w:szCs w:val="36"/>
                </w:rPr>
              </m:ctrlPr>
            </m:dPr>
            <m:e>
              <m:r>
                <w:rPr>
                  <w:rFonts w:ascii="Cambria Math" w:hAnsi="Cambria Math"/>
                  <w:sz w:val="28"/>
                  <w:szCs w:val="36"/>
                </w:rPr>
                <m:t>t</m:t>
              </m:r>
            </m:e>
          </m:d>
          <m:r>
            <w:rPr>
              <w:rFonts w:ascii="Cambria Math" w:hAnsi="Cambria Math"/>
              <w:sz w:val="28"/>
              <w:szCs w:val="36"/>
            </w:rPr>
            <m:t xml:space="preserve"> Eq.(9)</m:t>
          </m:r>
        </m:oMath>
      </m:oMathPara>
    </w:p>
    <w:p w:rsidR="009219E8" w:rsidRPr="00EE2E34" w:rsidRDefault="009219E8" w:rsidP="001757A3">
      <w:pPr>
        <w:jc w:val="both"/>
        <w:rPr>
          <w:sz w:val="28"/>
          <w:szCs w:val="36"/>
        </w:rPr>
      </w:pPr>
    </w:p>
    <w:p w:rsidR="00EA0B89" w:rsidRDefault="00EE2E34" w:rsidP="001757A3">
      <w:pPr>
        <w:jc w:val="both"/>
        <w:rPr>
          <w:sz w:val="28"/>
          <w:szCs w:val="36"/>
        </w:rPr>
      </w:pPr>
      <w:r>
        <w:rPr>
          <w:sz w:val="28"/>
          <w:szCs w:val="36"/>
        </w:rPr>
        <w:t xml:space="preserve">Where: </w:t>
      </w:r>
      <m:oMath>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k</m:t>
            </m:r>
          </m:sub>
        </m:sSub>
        <m:r>
          <w:rPr>
            <w:rFonts w:ascii="Cambria Math" w:hAnsi="Cambria Math"/>
            <w:sz w:val="28"/>
            <w:szCs w:val="36"/>
          </w:rPr>
          <m:t>(t)</m:t>
        </m:r>
      </m:oMath>
      <w:r w:rsidRPr="00EE2E34">
        <w:rPr>
          <w:sz w:val="28"/>
          <w:szCs w:val="36"/>
        </w:rPr>
        <w:t xml:space="preserve"> represents the positional value of hawk</w:t>
      </w:r>
      <w:r>
        <w:rPr>
          <w:sz w:val="28"/>
          <w:szCs w:val="36"/>
        </w:rPr>
        <w:t xml:space="preserve"> </w:t>
      </w:r>
      <m:oMath>
        <m:r>
          <w:rPr>
            <w:rFonts w:ascii="Cambria Math" w:hAnsi="Cambria Math"/>
            <w:sz w:val="28"/>
            <w:szCs w:val="36"/>
          </w:rPr>
          <m:t>k</m:t>
        </m:r>
      </m:oMath>
      <w:r w:rsidRPr="00EE2E34">
        <w:rPr>
          <w:sz w:val="28"/>
          <w:szCs w:val="36"/>
        </w:rPr>
        <w:t xml:space="preserve"> at iteration </w:t>
      </w:r>
      <m:oMath>
        <m:r>
          <w:rPr>
            <w:rFonts w:ascii="Cambria Math" w:hAnsi="Cambria Math"/>
            <w:sz w:val="28"/>
            <w:szCs w:val="36"/>
          </w:rPr>
          <m:t>t</m:t>
        </m:r>
      </m:oMath>
      <w:r w:rsidRPr="00EE2E34">
        <w:rPr>
          <w:sz w:val="28"/>
          <w:szCs w:val="36"/>
        </w:rPr>
        <w:t>, whereas n represents the total number of hawks.</w:t>
      </w:r>
    </w:p>
    <w:p w:rsidR="009219E8" w:rsidRDefault="009219E8" w:rsidP="001757A3">
      <w:pPr>
        <w:jc w:val="both"/>
        <w:rPr>
          <w:sz w:val="28"/>
          <w:szCs w:val="36"/>
        </w:rPr>
      </w:pPr>
    </w:p>
    <w:p w:rsidR="00EE2E34" w:rsidRPr="00EE2E34" w:rsidRDefault="009219E8" w:rsidP="001757A3">
      <w:pPr>
        <w:pStyle w:val="ListParagraph"/>
        <w:numPr>
          <w:ilvl w:val="0"/>
          <w:numId w:val="18"/>
        </w:numPr>
        <w:jc w:val="both"/>
        <w:rPr>
          <w:rFonts w:eastAsia="SimHei"/>
        </w:rPr>
      </w:pPr>
      <w:r w:rsidRPr="009219E8">
        <w:rPr>
          <w:rFonts w:eastAsia="SimHei"/>
          <w:b/>
          <w:bCs/>
          <w:sz w:val="32"/>
          <w:szCs w:val="40"/>
        </w:rPr>
        <w:t>Transition from Exploration to Exploitation</w:t>
      </w:r>
    </w:p>
    <w:p w:rsidR="00EE2E34" w:rsidRDefault="00EE2E34" w:rsidP="001757A3">
      <w:pPr>
        <w:jc w:val="both"/>
        <w:rPr>
          <w:sz w:val="28"/>
          <w:szCs w:val="36"/>
        </w:rPr>
      </w:pPr>
      <w:r w:rsidRPr="00EE2E34">
        <w:rPr>
          <w:sz w:val="28"/>
          <w:szCs w:val="36"/>
        </w:rPr>
        <w:t>The equation governing the escape of prey is represented by the energy equation.</w:t>
      </w:r>
    </w:p>
    <w:p w:rsidR="009219E8" w:rsidRDefault="009219E8" w:rsidP="001757A3">
      <w:pPr>
        <w:jc w:val="both"/>
        <w:rPr>
          <w:sz w:val="28"/>
          <w:szCs w:val="36"/>
        </w:rPr>
      </w:pPr>
    </w:p>
    <w:p w:rsidR="00EE2E34" w:rsidRDefault="00EE2E34" w:rsidP="001757A3">
      <w:pPr>
        <w:jc w:val="both"/>
        <w:rPr>
          <w:sz w:val="28"/>
          <w:szCs w:val="36"/>
        </w:rPr>
      </w:pPr>
      <m:oMathPara>
        <m:oMath>
          <m:r>
            <w:rPr>
              <w:rFonts w:ascii="Cambria Math" w:hAnsi="Cambria Math"/>
              <w:sz w:val="28"/>
              <w:szCs w:val="36"/>
            </w:rPr>
            <m:t>E=2</m:t>
          </m:r>
          <m:sSub>
            <m:sSubPr>
              <m:ctrlPr>
                <w:rPr>
                  <w:rFonts w:ascii="Cambria Math" w:eastAsia="SimSun" w:hAnsi="Cambria Math"/>
                  <w:i/>
                  <w:kern w:val="2"/>
                  <w:sz w:val="28"/>
                  <w:szCs w:val="36"/>
                  <w:lang w:val="en-US"/>
                </w:rPr>
              </m:ctrlPr>
            </m:sSubPr>
            <m:e>
              <m:r>
                <w:rPr>
                  <w:rFonts w:ascii="Cambria Math" w:hAnsi="Cambria Math"/>
                  <w:sz w:val="28"/>
                  <w:szCs w:val="36"/>
                </w:rPr>
                <m:t>E</m:t>
              </m:r>
            </m:e>
            <m:sub>
              <m:r>
                <w:rPr>
                  <w:rFonts w:ascii="Cambria Math" w:hAnsi="Cambria Math"/>
                  <w:sz w:val="28"/>
                  <w:szCs w:val="36"/>
                </w:rPr>
                <m:t>0</m:t>
              </m:r>
            </m:sub>
          </m:sSub>
          <m:d>
            <m:dPr>
              <m:ctrlPr>
                <w:rPr>
                  <w:rFonts w:ascii="Cambria Math" w:hAnsi="Cambria Math"/>
                  <w:i/>
                  <w:sz w:val="28"/>
                  <w:szCs w:val="36"/>
                </w:rPr>
              </m:ctrlPr>
            </m:dPr>
            <m:e>
              <m:r>
                <w:rPr>
                  <w:rFonts w:ascii="Cambria Math" w:hAnsi="Cambria Math"/>
                  <w:sz w:val="28"/>
                  <w:szCs w:val="36"/>
                </w:rPr>
                <m:t>1-</m:t>
              </m:r>
              <m:f>
                <m:fPr>
                  <m:ctrlPr>
                    <w:rPr>
                      <w:rFonts w:ascii="Cambria Math" w:hAnsi="Cambria Math"/>
                      <w:i/>
                      <w:sz w:val="28"/>
                      <w:szCs w:val="36"/>
                    </w:rPr>
                  </m:ctrlPr>
                </m:fPr>
                <m:num>
                  <m:r>
                    <w:rPr>
                      <w:rFonts w:ascii="Cambria Math" w:hAnsi="Cambria Math"/>
                      <w:sz w:val="28"/>
                      <w:szCs w:val="36"/>
                    </w:rPr>
                    <m:t>t</m:t>
                  </m:r>
                </m:num>
                <m:den>
                  <m:r>
                    <w:rPr>
                      <w:rFonts w:ascii="Cambria Math" w:hAnsi="Cambria Math"/>
                      <w:sz w:val="28"/>
                      <w:szCs w:val="36"/>
                    </w:rPr>
                    <m:t>T</m:t>
                  </m:r>
                </m:den>
              </m:f>
            </m:e>
          </m:d>
          <m:r>
            <w:rPr>
              <w:rFonts w:ascii="Cambria Math" w:hAnsi="Cambria Math"/>
              <w:sz w:val="28"/>
              <w:szCs w:val="36"/>
            </w:rPr>
            <m:t xml:space="preserve"> </m:t>
          </m:r>
          <m:r>
            <m:rPr>
              <m:sty m:val="p"/>
            </m:rPr>
            <w:rPr>
              <w:rFonts w:ascii="Cambria Math" w:hAnsi="Cambria Math"/>
              <w:sz w:val="28"/>
              <w:szCs w:val="36"/>
            </w:rPr>
            <m:t>Eq.</m:t>
          </m:r>
          <m:r>
            <m:rPr>
              <m:sty m:val="p"/>
            </m:rPr>
            <w:rPr>
              <w:rFonts w:ascii="Cambria Math"/>
              <w:sz w:val="28"/>
              <w:szCs w:val="36"/>
            </w:rPr>
            <m:t>(10)</m:t>
          </m:r>
        </m:oMath>
      </m:oMathPara>
    </w:p>
    <w:p w:rsidR="009219E8" w:rsidRPr="00EE2E34" w:rsidRDefault="009219E8" w:rsidP="001757A3">
      <w:pPr>
        <w:jc w:val="both"/>
        <w:rPr>
          <w:sz w:val="28"/>
          <w:szCs w:val="36"/>
        </w:rPr>
      </w:pPr>
    </w:p>
    <w:p w:rsidR="00EE2E34" w:rsidRDefault="00EE2E34" w:rsidP="001757A3">
      <w:pPr>
        <w:jc w:val="both"/>
        <w:rPr>
          <w:sz w:val="28"/>
          <w:szCs w:val="36"/>
        </w:rPr>
      </w:pPr>
      <w:r>
        <w:rPr>
          <w:sz w:val="28"/>
          <w:szCs w:val="36"/>
        </w:rPr>
        <w:t>Where:</w:t>
      </w:r>
      <w:r w:rsidRPr="00EE2E34">
        <w:rPr>
          <w:sz w:val="28"/>
          <w:szCs w:val="36"/>
        </w:rPr>
        <w:t xml:space="preserve"> </w:t>
      </w:r>
      <m:oMath>
        <m:r>
          <w:rPr>
            <w:rFonts w:ascii="Cambria Math" w:hAnsi="Cambria Math"/>
            <w:sz w:val="28"/>
            <w:szCs w:val="36"/>
          </w:rPr>
          <m:t>t</m:t>
        </m:r>
      </m:oMath>
      <w:r w:rsidRPr="00EE2E34">
        <w:rPr>
          <w:sz w:val="28"/>
          <w:szCs w:val="36"/>
        </w:rPr>
        <w:t xml:space="preserve"> represent the current iteration count, </w:t>
      </w:r>
      <m:oMath>
        <m:r>
          <w:rPr>
            <w:rFonts w:ascii="Cambria Math" w:hAnsi="Cambria Math"/>
            <w:sz w:val="28"/>
            <w:szCs w:val="36"/>
          </w:rPr>
          <m:t>T</m:t>
        </m:r>
      </m:oMath>
      <w:r w:rsidRPr="00EE2E34">
        <w:rPr>
          <w:sz w:val="28"/>
          <w:szCs w:val="36"/>
        </w:rPr>
        <w:t xml:space="preserve"> represent the maximum number of iterations, and </w:t>
      </w:r>
      <m:oMath>
        <m:sSub>
          <m:sSubPr>
            <m:ctrlPr>
              <w:rPr>
                <w:rFonts w:ascii="Cambria Math" w:eastAsia="SimSun" w:hAnsi="Cambria Math"/>
                <w:i/>
                <w:kern w:val="2"/>
                <w:sz w:val="28"/>
                <w:szCs w:val="36"/>
                <w:lang w:val="en-US"/>
              </w:rPr>
            </m:ctrlPr>
          </m:sSubPr>
          <m:e>
            <m:r>
              <w:rPr>
                <w:rFonts w:ascii="Cambria Math" w:hAnsi="Cambria Math"/>
                <w:sz w:val="28"/>
                <w:szCs w:val="36"/>
              </w:rPr>
              <m:t>E</m:t>
            </m:r>
          </m:e>
          <m:sub>
            <m:r>
              <w:rPr>
                <w:rFonts w:ascii="Cambria Math" w:hAnsi="Cambria Math"/>
                <w:sz w:val="28"/>
                <w:szCs w:val="36"/>
              </w:rPr>
              <m:t>0</m:t>
            </m:r>
          </m:sub>
        </m:sSub>
      </m:oMath>
      <w:r>
        <w:rPr>
          <w:rFonts w:ascii="Cambria Math" w:hAnsi="Cambria Math" w:cs="Cambria Math"/>
          <w:sz w:val="28"/>
          <w:szCs w:val="36"/>
        </w:rPr>
        <w:t xml:space="preserve"> </w:t>
      </w:r>
      <w:r w:rsidRPr="00EE2E34">
        <w:rPr>
          <w:sz w:val="28"/>
          <w:szCs w:val="36"/>
        </w:rPr>
        <w:t>symbolise a randomly generated number within the range of (-1,1) that signifies the starting energy state. When the magnitude of the escape energy |</w:t>
      </w:r>
      <w:r w:rsidRPr="00EE2E34">
        <w:rPr>
          <w:rFonts w:ascii="Cambria Math" w:hAnsi="Cambria Math" w:cs="Cambria Math"/>
          <w:sz w:val="28"/>
          <w:szCs w:val="36"/>
        </w:rPr>
        <w:t>𝐸</w:t>
      </w:r>
      <w:r w:rsidRPr="00EE2E34">
        <w:rPr>
          <w:sz w:val="28"/>
          <w:szCs w:val="36"/>
        </w:rPr>
        <w:t>| is greater than or equal to 1, Harris hawks engage in a global exploration phase by searching various locations in order to locate the prey. On the other hand, when the magnitude of |</w:t>
      </w:r>
      <w:r w:rsidRPr="00EE2E34">
        <w:rPr>
          <w:rFonts w:ascii="Cambria Math" w:hAnsi="Cambria Math" w:cs="Cambria Math"/>
          <w:sz w:val="28"/>
          <w:szCs w:val="36"/>
        </w:rPr>
        <w:t>𝐸</w:t>
      </w:r>
      <w:r w:rsidRPr="00EE2E34">
        <w:rPr>
          <w:sz w:val="28"/>
          <w:szCs w:val="36"/>
        </w:rPr>
        <w:t>| is less than 1, Harris hawks engage in a local exploitation phase by exploring nearby solutions.</w:t>
      </w:r>
    </w:p>
    <w:p w:rsidR="003B10BA" w:rsidRDefault="003B10BA" w:rsidP="001757A3">
      <w:pPr>
        <w:jc w:val="both"/>
        <w:rPr>
          <w:sz w:val="28"/>
          <w:szCs w:val="36"/>
        </w:rPr>
      </w:pPr>
    </w:p>
    <w:p w:rsidR="009219E8" w:rsidRPr="003B10BA" w:rsidRDefault="003B10BA" w:rsidP="001757A3">
      <w:pPr>
        <w:jc w:val="both"/>
        <w:rPr>
          <w:rFonts w:eastAsia="SimHei"/>
          <w:bCs/>
          <w:sz w:val="32"/>
          <w:szCs w:val="32"/>
        </w:rPr>
      </w:pPr>
      <w:r w:rsidRPr="003B10BA">
        <w:rPr>
          <w:rFonts w:eastAsia="SimHei"/>
          <w:b/>
          <w:bCs/>
          <w:sz w:val="32"/>
          <w:szCs w:val="40"/>
        </w:rPr>
        <w:t>-</w:t>
      </w:r>
      <w:r w:rsidRPr="003B10BA">
        <w:rPr>
          <w:rFonts w:eastAsia="SimHei"/>
          <w:b/>
          <w:bCs/>
          <w:sz w:val="32"/>
          <w:szCs w:val="40"/>
        </w:rPr>
        <w:tab/>
        <w:t>Exploitation Phase</w:t>
      </w:r>
    </w:p>
    <w:p w:rsidR="009219E8" w:rsidRDefault="009219E8" w:rsidP="001757A3">
      <w:pPr>
        <w:jc w:val="both"/>
        <w:rPr>
          <w:sz w:val="28"/>
          <w:szCs w:val="36"/>
        </w:rPr>
      </w:pPr>
      <w:r w:rsidRPr="009219E8">
        <w:rPr>
          <w:sz w:val="28"/>
          <w:szCs w:val="36"/>
        </w:rPr>
        <w:t xml:space="preserve">In this step, the Harris hawk will engage in a predatory conduct against its intended prey upon identifying it. This behaviour will draw upon the discoveries of the stages that came before it. Concurrently, the target of the chase will make an effort to elude its pursuers. In this part of the simulation, depending on the behaviours of Harris's hawks and their prey, there are four different strategies that may be used. Both the aggressive and passive besieging actions that were modelled after Harris's hawk are displayed by E. The value of the </w:t>
      </w:r>
      <w:r>
        <w:rPr>
          <w:sz w:val="28"/>
          <w:szCs w:val="36"/>
          <w:lang w:val="en-US"/>
        </w:rPr>
        <w:t>“</w:t>
      </w:r>
      <w:r w:rsidRPr="009219E8">
        <w:rPr>
          <w:sz w:val="28"/>
          <w:szCs w:val="36"/>
        </w:rPr>
        <w:t>r</w:t>
      </w:r>
      <w:r>
        <w:rPr>
          <w:sz w:val="28"/>
          <w:szCs w:val="36"/>
          <w:lang w:val="en-US"/>
        </w:rPr>
        <w:t>”</w:t>
      </w:r>
      <w:r w:rsidRPr="009219E8">
        <w:rPr>
          <w:sz w:val="28"/>
          <w:szCs w:val="36"/>
        </w:rPr>
        <w:t xml:space="preserve"> parameter is supposed to indicate the success or failure of the prey's effort to flee.</w:t>
      </w:r>
    </w:p>
    <w:p w:rsidR="00F445F1" w:rsidRDefault="00F445F1" w:rsidP="001757A3">
      <w:pPr>
        <w:ind w:firstLine="420"/>
        <w:jc w:val="both"/>
        <w:rPr>
          <w:rFonts w:ascii="Arial" w:hAnsi="Arial" w:cs="Arial"/>
          <w:color w:val="000000"/>
          <w:sz w:val="20"/>
          <w:szCs w:val="20"/>
        </w:rPr>
      </w:pPr>
    </w:p>
    <w:p w:rsidR="00EE2E34" w:rsidRPr="00F445F1" w:rsidRDefault="00EE2E34" w:rsidP="001757A3">
      <w:pPr>
        <w:pStyle w:val="ListParagraph"/>
        <w:numPr>
          <w:ilvl w:val="0"/>
          <w:numId w:val="26"/>
        </w:numPr>
        <w:jc w:val="both"/>
        <w:rPr>
          <w:b/>
          <w:bCs/>
          <w:sz w:val="28"/>
          <w:szCs w:val="36"/>
        </w:rPr>
      </w:pPr>
      <w:r w:rsidRPr="00F445F1">
        <w:rPr>
          <w:b/>
          <w:bCs/>
          <w:sz w:val="28"/>
          <w:szCs w:val="36"/>
        </w:rPr>
        <w:t>Soft Beseige</w:t>
      </w:r>
    </w:p>
    <w:p w:rsidR="00F445F1" w:rsidRDefault="00F445F1" w:rsidP="001757A3">
      <w:pPr>
        <w:jc w:val="both"/>
        <w:rPr>
          <w:sz w:val="28"/>
          <w:szCs w:val="36"/>
        </w:rPr>
      </w:pPr>
      <w:r w:rsidRPr="00F445F1">
        <w:rPr>
          <w:sz w:val="28"/>
          <w:szCs w:val="36"/>
        </w:rPr>
        <w:t>In situations when the absolute value of the energy parameter (|</w:t>
      </w:r>
      <w:r w:rsidRPr="00F445F1">
        <w:rPr>
          <w:rFonts w:ascii="Cambria Math" w:hAnsi="Cambria Math" w:cs="Cambria Math"/>
          <w:sz w:val="28"/>
          <w:szCs w:val="36"/>
        </w:rPr>
        <w:t>𝐸</w:t>
      </w:r>
      <w:r w:rsidRPr="00F445F1">
        <w:rPr>
          <w:sz w:val="28"/>
          <w:szCs w:val="36"/>
        </w:rPr>
        <w:t>|) is more than or equal to 0.5, and the distance parameter (</w:t>
      </w:r>
      <w:r w:rsidRPr="00F445F1">
        <w:rPr>
          <w:rFonts w:ascii="Cambria Math" w:hAnsi="Cambria Math" w:cs="Cambria Math"/>
          <w:sz w:val="28"/>
          <w:szCs w:val="36"/>
        </w:rPr>
        <w:t>𝑟</w:t>
      </w:r>
      <w:r w:rsidRPr="00F445F1">
        <w:rPr>
          <w:sz w:val="28"/>
          <w:szCs w:val="36"/>
        </w:rPr>
        <w:t>) is greater than or equal to 0.5, the prey organism exhibits a behavioural response of attempting to evade the predator by means of jumping. Concurrently, the Harris hawk predator employs a strategy of employing a gentle and steady approach to deplete the prey organism's energy reserves. The behaviour is represented in the following manner:</w:t>
      </w:r>
    </w:p>
    <w:p w:rsidR="00F445F1" w:rsidRDefault="00F445F1" w:rsidP="001757A3">
      <w:pPr>
        <w:jc w:val="both"/>
        <w:rPr>
          <w:sz w:val="28"/>
          <w:szCs w:val="36"/>
        </w:rPr>
      </w:pPr>
    </w:p>
    <w:p w:rsidR="00F445F1" w:rsidRDefault="00F445F1" w:rsidP="00D47823">
      <w:pPr>
        <w:jc w:val="center"/>
        <w:rPr>
          <w:rFonts w:ascii="GyrePagellaMathJax_Size2" w:hAnsi="GyrePagellaMathJax_Size2" w:cs="Arial"/>
          <w:color w:val="222222"/>
          <w:sz w:val="28"/>
          <w:szCs w:val="28"/>
          <w:bdr w:val="none" w:sz="0" w:space="0" w:color="auto" w:frame="1"/>
          <w:shd w:val="clear" w:color="auto" w:fill="FFFFFF"/>
        </w:rPr>
      </w:pPr>
      <w:r w:rsidRPr="00F445F1">
        <w:rPr>
          <w:rFonts w:ascii="Cambria Math" w:hAnsi="Cambria Math" w:cs="Cambria Math"/>
          <w:color w:val="222222"/>
          <w:sz w:val="28"/>
          <w:szCs w:val="28"/>
          <w:bdr w:val="none" w:sz="0" w:space="0" w:color="auto" w:frame="1"/>
          <w:shd w:val="clear" w:color="auto" w:fill="FFFFFF"/>
        </w:rPr>
        <w:t>𝑋</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+1)=Δ</w:t>
      </w:r>
      <w:r w:rsidRPr="00F445F1">
        <w:rPr>
          <w:rFonts w:ascii="Cambria Math" w:hAnsi="Cambria Math" w:cs="Cambria Math"/>
          <w:color w:val="222222"/>
          <w:sz w:val="28"/>
          <w:szCs w:val="28"/>
          <w:bdr w:val="none" w:sz="0" w:space="0" w:color="auto" w:frame="1"/>
          <w:shd w:val="clear" w:color="auto" w:fill="FFFFFF"/>
        </w:rPr>
        <w:t>𝑋</w:t>
      </w:r>
      <w:r w:rsidRPr="00F445F1">
        <w:rPr>
          <w:rFonts w:ascii="GyrePagellaMathJax_Main" w:hAnsi="GyrePagellaMathJax_Main" w:cs="Arial"/>
          <w:color w:val="222222"/>
          <w:sz w:val="28"/>
          <w:szCs w:val="28"/>
          <w:bdr w:val="none" w:sz="0" w:space="0" w:color="auto" w:frame="1"/>
          <w:shd w:val="clear" w:color="auto" w:fill="FFFFFF"/>
        </w:rPr>
        <w:t>(</w:t>
      </w:r>
      <w:r w:rsidRPr="0090682D">
        <w:rPr>
          <w:rFonts w:ascii="Cambria Math" w:hAnsi="Cambria Math" w:cs="Cambria Math"/>
          <w:i/>
          <w:iCs/>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𝐸</w:t>
      </w:r>
      <w:r w:rsidRPr="00F445F1">
        <w:rPr>
          <w:rFonts w:ascii="GyrePagellaMathJax_Size2" w:hAnsi="GyrePagellaMathJax_Size2"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𝐽𝑋𝑝𝑟𝑒𝑦</w:t>
      </w:r>
      <w:r w:rsidRPr="00F445F1">
        <w:rPr>
          <w:rFonts w:ascii="GyrePagellaMathJax_Main" w:hAnsi="GyrePagellaMathJax_Main" w:cs="Arial"/>
          <w:color w:val="222222"/>
          <w:sz w:val="28"/>
          <w:szCs w:val="28"/>
          <w:bdr w:val="none" w:sz="0" w:space="0" w:color="auto" w:frame="1"/>
          <w:shd w:val="clear" w:color="auto" w:fill="FFFFFF"/>
        </w:rPr>
        <w:t>(</w:t>
      </w:r>
      <w:r w:rsidRPr="0090682D">
        <w:rPr>
          <w:rFonts w:ascii="Cambria Math" w:hAnsi="Cambria Math" w:cs="Cambria Math"/>
          <w:i/>
          <w:iCs/>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𝑋</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GyrePagellaMathJax_Size2" w:hAnsi="GyrePagellaMathJax_Size2" w:cs="Arial"/>
          <w:color w:val="222222"/>
          <w:sz w:val="28"/>
          <w:szCs w:val="28"/>
          <w:bdr w:val="none" w:sz="0" w:space="0" w:color="auto" w:frame="1"/>
          <w:shd w:val="clear" w:color="auto" w:fill="FFFFFF"/>
        </w:rPr>
        <w:t>|</w:t>
      </w:r>
      <w:r>
        <w:rPr>
          <w:rFonts w:ascii="GyrePagellaMathJax_Size2" w:hAnsi="GyrePagellaMathJax_Size2" w:cs="Arial"/>
          <w:color w:val="222222"/>
          <w:sz w:val="28"/>
          <w:szCs w:val="28"/>
          <w:bdr w:val="none" w:sz="0" w:space="0" w:color="auto" w:frame="1"/>
          <w:shd w:val="clear" w:color="auto" w:fill="FFFFFF"/>
        </w:rPr>
        <w:t xml:space="preserve"> Eq.(11)</w:t>
      </w:r>
    </w:p>
    <w:p w:rsidR="00F445F1" w:rsidRDefault="00F445F1" w:rsidP="00D47823">
      <w:pPr>
        <w:jc w:val="center"/>
        <w:rPr>
          <w:rFonts w:ascii="GyrePagellaMathJax_Size2" w:hAnsi="GyrePagellaMathJax_Size2" w:cs="Arial"/>
          <w:color w:val="222222"/>
          <w:sz w:val="28"/>
          <w:szCs w:val="28"/>
          <w:bdr w:val="none" w:sz="0" w:space="0" w:color="auto" w:frame="1"/>
          <w:shd w:val="clear" w:color="auto" w:fill="FFFFFF"/>
        </w:rPr>
      </w:pPr>
    </w:p>
    <w:p w:rsidR="00F445F1" w:rsidRPr="00932C2F" w:rsidRDefault="00F445F1" w:rsidP="00D47823">
      <w:pPr>
        <w:jc w:val="center"/>
        <w:rPr>
          <w:sz w:val="28"/>
          <w:szCs w:val="28"/>
        </w:rPr>
      </w:pPr>
      <w:r w:rsidRPr="00F445F1">
        <w:rPr>
          <w:rFonts w:ascii="GyrePagellaMathJax_Main" w:hAnsi="GyrePagellaMathJax_Main" w:cs="Arial"/>
          <w:color w:val="222222"/>
          <w:sz w:val="28"/>
          <w:szCs w:val="28"/>
          <w:bdr w:val="none" w:sz="0" w:space="0" w:color="auto" w:frame="1"/>
          <w:shd w:val="clear" w:color="auto" w:fill="FFFFFF"/>
        </w:rPr>
        <w:t>Δ</w:t>
      </w:r>
      <w:r w:rsidRPr="00F445F1">
        <w:rPr>
          <w:rFonts w:ascii="Cambria Math" w:hAnsi="Cambria Math" w:cs="Cambria Math"/>
          <w:color w:val="222222"/>
          <w:sz w:val="28"/>
          <w:szCs w:val="28"/>
          <w:bdr w:val="none" w:sz="0" w:space="0" w:color="auto" w:frame="1"/>
          <w:shd w:val="clear" w:color="auto" w:fill="FFFFFF"/>
        </w:rPr>
        <w:t>𝑋</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𝑋𝑝𝑟𝑒𝑦</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𝑋</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w:t>
      </w:r>
      <w:r>
        <w:rPr>
          <w:rFonts w:ascii="GyrePagellaMathJax_Main" w:hAnsi="GyrePagellaMathJax_Main" w:cs="Arial"/>
          <w:color w:val="222222"/>
          <w:sz w:val="28"/>
          <w:szCs w:val="28"/>
          <w:bdr w:val="none" w:sz="0" w:space="0" w:color="auto" w:frame="1"/>
          <w:shd w:val="clear" w:color="auto" w:fill="FFFFFF"/>
        </w:rPr>
        <w:t xml:space="preserve">  Eq.(12)</w:t>
      </w:r>
    </w:p>
    <w:p w:rsidR="00F445F1" w:rsidRPr="00F445F1" w:rsidRDefault="00F445F1" w:rsidP="001757A3">
      <w:pPr>
        <w:jc w:val="both"/>
        <w:rPr>
          <w:sz w:val="28"/>
          <w:szCs w:val="28"/>
        </w:rPr>
      </w:pPr>
    </w:p>
    <w:p w:rsidR="00F445F1" w:rsidRDefault="00F445F1" w:rsidP="001757A3">
      <w:pPr>
        <w:jc w:val="both"/>
        <w:rPr>
          <w:sz w:val="28"/>
          <w:szCs w:val="36"/>
        </w:rPr>
      </w:pPr>
      <w:r>
        <w:rPr>
          <w:sz w:val="28"/>
          <w:szCs w:val="36"/>
        </w:rPr>
        <w:t xml:space="preserve">Where </w:t>
      </w:r>
      <w:r w:rsidRPr="00F445F1">
        <w:rPr>
          <w:rFonts w:ascii="Cambria Math" w:hAnsi="Cambria Math" w:cs="Cambria Math"/>
          <w:sz w:val="28"/>
          <w:szCs w:val="36"/>
        </w:rPr>
        <w:t>𝑟</w:t>
      </w:r>
      <w:r w:rsidRPr="00F445F1">
        <w:rPr>
          <w:sz w:val="28"/>
          <w:szCs w:val="36"/>
        </w:rPr>
        <w:t>5 is used to denote a number that is created randomly from a uniform distribution between 0 and 1. The variable J is incorporated into the model to mimic the characteristics of prey movement, and its value is subject to random variation in each iteration.</w:t>
      </w:r>
    </w:p>
    <w:p w:rsidR="00F445F1" w:rsidRDefault="00F445F1" w:rsidP="001757A3">
      <w:pPr>
        <w:jc w:val="both"/>
        <w:rPr>
          <w:sz w:val="28"/>
          <w:szCs w:val="36"/>
        </w:rPr>
      </w:pPr>
    </w:p>
    <w:p w:rsidR="00EE2E34" w:rsidRDefault="00EE2E34" w:rsidP="001757A3">
      <w:pPr>
        <w:pStyle w:val="ListParagraph"/>
        <w:numPr>
          <w:ilvl w:val="0"/>
          <w:numId w:val="26"/>
        </w:numPr>
        <w:jc w:val="both"/>
        <w:rPr>
          <w:b/>
          <w:bCs/>
          <w:sz w:val="28"/>
          <w:szCs w:val="36"/>
        </w:rPr>
      </w:pPr>
      <w:r w:rsidRPr="00F445F1">
        <w:rPr>
          <w:b/>
          <w:bCs/>
          <w:sz w:val="28"/>
          <w:szCs w:val="36"/>
        </w:rPr>
        <w:t>Hard Beseige</w:t>
      </w:r>
    </w:p>
    <w:p w:rsidR="00F445F1" w:rsidRDefault="00F445F1" w:rsidP="001757A3">
      <w:pPr>
        <w:jc w:val="both"/>
        <w:rPr>
          <w:sz w:val="28"/>
          <w:szCs w:val="36"/>
        </w:rPr>
      </w:pPr>
      <w:r w:rsidRPr="00F445F1">
        <w:rPr>
          <w:sz w:val="28"/>
          <w:szCs w:val="36"/>
        </w:rPr>
        <w:t>When the absolute value of E is less than 0.5 and r is greater than or equal to 0.5, the prey lacks the energy to flee. Consequently, the Harris hawk engages in an aggressive siege approach, employing Equation (</w:t>
      </w:r>
      <w:r>
        <w:rPr>
          <w:sz w:val="28"/>
          <w:szCs w:val="36"/>
        </w:rPr>
        <w:t>13)</w:t>
      </w:r>
      <w:r w:rsidRPr="00F445F1">
        <w:rPr>
          <w:sz w:val="28"/>
          <w:szCs w:val="36"/>
        </w:rPr>
        <w:t xml:space="preserve"> to modify its present location.</w:t>
      </w:r>
    </w:p>
    <w:p w:rsidR="00F445F1" w:rsidRDefault="00F445F1" w:rsidP="001757A3">
      <w:pPr>
        <w:jc w:val="both"/>
        <w:rPr>
          <w:sz w:val="28"/>
          <w:szCs w:val="36"/>
        </w:rPr>
      </w:pPr>
    </w:p>
    <w:p w:rsidR="00F445F1" w:rsidRPr="00932C2F" w:rsidRDefault="00F445F1" w:rsidP="00D47823">
      <w:pPr>
        <w:jc w:val="center"/>
        <w:rPr>
          <w:rFonts w:ascii="GyrePagellaMathJax_Size1" w:hAnsi="GyrePagellaMathJax_Size1" w:cs="Arial"/>
          <w:color w:val="222222"/>
          <w:sz w:val="28"/>
          <w:szCs w:val="28"/>
          <w:bdr w:val="none" w:sz="0" w:space="0" w:color="auto" w:frame="1"/>
          <w:shd w:val="clear" w:color="auto" w:fill="FFFFFF"/>
        </w:rPr>
      </w:pPr>
      <w:r w:rsidRPr="00F445F1">
        <w:rPr>
          <w:rFonts w:ascii="Cambria Math" w:hAnsi="Cambria Math" w:cs="Cambria Math"/>
          <w:color w:val="222222"/>
          <w:sz w:val="28"/>
          <w:szCs w:val="28"/>
          <w:bdr w:val="none" w:sz="0" w:space="0" w:color="auto" w:frame="1"/>
          <w:shd w:val="clear" w:color="auto" w:fill="FFFFFF"/>
        </w:rPr>
        <w:t>𝑋</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+1)=</w:t>
      </w:r>
      <w:r w:rsidRPr="00F445F1">
        <w:rPr>
          <w:rFonts w:ascii="Cambria Math" w:hAnsi="Cambria Math" w:cs="Cambria Math"/>
          <w:color w:val="222222"/>
          <w:sz w:val="28"/>
          <w:szCs w:val="28"/>
          <w:bdr w:val="none" w:sz="0" w:space="0" w:color="auto" w:frame="1"/>
          <w:shd w:val="clear" w:color="auto" w:fill="FFFFFF"/>
        </w:rPr>
        <w:t>𝑋𝑝𝑟𝑒𝑦</w:t>
      </w:r>
      <w:r w:rsidRPr="00F445F1">
        <w:rPr>
          <w:rFonts w:ascii="GyrePagellaMathJax_Main" w:hAnsi="GyrePagellaMathJax_Main" w:cs="Arial"/>
          <w:color w:val="222222"/>
          <w:sz w:val="28"/>
          <w:szCs w:val="28"/>
          <w:bdr w:val="none" w:sz="0" w:space="0" w:color="auto" w:frame="1"/>
          <w:shd w:val="clear" w:color="auto" w:fill="FFFFFF"/>
        </w:rPr>
        <w:t>(</w:t>
      </w:r>
      <w:r w:rsidRPr="0090682D">
        <w:rPr>
          <w:rFonts w:ascii="Cambria Math" w:hAnsi="Cambria Math" w:cs="Cambria Math"/>
          <w:i/>
          <w:iCs/>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𝐸</w:t>
      </w:r>
      <w:r w:rsidRPr="00F445F1">
        <w:rPr>
          <w:rFonts w:ascii="GyrePagellaMathJax_Size1" w:hAnsi="GyrePagellaMathJax_Size1" w:cs="Arial"/>
          <w:color w:val="222222"/>
          <w:sz w:val="28"/>
          <w:szCs w:val="28"/>
          <w:bdr w:val="none" w:sz="0" w:space="0" w:color="auto" w:frame="1"/>
          <w:shd w:val="clear" w:color="auto" w:fill="FFFFFF"/>
        </w:rPr>
        <w:t>|</w:t>
      </w:r>
      <w:r w:rsidRPr="00F445F1">
        <w:rPr>
          <w:rFonts w:ascii="GyrePagellaMathJax_Main" w:hAnsi="GyrePagellaMathJax_Main" w:cs="Arial"/>
          <w:color w:val="222222"/>
          <w:sz w:val="28"/>
          <w:szCs w:val="28"/>
          <w:bdr w:val="none" w:sz="0" w:space="0" w:color="auto" w:frame="1"/>
          <w:shd w:val="clear" w:color="auto" w:fill="FFFFFF"/>
        </w:rPr>
        <w:t>Δ</w:t>
      </w:r>
      <w:r w:rsidRPr="00F445F1">
        <w:rPr>
          <w:rFonts w:ascii="Cambria Math" w:hAnsi="Cambria Math" w:cs="Cambria Math"/>
          <w:color w:val="222222"/>
          <w:sz w:val="28"/>
          <w:szCs w:val="28"/>
          <w:bdr w:val="none" w:sz="0" w:space="0" w:color="auto" w:frame="1"/>
          <w:shd w:val="clear" w:color="auto" w:fill="FFFFFF"/>
        </w:rPr>
        <w:t>𝑋</w:t>
      </w:r>
      <w:r w:rsidRPr="00F445F1">
        <w:rPr>
          <w:rFonts w:ascii="GyrePagellaMathJax_Main" w:hAnsi="GyrePagellaMathJax_Main" w:cs="Arial"/>
          <w:color w:val="222222"/>
          <w:sz w:val="28"/>
          <w:szCs w:val="28"/>
          <w:bdr w:val="none" w:sz="0" w:space="0" w:color="auto" w:frame="1"/>
          <w:shd w:val="clear" w:color="auto" w:fill="FFFFFF"/>
        </w:rPr>
        <w:t>(</w:t>
      </w:r>
      <w:r w:rsidRPr="0090682D">
        <w:rPr>
          <w:rFonts w:ascii="Cambria Math" w:hAnsi="Cambria Math" w:cs="Cambria Math"/>
          <w:i/>
          <w:iCs/>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GyrePagellaMathJax_Size1" w:hAnsi="GyrePagellaMathJax_Size1" w:cs="Arial"/>
          <w:color w:val="222222"/>
          <w:sz w:val="28"/>
          <w:szCs w:val="28"/>
          <w:bdr w:val="none" w:sz="0" w:space="0" w:color="auto" w:frame="1"/>
          <w:shd w:val="clear" w:color="auto" w:fill="FFFFFF"/>
        </w:rPr>
        <w:t>|</w:t>
      </w:r>
      <w:r>
        <w:rPr>
          <w:rFonts w:ascii="GyrePagellaMathJax_Size1" w:hAnsi="GyrePagellaMathJax_Size1" w:cs="Arial"/>
          <w:color w:val="222222"/>
          <w:sz w:val="28"/>
          <w:szCs w:val="28"/>
          <w:bdr w:val="none" w:sz="0" w:space="0" w:color="auto" w:frame="1"/>
          <w:shd w:val="clear" w:color="auto" w:fill="FFFFFF"/>
        </w:rPr>
        <w:t xml:space="preserve"> Eq.(13)</w:t>
      </w:r>
    </w:p>
    <w:p w:rsidR="00F445F1" w:rsidRPr="00F445F1" w:rsidRDefault="00F445F1" w:rsidP="001757A3">
      <w:pPr>
        <w:jc w:val="both"/>
        <w:rPr>
          <w:sz w:val="32"/>
          <w:szCs w:val="40"/>
        </w:rPr>
      </w:pPr>
    </w:p>
    <w:p w:rsidR="00EE2E34" w:rsidRDefault="00EE2E34" w:rsidP="001757A3">
      <w:pPr>
        <w:pStyle w:val="ListParagraph"/>
        <w:numPr>
          <w:ilvl w:val="0"/>
          <w:numId w:val="26"/>
        </w:numPr>
        <w:jc w:val="both"/>
        <w:rPr>
          <w:b/>
          <w:bCs/>
          <w:sz w:val="28"/>
          <w:szCs w:val="36"/>
        </w:rPr>
      </w:pPr>
      <w:r w:rsidRPr="00F445F1">
        <w:rPr>
          <w:b/>
          <w:bCs/>
          <w:sz w:val="28"/>
          <w:szCs w:val="36"/>
        </w:rPr>
        <w:t xml:space="preserve">Soft Beseige </w:t>
      </w:r>
      <w:r w:rsidR="00F445F1" w:rsidRPr="00F445F1">
        <w:rPr>
          <w:b/>
          <w:bCs/>
          <w:sz w:val="28"/>
          <w:szCs w:val="36"/>
        </w:rPr>
        <w:t>with Progressive Rapid Dives</w:t>
      </w:r>
    </w:p>
    <w:p w:rsidR="00F445F1" w:rsidRDefault="00F445F1" w:rsidP="001757A3">
      <w:pPr>
        <w:jc w:val="both"/>
        <w:rPr>
          <w:sz w:val="28"/>
          <w:szCs w:val="36"/>
        </w:rPr>
      </w:pPr>
      <w:r w:rsidRPr="00F445F1">
        <w:rPr>
          <w:sz w:val="28"/>
          <w:szCs w:val="36"/>
        </w:rPr>
        <w:t xml:space="preserve">When the absolute value of </w:t>
      </w:r>
      <w:r w:rsidRPr="00F445F1">
        <w:rPr>
          <w:rFonts w:ascii="Cambria Math" w:hAnsi="Cambria Math" w:cs="Cambria Math"/>
          <w:sz w:val="28"/>
          <w:szCs w:val="36"/>
        </w:rPr>
        <w:t>𝐸</w:t>
      </w:r>
      <w:r w:rsidRPr="00F445F1">
        <w:rPr>
          <w:sz w:val="28"/>
          <w:szCs w:val="36"/>
        </w:rPr>
        <w:t xml:space="preserve"> is greater than or equal to 0.5 and </w:t>
      </w:r>
      <w:r w:rsidRPr="00F445F1">
        <w:rPr>
          <w:rFonts w:ascii="Cambria Math" w:hAnsi="Cambria Math" w:cs="Cambria Math"/>
          <w:sz w:val="28"/>
          <w:szCs w:val="36"/>
        </w:rPr>
        <w:t>𝑟</w:t>
      </w:r>
      <w:r w:rsidRPr="00F445F1">
        <w:rPr>
          <w:sz w:val="28"/>
          <w:szCs w:val="36"/>
        </w:rPr>
        <w:t xml:space="preserve"> is less than 0.5, it can be concluded that the prey possesses sufficient energy to successfully evade the predator. The Harris hawks will adjust their locations in accordance with the governing principle outlined in Equation (</w:t>
      </w:r>
      <w:r>
        <w:rPr>
          <w:sz w:val="28"/>
          <w:szCs w:val="36"/>
        </w:rPr>
        <w:t>14)</w:t>
      </w:r>
      <w:r w:rsidRPr="00F445F1">
        <w:rPr>
          <w:sz w:val="28"/>
          <w:szCs w:val="36"/>
        </w:rPr>
        <w:t>:</w:t>
      </w:r>
    </w:p>
    <w:p w:rsidR="00F445F1" w:rsidRDefault="00F445F1" w:rsidP="001757A3">
      <w:pPr>
        <w:jc w:val="both"/>
        <w:rPr>
          <w:sz w:val="28"/>
          <w:szCs w:val="36"/>
        </w:rPr>
      </w:pPr>
    </w:p>
    <w:p w:rsidR="00F445F1" w:rsidRPr="00932C2F" w:rsidRDefault="00F445F1" w:rsidP="00D47823">
      <w:pPr>
        <w:jc w:val="center"/>
        <w:rPr>
          <w:rFonts w:ascii="GyrePagellaMathJax_Size2" w:hAnsi="GyrePagellaMathJax_Size2" w:cs="Arial"/>
          <w:color w:val="222222"/>
          <w:sz w:val="28"/>
          <w:szCs w:val="28"/>
          <w:bdr w:val="none" w:sz="0" w:space="0" w:color="auto" w:frame="1"/>
          <w:shd w:val="clear" w:color="auto" w:fill="FFFFFF"/>
        </w:rPr>
      </w:pPr>
      <w:r w:rsidRPr="00F445F1">
        <w:rPr>
          <w:rFonts w:ascii="Cambria Math" w:hAnsi="Cambria Math" w:cs="Cambria Math"/>
          <w:color w:val="222222"/>
          <w:sz w:val="28"/>
          <w:szCs w:val="28"/>
          <w:bdr w:val="none" w:sz="0" w:space="0" w:color="auto" w:frame="1"/>
          <w:shd w:val="clear" w:color="auto" w:fill="FFFFFF"/>
        </w:rPr>
        <w:t>𝑌</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𝑋𝑝𝑟𝑒𝑦</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𝐸</w:t>
      </w:r>
      <w:r w:rsidRPr="00F445F1">
        <w:rPr>
          <w:rFonts w:ascii="GyrePagellaMathJax_Size2" w:hAnsi="GyrePagellaMathJax_Size2"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𝐽𝑋𝑝𝑟𝑒𝑦</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𝑋</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GyrePagellaMathJax_Size2" w:hAnsi="GyrePagellaMathJax_Size2" w:cs="Arial"/>
          <w:color w:val="222222"/>
          <w:sz w:val="28"/>
          <w:szCs w:val="28"/>
          <w:bdr w:val="none" w:sz="0" w:space="0" w:color="auto" w:frame="1"/>
          <w:shd w:val="clear" w:color="auto" w:fill="FFFFFF"/>
        </w:rPr>
        <w:t>|</w:t>
      </w:r>
      <w:r>
        <w:rPr>
          <w:rFonts w:ascii="GyrePagellaMathJax_Size2" w:hAnsi="GyrePagellaMathJax_Size2" w:cs="Arial"/>
          <w:color w:val="222222"/>
          <w:sz w:val="28"/>
          <w:szCs w:val="28"/>
          <w:bdr w:val="none" w:sz="0" w:space="0" w:color="auto" w:frame="1"/>
          <w:shd w:val="clear" w:color="auto" w:fill="FFFFFF"/>
        </w:rPr>
        <w:t xml:space="preserve"> Eq.(14)</w:t>
      </w:r>
    </w:p>
    <w:p w:rsidR="00F445F1" w:rsidRDefault="00F445F1" w:rsidP="00D47823">
      <w:pPr>
        <w:jc w:val="center"/>
        <w:rPr>
          <w:rFonts w:ascii="GyrePagellaMathJax_Size2" w:hAnsi="GyrePagellaMathJax_Size2" w:cs="Arial"/>
          <w:color w:val="222222"/>
          <w:sz w:val="28"/>
          <w:szCs w:val="28"/>
          <w:bdr w:val="none" w:sz="0" w:space="0" w:color="auto" w:frame="1"/>
          <w:shd w:val="clear" w:color="auto" w:fill="FFFFFF"/>
        </w:rPr>
      </w:pPr>
    </w:p>
    <w:p w:rsidR="00F445F1" w:rsidRPr="00F445F1" w:rsidRDefault="00F445F1" w:rsidP="00D47823">
      <w:pPr>
        <w:jc w:val="center"/>
        <w:rPr>
          <w:sz w:val="28"/>
          <w:szCs w:val="28"/>
          <w:lang w:val="en-US"/>
        </w:rPr>
      </w:pPr>
      <w:r w:rsidRPr="00F445F1">
        <w:rPr>
          <w:rFonts w:ascii="Cambria Math" w:hAnsi="Cambria Math" w:cs="Cambria Math"/>
          <w:color w:val="222222"/>
          <w:sz w:val="28"/>
          <w:szCs w:val="28"/>
          <w:bdr w:val="none" w:sz="0" w:space="0" w:color="auto" w:frame="1"/>
          <w:shd w:val="clear" w:color="auto" w:fill="FFFFFF"/>
        </w:rPr>
        <w:t>𝑍</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𝑌</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𝑆</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𝐿𝐹</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𝐷</w:t>
      </w:r>
      <w:r w:rsidRPr="00F445F1">
        <w:rPr>
          <w:rFonts w:ascii="GyrePagellaMathJax_Main" w:hAnsi="GyrePagellaMathJax_Main" w:cs="Arial"/>
          <w:color w:val="222222"/>
          <w:sz w:val="28"/>
          <w:szCs w:val="28"/>
          <w:bdr w:val="none" w:sz="0" w:space="0" w:color="auto" w:frame="1"/>
          <w:shd w:val="clear" w:color="auto" w:fill="FFFFFF"/>
        </w:rPr>
        <w:t>)</w:t>
      </w:r>
      <w:r>
        <w:rPr>
          <w:rFonts w:ascii="GyrePagellaMathJax_Main" w:hAnsi="GyrePagellaMathJax_Main" w:cs="Arial"/>
          <w:color w:val="222222"/>
          <w:sz w:val="28"/>
          <w:szCs w:val="28"/>
          <w:bdr w:val="none" w:sz="0" w:space="0" w:color="auto" w:frame="1"/>
          <w:shd w:val="clear" w:color="auto" w:fill="FFFFFF"/>
        </w:rPr>
        <w:t xml:space="preserve"> Eq.(15)</w:t>
      </w:r>
    </w:p>
    <w:p w:rsidR="00F445F1" w:rsidRPr="00F445F1" w:rsidRDefault="00F445F1" w:rsidP="001757A3">
      <w:pPr>
        <w:jc w:val="both"/>
        <w:rPr>
          <w:sz w:val="28"/>
          <w:szCs w:val="28"/>
        </w:rPr>
      </w:pPr>
    </w:p>
    <w:p w:rsidR="00F445F1" w:rsidRDefault="00F445F1" w:rsidP="001757A3">
      <w:pPr>
        <w:jc w:val="both"/>
        <w:rPr>
          <w:sz w:val="28"/>
          <w:szCs w:val="36"/>
        </w:rPr>
      </w:pPr>
      <w:r w:rsidRPr="00F445F1">
        <w:rPr>
          <w:sz w:val="28"/>
          <w:szCs w:val="36"/>
        </w:rPr>
        <w:t xml:space="preserve">In the context of the problem, </w:t>
      </w:r>
      <w:r w:rsidRPr="00F445F1">
        <w:rPr>
          <w:i/>
          <w:iCs/>
          <w:sz w:val="28"/>
          <w:szCs w:val="36"/>
        </w:rPr>
        <w:t>D</w:t>
      </w:r>
      <w:r w:rsidRPr="00F445F1">
        <w:rPr>
          <w:sz w:val="28"/>
          <w:szCs w:val="36"/>
        </w:rPr>
        <w:t xml:space="preserve"> represents the dimensionality of the system under consideration. </w:t>
      </w:r>
      <w:r w:rsidRPr="00F445F1">
        <w:rPr>
          <w:i/>
          <w:iCs/>
          <w:sz w:val="28"/>
          <w:szCs w:val="36"/>
        </w:rPr>
        <w:t>S</w:t>
      </w:r>
      <w:r w:rsidRPr="00F445F1">
        <w:rPr>
          <w:sz w:val="28"/>
          <w:szCs w:val="36"/>
        </w:rPr>
        <w:t xml:space="preserve"> denotes a random vector with dimensions 1</w:t>
      </w:r>
      <w:r w:rsidRPr="00F445F1">
        <w:rPr>
          <w:i/>
          <w:iCs/>
          <w:sz w:val="28"/>
          <w:szCs w:val="36"/>
        </w:rPr>
        <w:t>×D</w:t>
      </w:r>
      <w:r w:rsidRPr="00F445F1">
        <w:rPr>
          <w:sz w:val="28"/>
          <w:szCs w:val="36"/>
        </w:rPr>
        <w:t xml:space="preserve">. Additionally, </w:t>
      </w:r>
      <w:r w:rsidRPr="00F445F1">
        <w:rPr>
          <w:i/>
          <w:iCs/>
          <w:sz w:val="28"/>
          <w:szCs w:val="36"/>
        </w:rPr>
        <w:t>LF</w:t>
      </w:r>
      <w:r w:rsidRPr="00F445F1">
        <w:rPr>
          <w:sz w:val="28"/>
          <w:szCs w:val="36"/>
        </w:rPr>
        <w:t xml:space="preserve"> refers to the levy flight function, which may be mathematically expressed as shown in Equation (</w:t>
      </w:r>
      <w:r>
        <w:rPr>
          <w:sz w:val="28"/>
          <w:szCs w:val="36"/>
        </w:rPr>
        <w:t>16</w:t>
      </w:r>
      <w:r w:rsidRPr="00F445F1">
        <w:rPr>
          <w:sz w:val="28"/>
          <w:szCs w:val="36"/>
        </w:rPr>
        <w:t>).</w:t>
      </w:r>
    </w:p>
    <w:p w:rsidR="00F445F1" w:rsidRDefault="00F445F1" w:rsidP="001757A3">
      <w:pPr>
        <w:jc w:val="both"/>
        <w:rPr>
          <w:sz w:val="28"/>
          <w:szCs w:val="36"/>
        </w:rPr>
      </w:pPr>
    </w:p>
    <w:p w:rsidR="00F445F1" w:rsidRPr="00146B3F" w:rsidRDefault="00000000" w:rsidP="001757A3">
      <w:pPr>
        <w:jc w:val="both"/>
        <w:rPr>
          <w:sz w:val="28"/>
          <w:szCs w:val="36"/>
        </w:rPr>
      </w:pPr>
      <m:oMathPara>
        <m:oMath>
          <m:d>
            <m:dPr>
              <m:begChr m:val="{"/>
              <m:endChr m:val=""/>
              <m:ctrlPr>
                <w:rPr>
                  <w:rFonts w:ascii="Cambria Math" w:eastAsia="SimSun" w:hAnsi="Cambria Math"/>
                  <w:i/>
                  <w:kern w:val="2"/>
                  <w:sz w:val="28"/>
                  <w:szCs w:val="36"/>
                </w:rPr>
              </m:ctrlPr>
            </m:dPr>
            <m:e>
              <m:eqArr>
                <m:eqArrPr>
                  <m:ctrlPr>
                    <w:rPr>
                      <w:rFonts w:ascii="Cambria Math" w:eastAsia="SimSun" w:hAnsi="Cambria Math"/>
                      <w:i/>
                      <w:kern w:val="2"/>
                      <w:sz w:val="28"/>
                      <w:szCs w:val="36"/>
                    </w:rPr>
                  </m:ctrlPr>
                </m:eqArrPr>
                <m:e>
                  <m:r>
                    <w:rPr>
                      <w:rFonts w:ascii="Cambria Math" w:hAnsi="Cambria Math"/>
                      <w:sz w:val="28"/>
                      <w:szCs w:val="36"/>
                    </w:rPr>
                    <m:t>LF</m:t>
                  </m:r>
                  <m:d>
                    <m:dPr>
                      <m:ctrlPr>
                        <w:rPr>
                          <w:rFonts w:ascii="Cambria Math" w:hAnsi="Cambria Math"/>
                          <w:i/>
                          <w:sz w:val="28"/>
                          <w:szCs w:val="36"/>
                        </w:rPr>
                      </m:ctrlPr>
                    </m:dPr>
                    <m:e>
                      <m:r>
                        <w:rPr>
                          <w:rFonts w:ascii="Cambria Math" w:hAnsi="Cambria Math"/>
                          <w:sz w:val="28"/>
                          <w:szCs w:val="36"/>
                        </w:rPr>
                        <m:t>x</m:t>
                      </m:r>
                    </m:e>
                  </m:d>
                  <m:r>
                    <w:rPr>
                      <w:rFonts w:ascii="Cambria Math" w:hAnsi="Cambria Math"/>
                      <w:sz w:val="28"/>
                      <w:szCs w:val="36"/>
                    </w:rPr>
                    <m:t>=0.01×</m:t>
                  </m:r>
                  <m:f>
                    <m:fPr>
                      <m:ctrlPr>
                        <w:rPr>
                          <w:rFonts w:ascii="Cambria Math" w:eastAsia="SimSun" w:hAnsi="Cambria Math"/>
                          <w:i/>
                          <w:kern w:val="2"/>
                          <w:sz w:val="28"/>
                          <w:szCs w:val="36"/>
                        </w:rPr>
                      </m:ctrlPr>
                    </m:fPr>
                    <m:num>
                      <m:r>
                        <w:rPr>
                          <w:rFonts w:ascii="Cambria Math" w:hAnsi="Cambria Math"/>
                          <w:sz w:val="28"/>
                          <w:szCs w:val="36"/>
                        </w:rPr>
                        <m:t>u-σ</m:t>
                      </m:r>
                    </m:num>
                    <m:den>
                      <m:f>
                        <m:fPr>
                          <m:ctrlPr>
                            <w:rPr>
                              <w:rFonts w:ascii="Cambria Math" w:eastAsia="SimSun" w:hAnsi="Cambria Math"/>
                              <w:i/>
                              <w:kern w:val="2"/>
                              <w:sz w:val="28"/>
                              <w:szCs w:val="36"/>
                            </w:rPr>
                          </m:ctrlPr>
                        </m:fPr>
                        <m:num>
                          <m:r>
                            <w:rPr>
                              <w:rFonts w:ascii="Cambria Math" w:hAnsi="Cambria Math"/>
                              <w:sz w:val="28"/>
                              <w:szCs w:val="36"/>
                            </w:rPr>
                            <m:t>1</m:t>
                          </m:r>
                        </m:num>
                        <m:den>
                          <m:sPre>
                            <m:sPrePr>
                              <m:ctrlPr>
                                <w:rPr>
                                  <w:rFonts w:ascii="Cambria Math" w:eastAsia="SimSun" w:hAnsi="Cambria Math"/>
                                  <w:i/>
                                  <w:kern w:val="2"/>
                                  <w:sz w:val="28"/>
                                  <w:szCs w:val="36"/>
                                </w:rPr>
                              </m:ctrlPr>
                            </m:sPrePr>
                            <m:sub>
                              <m:r>
                                <w:rPr>
                                  <w:rFonts w:ascii="Cambria Math" w:hAnsi="Cambria Math"/>
                                  <w:sz w:val="28"/>
                                  <w:szCs w:val="36"/>
                                </w:rPr>
                                <m:t>|v|</m:t>
                              </m:r>
                            </m:sub>
                            <m:sup/>
                            <m:e>
                              <m:r>
                                <w:rPr>
                                  <w:rFonts w:ascii="Cambria Math" w:hAnsi="Cambria Math"/>
                                  <w:sz w:val="28"/>
                                  <w:szCs w:val="36"/>
                                </w:rPr>
                                <m:t>β</m:t>
                              </m:r>
                            </m:e>
                          </m:sPre>
                        </m:den>
                      </m:f>
                    </m:den>
                  </m:f>
                  <m:r>
                    <w:rPr>
                      <w:rFonts w:ascii="Cambria Math" w:hAnsi="Cambria Math"/>
                      <w:sz w:val="28"/>
                      <w:szCs w:val="36"/>
                    </w:rPr>
                    <m:t xml:space="preserve"> </m:t>
                  </m:r>
                </m:e>
                <m:e>
                  <m:r>
                    <w:rPr>
                      <w:rFonts w:ascii="Cambria Math" w:hAnsi="Cambria Math"/>
                      <w:sz w:val="28"/>
                      <w:szCs w:val="36"/>
                    </w:rPr>
                    <m:t>σ=</m:t>
                  </m:r>
                  <m:sSup>
                    <m:sSupPr>
                      <m:ctrlPr>
                        <w:rPr>
                          <w:rFonts w:ascii="Cambria Math" w:eastAsia="SimSun" w:hAnsi="Cambria Math"/>
                          <w:i/>
                          <w:kern w:val="2"/>
                          <w:sz w:val="28"/>
                          <w:szCs w:val="36"/>
                        </w:rPr>
                      </m:ctrlPr>
                    </m:sSupPr>
                    <m:e>
                      <m:r>
                        <w:rPr>
                          <w:rFonts w:ascii="Cambria Math" w:hAnsi="Cambria Math"/>
                          <w:sz w:val="28"/>
                          <w:szCs w:val="36"/>
                        </w:rPr>
                        <m:t>(</m:t>
                      </m:r>
                      <m:f>
                        <m:fPr>
                          <m:ctrlPr>
                            <w:rPr>
                              <w:rFonts w:ascii="Cambria Math" w:eastAsia="SimSun" w:hAnsi="Cambria Math"/>
                              <w:i/>
                              <w:kern w:val="2"/>
                              <w:sz w:val="28"/>
                              <w:szCs w:val="36"/>
                            </w:rPr>
                          </m:ctrlPr>
                        </m:fPr>
                        <m:num>
                          <m:r>
                            <w:rPr>
                              <w:rFonts w:ascii="Cambria Math" w:hAnsi="Cambria Math"/>
                              <w:sz w:val="28"/>
                              <w:szCs w:val="36"/>
                            </w:rPr>
                            <m:t>Γ</m:t>
                          </m:r>
                          <m:d>
                            <m:dPr>
                              <m:ctrlPr>
                                <w:rPr>
                                  <w:rFonts w:ascii="Cambria Math" w:hAnsi="Cambria Math"/>
                                  <w:i/>
                                  <w:sz w:val="28"/>
                                  <w:szCs w:val="36"/>
                                </w:rPr>
                              </m:ctrlPr>
                            </m:dPr>
                            <m:e>
                              <m:r>
                                <w:rPr>
                                  <w:rFonts w:ascii="Cambria Math" w:hAnsi="Cambria Math"/>
                                  <w:sz w:val="28"/>
                                  <w:szCs w:val="36"/>
                                </w:rPr>
                                <m:t>1+β</m:t>
                              </m:r>
                            </m:e>
                          </m:d>
                          <m:r>
                            <w:rPr>
                              <w:rFonts w:ascii="Cambria Math" w:hAnsi="Cambria Math"/>
                              <w:sz w:val="28"/>
                              <w:szCs w:val="36"/>
                            </w:rPr>
                            <m:t xml:space="preserve">× </m:t>
                          </m:r>
                          <m:func>
                            <m:funcPr>
                              <m:ctrlPr>
                                <w:rPr>
                                  <w:rFonts w:ascii="Cambria Math" w:eastAsia="SimSun" w:hAnsi="Cambria Math"/>
                                  <w:i/>
                                  <w:kern w:val="2"/>
                                  <w:sz w:val="28"/>
                                  <w:szCs w:val="36"/>
                                </w:rPr>
                              </m:ctrlPr>
                            </m:funcPr>
                            <m:fName>
                              <m:r>
                                <m:rPr>
                                  <m:sty m:val="p"/>
                                </m:rPr>
                                <w:rPr>
                                  <w:rFonts w:ascii="Cambria Math" w:eastAsia="SimSun" w:hAnsi="Cambria Math"/>
                                  <w:sz w:val="28"/>
                                  <w:szCs w:val="36"/>
                                </w:rPr>
                                <m:t>sin</m:t>
                              </m:r>
                            </m:fName>
                            <m:e>
                              <m:r>
                                <w:rPr>
                                  <w:rFonts w:ascii="Cambria Math" w:hAnsi="Cambria Math"/>
                                  <w:sz w:val="28"/>
                                  <w:szCs w:val="36"/>
                                </w:rPr>
                                <m:t>(</m:t>
                              </m:r>
                              <m:f>
                                <m:fPr>
                                  <m:ctrlPr>
                                    <w:rPr>
                                      <w:rFonts w:ascii="Cambria Math" w:eastAsia="SimSun" w:hAnsi="Cambria Math"/>
                                      <w:i/>
                                      <w:kern w:val="2"/>
                                      <w:sz w:val="28"/>
                                      <w:szCs w:val="36"/>
                                    </w:rPr>
                                  </m:ctrlPr>
                                </m:fPr>
                                <m:num>
                                  <m:r>
                                    <w:rPr>
                                      <w:rFonts w:ascii="Cambria Math" w:hAnsi="Cambria Math"/>
                                      <w:sz w:val="28"/>
                                      <w:szCs w:val="36"/>
                                    </w:rPr>
                                    <m:t>πβ</m:t>
                                  </m:r>
                                </m:num>
                                <m:den>
                                  <m:r>
                                    <w:rPr>
                                      <w:rFonts w:ascii="Cambria Math" w:hAnsi="Cambria Math"/>
                                      <w:sz w:val="28"/>
                                      <w:szCs w:val="36"/>
                                    </w:rPr>
                                    <m:t>2</m:t>
                                  </m:r>
                                </m:den>
                              </m:f>
                              <m:r>
                                <w:rPr>
                                  <w:rFonts w:ascii="Cambria Math" w:hAnsi="Cambria Math"/>
                                  <w:sz w:val="28"/>
                                  <w:szCs w:val="36"/>
                                </w:rPr>
                                <m:t>)</m:t>
                              </m:r>
                            </m:e>
                          </m:func>
                        </m:num>
                        <m:den>
                          <m:r>
                            <w:rPr>
                              <w:rFonts w:ascii="Cambria Math" w:hAnsi="Cambria Math"/>
                              <w:sz w:val="28"/>
                              <w:szCs w:val="36"/>
                            </w:rPr>
                            <m:t>Γ(</m:t>
                          </m:r>
                          <m:f>
                            <m:fPr>
                              <m:ctrlPr>
                                <w:rPr>
                                  <w:rFonts w:ascii="Cambria Math" w:eastAsia="SimSun" w:hAnsi="Cambria Math"/>
                                  <w:i/>
                                  <w:kern w:val="2"/>
                                  <w:sz w:val="28"/>
                                  <w:szCs w:val="36"/>
                                </w:rPr>
                              </m:ctrlPr>
                            </m:fPr>
                            <m:num>
                              <m:r>
                                <w:rPr>
                                  <w:rFonts w:ascii="Cambria Math" w:hAnsi="Cambria Math"/>
                                  <w:sz w:val="28"/>
                                  <w:szCs w:val="36"/>
                                </w:rPr>
                                <m:t>1+β</m:t>
                              </m:r>
                            </m:num>
                            <m:den>
                              <m:r>
                                <w:rPr>
                                  <w:rFonts w:ascii="Cambria Math" w:hAnsi="Cambria Math"/>
                                  <w:sz w:val="28"/>
                                  <w:szCs w:val="36"/>
                                </w:rPr>
                                <m:t>2</m:t>
                              </m:r>
                            </m:den>
                          </m:f>
                          <m:r>
                            <w:rPr>
                              <w:rFonts w:ascii="Cambria Math" w:hAnsi="Cambria Math"/>
                              <w:sz w:val="28"/>
                              <w:szCs w:val="36"/>
                            </w:rPr>
                            <m:t>)×β×</m:t>
                          </m:r>
                          <m:sSup>
                            <m:sSupPr>
                              <m:ctrlPr>
                                <w:rPr>
                                  <w:rFonts w:ascii="Cambria Math" w:eastAsia="SimSun" w:hAnsi="Cambria Math"/>
                                  <w:i/>
                                  <w:kern w:val="2"/>
                                  <w:sz w:val="28"/>
                                  <w:szCs w:val="36"/>
                                </w:rPr>
                              </m:ctrlPr>
                            </m:sSupPr>
                            <m:e>
                              <m:r>
                                <w:rPr>
                                  <w:rFonts w:ascii="Cambria Math" w:hAnsi="Cambria Math"/>
                                  <w:sz w:val="28"/>
                                  <w:szCs w:val="36"/>
                                </w:rPr>
                                <m:t>2</m:t>
                              </m:r>
                            </m:e>
                            <m:sup>
                              <m:r>
                                <w:rPr>
                                  <w:rFonts w:ascii="Cambria Math" w:hAnsi="Cambria Math"/>
                                  <w:sz w:val="28"/>
                                  <w:szCs w:val="36"/>
                                </w:rPr>
                                <m:t>(</m:t>
                              </m:r>
                              <m:f>
                                <m:fPr>
                                  <m:ctrlPr>
                                    <w:rPr>
                                      <w:rFonts w:ascii="Cambria Math" w:eastAsia="SimSun" w:hAnsi="Cambria Math"/>
                                      <w:i/>
                                      <w:kern w:val="2"/>
                                      <w:sz w:val="28"/>
                                      <w:szCs w:val="36"/>
                                    </w:rPr>
                                  </m:ctrlPr>
                                </m:fPr>
                                <m:num>
                                  <m:r>
                                    <w:rPr>
                                      <w:rFonts w:ascii="Cambria Math" w:hAnsi="Cambria Math"/>
                                      <w:sz w:val="28"/>
                                      <w:szCs w:val="36"/>
                                    </w:rPr>
                                    <m:t>β-1</m:t>
                                  </m:r>
                                </m:num>
                                <m:den>
                                  <m:r>
                                    <w:rPr>
                                      <w:rFonts w:ascii="Cambria Math" w:hAnsi="Cambria Math"/>
                                      <w:sz w:val="28"/>
                                      <w:szCs w:val="36"/>
                                    </w:rPr>
                                    <m:t>2</m:t>
                                  </m:r>
                                </m:den>
                              </m:f>
                              <m:r>
                                <w:rPr>
                                  <w:rFonts w:ascii="Cambria Math" w:hAnsi="Cambria Math"/>
                                  <w:sz w:val="28"/>
                                  <w:szCs w:val="36"/>
                                </w:rPr>
                                <m:t>)</m:t>
                              </m:r>
                            </m:sup>
                          </m:sSup>
                        </m:den>
                      </m:f>
                      <m:r>
                        <w:rPr>
                          <w:rFonts w:ascii="Cambria Math" w:hAnsi="Cambria Math"/>
                          <w:sz w:val="28"/>
                          <w:szCs w:val="36"/>
                        </w:rPr>
                        <m:t>)</m:t>
                      </m:r>
                    </m:e>
                    <m:sup>
                      <m:f>
                        <m:fPr>
                          <m:ctrlPr>
                            <w:rPr>
                              <w:rFonts w:ascii="Cambria Math" w:eastAsia="SimSun" w:hAnsi="Cambria Math"/>
                              <w:i/>
                              <w:kern w:val="2"/>
                              <w:sz w:val="28"/>
                              <w:szCs w:val="36"/>
                            </w:rPr>
                          </m:ctrlPr>
                        </m:fPr>
                        <m:num>
                          <m:r>
                            <w:rPr>
                              <w:rFonts w:ascii="Cambria Math" w:hAnsi="Cambria Math"/>
                              <w:sz w:val="28"/>
                              <w:szCs w:val="36"/>
                            </w:rPr>
                            <m:t>1</m:t>
                          </m:r>
                        </m:num>
                        <m:den>
                          <m:r>
                            <w:rPr>
                              <w:rFonts w:ascii="Cambria Math" w:hAnsi="Cambria Math"/>
                              <w:sz w:val="28"/>
                              <w:szCs w:val="36"/>
                            </w:rPr>
                            <m:t>β</m:t>
                          </m:r>
                        </m:den>
                      </m:f>
                    </m:sup>
                  </m:sSup>
                </m:e>
              </m:eqArr>
              <m:r>
                <w:rPr>
                  <w:rFonts w:ascii="Cambria Math" w:hAnsi="Cambria Math"/>
                  <w:sz w:val="28"/>
                  <w:szCs w:val="36"/>
                </w:rPr>
                <m:t xml:space="preserve">  Eq.(16)</m:t>
              </m:r>
            </m:e>
          </m:d>
        </m:oMath>
      </m:oMathPara>
    </w:p>
    <w:p w:rsidR="00146B3F" w:rsidRDefault="00146B3F" w:rsidP="001757A3">
      <w:pPr>
        <w:jc w:val="both"/>
        <w:rPr>
          <w:sz w:val="28"/>
          <w:szCs w:val="36"/>
        </w:rPr>
      </w:pPr>
    </w:p>
    <w:p w:rsidR="00146B3F" w:rsidRDefault="00146B3F" w:rsidP="001757A3">
      <w:pPr>
        <w:jc w:val="both"/>
        <w:rPr>
          <w:sz w:val="28"/>
          <w:szCs w:val="36"/>
        </w:rPr>
      </w:pPr>
      <w:r w:rsidRPr="00146B3F">
        <w:rPr>
          <w:sz w:val="28"/>
          <w:szCs w:val="36"/>
        </w:rPr>
        <w:t xml:space="preserve">where u and v are random values within (0,1) and </w:t>
      </w:r>
      <w:r w:rsidRPr="00146B3F">
        <w:rPr>
          <w:rFonts w:ascii="Cambria Math" w:hAnsi="Cambria Math" w:cs="Cambria Math"/>
          <w:sz w:val="28"/>
          <w:szCs w:val="36"/>
        </w:rPr>
        <w:t>𝛽</w:t>
      </w:r>
      <w:r>
        <w:rPr>
          <w:sz w:val="28"/>
          <w:szCs w:val="36"/>
        </w:rPr>
        <w:t xml:space="preserve"> </w:t>
      </w:r>
      <w:r w:rsidRPr="00146B3F">
        <w:rPr>
          <w:sz w:val="28"/>
          <w:szCs w:val="36"/>
        </w:rPr>
        <w:t>is the default constant, set to 1.5.</w:t>
      </w:r>
      <w:r>
        <w:rPr>
          <w:sz w:val="28"/>
          <w:szCs w:val="36"/>
        </w:rPr>
        <w:t xml:space="preserve"> </w:t>
      </w:r>
    </w:p>
    <w:p w:rsidR="00780911" w:rsidRDefault="00780911" w:rsidP="001757A3">
      <w:pPr>
        <w:jc w:val="both"/>
        <w:rPr>
          <w:sz w:val="28"/>
          <w:szCs w:val="36"/>
        </w:rPr>
      </w:pPr>
      <w:r w:rsidRPr="00780911">
        <w:rPr>
          <w:sz w:val="28"/>
          <w:szCs w:val="36"/>
        </w:rPr>
        <w:lastRenderedPageBreak/>
        <w:t>Therefore, the implementation of Equation (1</w:t>
      </w:r>
      <w:r>
        <w:rPr>
          <w:sz w:val="28"/>
          <w:szCs w:val="36"/>
        </w:rPr>
        <w:t>7</w:t>
      </w:r>
      <w:r w:rsidRPr="00780911">
        <w:rPr>
          <w:sz w:val="28"/>
          <w:szCs w:val="36"/>
        </w:rPr>
        <w:t>) can serve as the ultimate approach for updating the positions of the hawks during the soft siege phase.</w:t>
      </w:r>
    </w:p>
    <w:p w:rsidR="00780911" w:rsidRDefault="00780911" w:rsidP="001757A3">
      <w:pPr>
        <w:jc w:val="both"/>
        <w:rPr>
          <w:sz w:val="28"/>
          <w:szCs w:val="36"/>
        </w:rPr>
      </w:pPr>
    </w:p>
    <w:p w:rsidR="00780911" w:rsidRPr="00BB4361" w:rsidRDefault="00780911" w:rsidP="001757A3">
      <w:pPr>
        <w:jc w:val="both"/>
        <w:rPr>
          <w:kern w:val="2"/>
          <w:sz w:val="28"/>
          <w:szCs w:val="36"/>
          <w:lang w:val="en-US"/>
        </w:rPr>
      </w:pPr>
      <m:oMathPara>
        <m:oMath>
          <m:r>
            <w:rPr>
              <w:rFonts w:ascii="Cambria Math" w:hAnsi="Cambria Math"/>
              <w:sz w:val="28"/>
              <w:szCs w:val="36"/>
            </w:rPr>
            <m:t>X</m:t>
          </m:r>
          <m:d>
            <m:dPr>
              <m:ctrlPr>
                <w:rPr>
                  <w:rFonts w:ascii="Cambria Math" w:hAnsi="Cambria Math"/>
                  <w:i/>
                  <w:sz w:val="28"/>
                  <w:szCs w:val="36"/>
                </w:rPr>
              </m:ctrlPr>
            </m:dPr>
            <m:e>
              <m:r>
                <w:rPr>
                  <w:rFonts w:ascii="Cambria Math" w:hAnsi="Cambria Math"/>
                  <w:sz w:val="28"/>
                  <w:szCs w:val="36"/>
                </w:rPr>
                <m:t>t+1</m:t>
              </m:r>
            </m:e>
          </m:d>
          <m:r>
            <w:rPr>
              <w:rFonts w:ascii="Cambria Math" w:eastAsia="SimSun" w:hAnsi="Cambria Math"/>
              <w:sz w:val="28"/>
              <w:szCs w:val="36"/>
              <w:lang w:val="en-US"/>
            </w:rPr>
            <m:t>=</m:t>
          </m:r>
          <m:d>
            <m:dPr>
              <m:begChr m:val="{"/>
              <m:endChr m:val=""/>
              <m:ctrlPr>
                <w:rPr>
                  <w:rFonts w:ascii="Cambria Math" w:eastAsia="SimSun" w:hAnsi="Cambria Math"/>
                  <w:i/>
                  <w:kern w:val="2"/>
                  <w:sz w:val="28"/>
                  <w:szCs w:val="36"/>
                  <w:lang w:val="en-US"/>
                </w:rPr>
              </m:ctrlPr>
            </m:dPr>
            <m:e>
              <m:eqArr>
                <m:eqArrPr>
                  <m:ctrlPr>
                    <w:rPr>
                      <w:rFonts w:ascii="Cambria Math" w:eastAsia="SimSun" w:hAnsi="Cambria Math"/>
                      <w:i/>
                      <w:kern w:val="2"/>
                      <w:sz w:val="28"/>
                      <w:szCs w:val="36"/>
                      <w:lang w:val="en-US"/>
                    </w:rPr>
                  </m:ctrlPr>
                </m:eqArrPr>
                <m:e>
                  <m:r>
                    <w:rPr>
                      <w:rFonts w:ascii="Cambria Math" w:hAnsi="Cambria Math"/>
                      <w:sz w:val="28"/>
                      <w:szCs w:val="36"/>
                    </w:rPr>
                    <m:t>Y</m:t>
                  </m:r>
                  <m:r>
                    <w:rPr>
                      <w:rFonts w:ascii="Cambria Math" w:eastAsia="SimSun" w:hAnsi="Cambria Math"/>
                      <w:sz w:val="28"/>
                      <w:szCs w:val="36"/>
                      <w:lang w:val="en-US"/>
                    </w:rPr>
                    <m:t>,</m:t>
                  </m:r>
                  <m:r>
                    <w:rPr>
                      <w:rFonts w:ascii="Cambria Math" w:hAnsi="Cambria Math"/>
                      <w:sz w:val="28"/>
                      <w:szCs w:val="36"/>
                    </w:rPr>
                    <m:t xml:space="preserve"> if F</m:t>
                  </m:r>
                  <m:d>
                    <m:dPr>
                      <m:ctrlPr>
                        <w:rPr>
                          <w:rFonts w:ascii="Cambria Math" w:hAnsi="Cambria Math"/>
                          <w:i/>
                          <w:sz w:val="28"/>
                          <w:szCs w:val="36"/>
                        </w:rPr>
                      </m:ctrlPr>
                    </m:dPr>
                    <m:e>
                      <m:r>
                        <w:rPr>
                          <w:rFonts w:ascii="Cambria Math" w:hAnsi="Cambria Math"/>
                          <w:sz w:val="28"/>
                          <w:szCs w:val="36"/>
                        </w:rPr>
                        <m:t>Y</m:t>
                      </m:r>
                    </m:e>
                  </m:d>
                  <m:r>
                    <w:rPr>
                      <w:rFonts w:ascii="Cambria Math" w:hAnsi="Cambria Math"/>
                      <w:sz w:val="28"/>
                      <w:szCs w:val="36"/>
                    </w:rPr>
                    <m:t>&lt;F(X(t))</m:t>
                  </m:r>
                  <m:r>
                    <w:rPr>
                      <w:rFonts w:ascii="Cambria Math" w:eastAsia="SimSun" w:hAnsi="Cambria Math"/>
                      <w:sz w:val="28"/>
                      <w:szCs w:val="36"/>
                      <w:lang w:val="en-US"/>
                    </w:rPr>
                    <m:t xml:space="preserve">  </m:t>
                  </m:r>
                </m:e>
                <m:e>
                  <m:r>
                    <w:rPr>
                      <w:rFonts w:ascii="Cambria Math" w:hAnsi="Cambria Math"/>
                      <w:sz w:val="28"/>
                      <w:szCs w:val="36"/>
                    </w:rPr>
                    <m:t>Z</m:t>
                  </m:r>
                  <m:r>
                    <w:rPr>
                      <w:rFonts w:ascii="Cambria Math" w:eastAsia="SimSun" w:hAnsi="Cambria Math"/>
                      <w:sz w:val="28"/>
                      <w:szCs w:val="36"/>
                      <w:lang w:val="en-US"/>
                    </w:rPr>
                    <m:t>,</m:t>
                  </m:r>
                  <m:r>
                    <w:rPr>
                      <w:rFonts w:ascii="Cambria Math" w:hAnsi="Cambria Math"/>
                      <w:sz w:val="28"/>
                      <w:szCs w:val="36"/>
                    </w:rPr>
                    <m:t xml:space="preserve"> if F</m:t>
                  </m:r>
                  <m:d>
                    <m:dPr>
                      <m:ctrlPr>
                        <w:rPr>
                          <w:rFonts w:ascii="Cambria Math" w:hAnsi="Cambria Math"/>
                          <w:i/>
                          <w:sz w:val="28"/>
                          <w:szCs w:val="36"/>
                        </w:rPr>
                      </m:ctrlPr>
                    </m:dPr>
                    <m:e>
                      <m:r>
                        <w:rPr>
                          <w:rFonts w:ascii="Cambria Math" w:hAnsi="Cambria Math"/>
                          <w:sz w:val="28"/>
                          <w:szCs w:val="36"/>
                        </w:rPr>
                        <m:t>Z</m:t>
                      </m:r>
                    </m:e>
                  </m:d>
                  <m:r>
                    <w:rPr>
                      <w:rFonts w:ascii="Cambria Math" w:hAnsi="Cambria Math"/>
                      <w:sz w:val="28"/>
                      <w:szCs w:val="36"/>
                    </w:rPr>
                    <m:t>&lt;</m:t>
                  </m:r>
                  <m:r>
                    <w:rPr>
                      <w:rFonts w:ascii="Cambria Math" w:eastAsia="SimSun" w:hAnsi="Cambria Math"/>
                      <w:sz w:val="28"/>
                      <w:szCs w:val="36"/>
                      <w:lang w:val="en-US"/>
                    </w:rPr>
                    <m:t xml:space="preserve">  &amp;</m:t>
                  </m:r>
                  <m:r>
                    <w:rPr>
                      <w:rFonts w:ascii="Cambria Math" w:hAnsi="Cambria Math"/>
                      <w:sz w:val="28"/>
                      <w:szCs w:val="36"/>
                    </w:rPr>
                    <m:t>(F(X(t))</m:t>
                  </m:r>
                  <m:r>
                    <w:rPr>
                      <w:rFonts w:ascii="Cambria Math" w:eastAsia="SimSun" w:hAnsi="Cambria Math"/>
                      <w:sz w:val="28"/>
                      <w:szCs w:val="36"/>
                      <w:lang w:val="en-US"/>
                    </w:rPr>
                    <m:t xml:space="preserve"> </m:t>
                  </m:r>
                </m:e>
              </m:eqArr>
              <m:r>
                <w:rPr>
                  <w:rFonts w:ascii="Cambria Math" w:hAnsi="Cambria Math"/>
                  <w:sz w:val="28"/>
                  <w:szCs w:val="36"/>
                </w:rPr>
                <m:t xml:space="preserve"> Eq.(17)</m:t>
              </m:r>
            </m:e>
          </m:d>
        </m:oMath>
      </m:oMathPara>
    </w:p>
    <w:p w:rsidR="00BB4361" w:rsidRPr="00ED505A" w:rsidRDefault="00BB4361" w:rsidP="001757A3">
      <w:pPr>
        <w:jc w:val="both"/>
        <w:rPr>
          <w:sz w:val="28"/>
          <w:szCs w:val="36"/>
        </w:rPr>
      </w:pPr>
    </w:p>
    <w:p w:rsidR="00ED505A" w:rsidRDefault="00ED505A" w:rsidP="001757A3">
      <w:pPr>
        <w:jc w:val="both"/>
        <w:rPr>
          <w:sz w:val="28"/>
          <w:szCs w:val="36"/>
        </w:rPr>
      </w:pPr>
    </w:p>
    <w:p w:rsidR="00780911" w:rsidRDefault="00780911" w:rsidP="001757A3">
      <w:pPr>
        <w:jc w:val="both"/>
        <w:rPr>
          <w:sz w:val="28"/>
          <w:szCs w:val="36"/>
        </w:rPr>
      </w:pPr>
      <w:r w:rsidRPr="00780911">
        <w:rPr>
          <w:sz w:val="28"/>
          <w:szCs w:val="36"/>
        </w:rPr>
        <w:t>where Y and Z are obtained using Equations (</w:t>
      </w:r>
      <w:r>
        <w:rPr>
          <w:sz w:val="28"/>
          <w:szCs w:val="36"/>
        </w:rPr>
        <w:t>11</w:t>
      </w:r>
      <w:r w:rsidRPr="00780911">
        <w:rPr>
          <w:sz w:val="28"/>
          <w:szCs w:val="36"/>
        </w:rPr>
        <w:t>) and (</w:t>
      </w:r>
      <w:r>
        <w:rPr>
          <w:sz w:val="28"/>
          <w:szCs w:val="36"/>
        </w:rPr>
        <w:t>12</w:t>
      </w:r>
      <w:r w:rsidRPr="00780911">
        <w:rPr>
          <w:sz w:val="28"/>
          <w:szCs w:val="36"/>
        </w:rPr>
        <w:t>), respectively.</w:t>
      </w:r>
    </w:p>
    <w:p w:rsidR="00ED505A" w:rsidRDefault="00ED505A" w:rsidP="001757A3">
      <w:pPr>
        <w:jc w:val="both"/>
        <w:rPr>
          <w:sz w:val="28"/>
          <w:szCs w:val="36"/>
        </w:rPr>
      </w:pPr>
    </w:p>
    <w:p w:rsidR="00BB4361" w:rsidRPr="00CE72DC" w:rsidRDefault="00BB4361" w:rsidP="001757A3">
      <w:pPr>
        <w:pStyle w:val="ListParagraph"/>
        <w:numPr>
          <w:ilvl w:val="0"/>
          <w:numId w:val="26"/>
        </w:numPr>
        <w:jc w:val="both"/>
        <w:rPr>
          <w:b/>
          <w:bCs/>
          <w:sz w:val="28"/>
          <w:szCs w:val="36"/>
        </w:rPr>
      </w:pPr>
      <w:r w:rsidRPr="00CE72DC">
        <w:rPr>
          <w:b/>
          <w:bCs/>
          <w:sz w:val="28"/>
          <w:szCs w:val="36"/>
        </w:rPr>
        <w:t>Hard Beseige</w:t>
      </w:r>
      <w:r w:rsidRPr="00CE72DC">
        <w:rPr>
          <w:b/>
          <w:bCs/>
          <w:sz w:val="28"/>
          <w:szCs w:val="36"/>
          <w:lang w:val="en-US"/>
        </w:rPr>
        <w:t xml:space="preserve"> </w:t>
      </w:r>
      <w:r w:rsidRPr="00CE72DC">
        <w:rPr>
          <w:b/>
          <w:bCs/>
          <w:sz w:val="28"/>
          <w:szCs w:val="36"/>
        </w:rPr>
        <w:t>with Progressive Rapid Dives</w:t>
      </w:r>
    </w:p>
    <w:p w:rsidR="00BB4361" w:rsidRDefault="00972BED" w:rsidP="001757A3">
      <w:pPr>
        <w:jc w:val="both"/>
        <w:rPr>
          <w:sz w:val="28"/>
          <w:szCs w:val="36"/>
        </w:rPr>
      </w:pPr>
      <w:r w:rsidRPr="00972BED">
        <w:rPr>
          <w:sz w:val="28"/>
          <w:szCs w:val="36"/>
        </w:rPr>
        <w:t>When the absolute value of E is less than 0.5 and r is less than 0.5, it can be concluded that the prey lacks sufficient energy to successfully escape. In such circumstances, a specific strategy is established to be implemented.</w:t>
      </w:r>
    </w:p>
    <w:p w:rsidR="00972BED" w:rsidRPr="00972BED" w:rsidRDefault="00972BED" w:rsidP="001757A3">
      <w:pPr>
        <w:jc w:val="both"/>
        <w:rPr>
          <w:sz w:val="28"/>
          <w:szCs w:val="36"/>
        </w:rPr>
      </w:pPr>
    </w:p>
    <w:p w:rsidR="00BB4361" w:rsidRPr="00BB4361" w:rsidRDefault="00BB4361" w:rsidP="001757A3">
      <w:pPr>
        <w:jc w:val="both"/>
        <w:rPr>
          <w:kern w:val="2"/>
          <w:sz w:val="28"/>
          <w:szCs w:val="36"/>
          <w:lang w:val="en-US"/>
        </w:rPr>
      </w:pPr>
      <m:oMathPara>
        <m:oMath>
          <m:r>
            <w:rPr>
              <w:rFonts w:ascii="Cambria Math" w:hAnsi="Cambria Math"/>
              <w:sz w:val="28"/>
              <w:szCs w:val="36"/>
            </w:rPr>
            <m:t>X</m:t>
          </m:r>
          <m:d>
            <m:dPr>
              <m:ctrlPr>
                <w:rPr>
                  <w:rFonts w:ascii="Cambria Math" w:hAnsi="Cambria Math"/>
                  <w:i/>
                  <w:sz w:val="28"/>
                  <w:szCs w:val="36"/>
                </w:rPr>
              </m:ctrlPr>
            </m:dPr>
            <m:e>
              <m:r>
                <w:rPr>
                  <w:rFonts w:ascii="Cambria Math" w:hAnsi="Cambria Math"/>
                  <w:sz w:val="28"/>
                  <w:szCs w:val="36"/>
                </w:rPr>
                <m:t>t+1</m:t>
              </m:r>
            </m:e>
          </m:d>
          <m:r>
            <w:rPr>
              <w:rFonts w:ascii="Cambria Math" w:eastAsia="SimSun" w:hAnsi="Cambria Math"/>
              <w:sz w:val="28"/>
              <w:szCs w:val="36"/>
              <w:lang w:val="en-US"/>
            </w:rPr>
            <m:t>=</m:t>
          </m:r>
          <m:d>
            <m:dPr>
              <m:begChr m:val="{"/>
              <m:endChr m:val=""/>
              <m:ctrlPr>
                <w:rPr>
                  <w:rFonts w:ascii="Cambria Math" w:eastAsia="SimSun" w:hAnsi="Cambria Math"/>
                  <w:i/>
                  <w:kern w:val="2"/>
                  <w:sz w:val="28"/>
                  <w:szCs w:val="36"/>
                  <w:lang w:val="en-US"/>
                </w:rPr>
              </m:ctrlPr>
            </m:dPr>
            <m:e>
              <m:eqArr>
                <m:eqArrPr>
                  <m:ctrlPr>
                    <w:rPr>
                      <w:rFonts w:ascii="Cambria Math" w:eastAsia="SimSun" w:hAnsi="Cambria Math"/>
                      <w:i/>
                      <w:kern w:val="2"/>
                      <w:sz w:val="28"/>
                      <w:szCs w:val="36"/>
                      <w:lang w:val="en-US"/>
                    </w:rPr>
                  </m:ctrlPr>
                </m:eqArrPr>
                <m:e>
                  <m:r>
                    <w:rPr>
                      <w:rFonts w:ascii="Cambria Math" w:hAnsi="Cambria Math"/>
                      <w:sz w:val="28"/>
                      <w:szCs w:val="36"/>
                    </w:rPr>
                    <m:t>Y</m:t>
                  </m:r>
                  <m:r>
                    <w:rPr>
                      <w:rFonts w:ascii="Cambria Math" w:eastAsia="SimSun" w:hAnsi="Cambria Math"/>
                      <w:sz w:val="28"/>
                      <w:szCs w:val="36"/>
                      <w:lang w:val="en-US"/>
                    </w:rPr>
                    <m:t>,</m:t>
                  </m:r>
                  <m:r>
                    <w:rPr>
                      <w:rFonts w:ascii="Cambria Math" w:hAnsi="Cambria Math"/>
                      <w:sz w:val="28"/>
                      <w:szCs w:val="36"/>
                    </w:rPr>
                    <m:t xml:space="preserve"> if F</m:t>
                  </m:r>
                  <m:d>
                    <m:dPr>
                      <m:ctrlPr>
                        <w:rPr>
                          <w:rFonts w:ascii="Cambria Math" w:hAnsi="Cambria Math"/>
                          <w:i/>
                          <w:sz w:val="28"/>
                          <w:szCs w:val="36"/>
                        </w:rPr>
                      </m:ctrlPr>
                    </m:dPr>
                    <m:e>
                      <m:r>
                        <w:rPr>
                          <w:rFonts w:ascii="Cambria Math" w:hAnsi="Cambria Math"/>
                          <w:sz w:val="28"/>
                          <w:szCs w:val="36"/>
                        </w:rPr>
                        <m:t>Y</m:t>
                      </m:r>
                    </m:e>
                  </m:d>
                  <m:r>
                    <w:rPr>
                      <w:rFonts w:ascii="Cambria Math" w:hAnsi="Cambria Math"/>
                      <w:sz w:val="28"/>
                      <w:szCs w:val="36"/>
                    </w:rPr>
                    <m:t>&lt;F(X(t))</m:t>
                  </m:r>
                  <m:r>
                    <w:rPr>
                      <w:rFonts w:ascii="Cambria Math" w:eastAsia="SimSun" w:hAnsi="Cambria Math"/>
                      <w:sz w:val="28"/>
                      <w:szCs w:val="36"/>
                      <w:lang w:val="en-US"/>
                    </w:rPr>
                    <m:t xml:space="preserve">  </m:t>
                  </m:r>
                </m:e>
                <m:e>
                  <m:r>
                    <w:rPr>
                      <w:rFonts w:ascii="Cambria Math" w:hAnsi="Cambria Math"/>
                      <w:sz w:val="28"/>
                      <w:szCs w:val="36"/>
                    </w:rPr>
                    <m:t>Z</m:t>
                  </m:r>
                  <m:r>
                    <w:rPr>
                      <w:rFonts w:ascii="Cambria Math" w:eastAsia="SimSun" w:hAnsi="Cambria Math"/>
                      <w:sz w:val="28"/>
                      <w:szCs w:val="36"/>
                      <w:lang w:val="en-US"/>
                    </w:rPr>
                    <m:t>,</m:t>
                  </m:r>
                  <m:r>
                    <w:rPr>
                      <w:rFonts w:ascii="Cambria Math" w:hAnsi="Cambria Math"/>
                      <w:sz w:val="28"/>
                      <w:szCs w:val="36"/>
                    </w:rPr>
                    <m:t xml:space="preserve"> if F</m:t>
                  </m:r>
                  <m:d>
                    <m:dPr>
                      <m:ctrlPr>
                        <w:rPr>
                          <w:rFonts w:ascii="Cambria Math" w:hAnsi="Cambria Math"/>
                          <w:i/>
                          <w:sz w:val="28"/>
                          <w:szCs w:val="36"/>
                        </w:rPr>
                      </m:ctrlPr>
                    </m:dPr>
                    <m:e>
                      <m:r>
                        <w:rPr>
                          <w:rFonts w:ascii="Cambria Math" w:hAnsi="Cambria Math"/>
                          <w:sz w:val="28"/>
                          <w:szCs w:val="36"/>
                        </w:rPr>
                        <m:t>Z</m:t>
                      </m:r>
                    </m:e>
                  </m:d>
                  <m:r>
                    <w:rPr>
                      <w:rFonts w:ascii="Cambria Math" w:hAnsi="Cambria Math"/>
                      <w:sz w:val="28"/>
                      <w:szCs w:val="36"/>
                    </w:rPr>
                    <m:t>&lt;</m:t>
                  </m:r>
                  <m:r>
                    <w:rPr>
                      <w:rFonts w:ascii="Cambria Math" w:eastAsia="SimSun" w:hAnsi="Cambria Math"/>
                      <w:sz w:val="28"/>
                      <w:szCs w:val="36"/>
                      <w:lang w:val="en-US"/>
                    </w:rPr>
                    <m:t xml:space="preserve">  &amp;</m:t>
                  </m:r>
                  <m:r>
                    <w:rPr>
                      <w:rFonts w:ascii="Cambria Math" w:hAnsi="Cambria Math"/>
                      <w:sz w:val="28"/>
                      <w:szCs w:val="36"/>
                    </w:rPr>
                    <m:t>(F(X(t))</m:t>
                  </m:r>
                  <m:r>
                    <w:rPr>
                      <w:rFonts w:ascii="Cambria Math" w:eastAsia="SimSun" w:hAnsi="Cambria Math"/>
                      <w:sz w:val="28"/>
                      <w:szCs w:val="36"/>
                      <w:lang w:val="en-US"/>
                    </w:rPr>
                    <m:t xml:space="preserve"> </m:t>
                  </m:r>
                </m:e>
              </m:eqArr>
              <m:r>
                <w:rPr>
                  <w:rFonts w:ascii="Cambria Math" w:hAnsi="Cambria Math"/>
                  <w:sz w:val="28"/>
                  <w:szCs w:val="36"/>
                </w:rPr>
                <m:t xml:space="preserve"> Eq.(18)</m:t>
              </m:r>
            </m:e>
          </m:d>
        </m:oMath>
      </m:oMathPara>
    </w:p>
    <w:p w:rsidR="00BB4361" w:rsidRPr="00ED505A" w:rsidRDefault="00BB4361" w:rsidP="001757A3">
      <w:pPr>
        <w:jc w:val="both"/>
        <w:rPr>
          <w:sz w:val="28"/>
          <w:szCs w:val="36"/>
        </w:rPr>
      </w:pPr>
    </w:p>
    <w:p w:rsidR="00BB4361" w:rsidRDefault="00BB4361" w:rsidP="001757A3">
      <w:pPr>
        <w:jc w:val="both"/>
        <w:rPr>
          <w:sz w:val="28"/>
          <w:szCs w:val="36"/>
        </w:rPr>
      </w:pPr>
    </w:p>
    <w:p w:rsidR="00BB4361" w:rsidRDefault="00BB4361" w:rsidP="00D47823">
      <w:pPr>
        <w:jc w:val="center"/>
        <w:rPr>
          <w:rStyle w:val="mo"/>
          <w:rFonts w:ascii="GyrePagellaMathJax_Size2" w:hAnsi="GyrePagellaMathJax_Size2" w:cs="Arial"/>
          <w:i/>
          <w:iCs/>
          <w:color w:val="222222"/>
          <w:sz w:val="28"/>
          <w:szCs w:val="28"/>
          <w:bdr w:val="none" w:sz="0" w:space="0" w:color="auto" w:frame="1"/>
          <w:shd w:val="clear" w:color="auto" w:fill="FFFFFF"/>
        </w:rPr>
      </w:pPr>
      <w:r w:rsidRPr="00ED505A">
        <w:rPr>
          <w:rStyle w:val="mi"/>
          <w:rFonts w:ascii="Cambria Math" w:hAnsi="Cambria Math" w:cs="Cambria Math"/>
          <w:color w:val="222222"/>
          <w:sz w:val="28"/>
          <w:szCs w:val="28"/>
          <w:bdr w:val="none" w:sz="0" w:space="0" w:color="auto" w:frame="1"/>
          <w:shd w:val="clear" w:color="auto" w:fill="FFFFFF"/>
        </w:rPr>
        <w:t>𝑌</w:t>
      </w:r>
      <w:r w:rsidRPr="00ED505A">
        <w:rPr>
          <w:rStyle w:val="mo"/>
          <w:rFonts w:ascii="GyrePagellaMathJax_Main" w:hAnsi="GyrePagellaMathJax_Main" w:cs="Arial"/>
          <w:color w:val="222222"/>
          <w:sz w:val="28"/>
          <w:szCs w:val="28"/>
          <w:bdr w:val="none" w:sz="0" w:space="0" w:color="auto" w:frame="1"/>
          <w:shd w:val="clear" w:color="auto" w:fill="FFFFFF"/>
        </w:rPr>
        <w:t>=</w:t>
      </w:r>
      <w:r w:rsidRPr="00ED505A">
        <w:rPr>
          <w:rStyle w:val="mi"/>
          <w:rFonts w:ascii="Cambria Math" w:hAnsi="Cambria Math" w:cs="Cambria Math"/>
          <w:color w:val="222222"/>
          <w:sz w:val="28"/>
          <w:szCs w:val="28"/>
          <w:bdr w:val="none" w:sz="0" w:space="0" w:color="auto" w:frame="1"/>
          <w:shd w:val="clear" w:color="auto" w:fill="FFFFFF"/>
        </w:rPr>
        <w:t>𝑋𝑝𝑟𝑒𝑦</w:t>
      </w:r>
      <w:r w:rsidRPr="00ED505A">
        <w:rPr>
          <w:rStyle w:val="mo"/>
          <w:rFonts w:ascii="GyrePagellaMathJax_Main" w:hAnsi="GyrePagellaMathJax_Main" w:cs="Arial"/>
          <w:color w:val="222222"/>
          <w:sz w:val="28"/>
          <w:szCs w:val="28"/>
          <w:bdr w:val="none" w:sz="0" w:space="0" w:color="auto" w:frame="1"/>
          <w:shd w:val="clear" w:color="auto" w:fill="FFFFFF"/>
        </w:rPr>
        <w:t>(</w:t>
      </w:r>
      <w:r w:rsidRPr="00ED505A">
        <w:rPr>
          <w:rStyle w:val="mi"/>
          <w:rFonts w:ascii="Cambria Math" w:hAnsi="Cambria Math" w:cs="Cambria Math"/>
          <w:color w:val="222222"/>
          <w:sz w:val="28"/>
          <w:szCs w:val="28"/>
          <w:bdr w:val="none" w:sz="0" w:space="0" w:color="auto" w:frame="1"/>
          <w:shd w:val="clear" w:color="auto" w:fill="FFFFFF"/>
        </w:rPr>
        <w:t>𝑡</w:t>
      </w:r>
      <w:r w:rsidRPr="00ED505A">
        <w:rPr>
          <w:rStyle w:val="mo"/>
          <w:rFonts w:ascii="GyrePagellaMathJax_Main" w:hAnsi="GyrePagellaMathJax_Main" w:cs="Arial"/>
          <w:color w:val="222222"/>
          <w:sz w:val="28"/>
          <w:szCs w:val="28"/>
          <w:bdr w:val="none" w:sz="0" w:space="0" w:color="auto" w:frame="1"/>
          <w:shd w:val="clear" w:color="auto" w:fill="FFFFFF"/>
        </w:rPr>
        <w:t>)−</w:t>
      </w:r>
      <w:r w:rsidRPr="00ED505A">
        <w:rPr>
          <w:rStyle w:val="mi"/>
          <w:rFonts w:ascii="Cambria Math" w:hAnsi="Cambria Math" w:cs="Cambria Math"/>
          <w:color w:val="222222"/>
          <w:sz w:val="28"/>
          <w:szCs w:val="28"/>
          <w:bdr w:val="none" w:sz="0" w:space="0" w:color="auto" w:frame="1"/>
          <w:shd w:val="clear" w:color="auto" w:fill="FFFFFF"/>
        </w:rPr>
        <w:t>𝐸</w:t>
      </w:r>
      <w:r w:rsidRPr="00ED505A">
        <w:rPr>
          <w:rStyle w:val="mo"/>
          <w:rFonts w:ascii="GyrePagellaMathJax_Size2" w:hAnsi="GyrePagellaMathJax_Size2" w:cs="Arial"/>
          <w:color w:val="222222"/>
          <w:sz w:val="28"/>
          <w:szCs w:val="28"/>
          <w:bdr w:val="none" w:sz="0" w:space="0" w:color="auto" w:frame="1"/>
          <w:shd w:val="clear" w:color="auto" w:fill="FFFFFF"/>
        </w:rPr>
        <w:t>|</w:t>
      </w:r>
      <w:r w:rsidRPr="00ED505A">
        <w:rPr>
          <w:rStyle w:val="mi"/>
          <w:rFonts w:ascii="Cambria Math" w:hAnsi="Cambria Math" w:cs="Cambria Math"/>
          <w:color w:val="222222"/>
          <w:sz w:val="28"/>
          <w:szCs w:val="28"/>
          <w:bdr w:val="none" w:sz="0" w:space="0" w:color="auto" w:frame="1"/>
          <w:shd w:val="clear" w:color="auto" w:fill="FFFFFF"/>
        </w:rPr>
        <w:t>𝐽𝑋𝑝𝑟𝑒𝑦</w:t>
      </w:r>
      <w:r w:rsidRPr="00ED505A">
        <w:rPr>
          <w:rStyle w:val="mo"/>
          <w:rFonts w:ascii="GyrePagellaMathJax_Main" w:hAnsi="GyrePagellaMathJax_Main" w:cs="Arial"/>
          <w:color w:val="222222"/>
          <w:sz w:val="28"/>
          <w:szCs w:val="28"/>
          <w:bdr w:val="none" w:sz="0" w:space="0" w:color="auto" w:frame="1"/>
          <w:shd w:val="clear" w:color="auto" w:fill="FFFFFF"/>
        </w:rPr>
        <w:t>(</w:t>
      </w:r>
      <w:r w:rsidRPr="00ED505A">
        <w:rPr>
          <w:rStyle w:val="mi"/>
          <w:rFonts w:ascii="Cambria Math" w:hAnsi="Cambria Math" w:cs="Cambria Math"/>
          <w:color w:val="222222"/>
          <w:sz w:val="28"/>
          <w:szCs w:val="28"/>
          <w:bdr w:val="none" w:sz="0" w:space="0" w:color="auto" w:frame="1"/>
          <w:shd w:val="clear" w:color="auto" w:fill="FFFFFF"/>
        </w:rPr>
        <w:t>𝑡</w:t>
      </w:r>
      <w:r w:rsidRPr="00ED505A">
        <w:rPr>
          <w:rStyle w:val="mo"/>
          <w:rFonts w:ascii="GyrePagellaMathJax_Main" w:hAnsi="GyrePagellaMathJax_Main" w:cs="Arial"/>
          <w:color w:val="222222"/>
          <w:sz w:val="28"/>
          <w:szCs w:val="28"/>
          <w:bdr w:val="none" w:sz="0" w:space="0" w:color="auto" w:frame="1"/>
          <w:shd w:val="clear" w:color="auto" w:fill="FFFFFF"/>
        </w:rPr>
        <w:t>)−</w:t>
      </w:r>
      <w:r w:rsidRPr="00ED505A">
        <w:rPr>
          <w:rStyle w:val="mi"/>
          <w:rFonts w:ascii="Cambria Math" w:hAnsi="Cambria Math" w:cs="Cambria Math"/>
          <w:color w:val="222222"/>
          <w:sz w:val="28"/>
          <w:szCs w:val="28"/>
          <w:bdr w:val="none" w:sz="0" w:space="0" w:color="auto" w:frame="1"/>
          <w:shd w:val="clear" w:color="auto" w:fill="FFFFFF"/>
        </w:rPr>
        <w:t>𝑋𝑚</w:t>
      </w:r>
      <w:r w:rsidRPr="00ED505A">
        <w:rPr>
          <w:rStyle w:val="mo"/>
          <w:rFonts w:ascii="GyrePagellaMathJax_Main" w:hAnsi="GyrePagellaMathJax_Main" w:cs="Arial"/>
          <w:color w:val="222222"/>
          <w:sz w:val="28"/>
          <w:szCs w:val="28"/>
          <w:bdr w:val="none" w:sz="0" w:space="0" w:color="auto" w:frame="1"/>
          <w:shd w:val="clear" w:color="auto" w:fill="FFFFFF"/>
        </w:rPr>
        <w:t>(</w:t>
      </w:r>
      <w:r w:rsidRPr="00ED505A">
        <w:rPr>
          <w:rStyle w:val="mi"/>
          <w:rFonts w:ascii="Cambria Math" w:hAnsi="Cambria Math" w:cs="Cambria Math"/>
          <w:color w:val="222222"/>
          <w:sz w:val="28"/>
          <w:szCs w:val="28"/>
          <w:bdr w:val="none" w:sz="0" w:space="0" w:color="auto" w:frame="1"/>
          <w:shd w:val="clear" w:color="auto" w:fill="FFFFFF"/>
        </w:rPr>
        <w:t>𝑡</w:t>
      </w:r>
      <w:r w:rsidRPr="00ED505A">
        <w:rPr>
          <w:rStyle w:val="mo"/>
          <w:rFonts w:ascii="GyrePagellaMathJax_Main" w:hAnsi="GyrePagellaMathJax_Main" w:cs="Arial"/>
          <w:color w:val="222222"/>
          <w:sz w:val="28"/>
          <w:szCs w:val="28"/>
          <w:bdr w:val="none" w:sz="0" w:space="0" w:color="auto" w:frame="1"/>
          <w:shd w:val="clear" w:color="auto" w:fill="FFFFFF"/>
        </w:rPr>
        <w:t>)</w:t>
      </w:r>
      <w:r w:rsidRPr="00ED505A">
        <w:rPr>
          <w:rStyle w:val="mo"/>
          <w:rFonts w:ascii="GyrePagellaMathJax_Size2" w:hAnsi="GyrePagellaMathJax_Size2" w:cs="Arial"/>
          <w:color w:val="222222"/>
          <w:sz w:val="28"/>
          <w:szCs w:val="28"/>
          <w:bdr w:val="none" w:sz="0" w:space="0" w:color="auto" w:frame="1"/>
          <w:shd w:val="clear" w:color="auto" w:fill="FFFFFF"/>
        </w:rPr>
        <w:t xml:space="preserve">| </w:t>
      </w:r>
      <w:r w:rsidRPr="00ED505A">
        <w:rPr>
          <w:rStyle w:val="mo"/>
          <w:rFonts w:ascii="GyrePagellaMathJax_Size2" w:hAnsi="GyrePagellaMathJax_Size2" w:cs="Arial"/>
          <w:i/>
          <w:iCs/>
          <w:color w:val="222222"/>
          <w:sz w:val="28"/>
          <w:szCs w:val="28"/>
          <w:bdr w:val="none" w:sz="0" w:space="0" w:color="auto" w:frame="1"/>
          <w:shd w:val="clear" w:color="auto" w:fill="FFFFFF"/>
        </w:rPr>
        <w:t>Eq.(1</w:t>
      </w:r>
      <w:r w:rsidR="00972BED" w:rsidRPr="00972BED">
        <w:rPr>
          <w:rStyle w:val="mo"/>
          <w:rFonts w:ascii="GyrePagellaMathJax_Size2" w:hAnsi="GyrePagellaMathJax_Size2" w:cs="Arial"/>
          <w:i/>
          <w:iCs/>
          <w:color w:val="222222"/>
          <w:sz w:val="28"/>
          <w:szCs w:val="28"/>
          <w:bdr w:val="none" w:sz="0" w:space="0" w:color="auto" w:frame="1"/>
          <w:shd w:val="clear" w:color="auto" w:fill="FFFFFF"/>
        </w:rPr>
        <w:t>9</w:t>
      </w:r>
      <w:r w:rsidRPr="00ED505A">
        <w:rPr>
          <w:rStyle w:val="mo"/>
          <w:rFonts w:ascii="GyrePagellaMathJax_Size2" w:hAnsi="GyrePagellaMathJax_Size2" w:cs="Arial"/>
          <w:i/>
          <w:iCs/>
          <w:color w:val="222222"/>
          <w:sz w:val="28"/>
          <w:szCs w:val="28"/>
          <w:bdr w:val="none" w:sz="0" w:space="0" w:color="auto" w:frame="1"/>
          <w:shd w:val="clear" w:color="auto" w:fill="FFFFFF"/>
        </w:rPr>
        <w:t>)</w:t>
      </w:r>
    </w:p>
    <w:p w:rsidR="00BB4361" w:rsidRDefault="00BB4361" w:rsidP="00D47823">
      <w:pPr>
        <w:jc w:val="center"/>
        <w:rPr>
          <w:rStyle w:val="mo"/>
          <w:rFonts w:ascii="GyrePagellaMathJax_Size2" w:hAnsi="GyrePagellaMathJax_Size2" w:cs="Arial"/>
          <w:i/>
          <w:iCs/>
          <w:color w:val="222222"/>
          <w:sz w:val="28"/>
          <w:szCs w:val="28"/>
          <w:bdr w:val="none" w:sz="0" w:space="0" w:color="auto" w:frame="1"/>
          <w:shd w:val="clear" w:color="auto" w:fill="FFFFFF"/>
        </w:rPr>
      </w:pPr>
    </w:p>
    <w:p w:rsidR="00BB4361" w:rsidRDefault="00BB4361" w:rsidP="00D47823">
      <w:pPr>
        <w:jc w:val="center"/>
        <w:rPr>
          <w:rStyle w:val="mo"/>
          <w:rFonts w:ascii="GyrePagellaMathJax_Main" w:hAnsi="GyrePagellaMathJax_Main" w:cs="Arial"/>
          <w:color w:val="222222"/>
          <w:sz w:val="28"/>
          <w:szCs w:val="28"/>
          <w:bdr w:val="none" w:sz="0" w:space="0" w:color="auto" w:frame="1"/>
          <w:shd w:val="clear" w:color="auto" w:fill="FFFFFF"/>
        </w:rPr>
      </w:pPr>
      <w:r w:rsidRPr="00ED505A">
        <w:rPr>
          <w:rStyle w:val="mi"/>
          <w:rFonts w:ascii="Cambria Math" w:hAnsi="Cambria Math" w:cs="Cambria Math"/>
          <w:color w:val="222222"/>
          <w:sz w:val="28"/>
          <w:szCs w:val="28"/>
          <w:bdr w:val="none" w:sz="0" w:space="0" w:color="auto" w:frame="1"/>
          <w:shd w:val="clear" w:color="auto" w:fill="FFFFFF"/>
        </w:rPr>
        <w:t>𝑍</w:t>
      </w:r>
      <w:r w:rsidRPr="00ED505A">
        <w:rPr>
          <w:rStyle w:val="mo"/>
          <w:rFonts w:ascii="GyrePagellaMathJax_Main" w:hAnsi="GyrePagellaMathJax_Main"/>
          <w:color w:val="222222"/>
          <w:sz w:val="28"/>
          <w:szCs w:val="28"/>
          <w:bdr w:val="none" w:sz="0" w:space="0" w:color="auto" w:frame="1"/>
          <w:shd w:val="clear" w:color="auto" w:fill="FFFFFF"/>
        </w:rPr>
        <w:t>=</w:t>
      </w:r>
      <w:r w:rsidRPr="00ED505A">
        <w:rPr>
          <w:rStyle w:val="mi"/>
          <w:rFonts w:ascii="Cambria Math" w:hAnsi="Cambria Math" w:cs="Cambria Math"/>
          <w:color w:val="222222"/>
          <w:sz w:val="28"/>
          <w:szCs w:val="28"/>
          <w:bdr w:val="none" w:sz="0" w:space="0" w:color="auto" w:frame="1"/>
          <w:shd w:val="clear" w:color="auto" w:fill="FFFFFF"/>
        </w:rPr>
        <w:t>𝑌</w:t>
      </w:r>
      <w:r w:rsidRPr="00ED505A">
        <w:rPr>
          <w:rStyle w:val="mo"/>
          <w:rFonts w:ascii="GyrePagellaMathJax_Main" w:hAnsi="GyrePagellaMathJax_Main"/>
          <w:color w:val="222222"/>
          <w:sz w:val="28"/>
          <w:szCs w:val="28"/>
          <w:bdr w:val="none" w:sz="0" w:space="0" w:color="auto" w:frame="1"/>
          <w:shd w:val="clear" w:color="auto" w:fill="FFFFFF"/>
        </w:rPr>
        <w:t>+</w:t>
      </w:r>
      <w:r w:rsidRPr="00ED505A">
        <w:rPr>
          <w:rStyle w:val="mi"/>
          <w:rFonts w:ascii="Cambria Math" w:hAnsi="Cambria Math" w:cs="Cambria Math"/>
          <w:color w:val="222222"/>
          <w:sz w:val="28"/>
          <w:szCs w:val="28"/>
          <w:bdr w:val="none" w:sz="0" w:space="0" w:color="auto" w:frame="1"/>
          <w:shd w:val="clear" w:color="auto" w:fill="FFFFFF"/>
        </w:rPr>
        <w:t>𝑆</w:t>
      </w:r>
      <w:r w:rsidRPr="00ED505A">
        <w:rPr>
          <w:rStyle w:val="mo"/>
          <w:rFonts w:ascii="GyrePagellaMathJax_Main" w:hAnsi="GyrePagellaMathJax_Main"/>
          <w:color w:val="222222"/>
          <w:sz w:val="28"/>
          <w:szCs w:val="28"/>
          <w:bdr w:val="none" w:sz="0" w:space="0" w:color="auto" w:frame="1"/>
          <w:shd w:val="clear" w:color="auto" w:fill="FFFFFF"/>
        </w:rPr>
        <w:t>×</w:t>
      </w:r>
      <w:r w:rsidRPr="00ED505A">
        <w:rPr>
          <w:rStyle w:val="mi"/>
          <w:rFonts w:ascii="Cambria Math" w:hAnsi="Cambria Math" w:cs="Cambria Math"/>
          <w:color w:val="222222"/>
          <w:sz w:val="28"/>
          <w:szCs w:val="28"/>
          <w:bdr w:val="none" w:sz="0" w:space="0" w:color="auto" w:frame="1"/>
          <w:shd w:val="clear" w:color="auto" w:fill="FFFFFF"/>
        </w:rPr>
        <w:t>𝐿𝐹</w:t>
      </w:r>
      <w:r w:rsidRPr="00ED505A">
        <w:rPr>
          <w:rStyle w:val="mo"/>
          <w:rFonts w:ascii="GyrePagellaMathJax_Main" w:hAnsi="GyrePagellaMathJax_Main" w:cs="Arial"/>
          <w:color w:val="222222"/>
          <w:sz w:val="28"/>
          <w:szCs w:val="28"/>
          <w:bdr w:val="none" w:sz="0" w:space="0" w:color="auto" w:frame="1"/>
          <w:shd w:val="clear" w:color="auto" w:fill="FFFFFF"/>
        </w:rPr>
        <w:t>(</w:t>
      </w:r>
      <w:r w:rsidRPr="00ED505A">
        <w:rPr>
          <w:rStyle w:val="mi"/>
          <w:rFonts w:ascii="Cambria Math" w:hAnsi="Cambria Math" w:cs="Cambria Math"/>
          <w:color w:val="222222"/>
          <w:sz w:val="28"/>
          <w:szCs w:val="28"/>
          <w:bdr w:val="none" w:sz="0" w:space="0" w:color="auto" w:frame="1"/>
          <w:shd w:val="clear" w:color="auto" w:fill="FFFFFF"/>
        </w:rPr>
        <w:t>𝐷</w:t>
      </w:r>
      <w:r w:rsidRPr="00ED505A">
        <w:rPr>
          <w:rStyle w:val="mo"/>
          <w:rFonts w:ascii="GyrePagellaMathJax_Main" w:hAnsi="GyrePagellaMathJax_Main" w:cs="Arial"/>
          <w:color w:val="222222"/>
          <w:sz w:val="28"/>
          <w:szCs w:val="28"/>
          <w:bdr w:val="none" w:sz="0" w:space="0" w:color="auto" w:frame="1"/>
          <w:shd w:val="clear" w:color="auto" w:fill="FFFFFF"/>
        </w:rPr>
        <w:t>)</w:t>
      </w:r>
      <w:r w:rsidRPr="00CE72DC">
        <w:rPr>
          <w:rStyle w:val="mo"/>
          <w:rFonts w:ascii="GyrePagellaMathJax_Main" w:hAnsi="GyrePagellaMathJax_Main" w:cs="Arial"/>
          <w:color w:val="222222"/>
          <w:sz w:val="28"/>
          <w:szCs w:val="28"/>
          <w:bdr w:val="none" w:sz="0" w:space="0" w:color="auto" w:frame="1"/>
          <w:shd w:val="clear" w:color="auto" w:fill="FFFFFF"/>
        </w:rPr>
        <w:t xml:space="preserve"> Eq.(</w:t>
      </w:r>
      <w:r w:rsidR="00972BED" w:rsidRPr="00CE72DC">
        <w:rPr>
          <w:rStyle w:val="mo"/>
          <w:rFonts w:ascii="GyrePagellaMathJax_Main" w:hAnsi="GyrePagellaMathJax_Main" w:cs="Arial"/>
          <w:color w:val="222222"/>
          <w:sz w:val="28"/>
          <w:szCs w:val="28"/>
          <w:bdr w:val="none" w:sz="0" w:space="0" w:color="auto" w:frame="1"/>
          <w:shd w:val="clear" w:color="auto" w:fill="FFFFFF"/>
        </w:rPr>
        <w:t>20</w:t>
      </w:r>
      <w:r w:rsidRPr="00CE72DC">
        <w:rPr>
          <w:rStyle w:val="mo"/>
          <w:rFonts w:ascii="GyrePagellaMathJax_Main" w:hAnsi="GyrePagellaMathJax_Main" w:cs="Arial"/>
          <w:color w:val="222222"/>
          <w:sz w:val="28"/>
          <w:szCs w:val="28"/>
          <w:bdr w:val="none" w:sz="0" w:space="0" w:color="auto" w:frame="1"/>
          <w:shd w:val="clear" w:color="auto" w:fill="FFFFFF"/>
        </w:rPr>
        <w:t>)</w:t>
      </w:r>
    </w:p>
    <w:p w:rsidR="00CE72DC" w:rsidRPr="00CE72DC" w:rsidRDefault="00CE72DC" w:rsidP="001757A3">
      <w:pPr>
        <w:jc w:val="both"/>
        <w:rPr>
          <w:sz w:val="28"/>
          <w:szCs w:val="28"/>
        </w:rPr>
      </w:pPr>
    </w:p>
    <w:p w:rsidR="00BB4361" w:rsidRDefault="00CE72DC" w:rsidP="001757A3">
      <w:pPr>
        <w:jc w:val="both"/>
        <w:rPr>
          <w:sz w:val="28"/>
          <w:szCs w:val="36"/>
        </w:rPr>
      </w:pPr>
      <w:r w:rsidRPr="00CE72DC">
        <w:rPr>
          <w:sz w:val="28"/>
          <w:szCs w:val="36"/>
        </w:rPr>
        <w:t xml:space="preserve">where </w:t>
      </w:r>
      <m:oMath>
        <m:sSub>
          <m:sSubPr>
            <m:ctrlPr>
              <w:rPr>
                <w:rFonts w:ascii="Cambria Math" w:hAnsi="Cambria Math"/>
                <w:i/>
                <w:sz w:val="28"/>
                <w:szCs w:val="36"/>
              </w:rPr>
            </m:ctrlPr>
          </m:sSubPr>
          <m:e>
            <m:r>
              <w:rPr>
                <w:rFonts w:ascii="Cambria Math" w:hAnsi="Cambria Math"/>
                <w:sz w:val="28"/>
                <w:szCs w:val="36"/>
              </w:rPr>
              <m:t>X</m:t>
            </m:r>
          </m:e>
          <m:sub>
            <m:r>
              <w:rPr>
                <w:rFonts w:ascii="Cambria Math" w:hAnsi="Cambria Math"/>
                <w:sz w:val="28"/>
                <w:szCs w:val="36"/>
              </w:rPr>
              <m:t>m</m:t>
            </m:r>
          </m:sub>
        </m:sSub>
        <m:r>
          <w:rPr>
            <w:rFonts w:ascii="Cambria Math" w:hAnsi="Cambria Math"/>
            <w:sz w:val="28"/>
            <w:szCs w:val="36"/>
          </w:rPr>
          <m:t>(t)</m:t>
        </m:r>
      </m:oMath>
      <w:r>
        <w:rPr>
          <w:rFonts w:ascii="Cambria Math" w:hAnsi="Cambria Math" w:cs="Cambria Math"/>
          <w:sz w:val="28"/>
          <w:szCs w:val="36"/>
          <w:lang w:val="en-US"/>
        </w:rPr>
        <w:t xml:space="preserve"> </w:t>
      </w:r>
      <w:r w:rsidRPr="00CE72DC">
        <w:rPr>
          <w:sz w:val="28"/>
          <w:szCs w:val="36"/>
        </w:rPr>
        <w:t>is obtained using Equation (</w:t>
      </w:r>
      <w:r w:rsidR="00F405AE">
        <w:rPr>
          <w:sz w:val="28"/>
          <w:szCs w:val="36"/>
          <w:lang w:val="en-US"/>
        </w:rPr>
        <w:t>9</w:t>
      </w:r>
      <w:r w:rsidRPr="00CE72DC">
        <w:rPr>
          <w:sz w:val="28"/>
          <w:szCs w:val="36"/>
        </w:rPr>
        <w:t>)</w:t>
      </w:r>
      <w:r w:rsidR="00A81857">
        <w:rPr>
          <w:sz w:val="28"/>
          <w:szCs w:val="36"/>
          <w:lang w:val="en-US"/>
        </w:rPr>
        <w:t xml:space="preserve"> </w:t>
      </w:r>
      <w:r w:rsidR="00A81857">
        <w:rPr>
          <w:sz w:val="28"/>
          <w:szCs w:val="36"/>
          <w:lang w:val="en-US"/>
        </w:rPr>
        <w:t>[37]</w:t>
      </w:r>
      <w:r w:rsidRPr="00CE72DC">
        <w:rPr>
          <w:sz w:val="28"/>
          <w:szCs w:val="36"/>
        </w:rPr>
        <w:t>.</w:t>
      </w:r>
    </w:p>
    <w:p w:rsidR="00780911" w:rsidRPr="00146B3F" w:rsidRDefault="00780911" w:rsidP="001757A3">
      <w:pPr>
        <w:jc w:val="both"/>
        <w:rPr>
          <w:rFonts w:eastAsia="SimHei"/>
          <w:sz w:val="28"/>
          <w:szCs w:val="36"/>
          <w:lang w:val="en-US"/>
        </w:rPr>
      </w:pPr>
    </w:p>
    <w:p w:rsidR="00111C13" w:rsidRDefault="00B30873" w:rsidP="001757A3">
      <w:pPr>
        <w:pStyle w:val="Heading1"/>
        <w:numPr>
          <w:ilvl w:val="3"/>
          <w:numId w:val="3"/>
        </w:numPr>
        <w:spacing w:before="0" w:after="0" w:line="240" w:lineRule="auto"/>
        <w:jc w:val="both"/>
        <w:rPr>
          <w:rFonts w:ascii="SimHei" w:eastAsia="SimHei"/>
          <w:b w:val="0"/>
          <w:sz w:val="32"/>
          <w:szCs w:val="32"/>
        </w:rPr>
      </w:pPr>
      <w:bookmarkStart w:id="56" w:name="_Toc145976469"/>
      <w:r w:rsidRPr="00B30873">
        <w:rPr>
          <w:rFonts w:ascii="SimHei" w:eastAsia="SimHei"/>
          <w:b w:val="0"/>
          <w:sz w:val="32"/>
          <w:szCs w:val="32"/>
        </w:rPr>
        <w:t xml:space="preserve">The </w:t>
      </w:r>
      <w:r w:rsidR="00A33A20">
        <w:rPr>
          <w:rFonts w:ascii="SimHei" w:eastAsia="SimHei"/>
          <w:b w:val="0"/>
          <w:sz w:val="32"/>
          <w:szCs w:val="32"/>
          <w:lang w:val="en-US"/>
        </w:rPr>
        <w:t>Process</w:t>
      </w:r>
      <w:r w:rsidRPr="00B30873">
        <w:rPr>
          <w:rFonts w:ascii="SimHei" w:eastAsia="SimHei"/>
          <w:b w:val="0"/>
          <w:sz w:val="32"/>
          <w:szCs w:val="32"/>
        </w:rPr>
        <w:t xml:space="preserve"> of HHO</w:t>
      </w:r>
      <w:bookmarkEnd w:id="56"/>
    </w:p>
    <w:p w:rsidR="00EF666F" w:rsidRPr="00EF666F" w:rsidRDefault="00EF666F" w:rsidP="001757A3">
      <w:pPr>
        <w:jc w:val="both"/>
        <w:rPr>
          <w:rFonts w:eastAsia="SimHei"/>
        </w:rPr>
      </w:pPr>
    </w:p>
    <w:p w:rsidR="00B30873" w:rsidRDefault="00CE72DC" w:rsidP="001757A3">
      <w:pPr>
        <w:ind w:firstLine="420"/>
        <w:jc w:val="both"/>
        <w:rPr>
          <w:rFonts w:eastAsia="SimHei"/>
          <w:sz w:val="28"/>
          <w:szCs w:val="36"/>
        </w:rPr>
      </w:pPr>
      <w:r w:rsidRPr="00CE72DC">
        <w:rPr>
          <w:rFonts w:eastAsia="SimHei"/>
          <w:sz w:val="28"/>
          <w:szCs w:val="36"/>
        </w:rPr>
        <w:t xml:space="preserve">The main steps of the overall HHO algorithm are as shown in </w:t>
      </w:r>
      <w:r>
        <w:rPr>
          <w:rFonts w:eastAsia="SimHei"/>
          <w:sz w:val="28"/>
          <w:szCs w:val="36"/>
          <w:lang w:val="en-US"/>
        </w:rPr>
        <w:t>the following a</w:t>
      </w:r>
      <w:r w:rsidRPr="00CE72DC">
        <w:rPr>
          <w:rFonts w:eastAsia="SimHei"/>
          <w:sz w:val="28"/>
          <w:szCs w:val="36"/>
        </w:rPr>
        <w:t>lgorithm.</w:t>
      </w:r>
    </w:p>
    <w:p w:rsidR="00CE72DC" w:rsidRDefault="00CE72DC" w:rsidP="001757A3">
      <w:pPr>
        <w:ind w:firstLine="420"/>
        <w:jc w:val="both"/>
        <w:rPr>
          <w:rFonts w:eastAsia="SimHei"/>
          <w:sz w:val="28"/>
          <w:szCs w:val="36"/>
        </w:rPr>
      </w:pPr>
    </w:p>
    <w:tbl>
      <w:tblPr>
        <w:tblStyle w:val="TableGrid"/>
        <w:tblW w:w="0" w:type="auto"/>
        <w:tblLook w:val="04A0" w:firstRow="1" w:lastRow="0" w:firstColumn="1" w:lastColumn="0" w:noHBand="0" w:noVBand="1"/>
      </w:tblPr>
      <w:tblGrid>
        <w:gridCol w:w="8494"/>
      </w:tblGrid>
      <w:tr w:rsidR="00CE72DC" w:rsidTr="00CE72DC">
        <w:tc>
          <w:tcPr>
            <w:tcW w:w="8494" w:type="dxa"/>
          </w:tcPr>
          <w:p w:rsidR="00CE72DC" w:rsidRPr="00CE72DC" w:rsidRDefault="00CE72DC" w:rsidP="001757A3">
            <w:pPr>
              <w:jc w:val="both"/>
              <w:rPr>
                <w:rFonts w:eastAsia="SimHei"/>
                <w:b/>
                <w:bCs/>
                <w:sz w:val="28"/>
                <w:szCs w:val="36"/>
              </w:rPr>
            </w:pPr>
            <w:r w:rsidRPr="00CE72DC">
              <w:rPr>
                <w:rFonts w:eastAsia="SimHei"/>
                <w:b/>
                <w:bCs/>
                <w:sz w:val="28"/>
                <w:szCs w:val="36"/>
              </w:rPr>
              <w:t>Algorithm</w:t>
            </w:r>
            <w:r w:rsidRPr="00CE72DC">
              <w:rPr>
                <w:rFonts w:eastAsia="SimHei"/>
                <w:b/>
                <w:bCs/>
                <w:sz w:val="28"/>
                <w:szCs w:val="36"/>
                <w:lang w:val="en-US"/>
              </w:rPr>
              <w:t xml:space="preserve"> : </w:t>
            </w:r>
            <w:r w:rsidRPr="00CE72DC">
              <w:rPr>
                <w:rFonts w:eastAsia="SimHei"/>
                <w:b/>
                <w:bCs/>
                <w:sz w:val="28"/>
                <w:szCs w:val="36"/>
              </w:rPr>
              <w:t>Main steps of HHO algorithm</w:t>
            </w:r>
          </w:p>
        </w:tc>
      </w:tr>
      <w:tr w:rsidR="00CE72DC" w:rsidTr="00CE72DC">
        <w:tc>
          <w:tcPr>
            <w:tcW w:w="8494" w:type="dxa"/>
          </w:tcPr>
          <w:p w:rsidR="00CE72DC" w:rsidRDefault="00CE72DC" w:rsidP="001757A3">
            <w:pPr>
              <w:jc w:val="both"/>
              <w:rPr>
                <w:rFonts w:eastAsia="SimHei"/>
                <w:sz w:val="28"/>
                <w:szCs w:val="36"/>
              </w:rPr>
            </w:pPr>
            <w:r w:rsidRPr="00CE72DC">
              <w:rPr>
                <w:rFonts w:eastAsia="SimHei"/>
                <w:b/>
                <w:bCs/>
                <w:sz w:val="28"/>
                <w:szCs w:val="36"/>
              </w:rPr>
              <w:t>Input</w:t>
            </w:r>
            <w:r w:rsidRPr="00CE72DC">
              <w:rPr>
                <w:rFonts w:eastAsia="SimHei"/>
                <w:sz w:val="28"/>
                <w:szCs w:val="36"/>
              </w:rPr>
              <w:t xml:space="preserve">: Population size N and the maximum number of iterations </w:t>
            </w:r>
            <w:r w:rsidRPr="00CE72DC">
              <w:rPr>
                <w:rFonts w:eastAsia="SimHei"/>
                <w:i/>
                <w:iCs/>
                <w:sz w:val="28"/>
                <w:szCs w:val="36"/>
              </w:rPr>
              <w:t>T</w:t>
            </w:r>
          </w:p>
        </w:tc>
      </w:tr>
      <w:tr w:rsidR="00CE72DC" w:rsidTr="00CE72DC">
        <w:tc>
          <w:tcPr>
            <w:tcW w:w="8494" w:type="dxa"/>
          </w:tcPr>
          <w:p w:rsidR="00CE72DC" w:rsidRPr="00CE72DC" w:rsidRDefault="00CE72DC" w:rsidP="001757A3">
            <w:pPr>
              <w:jc w:val="both"/>
              <w:rPr>
                <w:rFonts w:eastAsia="SimHei"/>
                <w:sz w:val="28"/>
                <w:szCs w:val="36"/>
              </w:rPr>
            </w:pPr>
            <w:r w:rsidRPr="00CE72DC">
              <w:rPr>
                <w:rFonts w:eastAsia="SimHei"/>
                <w:sz w:val="28"/>
                <w:szCs w:val="36"/>
              </w:rPr>
              <w:t>1:</w:t>
            </w:r>
            <w:r>
              <w:rPr>
                <w:rFonts w:eastAsia="SimHei"/>
                <w:sz w:val="28"/>
                <w:szCs w:val="36"/>
                <w:lang w:val="en-US"/>
              </w:rPr>
              <w:t xml:space="preserve"> </w:t>
            </w:r>
            <w:r w:rsidRPr="00CE72DC">
              <w:rPr>
                <w:rFonts w:eastAsia="SimHei"/>
                <w:sz w:val="28"/>
                <w:szCs w:val="36"/>
              </w:rPr>
              <w:t>Initialize the population</w:t>
            </w:r>
          </w:p>
          <w:p w:rsidR="00CE72DC" w:rsidRPr="00CE72DC" w:rsidRDefault="00CE72DC" w:rsidP="001757A3">
            <w:pPr>
              <w:jc w:val="both"/>
              <w:rPr>
                <w:rFonts w:eastAsia="SimHei"/>
                <w:sz w:val="28"/>
                <w:szCs w:val="36"/>
              </w:rPr>
            </w:pPr>
            <w:r w:rsidRPr="00CE72DC">
              <w:rPr>
                <w:rFonts w:eastAsia="SimHei"/>
                <w:sz w:val="28"/>
                <w:szCs w:val="36"/>
              </w:rPr>
              <w:t>2:</w:t>
            </w:r>
            <w:r>
              <w:rPr>
                <w:rFonts w:eastAsia="SimHei"/>
                <w:sz w:val="28"/>
                <w:szCs w:val="36"/>
                <w:lang w:val="en-US"/>
              </w:rPr>
              <w:t xml:space="preserve"> </w:t>
            </w:r>
            <w:r w:rsidRPr="00CE72DC">
              <w:rPr>
                <w:rFonts w:eastAsia="SimHei"/>
                <w:b/>
                <w:bCs/>
                <w:sz w:val="28"/>
                <w:szCs w:val="36"/>
              </w:rPr>
              <w:t>while</w:t>
            </w:r>
            <w:r>
              <w:rPr>
                <w:rFonts w:eastAsia="SimHei"/>
                <w:sz w:val="28"/>
                <w:szCs w:val="36"/>
                <w:lang w:val="en-US"/>
              </w:rPr>
              <w:t xml:space="preserve"> </w:t>
            </w:r>
            <w:r w:rsidRPr="00CE72DC">
              <w:rPr>
                <w:rFonts w:ascii="Cambria Math" w:eastAsia="SimHei" w:hAnsi="Cambria Math" w:cs="Cambria Math"/>
                <w:sz w:val="28"/>
                <w:szCs w:val="36"/>
              </w:rPr>
              <w:t>𝑡</w:t>
            </w:r>
            <w:r w:rsidRPr="00CE72DC">
              <w:rPr>
                <w:rFonts w:eastAsia="SimHei"/>
                <w:sz w:val="28"/>
                <w:szCs w:val="36"/>
              </w:rPr>
              <w:t>&lt;</w:t>
            </w:r>
            <w:r w:rsidRPr="00CE72DC">
              <w:rPr>
                <w:rFonts w:ascii="Cambria Math" w:eastAsia="SimHei" w:hAnsi="Cambria Math" w:cs="Cambria Math"/>
                <w:sz w:val="28"/>
                <w:szCs w:val="36"/>
              </w:rPr>
              <w:t>𝑇</w:t>
            </w:r>
            <w:r>
              <w:rPr>
                <w:rFonts w:ascii="Cambria Math" w:eastAsia="SimHei" w:hAnsi="Cambria Math" w:cs="Cambria Math"/>
                <w:sz w:val="28"/>
                <w:szCs w:val="36"/>
                <w:lang w:val="en-US"/>
              </w:rPr>
              <w:t xml:space="preserve"> </w:t>
            </w:r>
            <w:r w:rsidRPr="00CE72DC">
              <w:rPr>
                <w:rFonts w:eastAsia="SimHei"/>
                <w:b/>
                <w:bCs/>
                <w:sz w:val="28"/>
                <w:szCs w:val="36"/>
              </w:rPr>
              <w:t>do</w:t>
            </w:r>
            <w:r w:rsidRPr="00CE72DC">
              <w:rPr>
                <w:rFonts w:eastAsia="SimHei"/>
                <w:sz w:val="28"/>
                <w:szCs w:val="36"/>
              </w:rPr>
              <w:t xml:space="preserve">       </w:t>
            </w:r>
          </w:p>
          <w:p w:rsidR="00CE72DC" w:rsidRPr="00CE72DC" w:rsidRDefault="00CE72DC" w:rsidP="001757A3">
            <w:pPr>
              <w:jc w:val="both"/>
              <w:rPr>
                <w:rFonts w:eastAsia="SimHei"/>
                <w:sz w:val="28"/>
                <w:szCs w:val="36"/>
              </w:rPr>
            </w:pPr>
            <w:r w:rsidRPr="00CE72DC">
              <w:rPr>
                <w:rFonts w:eastAsia="SimHei"/>
                <w:sz w:val="28"/>
                <w:szCs w:val="36"/>
              </w:rPr>
              <w:t>3:</w:t>
            </w:r>
            <w:r>
              <w:rPr>
                <w:rFonts w:eastAsia="SimHei"/>
                <w:sz w:val="28"/>
                <w:szCs w:val="36"/>
                <w:lang w:val="en-US"/>
              </w:rPr>
              <w:t xml:space="preserve">  </w:t>
            </w:r>
            <w:r w:rsidRPr="00CE72DC">
              <w:rPr>
                <w:rFonts w:eastAsia="SimHei"/>
                <w:sz w:val="28"/>
                <w:szCs w:val="36"/>
              </w:rPr>
              <w:t xml:space="preserve">Calculate the fitness of each solution and get the optimal individual       </w:t>
            </w:r>
          </w:p>
          <w:p w:rsidR="00CE72DC" w:rsidRPr="00CE72DC" w:rsidRDefault="00CE72DC" w:rsidP="001757A3">
            <w:pPr>
              <w:jc w:val="both"/>
              <w:rPr>
                <w:rFonts w:eastAsia="SimHei"/>
                <w:sz w:val="28"/>
                <w:szCs w:val="36"/>
              </w:rPr>
            </w:pPr>
            <w:r w:rsidRPr="00CE72DC">
              <w:rPr>
                <w:rFonts w:eastAsia="SimHei"/>
                <w:sz w:val="28"/>
                <w:szCs w:val="36"/>
              </w:rPr>
              <w:t>4:</w:t>
            </w:r>
            <w:r>
              <w:rPr>
                <w:rFonts w:eastAsia="SimHei"/>
                <w:sz w:val="28"/>
                <w:szCs w:val="36"/>
                <w:lang w:val="en-US"/>
              </w:rPr>
              <w:t xml:space="preserve">  </w:t>
            </w:r>
            <w:r w:rsidRPr="00CE72DC">
              <w:rPr>
                <w:rFonts w:eastAsia="SimHei"/>
                <w:b/>
                <w:bCs/>
                <w:sz w:val="28"/>
                <w:szCs w:val="36"/>
              </w:rPr>
              <w:t>for</w:t>
            </w:r>
            <w:r w:rsidRPr="00CE72DC">
              <w:rPr>
                <w:rFonts w:eastAsia="SimHei"/>
                <w:sz w:val="28"/>
                <w:szCs w:val="36"/>
              </w:rPr>
              <w:t xml:space="preserve"> i=1:N </w:t>
            </w:r>
            <w:r w:rsidRPr="00CE72DC">
              <w:rPr>
                <w:rFonts w:eastAsia="SimHei"/>
                <w:b/>
                <w:bCs/>
                <w:sz w:val="28"/>
                <w:szCs w:val="36"/>
              </w:rPr>
              <w:t>do</w:t>
            </w:r>
            <w:r w:rsidRPr="00CE72DC">
              <w:rPr>
                <w:rFonts w:eastAsia="SimHei"/>
                <w:sz w:val="28"/>
                <w:szCs w:val="36"/>
              </w:rPr>
              <w:t xml:space="preserve">             </w:t>
            </w:r>
          </w:p>
          <w:p w:rsidR="00CE72DC" w:rsidRPr="00CE72DC" w:rsidRDefault="00CE72DC" w:rsidP="001757A3">
            <w:pPr>
              <w:jc w:val="both"/>
              <w:rPr>
                <w:rFonts w:eastAsia="SimHei"/>
                <w:sz w:val="28"/>
                <w:szCs w:val="36"/>
              </w:rPr>
            </w:pPr>
            <w:r w:rsidRPr="00CE72DC">
              <w:rPr>
                <w:rFonts w:eastAsia="SimHei"/>
                <w:sz w:val="28"/>
                <w:szCs w:val="36"/>
              </w:rPr>
              <w:t xml:space="preserve">5:  </w:t>
            </w:r>
            <w:r>
              <w:rPr>
                <w:rFonts w:eastAsia="SimHei"/>
                <w:sz w:val="28"/>
                <w:szCs w:val="36"/>
                <w:lang w:val="en-US"/>
              </w:rPr>
              <w:t xml:space="preserve">   </w:t>
            </w:r>
            <w:r w:rsidRPr="00CE72DC">
              <w:rPr>
                <w:rFonts w:eastAsia="SimHei"/>
                <w:sz w:val="28"/>
                <w:szCs w:val="36"/>
              </w:rPr>
              <w:t>According to Equation (3) update the escape energy E</w:t>
            </w:r>
          </w:p>
          <w:p w:rsidR="00CE72DC" w:rsidRPr="00CE72DC" w:rsidRDefault="00CE72DC" w:rsidP="001757A3">
            <w:pPr>
              <w:jc w:val="both"/>
              <w:rPr>
                <w:rFonts w:eastAsia="SimHei"/>
                <w:sz w:val="28"/>
                <w:szCs w:val="36"/>
              </w:rPr>
            </w:pPr>
            <w:r w:rsidRPr="00CE72DC">
              <w:rPr>
                <w:rFonts w:eastAsia="SimHei"/>
                <w:sz w:val="28"/>
                <w:szCs w:val="36"/>
              </w:rPr>
              <w:t>6:</w:t>
            </w:r>
            <w:r>
              <w:rPr>
                <w:rFonts w:eastAsia="SimHei"/>
                <w:sz w:val="28"/>
                <w:szCs w:val="36"/>
                <w:lang w:val="en-US"/>
              </w:rPr>
              <w:t xml:space="preserve">     </w:t>
            </w:r>
            <w:r w:rsidRPr="00CE72DC">
              <w:rPr>
                <w:rFonts w:eastAsia="SimHei"/>
                <w:b/>
                <w:bCs/>
                <w:sz w:val="28"/>
                <w:szCs w:val="36"/>
              </w:rPr>
              <w:t>if</w:t>
            </w:r>
            <w:r w:rsidRPr="00CE72DC">
              <w:rPr>
                <w:rFonts w:eastAsia="SimHei"/>
                <w:sz w:val="28"/>
                <w:szCs w:val="36"/>
              </w:rPr>
              <w:t xml:space="preserve"> |</w:t>
            </w:r>
            <w:r w:rsidRPr="00CE72DC">
              <w:rPr>
                <w:rFonts w:ascii="Cambria Math" w:eastAsia="SimHei" w:hAnsi="Cambria Math" w:cs="Cambria Math"/>
                <w:sz w:val="28"/>
                <w:szCs w:val="36"/>
              </w:rPr>
              <w:t>𝐸</w:t>
            </w:r>
            <w:r w:rsidRPr="00CE72DC">
              <w:rPr>
                <w:rFonts w:eastAsia="SimHei"/>
                <w:sz w:val="28"/>
                <w:szCs w:val="36"/>
              </w:rPr>
              <w:t>|≥1</w:t>
            </w:r>
            <w:r>
              <w:rPr>
                <w:rFonts w:eastAsia="SimHei"/>
                <w:sz w:val="28"/>
                <w:szCs w:val="36"/>
                <w:lang w:val="en-US"/>
              </w:rPr>
              <w:t xml:space="preserve"> </w:t>
            </w:r>
            <w:r w:rsidRPr="00CE72DC">
              <w:rPr>
                <w:rFonts w:eastAsia="SimHei"/>
                <w:b/>
                <w:bCs/>
                <w:sz w:val="28"/>
                <w:szCs w:val="36"/>
              </w:rPr>
              <w:t>then</w:t>
            </w:r>
          </w:p>
          <w:p w:rsidR="00CE72DC" w:rsidRPr="00CE72DC" w:rsidRDefault="00CE72DC" w:rsidP="001757A3">
            <w:pPr>
              <w:jc w:val="both"/>
              <w:rPr>
                <w:rFonts w:eastAsia="SimHei"/>
                <w:sz w:val="28"/>
                <w:szCs w:val="36"/>
              </w:rPr>
            </w:pPr>
            <w:r w:rsidRPr="00CE72DC">
              <w:rPr>
                <w:rFonts w:eastAsia="SimHei"/>
                <w:sz w:val="28"/>
                <w:szCs w:val="36"/>
              </w:rPr>
              <w:t>7:</w:t>
            </w:r>
            <w:r>
              <w:rPr>
                <w:rFonts w:eastAsia="SimHei"/>
                <w:sz w:val="28"/>
                <w:szCs w:val="36"/>
                <w:lang w:val="en-US"/>
              </w:rPr>
              <w:t xml:space="preserve">     </w:t>
            </w:r>
            <w:r w:rsidRPr="00CE72DC">
              <w:rPr>
                <w:rFonts w:eastAsia="SimHei"/>
                <w:sz w:val="28"/>
                <w:szCs w:val="36"/>
              </w:rPr>
              <w:t>According to Equation (1) update the location</w:t>
            </w:r>
          </w:p>
          <w:p w:rsidR="00CE72DC" w:rsidRPr="00CE72DC" w:rsidRDefault="00CE72DC" w:rsidP="001757A3">
            <w:pPr>
              <w:jc w:val="both"/>
              <w:rPr>
                <w:rFonts w:eastAsia="SimHei"/>
                <w:sz w:val="28"/>
                <w:szCs w:val="36"/>
              </w:rPr>
            </w:pPr>
            <w:r w:rsidRPr="00CE72DC">
              <w:rPr>
                <w:rFonts w:eastAsia="SimHei"/>
                <w:sz w:val="28"/>
                <w:szCs w:val="36"/>
              </w:rPr>
              <w:t>8:</w:t>
            </w:r>
            <w:r>
              <w:rPr>
                <w:rFonts w:eastAsia="SimHei"/>
                <w:sz w:val="28"/>
                <w:szCs w:val="36"/>
                <w:lang w:val="en-US"/>
              </w:rPr>
              <w:t xml:space="preserve">    </w:t>
            </w:r>
            <w:r w:rsidRPr="00CE72DC">
              <w:rPr>
                <w:rFonts w:eastAsia="SimHei"/>
                <w:sz w:val="28"/>
                <w:szCs w:val="36"/>
              </w:rPr>
              <w:t xml:space="preserve"> </w:t>
            </w:r>
            <w:r w:rsidRPr="00CE72DC">
              <w:rPr>
                <w:rFonts w:eastAsia="SimHei"/>
                <w:b/>
                <w:bCs/>
                <w:sz w:val="28"/>
                <w:szCs w:val="36"/>
              </w:rPr>
              <w:t>else</w:t>
            </w:r>
            <w:r w:rsidRPr="00CE72DC">
              <w:rPr>
                <w:rFonts w:eastAsia="SimHei"/>
                <w:sz w:val="28"/>
                <w:szCs w:val="36"/>
              </w:rPr>
              <w:t xml:space="preserve"> </w:t>
            </w:r>
            <w:r w:rsidRPr="00CE72DC">
              <w:rPr>
                <w:rFonts w:eastAsia="SimHei"/>
                <w:b/>
                <w:bCs/>
                <w:sz w:val="28"/>
                <w:szCs w:val="36"/>
              </w:rPr>
              <w:t>if</w:t>
            </w:r>
            <w:r w:rsidRPr="00CE72DC">
              <w:rPr>
                <w:rFonts w:eastAsia="SimHei"/>
                <w:sz w:val="28"/>
                <w:szCs w:val="36"/>
              </w:rPr>
              <w:t xml:space="preserve"> </w:t>
            </w:r>
            <w:r w:rsidRPr="00CE72DC">
              <w:rPr>
                <w:rFonts w:ascii="Cambria Math" w:eastAsia="SimHei" w:hAnsi="Cambria Math" w:cs="Cambria Math"/>
                <w:sz w:val="28"/>
                <w:szCs w:val="36"/>
              </w:rPr>
              <w:t>𝐭𝐡𝐞𝐧</w:t>
            </w:r>
            <w:r w:rsidRPr="00CE72DC">
              <w:rPr>
                <w:rFonts w:eastAsia="SimHei"/>
                <w:sz w:val="28"/>
                <w:szCs w:val="36"/>
              </w:rPr>
              <w:t>|</w:t>
            </w:r>
            <w:r w:rsidRPr="00CE72DC">
              <w:rPr>
                <w:rFonts w:ascii="Cambria Math" w:eastAsia="SimHei" w:hAnsi="Cambria Math" w:cs="Cambria Math"/>
                <w:sz w:val="28"/>
                <w:szCs w:val="36"/>
              </w:rPr>
              <w:t>𝐸</w:t>
            </w:r>
            <w:r w:rsidRPr="00CE72DC">
              <w:rPr>
                <w:rFonts w:eastAsia="SimHei"/>
                <w:sz w:val="28"/>
                <w:szCs w:val="36"/>
              </w:rPr>
              <w:t>|&lt;1</w:t>
            </w:r>
          </w:p>
          <w:p w:rsidR="00CE72DC" w:rsidRPr="00CE72DC" w:rsidRDefault="00CE72DC" w:rsidP="001757A3">
            <w:pPr>
              <w:jc w:val="both"/>
              <w:rPr>
                <w:rFonts w:eastAsia="SimHei"/>
                <w:sz w:val="28"/>
                <w:szCs w:val="36"/>
              </w:rPr>
            </w:pPr>
            <w:r w:rsidRPr="00CE72DC">
              <w:rPr>
                <w:rFonts w:eastAsia="SimHei"/>
                <w:sz w:val="28"/>
                <w:szCs w:val="36"/>
              </w:rPr>
              <w:t>9:</w:t>
            </w:r>
            <w:r>
              <w:rPr>
                <w:rFonts w:eastAsia="SimHei"/>
                <w:sz w:val="28"/>
                <w:szCs w:val="36"/>
                <w:lang w:val="en-US"/>
              </w:rPr>
              <w:t xml:space="preserve">    </w:t>
            </w:r>
            <w:r w:rsidRPr="00CE72DC">
              <w:rPr>
                <w:rFonts w:eastAsia="SimHei"/>
                <w:sz w:val="28"/>
                <w:szCs w:val="36"/>
              </w:rPr>
              <w:t xml:space="preserve"> </w:t>
            </w:r>
            <w:r>
              <w:rPr>
                <w:rFonts w:eastAsia="SimHei"/>
                <w:sz w:val="28"/>
                <w:szCs w:val="36"/>
                <w:lang w:val="en-US"/>
              </w:rPr>
              <w:t xml:space="preserve">   </w:t>
            </w:r>
            <w:r w:rsidRPr="00CE72DC">
              <w:rPr>
                <w:rFonts w:eastAsia="SimHei"/>
                <w:b/>
                <w:bCs/>
                <w:sz w:val="28"/>
                <w:szCs w:val="36"/>
              </w:rPr>
              <w:t>if</w:t>
            </w:r>
            <w:r w:rsidRPr="00CE72DC">
              <w:rPr>
                <w:rFonts w:eastAsia="SimHei"/>
                <w:sz w:val="28"/>
                <w:szCs w:val="36"/>
              </w:rPr>
              <w:t xml:space="preserve"> |</w:t>
            </w:r>
            <w:r w:rsidRPr="00CE72DC">
              <w:rPr>
                <w:rFonts w:ascii="Cambria Math" w:eastAsia="SimHei" w:hAnsi="Cambria Math" w:cs="Cambria Math"/>
                <w:sz w:val="28"/>
                <w:szCs w:val="36"/>
              </w:rPr>
              <w:t>𝐸</w:t>
            </w:r>
            <w:r w:rsidRPr="00CE72DC">
              <w:rPr>
                <w:rFonts w:eastAsia="SimHei"/>
                <w:sz w:val="28"/>
                <w:szCs w:val="36"/>
              </w:rPr>
              <w:t>|≥0.5</w:t>
            </w:r>
            <w:r>
              <w:rPr>
                <w:rFonts w:eastAsia="SimHei"/>
                <w:sz w:val="28"/>
                <w:szCs w:val="36"/>
                <w:lang w:val="en-US"/>
              </w:rPr>
              <w:t xml:space="preserve"> </w:t>
            </w:r>
            <w:r w:rsidRPr="00CE72DC">
              <w:rPr>
                <w:rFonts w:eastAsia="SimHei"/>
                <w:sz w:val="28"/>
                <w:szCs w:val="36"/>
              </w:rPr>
              <w:t xml:space="preserve">and </w:t>
            </w:r>
            <w:r w:rsidRPr="00CE72DC">
              <w:rPr>
                <w:rFonts w:ascii="Cambria Math" w:eastAsia="SimHei" w:hAnsi="Cambria Math" w:cs="Cambria Math"/>
                <w:sz w:val="28"/>
                <w:szCs w:val="36"/>
              </w:rPr>
              <w:t>𝑟</w:t>
            </w:r>
            <w:r w:rsidRPr="00CE72DC">
              <w:rPr>
                <w:rFonts w:eastAsia="SimHei"/>
                <w:sz w:val="28"/>
                <w:szCs w:val="36"/>
              </w:rPr>
              <w:t>≥0.5</w:t>
            </w:r>
            <w:r>
              <w:rPr>
                <w:rFonts w:eastAsia="SimHei"/>
                <w:sz w:val="28"/>
                <w:szCs w:val="36"/>
                <w:lang w:val="en-US"/>
              </w:rPr>
              <w:t xml:space="preserve"> </w:t>
            </w:r>
            <w:r w:rsidRPr="00CE72DC">
              <w:rPr>
                <w:rFonts w:eastAsia="SimHei"/>
                <w:b/>
                <w:bCs/>
                <w:sz w:val="28"/>
                <w:szCs w:val="36"/>
              </w:rPr>
              <w:t>then</w:t>
            </w:r>
          </w:p>
          <w:p w:rsidR="00CE72DC" w:rsidRPr="00CE72DC" w:rsidRDefault="00CE72DC" w:rsidP="001757A3">
            <w:pPr>
              <w:jc w:val="both"/>
              <w:rPr>
                <w:rFonts w:eastAsia="SimHei"/>
                <w:sz w:val="28"/>
                <w:szCs w:val="36"/>
              </w:rPr>
            </w:pPr>
            <w:r w:rsidRPr="00CE72DC">
              <w:rPr>
                <w:rFonts w:eastAsia="SimHei"/>
                <w:sz w:val="28"/>
                <w:szCs w:val="36"/>
              </w:rPr>
              <w:t>10:</w:t>
            </w:r>
            <w:r>
              <w:rPr>
                <w:rFonts w:eastAsia="SimHei"/>
                <w:sz w:val="28"/>
                <w:szCs w:val="36"/>
                <w:lang w:val="en-US"/>
              </w:rPr>
              <w:t xml:space="preserve">       </w:t>
            </w:r>
            <w:r w:rsidRPr="00CE72DC">
              <w:rPr>
                <w:rFonts w:eastAsia="SimHei"/>
                <w:sz w:val="28"/>
                <w:szCs w:val="36"/>
              </w:rPr>
              <w:t>According to Equation (4) update the location</w:t>
            </w:r>
          </w:p>
          <w:p w:rsidR="00CE72DC" w:rsidRPr="00CE72DC" w:rsidRDefault="00CE72DC" w:rsidP="001757A3">
            <w:pPr>
              <w:jc w:val="both"/>
              <w:rPr>
                <w:rFonts w:eastAsia="SimHei"/>
                <w:sz w:val="28"/>
                <w:szCs w:val="36"/>
              </w:rPr>
            </w:pPr>
            <w:r w:rsidRPr="00CE72DC">
              <w:rPr>
                <w:rFonts w:eastAsia="SimHei"/>
                <w:sz w:val="28"/>
                <w:szCs w:val="36"/>
              </w:rPr>
              <w:lastRenderedPageBreak/>
              <w:t>11:</w:t>
            </w:r>
            <w:r>
              <w:rPr>
                <w:rFonts w:eastAsia="SimHei"/>
                <w:sz w:val="28"/>
                <w:szCs w:val="36"/>
                <w:lang w:val="en-US"/>
              </w:rPr>
              <w:t xml:space="preserve">      </w:t>
            </w:r>
            <w:r w:rsidRPr="00CE72DC">
              <w:rPr>
                <w:rFonts w:eastAsia="SimHei"/>
                <w:sz w:val="28"/>
                <w:szCs w:val="36"/>
              </w:rPr>
              <w:t xml:space="preserve"> </w:t>
            </w:r>
            <w:r w:rsidRPr="00CE72DC">
              <w:rPr>
                <w:rFonts w:eastAsia="SimHei"/>
                <w:b/>
                <w:bCs/>
                <w:sz w:val="28"/>
                <w:szCs w:val="36"/>
              </w:rPr>
              <w:t>else if</w:t>
            </w:r>
            <w:r w:rsidRPr="00CE72DC">
              <w:rPr>
                <w:rFonts w:eastAsia="SimHei"/>
                <w:sz w:val="28"/>
                <w:szCs w:val="36"/>
              </w:rPr>
              <w:t xml:space="preserve"> </w:t>
            </w:r>
            <w:r w:rsidRPr="00CE72DC">
              <w:rPr>
                <w:rFonts w:ascii="Cambria Math" w:eastAsia="SimHei" w:hAnsi="Cambria Math" w:cs="Cambria Math"/>
                <w:sz w:val="28"/>
                <w:szCs w:val="36"/>
              </w:rPr>
              <w:t>𝐭𝐡𝐞𝐧</w:t>
            </w:r>
            <w:r w:rsidRPr="00CE72DC">
              <w:rPr>
                <w:rFonts w:eastAsia="SimHei"/>
                <w:sz w:val="28"/>
                <w:szCs w:val="36"/>
              </w:rPr>
              <w:t>|</w:t>
            </w:r>
            <w:r w:rsidRPr="00CE72DC">
              <w:rPr>
                <w:rFonts w:ascii="Cambria Math" w:eastAsia="SimHei" w:hAnsi="Cambria Math" w:cs="Cambria Math"/>
                <w:sz w:val="28"/>
                <w:szCs w:val="36"/>
              </w:rPr>
              <w:t>𝐸</w:t>
            </w:r>
            <w:r w:rsidRPr="00CE72DC">
              <w:rPr>
                <w:rFonts w:eastAsia="SimHei"/>
                <w:sz w:val="28"/>
                <w:szCs w:val="36"/>
              </w:rPr>
              <w:t>|&lt;0.5</w:t>
            </w:r>
            <w:r>
              <w:rPr>
                <w:rFonts w:eastAsia="SimHei"/>
                <w:sz w:val="28"/>
                <w:szCs w:val="36"/>
                <w:lang w:val="en-US"/>
              </w:rPr>
              <w:t xml:space="preserve"> </w:t>
            </w:r>
            <w:r w:rsidRPr="00CE72DC">
              <w:rPr>
                <w:rFonts w:eastAsia="SimHei"/>
                <w:sz w:val="28"/>
                <w:szCs w:val="36"/>
              </w:rPr>
              <w:t xml:space="preserve">and </w:t>
            </w:r>
            <w:r w:rsidRPr="00CE72DC">
              <w:rPr>
                <w:rFonts w:ascii="Cambria Math" w:eastAsia="SimHei" w:hAnsi="Cambria Math" w:cs="Cambria Math"/>
                <w:sz w:val="28"/>
                <w:szCs w:val="36"/>
              </w:rPr>
              <w:t>𝑟</w:t>
            </w:r>
            <w:r w:rsidRPr="00CE72DC">
              <w:rPr>
                <w:rFonts w:eastAsia="SimHei"/>
                <w:sz w:val="28"/>
                <w:szCs w:val="36"/>
              </w:rPr>
              <w:t>≥0.5</w:t>
            </w:r>
          </w:p>
          <w:p w:rsidR="00CE72DC" w:rsidRPr="00CE72DC" w:rsidRDefault="00CE72DC" w:rsidP="001757A3">
            <w:pPr>
              <w:jc w:val="both"/>
              <w:rPr>
                <w:rFonts w:eastAsia="SimHei"/>
                <w:sz w:val="28"/>
                <w:szCs w:val="36"/>
              </w:rPr>
            </w:pPr>
            <w:r w:rsidRPr="00CE72DC">
              <w:rPr>
                <w:rFonts w:eastAsia="SimHei"/>
                <w:sz w:val="28"/>
                <w:szCs w:val="36"/>
              </w:rPr>
              <w:t>12:</w:t>
            </w:r>
            <w:r>
              <w:rPr>
                <w:rFonts w:eastAsia="SimHei"/>
                <w:sz w:val="28"/>
                <w:szCs w:val="36"/>
                <w:lang w:val="en-US"/>
              </w:rPr>
              <w:t xml:space="preserve">       </w:t>
            </w:r>
            <w:r w:rsidRPr="00CE72DC">
              <w:rPr>
                <w:rFonts w:eastAsia="SimHei"/>
                <w:sz w:val="28"/>
                <w:szCs w:val="36"/>
              </w:rPr>
              <w:t>According to Equation (6) update the location</w:t>
            </w:r>
          </w:p>
          <w:p w:rsidR="00CE72DC" w:rsidRPr="00CE72DC" w:rsidRDefault="00CE72DC" w:rsidP="001757A3">
            <w:pPr>
              <w:jc w:val="both"/>
              <w:rPr>
                <w:rFonts w:eastAsia="SimHei"/>
                <w:sz w:val="28"/>
                <w:szCs w:val="36"/>
              </w:rPr>
            </w:pPr>
            <w:r w:rsidRPr="00CE72DC">
              <w:rPr>
                <w:rFonts w:eastAsia="SimHei"/>
                <w:sz w:val="28"/>
                <w:szCs w:val="36"/>
              </w:rPr>
              <w:t>13:</w:t>
            </w:r>
            <w:r>
              <w:rPr>
                <w:rFonts w:eastAsia="SimHei"/>
                <w:sz w:val="28"/>
                <w:szCs w:val="36"/>
                <w:lang w:val="en-US"/>
              </w:rPr>
              <w:t xml:space="preserve">      </w:t>
            </w:r>
            <w:r w:rsidRPr="00CE72DC">
              <w:rPr>
                <w:rFonts w:eastAsia="SimHei"/>
                <w:sz w:val="28"/>
                <w:szCs w:val="36"/>
              </w:rPr>
              <w:t xml:space="preserve"> </w:t>
            </w:r>
            <w:r w:rsidRPr="00CE72DC">
              <w:rPr>
                <w:rFonts w:eastAsia="SimHei"/>
                <w:b/>
                <w:bCs/>
                <w:sz w:val="28"/>
                <w:szCs w:val="36"/>
              </w:rPr>
              <w:t>else</w:t>
            </w:r>
            <w:r w:rsidRPr="00CE72DC">
              <w:rPr>
                <w:rFonts w:eastAsia="SimHei"/>
                <w:sz w:val="28"/>
                <w:szCs w:val="36"/>
              </w:rPr>
              <w:t xml:space="preserve"> </w:t>
            </w:r>
            <w:r w:rsidRPr="00CE72DC">
              <w:rPr>
                <w:rFonts w:eastAsia="SimHei"/>
                <w:b/>
                <w:bCs/>
                <w:sz w:val="28"/>
                <w:szCs w:val="36"/>
              </w:rPr>
              <w:t>if</w:t>
            </w:r>
            <w:r w:rsidRPr="00CE72DC">
              <w:rPr>
                <w:rFonts w:eastAsia="SimHei"/>
                <w:sz w:val="28"/>
                <w:szCs w:val="36"/>
              </w:rPr>
              <w:t xml:space="preserve"> </w:t>
            </w:r>
            <w:r w:rsidRPr="00CE72DC">
              <w:rPr>
                <w:rFonts w:ascii="Cambria Math" w:eastAsia="SimHei" w:hAnsi="Cambria Math" w:cs="Cambria Math"/>
                <w:sz w:val="28"/>
                <w:szCs w:val="36"/>
              </w:rPr>
              <w:t>𝐭𝐡𝐞𝐧</w:t>
            </w:r>
            <w:r w:rsidRPr="00CE72DC">
              <w:rPr>
                <w:rFonts w:eastAsia="SimHei"/>
                <w:sz w:val="28"/>
                <w:szCs w:val="36"/>
              </w:rPr>
              <w:t>|</w:t>
            </w:r>
            <w:r w:rsidRPr="00CE72DC">
              <w:rPr>
                <w:rFonts w:ascii="Cambria Math" w:eastAsia="SimHei" w:hAnsi="Cambria Math" w:cs="Cambria Math"/>
                <w:sz w:val="28"/>
                <w:szCs w:val="36"/>
              </w:rPr>
              <w:t>𝐸</w:t>
            </w:r>
            <w:r w:rsidRPr="00CE72DC">
              <w:rPr>
                <w:rFonts w:eastAsia="SimHei"/>
                <w:sz w:val="28"/>
                <w:szCs w:val="36"/>
              </w:rPr>
              <w:t>|≥0.5</w:t>
            </w:r>
            <w:r>
              <w:rPr>
                <w:rFonts w:eastAsia="SimHei"/>
                <w:sz w:val="28"/>
                <w:szCs w:val="36"/>
                <w:lang w:val="en-US"/>
              </w:rPr>
              <w:t xml:space="preserve"> </w:t>
            </w:r>
            <w:r w:rsidRPr="00CE72DC">
              <w:rPr>
                <w:rFonts w:eastAsia="SimHei"/>
                <w:sz w:val="28"/>
                <w:szCs w:val="36"/>
              </w:rPr>
              <w:t xml:space="preserve">and </w:t>
            </w:r>
            <w:r w:rsidRPr="00CE72DC">
              <w:rPr>
                <w:rFonts w:ascii="Cambria Math" w:eastAsia="SimHei" w:hAnsi="Cambria Math" w:cs="Cambria Math"/>
                <w:sz w:val="28"/>
                <w:szCs w:val="36"/>
              </w:rPr>
              <w:t>𝑟</w:t>
            </w:r>
            <w:r w:rsidRPr="00CE72DC">
              <w:rPr>
                <w:rFonts w:eastAsia="SimHei"/>
                <w:sz w:val="28"/>
                <w:szCs w:val="36"/>
              </w:rPr>
              <w:t>&lt;0.5</w:t>
            </w:r>
          </w:p>
          <w:p w:rsidR="00CE72DC" w:rsidRPr="00CE72DC" w:rsidRDefault="00CE72DC" w:rsidP="001757A3">
            <w:pPr>
              <w:jc w:val="both"/>
              <w:rPr>
                <w:rFonts w:eastAsia="SimHei"/>
                <w:sz w:val="28"/>
                <w:szCs w:val="36"/>
              </w:rPr>
            </w:pPr>
            <w:r w:rsidRPr="00CE72DC">
              <w:rPr>
                <w:rFonts w:eastAsia="SimHei"/>
                <w:sz w:val="28"/>
                <w:szCs w:val="36"/>
              </w:rPr>
              <w:t>14:</w:t>
            </w:r>
            <w:r>
              <w:rPr>
                <w:rFonts w:eastAsia="SimHei"/>
                <w:sz w:val="28"/>
                <w:szCs w:val="36"/>
                <w:lang w:val="en-US"/>
              </w:rPr>
              <w:t xml:space="preserve">      </w:t>
            </w:r>
            <w:r w:rsidRPr="00CE72DC">
              <w:rPr>
                <w:rFonts w:eastAsia="SimHei"/>
                <w:sz w:val="28"/>
                <w:szCs w:val="36"/>
              </w:rPr>
              <w:t xml:space="preserve"> According to Equation (10) update the location</w:t>
            </w:r>
          </w:p>
          <w:p w:rsidR="00CE72DC" w:rsidRPr="00CE72DC" w:rsidRDefault="00CE72DC" w:rsidP="001757A3">
            <w:pPr>
              <w:jc w:val="both"/>
              <w:rPr>
                <w:rFonts w:eastAsia="SimHei"/>
                <w:sz w:val="28"/>
                <w:szCs w:val="36"/>
              </w:rPr>
            </w:pPr>
            <w:r w:rsidRPr="00CE72DC">
              <w:rPr>
                <w:rFonts w:eastAsia="SimHei"/>
                <w:sz w:val="28"/>
                <w:szCs w:val="36"/>
              </w:rPr>
              <w:t>15:</w:t>
            </w:r>
            <w:r>
              <w:rPr>
                <w:rFonts w:eastAsia="SimHei"/>
                <w:sz w:val="28"/>
                <w:szCs w:val="36"/>
                <w:lang w:val="en-US"/>
              </w:rPr>
              <w:t xml:space="preserve">      </w:t>
            </w:r>
            <w:r w:rsidRPr="00CE72DC">
              <w:rPr>
                <w:rFonts w:eastAsia="SimHei"/>
                <w:sz w:val="28"/>
                <w:szCs w:val="36"/>
              </w:rPr>
              <w:t xml:space="preserve"> </w:t>
            </w:r>
            <w:r w:rsidRPr="00CE72DC">
              <w:rPr>
                <w:rFonts w:eastAsia="SimHei"/>
                <w:b/>
                <w:bCs/>
                <w:sz w:val="28"/>
                <w:szCs w:val="36"/>
              </w:rPr>
              <w:t>else if</w:t>
            </w:r>
            <w:r w:rsidRPr="00CE72DC">
              <w:rPr>
                <w:rFonts w:eastAsia="SimHei"/>
                <w:sz w:val="28"/>
                <w:szCs w:val="36"/>
              </w:rPr>
              <w:t xml:space="preserve"> </w:t>
            </w:r>
            <w:r w:rsidRPr="00CE72DC">
              <w:rPr>
                <w:rFonts w:ascii="Cambria Math" w:eastAsia="SimHei" w:hAnsi="Cambria Math" w:cs="Cambria Math"/>
                <w:sz w:val="28"/>
                <w:szCs w:val="36"/>
              </w:rPr>
              <w:t>𝐭𝐡𝐞𝐧</w:t>
            </w:r>
            <w:r w:rsidRPr="00CE72DC">
              <w:rPr>
                <w:rFonts w:eastAsia="SimHei"/>
                <w:sz w:val="28"/>
                <w:szCs w:val="36"/>
              </w:rPr>
              <w:t>|</w:t>
            </w:r>
            <w:r w:rsidRPr="00CE72DC">
              <w:rPr>
                <w:rFonts w:ascii="Cambria Math" w:eastAsia="SimHei" w:hAnsi="Cambria Math" w:cs="Cambria Math"/>
                <w:sz w:val="28"/>
                <w:szCs w:val="36"/>
              </w:rPr>
              <w:t>𝐸</w:t>
            </w:r>
            <w:r w:rsidRPr="00CE72DC">
              <w:rPr>
                <w:rFonts w:eastAsia="SimHei"/>
                <w:sz w:val="28"/>
                <w:szCs w:val="36"/>
              </w:rPr>
              <w:t>|&lt;0.5</w:t>
            </w:r>
            <w:r>
              <w:rPr>
                <w:rFonts w:eastAsia="SimHei"/>
                <w:sz w:val="28"/>
                <w:szCs w:val="36"/>
                <w:lang w:val="en-US"/>
              </w:rPr>
              <w:t xml:space="preserve"> </w:t>
            </w:r>
            <w:r w:rsidRPr="00CE72DC">
              <w:rPr>
                <w:rFonts w:eastAsia="SimHei"/>
                <w:sz w:val="28"/>
                <w:szCs w:val="36"/>
              </w:rPr>
              <w:t xml:space="preserve">and </w:t>
            </w:r>
            <w:r w:rsidRPr="00CE72DC">
              <w:rPr>
                <w:rFonts w:ascii="Cambria Math" w:eastAsia="SimHei" w:hAnsi="Cambria Math" w:cs="Cambria Math"/>
                <w:sz w:val="28"/>
                <w:szCs w:val="36"/>
              </w:rPr>
              <w:t>𝑟</w:t>
            </w:r>
            <w:r w:rsidRPr="00CE72DC">
              <w:rPr>
                <w:rFonts w:eastAsia="SimHei"/>
                <w:sz w:val="28"/>
                <w:szCs w:val="36"/>
              </w:rPr>
              <w:t>&lt;0.5</w:t>
            </w:r>
          </w:p>
          <w:p w:rsidR="00CE72DC" w:rsidRPr="00CE72DC" w:rsidRDefault="00CE72DC" w:rsidP="001757A3">
            <w:pPr>
              <w:jc w:val="both"/>
              <w:rPr>
                <w:rFonts w:eastAsia="SimHei"/>
                <w:sz w:val="28"/>
                <w:szCs w:val="36"/>
              </w:rPr>
            </w:pPr>
            <w:r w:rsidRPr="00CE72DC">
              <w:rPr>
                <w:rFonts w:eastAsia="SimHei"/>
                <w:sz w:val="28"/>
                <w:szCs w:val="36"/>
              </w:rPr>
              <w:t>16:</w:t>
            </w:r>
            <w:r>
              <w:rPr>
                <w:rFonts w:eastAsia="SimHei"/>
                <w:sz w:val="28"/>
                <w:szCs w:val="36"/>
                <w:lang w:val="en-US"/>
              </w:rPr>
              <w:t xml:space="preserve">       </w:t>
            </w:r>
            <w:r w:rsidRPr="00CE72DC">
              <w:rPr>
                <w:rFonts w:eastAsia="SimHei"/>
                <w:sz w:val="28"/>
                <w:szCs w:val="36"/>
              </w:rPr>
              <w:t>According to Equation (11) update the location</w:t>
            </w:r>
          </w:p>
          <w:p w:rsidR="00CE72DC" w:rsidRPr="00CE72DC" w:rsidRDefault="00CE72DC" w:rsidP="001757A3">
            <w:pPr>
              <w:jc w:val="both"/>
              <w:rPr>
                <w:rFonts w:eastAsia="SimHei"/>
                <w:sz w:val="28"/>
                <w:szCs w:val="36"/>
              </w:rPr>
            </w:pPr>
            <w:r w:rsidRPr="00CE72DC">
              <w:rPr>
                <w:rFonts w:eastAsia="SimHei"/>
                <w:sz w:val="28"/>
                <w:szCs w:val="36"/>
              </w:rPr>
              <w:t>17:</w:t>
            </w:r>
            <w:r>
              <w:rPr>
                <w:rFonts w:eastAsia="SimHei"/>
                <w:sz w:val="28"/>
                <w:szCs w:val="36"/>
                <w:lang w:val="en-US"/>
              </w:rPr>
              <w:t xml:space="preserve">      </w:t>
            </w:r>
            <w:r w:rsidRPr="00CE72DC">
              <w:rPr>
                <w:rFonts w:eastAsia="SimHei"/>
                <w:sz w:val="28"/>
                <w:szCs w:val="36"/>
              </w:rPr>
              <w:t xml:space="preserve"> </w:t>
            </w:r>
            <w:r w:rsidRPr="009501BD">
              <w:rPr>
                <w:rFonts w:eastAsia="SimHei"/>
                <w:b/>
                <w:bCs/>
                <w:sz w:val="28"/>
                <w:szCs w:val="36"/>
              </w:rPr>
              <w:t>end if</w:t>
            </w:r>
          </w:p>
          <w:p w:rsidR="00CE72DC" w:rsidRPr="00CE72DC" w:rsidRDefault="00CE72DC" w:rsidP="001757A3">
            <w:pPr>
              <w:jc w:val="both"/>
              <w:rPr>
                <w:rFonts w:eastAsia="SimHei"/>
                <w:sz w:val="28"/>
                <w:szCs w:val="36"/>
              </w:rPr>
            </w:pPr>
            <w:r w:rsidRPr="00CE72DC">
              <w:rPr>
                <w:rFonts w:eastAsia="SimHei"/>
                <w:sz w:val="28"/>
                <w:szCs w:val="36"/>
              </w:rPr>
              <w:t>18:</w:t>
            </w:r>
            <w:r>
              <w:rPr>
                <w:rFonts w:eastAsia="SimHei"/>
                <w:sz w:val="28"/>
                <w:szCs w:val="36"/>
                <w:lang w:val="en-US"/>
              </w:rPr>
              <w:t xml:space="preserve">   </w:t>
            </w:r>
            <w:r w:rsidRPr="00CE72DC">
              <w:rPr>
                <w:rFonts w:eastAsia="SimHei"/>
                <w:sz w:val="28"/>
                <w:szCs w:val="36"/>
              </w:rPr>
              <w:t xml:space="preserve"> </w:t>
            </w:r>
            <w:r w:rsidRPr="009501BD">
              <w:rPr>
                <w:rFonts w:eastAsia="SimHei"/>
                <w:b/>
                <w:bCs/>
                <w:sz w:val="28"/>
                <w:szCs w:val="36"/>
              </w:rPr>
              <w:t>end if</w:t>
            </w:r>
            <w:r w:rsidRPr="00CE72DC">
              <w:rPr>
                <w:rFonts w:eastAsia="SimHei"/>
                <w:sz w:val="28"/>
                <w:szCs w:val="36"/>
              </w:rPr>
              <w:t xml:space="preserve">      </w:t>
            </w:r>
          </w:p>
          <w:p w:rsidR="00CE72DC" w:rsidRPr="00CE72DC" w:rsidRDefault="00CE72DC" w:rsidP="001757A3">
            <w:pPr>
              <w:jc w:val="both"/>
              <w:rPr>
                <w:rFonts w:eastAsia="SimHei"/>
                <w:sz w:val="28"/>
                <w:szCs w:val="36"/>
              </w:rPr>
            </w:pPr>
            <w:r w:rsidRPr="00CE72DC">
              <w:rPr>
                <w:rFonts w:eastAsia="SimHei"/>
                <w:sz w:val="28"/>
                <w:szCs w:val="36"/>
              </w:rPr>
              <w:t>19:</w:t>
            </w:r>
            <w:r>
              <w:rPr>
                <w:rFonts w:eastAsia="SimHei"/>
                <w:sz w:val="28"/>
                <w:szCs w:val="36"/>
                <w:lang w:val="en-US"/>
              </w:rPr>
              <w:t xml:space="preserve">  </w:t>
            </w:r>
            <w:r w:rsidRPr="009501BD">
              <w:rPr>
                <w:rFonts w:eastAsia="SimHei"/>
                <w:b/>
                <w:bCs/>
                <w:sz w:val="28"/>
                <w:szCs w:val="36"/>
              </w:rPr>
              <w:t>end for</w:t>
            </w:r>
          </w:p>
          <w:p w:rsidR="00CE72DC" w:rsidRPr="00CE72DC" w:rsidRDefault="00CE72DC" w:rsidP="001757A3">
            <w:pPr>
              <w:jc w:val="both"/>
              <w:rPr>
                <w:rFonts w:eastAsia="SimHei"/>
                <w:sz w:val="28"/>
                <w:szCs w:val="36"/>
              </w:rPr>
            </w:pPr>
            <w:r w:rsidRPr="00CE72DC">
              <w:rPr>
                <w:rFonts w:eastAsia="SimHei"/>
                <w:sz w:val="28"/>
                <w:szCs w:val="36"/>
              </w:rPr>
              <w:t>20:</w:t>
            </w:r>
            <w:r>
              <w:rPr>
                <w:rFonts w:eastAsia="SimHei"/>
                <w:sz w:val="28"/>
                <w:szCs w:val="36"/>
                <w:lang w:val="en-US"/>
              </w:rPr>
              <w:t xml:space="preserve">  </w:t>
            </w:r>
            <w:r w:rsidRPr="00CE72DC">
              <w:rPr>
                <w:rFonts w:ascii="Cambria Math" w:eastAsia="SimHei" w:hAnsi="Cambria Math" w:cs="Cambria Math"/>
                <w:sz w:val="28"/>
                <w:szCs w:val="36"/>
              </w:rPr>
              <w:t>𝑡</w:t>
            </w:r>
            <w:r w:rsidRPr="00CE72DC">
              <w:rPr>
                <w:rFonts w:eastAsia="SimHei"/>
                <w:sz w:val="28"/>
                <w:szCs w:val="36"/>
              </w:rPr>
              <w:t>=</w:t>
            </w:r>
            <w:r w:rsidR="009501BD">
              <w:rPr>
                <w:rFonts w:eastAsia="SimHei"/>
                <w:sz w:val="28"/>
                <w:szCs w:val="36"/>
                <w:lang w:val="en-US"/>
              </w:rPr>
              <w:t xml:space="preserve"> </w:t>
            </w:r>
            <w:r w:rsidRPr="00CE72DC">
              <w:rPr>
                <w:rFonts w:ascii="Cambria Math" w:eastAsia="SimHei" w:hAnsi="Cambria Math" w:cs="Cambria Math"/>
                <w:sz w:val="28"/>
                <w:szCs w:val="36"/>
              </w:rPr>
              <w:t>𝑡</w:t>
            </w:r>
            <w:r w:rsidRPr="00CE72DC">
              <w:rPr>
                <w:rFonts w:eastAsia="SimHei"/>
                <w:sz w:val="28"/>
                <w:szCs w:val="36"/>
              </w:rPr>
              <w:t>+1</w:t>
            </w:r>
          </w:p>
          <w:p w:rsidR="00CE72DC" w:rsidRPr="00CE72DC" w:rsidRDefault="00CE72DC" w:rsidP="001757A3">
            <w:pPr>
              <w:jc w:val="both"/>
              <w:rPr>
                <w:rFonts w:eastAsia="SimHei"/>
                <w:sz w:val="28"/>
                <w:szCs w:val="36"/>
              </w:rPr>
            </w:pPr>
            <w:r w:rsidRPr="00CE72DC">
              <w:rPr>
                <w:rFonts w:eastAsia="SimHei"/>
                <w:sz w:val="28"/>
                <w:szCs w:val="36"/>
              </w:rPr>
              <w:t>21:</w:t>
            </w:r>
            <w:r w:rsidRPr="009501BD">
              <w:rPr>
                <w:rFonts w:eastAsia="SimHei"/>
                <w:b/>
                <w:bCs/>
                <w:sz w:val="28"/>
                <w:szCs w:val="36"/>
              </w:rPr>
              <w:t>end while</w:t>
            </w:r>
          </w:p>
          <w:p w:rsidR="00CE72DC" w:rsidRPr="00111C13" w:rsidRDefault="00CE72DC" w:rsidP="001757A3">
            <w:pPr>
              <w:jc w:val="both"/>
            </w:pPr>
            <w:r w:rsidRPr="00CE72DC">
              <w:rPr>
                <w:rFonts w:eastAsia="SimHei"/>
                <w:sz w:val="28"/>
                <w:szCs w:val="36"/>
              </w:rPr>
              <w:t>22:</w:t>
            </w:r>
            <w:r w:rsidR="009501BD">
              <w:rPr>
                <w:rFonts w:eastAsia="SimHei"/>
                <w:sz w:val="28"/>
                <w:szCs w:val="36"/>
                <w:lang w:val="en-US"/>
              </w:rPr>
              <w:t xml:space="preserve"> </w:t>
            </w:r>
            <w:r w:rsidRPr="009501BD">
              <w:rPr>
                <w:rFonts w:eastAsia="SimHei"/>
                <w:b/>
                <w:bCs/>
                <w:sz w:val="28"/>
                <w:szCs w:val="36"/>
              </w:rPr>
              <w:t>return</w:t>
            </w:r>
            <w:r w:rsidR="009501BD">
              <w:rPr>
                <w:rFonts w:eastAsia="SimHei"/>
                <w:sz w:val="28"/>
                <w:szCs w:val="36"/>
                <w:lang w:val="en-US"/>
              </w:rPr>
              <w:t xml:space="preserve"> </w:t>
            </w:r>
            <w:r w:rsidR="009501BD" w:rsidRPr="009501BD">
              <w:rPr>
                <w:rStyle w:val="mi"/>
                <w:rFonts w:ascii="Cambria Math" w:hAnsi="Cambria Math" w:cs="Cambria Math"/>
                <w:color w:val="222222"/>
                <w:sz w:val="28"/>
                <w:szCs w:val="28"/>
                <w:bdr w:val="none" w:sz="0" w:space="0" w:color="auto" w:frame="1"/>
                <w:shd w:val="clear" w:color="auto" w:fill="FFFFFF"/>
              </w:rPr>
              <w:t>𝑋𝑝𝑟𝑒𝑦</w:t>
            </w:r>
          </w:p>
        </w:tc>
      </w:tr>
    </w:tbl>
    <w:p w:rsidR="00CE72DC" w:rsidRDefault="00CE72DC" w:rsidP="001757A3">
      <w:pPr>
        <w:ind w:firstLine="420"/>
        <w:jc w:val="both"/>
        <w:rPr>
          <w:rFonts w:eastAsia="SimHei"/>
          <w:sz w:val="28"/>
          <w:szCs w:val="36"/>
        </w:rPr>
      </w:pPr>
    </w:p>
    <w:p w:rsidR="00111C13" w:rsidRDefault="00111C13" w:rsidP="001757A3">
      <w:pPr>
        <w:pStyle w:val="Heading1"/>
        <w:numPr>
          <w:ilvl w:val="2"/>
          <w:numId w:val="3"/>
        </w:numPr>
        <w:spacing w:before="0" w:after="0" w:line="240" w:lineRule="auto"/>
        <w:jc w:val="both"/>
        <w:rPr>
          <w:rFonts w:ascii="SimHei" w:eastAsia="SimHei"/>
          <w:b w:val="0"/>
          <w:sz w:val="32"/>
          <w:szCs w:val="32"/>
        </w:rPr>
      </w:pPr>
      <w:bookmarkStart w:id="57" w:name="_Toc145976470"/>
      <w:r>
        <w:rPr>
          <w:rFonts w:ascii="SimHei" w:eastAsia="SimHei"/>
          <w:b w:val="0"/>
          <w:sz w:val="32"/>
          <w:szCs w:val="32"/>
          <w:lang w:val="en-US"/>
        </w:rPr>
        <w:t>Selecting Bandwidth with</w:t>
      </w:r>
      <w:r>
        <w:rPr>
          <w:rFonts w:ascii="SimHei" w:eastAsia="SimHei"/>
          <w:b w:val="0"/>
          <w:sz w:val="32"/>
          <w:szCs w:val="32"/>
        </w:rPr>
        <w:t xml:space="preserve"> HHO</w:t>
      </w:r>
      <w:bookmarkEnd w:id="57"/>
    </w:p>
    <w:p w:rsidR="00111C13" w:rsidRPr="00111C13" w:rsidRDefault="00111C13" w:rsidP="001757A3">
      <w:pPr>
        <w:jc w:val="both"/>
        <w:rPr>
          <w:rFonts w:eastAsia="SimHei"/>
        </w:rPr>
      </w:pPr>
    </w:p>
    <w:p w:rsidR="00111C13" w:rsidRDefault="006060FF" w:rsidP="001757A3">
      <w:pPr>
        <w:ind w:firstLine="420"/>
        <w:jc w:val="both"/>
        <w:rPr>
          <w:rFonts w:eastAsia="SimHei"/>
          <w:sz w:val="28"/>
          <w:szCs w:val="28"/>
        </w:rPr>
      </w:pPr>
      <w:r w:rsidRPr="006060FF">
        <w:rPr>
          <w:rFonts w:eastAsia="SimHei"/>
          <w:sz w:val="28"/>
          <w:szCs w:val="28"/>
        </w:rPr>
        <w:t>The HHO algorithm is a modern evolutionary optimisation method that takes its cues from the hunting techniques used by Harris hawks as a source of inspiration. The method of kernel density estimation is one of the machine learning processes that may be considerably improved by making use of a powerful instrument for optimising the parameters of the model.</w:t>
      </w:r>
    </w:p>
    <w:p w:rsidR="006060FF" w:rsidRDefault="006060FF" w:rsidP="001757A3">
      <w:pPr>
        <w:ind w:firstLine="420"/>
        <w:jc w:val="both"/>
        <w:rPr>
          <w:rFonts w:eastAsia="SimHei"/>
          <w:sz w:val="28"/>
          <w:szCs w:val="36"/>
        </w:rPr>
      </w:pPr>
    </w:p>
    <w:tbl>
      <w:tblPr>
        <w:tblStyle w:val="TableGrid"/>
        <w:tblW w:w="0" w:type="auto"/>
        <w:tblLook w:val="04A0" w:firstRow="1" w:lastRow="0" w:firstColumn="1" w:lastColumn="0" w:noHBand="0" w:noVBand="1"/>
      </w:tblPr>
      <w:tblGrid>
        <w:gridCol w:w="8494"/>
      </w:tblGrid>
      <w:tr w:rsidR="00111C13" w:rsidTr="00111C13">
        <w:tc>
          <w:tcPr>
            <w:tcW w:w="8494" w:type="dxa"/>
          </w:tcPr>
          <w:p w:rsidR="00111C13" w:rsidRPr="00111C13" w:rsidRDefault="00111C13" w:rsidP="001757A3">
            <w:pPr>
              <w:jc w:val="both"/>
              <w:rPr>
                <w:rFonts w:eastAsia="SimHei"/>
                <w:b/>
                <w:bCs/>
                <w:sz w:val="28"/>
                <w:szCs w:val="36"/>
              </w:rPr>
            </w:pPr>
            <w:r w:rsidRPr="00111C13">
              <w:rPr>
                <w:rFonts w:eastAsia="SimHei"/>
                <w:b/>
                <w:bCs/>
                <w:sz w:val="28"/>
                <w:szCs w:val="36"/>
              </w:rPr>
              <w:t>Algorithm : Harris Hawk Optimization for Bandwidth Selection</w:t>
            </w:r>
          </w:p>
        </w:tc>
      </w:tr>
      <w:tr w:rsidR="00111C13" w:rsidTr="00111C13">
        <w:tc>
          <w:tcPr>
            <w:tcW w:w="8494" w:type="dxa"/>
          </w:tcPr>
          <w:p w:rsidR="00111C13" w:rsidRPr="00111C13" w:rsidRDefault="00111C13" w:rsidP="001757A3">
            <w:pPr>
              <w:ind w:firstLine="420"/>
              <w:jc w:val="both"/>
              <w:rPr>
                <w:rFonts w:eastAsia="SimHei"/>
                <w:sz w:val="28"/>
                <w:szCs w:val="36"/>
              </w:rPr>
            </w:pPr>
            <w:r w:rsidRPr="00111C13">
              <w:rPr>
                <w:rFonts w:eastAsia="SimHei"/>
                <w:b/>
                <w:bCs/>
                <w:sz w:val="28"/>
                <w:szCs w:val="36"/>
              </w:rPr>
              <w:t>Input</w:t>
            </w:r>
            <w:r w:rsidRPr="00111C13">
              <w:rPr>
                <w:rFonts w:eastAsia="SimHei"/>
                <w:sz w:val="28"/>
                <w:szCs w:val="36"/>
              </w:rPr>
              <w:t xml:space="preserve">: RKDE model, Dataset </w:t>
            </w:r>
            <w:r w:rsidRPr="00111C13">
              <w:rPr>
                <w:rFonts w:eastAsia="SimHei"/>
                <w:i/>
                <w:iCs/>
                <w:sz w:val="28"/>
                <w:szCs w:val="36"/>
              </w:rPr>
              <w:t>D</w:t>
            </w:r>
          </w:p>
          <w:p w:rsidR="00111C13" w:rsidRPr="00111C13" w:rsidRDefault="00111C13" w:rsidP="001757A3">
            <w:pPr>
              <w:ind w:firstLine="420"/>
              <w:jc w:val="both"/>
              <w:rPr>
                <w:rFonts w:eastAsia="SimHei"/>
                <w:sz w:val="28"/>
                <w:szCs w:val="36"/>
              </w:rPr>
            </w:pPr>
            <w:r w:rsidRPr="00111C13">
              <w:rPr>
                <w:rFonts w:eastAsia="SimHei"/>
                <w:b/>
                <w:bCs/>
                <w:sz w:val="28"/>
                <w:szCs w:val="36"/>
              </w:rPr>
              <w:t>Output</w:t>
            </w:r>
            <w:r w:rsidRPr="00111C13">
              <w:rPr>
                <w:rFonts w:eastAsia="SimHei"/>
                <w:sz w:val="28"/>
                <w:szCs w:val="36"/>
              </w:rPr>
              <w:t xml:space="preserve">: Optimized bandwidth parameter </w:t>
            </w:r>
            <w:r w:rsidRPr="00111C13">
              <w:rPr>
                <w:rFonts w:eastAsia="SimHei"/>
                <w:i/>
                <w:iCs/>
                <w:sz w:val="28"/>
                <w:szCs w:val="36"/>
              </w:rPr>
              <w:t>h</w:t>
            </w:r>
          </w:p>
          <w:p w:rsidR="00111C13" w:rsidRDefault="00111C13" w:rsidP="001757A3">
            <w:pPr>
              <w:jc w:val="both"/>
              <w:rPr>
                <w:rFonts w:eastAsia="SimHei"/>
                <w:sz w:val="28"/>
                <w:szCs w:val="36"/>
              </w:rPr>
            </w:pPr>
          </w:p>
        </w:tc>
      </w:tr>
      <w:tr w:rsidR="00111C13" w:rsidTr="00111C13">
        <w:tc>
          <w:tcPr>
            <w:tcW w:w="8494" w:type="dxa"/>
          </w:tcPr>
          <w:p w:rsidR="00111C13" w:rsidRPr="00111C13" w:rsidRDefault="00111C13" w:rsidP="001757A3">
            <w:pPr>
              <w:ind w:firstLine="420"/>
              <w:jc w:val="both"/>
              <w:rPr>
                <w:rFonts w:eastAsia="SimHei"/>
                <w:sz w:val="28"/>
                <w:szCs w:val="36"/>
              </w:rPr>
            </w:pPr>
            <w:r w:rsidRPr="00111C13">
              <w:rPr>
                <w:rFonts w:eastAsia="SimHei"/>
                <w:sz w:val="28"/>
                <w:szCs w:val="36"/>
              </w:rPr>
              <w:t>1. Initialization: HHO begins by initializing a population of hawks with random positions.</w:t>
            </w:r>
          </w:p>
          <w:p w:rsidR="00111C13" w:rsidRDefault="00111C13" w:rsidP="001757A3">
            <w:pPr>
              <w:jc w:val="both"/>
              <w:rPr>
                <w:rFonts w:eastAsia="SimHei"/>
                <w:sz w:val="28"/>
                <w:szCs w:val="36"/>
              </w:rPr>
            </w:pPr>
          </w:p>
        </w:tc>
      </w:tr>
      <w:tr w:rsidR="00111C13" w:rsidTr="00111C13">
        <w:tc>
          <w:tcPr>
            <w:tcW w:w="8494" w:type="dxa"/>
          </w:tcPr>
          <w:p w:rsidR="00111C13" w:rsidRPr="00111C13" w:rsidRDefault="00111C13" w:rsidP="001757A3">
            <w:pPr>
              <w:ind w:firstLine="420"/>
              <w:jc w:val="both"/>
              <w:rPr>
                <w:rFonts w:eastAsia="SimHei"/>
                <w:sz w:val="28"/>
                <w:szCs w:val="36"/>
              </w:rPr>
            </w:pPr>
            <w:r w:rsidRPr="00111C13">
              <w:rPr>
                <w:rFonts w:eastAsia="SimHei"/>
                <w:sz w:val="28"/>
                <w:szCs w:val="36"/>
              </w:rPr>
              <w:t>2. Fitness Evaluation: The fitness of each hawk is evaluated based on the performance of the RKDE model using Cross-Validation. This fitness assessment guides the search for an optimal bandwidth.</w:t>
            </w:r>
          </w:p>
          <w:p w:rsidR="00111C13" w:rsidRDefault="00111C13" w:rsidP="001757A3">
            <w:pPr>
              <w:jc w:val="both"/>
              <w:rPr>
                <w:rFonts w:eastAsia="SimHei"/>
                <w:sz w:val="28"/>
                <w:szCs w:val="36"/>
              </w:rPr>
            </w:pPr>
          </w:p>
        </w:tc>
      </w:tr>
      <w:tr w:rsidR="00111C13" w:rsidTr="00111C13">
        <w:tc>
          <w:tcPr>
            <w:tcW w:w="8494" w:type="dxa"/>
          </w:tcPr>
          <w:p w:rsidR="00111C13" w:rsidRPr="00111C13" w:rsidRDefault="00111C13" w:rsidP="001757A3">
            <w:pPr>
              <w:ind w:firstLine="420"/>
              <w:jc w:val="both"/>
              <w:rPr>
                <w:rFonts w:eastAsia="SimHei"/>
                <w:sz w:val="28"/>
                <w:szCs w:val="36"/>
              </w:rPr>
            </w:pPr>
            <w:r w:rsidRPr="00111C13">
              <w:rPr>
                <w:rFonts w:eastAsia="SimHei"/>
                <w:sz w:val="28"/>
                <w:szCs w:val="36"/>
              </w:rPr>
              <w:t>3. Leader Identification: The algorithm identifies the best-performing hawk (leader) in the population, based on fitness.</w:t>
            </w:r>
          </w:p>
          <w:p w:rsidR="00111C13" w:rsidRDefault="00111C13" w:rsidP="001757A3">
            <w:pPr>
              <w:jc w:val="both"/>
              <w:rPr>
                <w:rFonts w:eastAsia="SimHei"/>
                <w:sz w:val="28"/>
                <w:szCs w:val="36"/>
              </w:rPr>
            </w:pPr>
          </w:p>
        </w:tc>
      </w:tr>
      <w:tr w:rsidR="00111C13" w:rsidTr="00111C13">
        <w:tc>
          <w:tcPr>
            <w:tcW w:w="8494" w:type="dxa"/>
          </w:tcPr>
          <w:p w:rsidR="00111C13" w:rsidRPr="00111C13" w:rsidRDefault="00111C13" w:rsidP="001757A3">
            <w:pPr>
              <w:ind w:firstLine="420"/>
              <w:jc w:val="both"/>
              <w:rPr>
                <w:rFonts w:eastAsia="SimHei"/>
                <w:sz w:val="28"/>
                <w:szCs w:val="36"/>
              </w:rPr>
            </w:pPr>
            <w:r w:rsidRPr="00111C13">
              <w:rPr>
                <w:rFonts w:eastAsia="SimHei"/>
                <w:sz w:val="28"/>
                <w:szCs w:val="36"/>
              </w:rPr>
              <w:t>4. Iteration: The optimization process unfolds over a predefined number of generations. Within each generation, the following steps are executed:</w:t>
            </w:r>
          </w:p>
          <w:p w:rsidR="00111C13" w:rsidRPr="00111C13" w:rsidRDefault="00111C13" w:rsidP="001757A3">
            <w:pPr>
              <w:ind w:firstLine="420"/>
              <w:jc w:val="both"/>
              <w:rPr>
                <w:rFonts w:eastAsia="SimHei"/>
                <w:sz w:val="28"/>
                <w:szCs w:val="36"/>
              </w:rPr>
            </w:pPr>
            <w:r w:rsidRPr="00111C13">
              <w:rPr>
                <w:rFonts w:eastAsia="SimHei"/>
                <w:sz w:val="28"/>
                <w:szCs w:val="36"/>
              </w:rPr>
              <w:t xml:space="preserve">   a. Position Update: The positions of hawks are updated using specific position update rules.</w:t>
            </w:r>
          </w:p>
          <w:p w:rsidR="00111C13" w:rsidRPr="00111C13" w:rsidRDefault="00111C13" w:rsidP="001757A3">
            <w:pPr>
              <w:ind w:firstLine="420"/>
              <w:jc w:val="both"/>
              <w:rPr>
                <w:rFonts w:eastAsia="SimHei"/>
                <w:sz w:val="28"/>
                <w:szCs w:val="36"/>
              </w:rPr>
            </w:pPr>
            <w:r w:rsidRPr="00111C13">
              <w:rPr>
                <w:rFonts w:eastAsia="SimHei"/>
                <w:sz w:val="28"/>
                <w:szCs w:val="36"/>
              </w:rPr>
              <w:lastRenderedPageBreak/>
              <w:t xml:space="preserve">   b. Fitness Re-evaluation: After position updates, the fitness of each hawk is re-evaluated.</w:t>
            </w:r>
          </w:p>
          <w:p w:rsidR="00111C13" w:rsidRPr="00111C13" w:rsidRDefault="00111C13" w:rsidP="001757A3">
            <w:pPr>
              <w:ind w:firstLine="420"/>
              <w:jc w:val="both"/>
              <w:rPr>
                <w:rFonts w:eastAsia="SimHei"/>
                <w:sz w:val="28"/>
                <w:szCs w:val="36"/>
              </w:rPr>
            </w:pPr>
            <w:r w:rsidRPr="00111C13">
              <w:rPr>
                <w:rFonts w:eastAsia="SimHei"/>
                <w:sz w:val="28"/>
                <w:szCs w:val="36"/>
              </w:rPr>
              <w:t xml:space="preserve">   c. Leader Update: The leader hawk is updated based on fitness. This leader guides the exploration of the solution space.</w:t>
            </w:r>
          </w:p>
          <w:p w:rsidR="00111C13" w:rsidRPr="00111C13" w:rsidRDefault="00111C13" w:rsidP="001757A3">
            <w:pPr>
              <w:ind w:firstLine="420"/>
              <w:jc w:val="both"/>
              <w:rPr>
                <w:rFonts w:eastAsia="SimHei"/>
                <w:sz w:val="28"/>
                <w:szCs w:val="36"/>
              </w:rPr>
            </w:pPr>
            <w:r w:rsidRPr="00111C13">
              <w:rPr>
                <w:rFonts w:eastAsia="SimHei"/>
                <w:sz w:val="28"/>
                <w:szCs w:val="36"/>
              </w:rPr>
              <w:t xml:space="preserve">   d. Exploration and Exploitation: The algorithm fine-tunes its exploration and exploitation parameters based on the observed fitness landscape.</w:t>
            </w:r>
          </w:p>
          <w:p w:rsidR="00111C13" w:rsidRPr="00111C13" w:rsidRDefault="00111C13" w:rsidP="001757A3">
            <w:pPr>
              <w:ind w:firstLine="420"/>
              <w:jc w:val="both"/>
              <w:rPr>
                <w:rFonts w:eastAsia="SimHei"/>
                <w:sz w:val="28"/>
                <w:szCs w:val="36"/>
              </w:rPr>
            </w:pPr>
          </w:p>
        </w:tc>
      </w:tr>
      <w:tr w:rsidR="00111C13" w:rsidTr="00111C13">
        <w:tc>
          <w:tcPr>
            <w:tcW w:w="8494" w:type="dxa"/>
          </w:tcPr>
          <w:p w:rsidR="00111C13" w:rsidRPr="00111C13" w:rsidRDefault="00111C13" w:rsidP="001757A3">
            <w:pPr>
              <w:ind w:firstLine="420"/>
              <w:jc w:val="both"/>
              <w:rPr>
                <w:rFonts w:eastAsia="SimHei"/>
                <w:sz w:val="28"/>
                <w:szCs w:val="36"/>
              </w:rPr>
            </w:pPr>
            <w:r w:rsidRPr="00111C13">
              <w:rPr>
                <w:rFonts w:eastAsia="SimHei"/>
                <w:sz w:val="28"/>
                <w:szCs w:val="36"/>
              </w:rPr>
              <w:lastRenderedPageBreak/>
              <w:t>5. Result: The optimized bandwidth parameter h is determined based on the leader hawk's findings throughout the optimization process.</w:t>
            </w:r>
          </w:p>
          <w:p w:rsidR="00111C13" w:rsidRPr="00111C13" w:rsidRDefault="00111C13" w:rsidP="001757A3">
            <w:pPr>
              <w:ind w:firstLine="420"/>
              <w:jc w:val="both"/>
              <w:rPr>
                <w:rFonts w:eastAsia="SimHei"/>
                <w:sz w:val="28"/>
                <w:szCs w:val="36"/>
              </w:rPr>
            </w:pPr>
          </w:p>
        </w:tc>
      </w:tr>
    </w:tbl>
    <w:p w:rsidR="00111C13" w:rsidRDefault="00111C13" w:rsidP="001757A3">
      <w:pPr>
        <w:ind w:firstLine="420"/>
        <w:jc w:val="both"/>
        <w:rPr>
          <w:rFonts w:eastAsia="SimHei"/>
          <w:sz w:val="28"/>
          <w:szCs w:val="36"/>
        </w:rPr>
      </w:pPr>
    </w:p>
    <w:p w:rsidR="001B4510" w:rsidRPr="001B4510" w:rsidRDefault="006060FF" w:rsidP="001757A3">
      <w:pPr>
        <w:jc w:val="both"/>
        <w:rPr>
          <w:rFonts w:eastAsia="SimHei"/>
          <w:sz w:val="28"/>
          <w:szCs w:val="36"/>
        </w:rPr>
      </w:pPr>
      <w:r w:rsidRPr="006060FF">
        <w:rPr>
          <w:rFonts w:eastAsia="SimHei"/>
          <w:sz w:val="28"/>
          <w:szCs w:val="36"/>
        </w:rPr>
        <w:t>An in-depth explanation of the use of Harris Hawk Optimisation to RKDE's bandwidth parameter optimisation is provided in the method. This is done with the intention of achieving maximum performance. The RKDE model's robustness and prediction accuracy are both significantly improved as a result of the suggested algorithm's methodical exploration of the solution space, which aims to find the optimum bandwidth at which to operate the model.</w:t>
      </w:r>
    </w:p>
    <w:p w:rsidR="00111C13" w:rsidRPr="00111C13" w:rsidRDefault="00501AEF" w:rsidP="001757A3">
      <w:pPr>
        <w:ind w:firstLine="420"/>
        <w:jc w:val="both"/>
        <w:rPr>
          <w:rFonts w:eastAsia="SimHei"/>
          <w:sz w:val="28"/>
          <w:szCs w:val="36"/>
        </w:rPr>
      </w:pPr>
      <w:r w:rsidRPr="00501AEF">
        <w:rPr>
          <w:rFonts w:eastAsia="SimHei"/>
          <w:sz w:val="28"/>
          <w:szCs w:val="36"/>
        </w:rPr>
        <w:t xml:space="preserve">This section discusses the key tactics that were used in this work to alter RKDE and the Naive Bayes classifier in order to effectively handle datasets that are noisy and demanding. These modifications were made in order to improve accuracy. The inclusion of these methods plays a crucial role in meeting the purposes of the thesis, which seek to achieve reliable and precise categorization in the study of intelligence data. The thesis attempts to get reliable and precise categorization by using the methods described in the previous sentence. In the next </w:t>
      </w:r>
      <w:r>
        <w:rPr>
          <w:rFonts w:eastAsia="SimHei"/>
          <w:sz w:val="28"/>
          <w:szCs w:val="36"/>
          <w:lang w:val="en-US"/>
        </w:rPr>
        <w:t>sections</w:t>
      </w:r>
      <w:r w:rsidRPr="00501AEF">
        <w:rPr>
          <w:rFonts w:eastAsia="SimHei"/>
          <w:sz w:val="28"/>
          <w:szCs w:val="36"/>
        </w:rPr>
        <w:t>, we are going to go more deeply into the experimental setup, results, and repercussions of these different techniques.</w:t>
      </w:r>
    </w:p>
    <w:p w:rsidR="00111C13" w:rsidRPr="00813A85" w:rsidRDefault="00111C13" w:rsidP="001757A3">
      <w:pPr>
        <w:jc w:val="both"/>
        <w:rPr>
          <w:rFonts w:eastAsia="SimHei"/>
          <w:sz w:val="28"/>
          <w:szCs w:val="36"/>
        </w:rPr>
      </w:pPr>
    </w:p>
    <w:p w:rsidR="00A91FF0" w:rsidRDefault="006E74FA" w:rsidP="001757A3">
      <w:pPr>
        <w:pStyle w:val="Heading1"/>
        <w:numPr>
          <w:ilvl w:val="1"/>
          <w:numId w:val="3"/>
        </w:numPr>
        <w:spacing w:before="0" w:after="0" w:line="240" w:lineRule="auto"/>
        <w:jc w:val="both"/>
        <w:rPr>
          <w:rFonts w:ascii="SimHei" w:eastAsia="SimHei"/>
          <w:b w:val="0"/>
          <w:sz w:val="32"/>
          <w:szCs w:val="32"/>
        </w:rPr>
      </w:pPr>
      <w:bookmarkStart w:id="58" w:name="_Toc145976471"/>
      <w:r>
        <w:rPr>
          <w:rFonts w:ascii="SimHei" w:eastAsia="SimHei"/>
          <w:b w:val="0"/>
          <w:sz w:val="32"/>
          <w:szCs w:val="32"/>
        </w:rPr>
        <w:t>Complete Cross-Validation Curve</w:t>
      </w:r>
      <w:r w:rsidR="00AF29FD">
        <w:rPr>
          <w:rFonts w:ascii="SimHei" w:eastAsia="SimHei"/>
          <w:b w:val="0"/>
          <w:sz w:val="32"/>
          <w:szCs w:val="32"/>
          <w:lang w:val="en-US"/>
        </w:rPr>
        <w:t xml:space="preserve"> (CCV)</w:t>
      </w:r>
      <w:bookmarkEnd w:id="58"/>
    </w:p>
    <w:p w:rsidR="00A74673" w:rsidRDefault="00A74673" w:rsidP="001757A3">
      <w:pPr>
        <w:jc w:val="both"/>
        <w:rPr>
          <w:rFonts w:eastAsia="SimHei"/>
        </w:rPr>
      </w:pPr>
    </w:p>
    <w:p w:rsidR="00A74673" w:rsidRDefault="001C7DED" w:rsidP="001757A3">
      <w:pPr>
        <w:ind w:firstLine="420"/>
        <w:jc w:val="both"/>
        <w:rPr>
          <w:rFonts w:eastAsia="SimHei"/>
          <w:sz w:val="28"/>
          <w:szCs w:val="28"/>
        </w:rPr>
      </w:pPr>
      <w:r w:rsidRPr="001C7DED">
        <w:rPr>
          <w:rFonts w:eastAsia="SimHei"/>
          <w:sz w:val="28"/>
          <w:szCs w:val="28"/>
        </w:rPr>
        <w:t>In this section, the approach known as the Complete Cross-Validation Curve is discussed. This methodology is an important part of our study since it permits the selection of bandwidth while doing the Robust Kernel Density Estimation. Bootstrap, Unbiased Cross-Validation, and Biassed Cross-Validation are the three main components that make up the Complete Cross-Validation approach. In the context of RKDE, each individual component plays a significant role in strengthening the robustness and accuracy of bandwidth selection.</w:t>
      </w:r>
    </w:p>
    <w:p w:rsidR="001C7DED" w:rsidRPr="00A74673" w:rsidRDefault="001C7DED" w:rsidP="001757A3">
      <w:pPr>
        <w:ind w:firstLine="420"/>
        <w:jc w:val="both"/>
        <w:rPr>
          <w:rFonts w:eastAsia="SimHei"/>
          <w:sz w:val="28"/>
          <w:szCs w:val="28"/>
        </w:rPr>
      </w:pPr>
    </w:p>
    <w:p w:rsidR="00A91FF0" w:rsidRDefault="006E74FA" w:rsidP="001757A3">
      <w:pPr>
        <w:pStyle w:val="Heading1"/>
        <w:numPr>
          <w:ilvl w:val="2"/>
          <w:numId w:val="3"/>
        </w:numPr>
        <w:spacing w:before="0" w:after="0" w:line="240" w:lineRule="auto"/>
        <w:jc w:val="both"/>
        <w:rPr>
          <w:rFonts w:ascii="SimHei" w:eastAsia="SimHei"/>
          <w:b w:val="0"/>
          <w:sz w:val="32"/>
          <w:szCs w:val="32"/>
        </w:rPr>
      </w:pPr>
      <w:bookmarkStart w:id="59" w:name="_Toc145976472"/>
      <w:r>
        <w:rPr>
          <w:rFonts w:ascii="SimHei" w:eastAsia="SimHei"/>
          <w:b w:val="0"/>
          <w:sz w:val="32"/>
          <w:szCs w:val="32"/>
        </w:rPr>
        <w:lastRenderedPageBreak/>
        <w:t>Unbiased Cross-Validation</w:t>
      </w:r>
      <w:bookmarkEnd w:id="59"/>
    </w:p>
    <w:p w:rsidR="00A74673" w:rsidRPr="00A74673" w:rsidRDefault="00A74673" w:rsidP="001757A3">
      <w:pPr>
        <w:jc w:val="both"/>
        <w:rPr>
          <w:rFonts w:eastAsia="SimHei"/>
        </w:rPr>
      </w:pPr>
    </w:p>
    <w:p w:rsidR="00A74673" w:rsidRDefault="001C7DED" w:rsidP="001757A3">
      <w:pPr>
        <w:ind w:firstLine="420"/>
        <w:jc w:val="both"/>
        <w:rPr>
          <w:rFonts w:eastAsia="SimHei"/>
          <w:sz w:val="28"/>
          <w:szCs w:val="28"/>
        </w:rPr>
      </w:pPr>
      <w:r w:rsidRPr="001C7DED">
        <w:rPr>
          <w:rFonts w:eastAsia="SimHei"/>
          <w:sz w:val="28"/>
          <w:szCs w:val="28"/>
        </w:rPr>
        <w:t>The methodology known as Unbiased Cross-Validation, which is also sometimes called Leave-One-Out Cross-Validation (LOOCV), serves as the foundation for CCV. The method entails removing individual data points in an iterative manner and evaluating the model's performance in comparison to the data that is still there in order to determine how successful it is. The following is the mathematical description of the process being described:</w:t>
      </w:r>
    </w:p>
    <w:p w:rsidR="001C7DED" w:rsidRDefault="001C7DED" w:rsidP="001757A3">
      <w:pPr>
        <w:ind w:firstLine="420"/>
        <w:jc w:val="both"/>
        <w:rPr>
          <w:rFonts w:eastAsia="SimHei"/>
          <w:sz w:val="28"/>
          <w:szCs w:val="28"/>
        </w:rPr>
      </w:pPr>
    </w:p>
    <w:p w:rsidR="00A74673" w:rsidRPr="00141547" w:rsidRDefault="00A74673" w:rsidP="001757A3">
      <w:pPr>
        <w:ind w:firstLine="420"/>
        <w:jc w:val="both"/>
        <w:rPr>
          <w:rFonts w:eastAsia="SimHei"/>
          <w:sz w:val="28"/>
          <w:szCs w:val="28"/>
        </w:rPr>
      </w:pPr>
      <m:oMathPara>
        <m:oMath>
          <m:r>
            <w:rPr>
              <w:rFonts w:ascii="Cambria Math" w:eastAsia="SimHei" w:hAnsi="Cambria Math"/>
              <w:sz w:val="28"/>
              <w:szCs w:val="28"/>
            </w:rPr>
            <m:t>UCV</m:t>
          </m:r>
          <m:d>
            <m:dPr>
              <m:ctrlPr>
                <w:rPr>
                  <w:rFonts w:ascii="Cambria Math" w:eastAsia="SimHei" w:hAnsi="Cambria Math"/>
                  <w:i/>
                  <w:sz w:val="28"/>
                  <w:szCs w:val="28"/>
                </w:rPr>
              </m:ctrlPr>
            </m:dPr>
            <m:e>
              <m:r>
                <w:rPr>
                  <w:rFonts w:ascii="Cambria Math" w:eastAsia="SimHei" w:hAnsi="Cambria Math"/>
                  <w:sz w:val="28"/>
                  <w:szCs w:val="28"/>
                </w:rPr>
                <m:t>h</m:t>
              </m:r>
            </m:e>
          </m:d>
          <m:r>
            <w:rPr>
              <w:rFonts w:ascii="Cambria Math" w:eastAsia="SimHei" w:hAnsi="Cambria Math"/>
              <w:sz w:val="28"/>
              <w:szCs w:val="28"/>
            </w:rPr>
            <m:t>=</m:t>
          </m:r>
          <m:f>
            <m:fPr>
              <m:ctrlPr>
                <w:rPr>
                  <w:rFonts w:ascii="Cambria Math" w:eastAsia="SimHei" w:hAnsi="Cambria Math"/>
                  <w:i/>
                  <w:sz w:val="28"/>
                  <w:szCs w:val="28"/>
                </w:rPr>
              </m:ctrlPr>
            </m:fPr>
            <m:num>
              <m:r>
                <w:rPr>
                  <w:rFonts w:ascii="Cambria Math" w:eastAsia="SimHei" w:hAnsi="Cambria Math"/>
                  <w:sz w:val="28"/>
                  <w:szCs w:val="28"/>
                </w:rPr>
                <m:t>1</m:t>
              </m:r>
            </m:num>
            <m:den>
              <m:r>
                <w:rPr>
                  <w:rFonts w:ascii="Cambria Math" w:eastAsia="SimHei" w:hAnsi="Cambria Math"/>
                  <w:sz w:val="28"/>
                  <w:szCs w:val="28"/>
                </w:rPr>
                <m:t>n</m:t>
              </m:r>
              <m:d>
                <m:dPr>
                  <m:ctrlPr>
                    <w:rPr>
                      <w:rFonts w:ascii="Cambria Math" w:eastAsia="SimHei" w:hAnsi="Cambria Math"/>
                      <w:i/>
                      <w:sz w:val="28"/>
                      <w:szCs w:val="28"/>
                    </w:rPr>
                  </m:ctrlPr>
                </m:dPr>
                <m:e>
                  <m:r>
                    <w:rPr>
                      <w:rFonts w:ascii="Cambria Math" w:eastAsia="SimHei" w:hAnsi="Cambria Math"/>
                      <w:sz w:val="28"/>
                      <w:szCs w:val="28"/>
                    </w:rPr>
                    <m:t>n-1</m:t>
                  </m:r>
                </m:e>
              </m:d>
              <m:r>
                <w:rPr>
                  <w:rFonts w:ascii="Cambria Math" w:eastAsia="SimHei" w:hAnsi="Cambria Math"/>
                  <w:sz w:val="28"/>
                  <w:szCs w:val="28"/>
                </w:rPr>
                <m:t>h</m:t>
              </m:r>
            </m:den>
          </m:f>
          <m:nary>
            <m:naryPr>
              <m:chr m:val="∑"/>
              <m:limLoc m:val="undOvr"/>
              <m:ctrlPr>
                <w:rPr>
                  <w:rFonts w:ascii="Cambria Math" w:eastAsia="SimHei" w:hAnsi="Cambria Math"/>
                  <w:i/>
                  <w:sz w:val="28"/>
                  <w:szCs w:val="28"/>
                </w:rPr>
              </m:ctrlPr>
            </m:naryPr>
            <m:sub>
              <m:r>
                <w:rPr>
                  <w:rFonts w:ascii="Cambria Math" w:eastAsia="SimHei" w:hAnsi="Cambria Math"/>
                  <w:sz w:val="28"/>
                  <w:szCs w:val="28"/>
                </w:rPr>
                <m:t>i=1</m:t>
              </m:r>
            </m:sub>
            <m:sup>
              <m:r>
                <w:rPr>
                  <w:rFonts w:ascii="Cambria Math" w:eastAsia="SimHei" w:hAnsi="Cambria Math"/>
                  <w:sz w:val="28"/>
                  <w:szCs w:val="28"/>
                </w:rPr>
                <m:t>n</m:t>
              </m:r>
            </m:sup>
            <m:e>
              <m:nary>
                <m:naryPr>
                  <m:chr m:val="∑"/>
                  <m:limLoc m:val="undOvr"/>
                  <m:ctrlPr>
                    <w:rPr>
                      <w:rFonts w:ascii="Cambria Math" w:eastAsia="SimHei" w:hAnsi="Cambria Math"/>
                      <w:i/>
                      <w:sz w:val="28"/>
                      <w:szCs w:val="28"/>
                    </w:rPr>
                  </m:ctrlPr>
                </m:naryPr>
                <m:sub>
                  <m:r>
                    <w:rPr>
                      <w:rFonts w:ascii="Cambria Math" w:eastAsia="SimHei" w:hAnsi="Cambria Math"/>
                      <w:sz w:val="28"/>
                      <w:szCs w:val="28"/>
                    </w:rPr>
                    <m:t>j≠i</m:t>
                  </m:r>
                </m:sub>
                <m:sup/>
                <m:e>
                  <m:r>
                    <w:rPr>
                      <w:rFonts w:ascii="Cambria Math" w:eastAsia="SimHei" w:hAnsi="Cambria Math"/>
                      <w:sz w:val="28"/>
                      <w:szCs w:val="28"/>
                    </w:rPr>
                    <m:t>K(</m:t>
                  </m:r>
                  <m:f>
                    <m:fPr>
                      <m:ctrlPr>
                        <w:rPr>
                          <w:rFonts w:ascii="Cambria Math" w:eastAsia="SimHei" w:hAnsi="Cambria Math"/>
                          <w:i/>
                          <w:sz w:val="28"/>
                          <w:szCs w:val="28"/>
                        </w:rPr>
                      </m:ctrlPr>
                    </m:fPr>
                    <m:num>
                      <m:sSub>
                        <m:sSubPr>
                          <m:ctrlPr>
                            <w:rPr>
                              <w:rFonts w:ascii="Cambria Math" w:eastAsia="SimHei" w:hAnsi="Cambria Math"/>
                              <w:i/>
                              <w:sz w:val="28"/>
                              <w:szCs w:val="28"/>
                            </w:rPr>
                          </m:ctrlPr>
                        </m:sSubPr>
                        <m:e>
                          <m:r>
                            <w:rPr>
                              <w:rFonts w:ascii="Cambria Math" w:eastAsia="SimHei" w:hAnsi="Cambria Math"/>
                              <w:sz w:val="28"/>
                              <w:szCs w:val="28"/>
                            </w:rPr>
                            <m:t>X</m:t>
                          </m:r>
                        </m:e>
                        <m:sub>
                          <m:r>
                            <w:rPr>
                              <w:rFonts w:ascii="Cambria Math" w:eastAsia="SimHei" w:hAnsi="Cambria Math"/>
                              <w:sz w:val="28"/>
                              <w:szCs w:val="28"/>
                            </w:rPr>
                            <m:t>i</m:t>
                          </m:r>
                        </m:sub>
                      </m:sSub>
                      <m:r>
                        <w:rPr>
                          <w:rFonts w:ascii="Cambria Math" w:eastAsia="SimHei" w:hAnsi="Cambria Math"/>
                          <w:sz w:val="28"/>
                          <w:szCs w:val="28"/>
                        </w:rPr>
                        <m:t>-</m:t>
                      </m:r>
                      <m:sSub>
                        <m:sSubPr>
                          <m:ctrlPr>
                            <w:rPr>
                              <w:rFonts w:ascii="Cambria Math" w:eastAsia="SimHei" w:hAnsi="Cambria Math"/>
                              <w:i/>
                              <w:sz w:val="28"/>
                              <w:szCs w:val="28"/>
                            </w:rPr>
                          </m:ctrlPr>
                        </m:sSubPr>
                        <m:e>
                          <m:r>
                            <w:rPr>
                              <w:rFonts w:ascii="Cambria Math" w:eastAsia="SimHei" w:hAnsi="Cambria Math"/>
                              <w:sz w:val="28"/>
                              <w:szCs w:val="28"/>
                            </w:rPr>
                            <m:t>X</m:t>
                          </m:r>
                        </m:e>
                        <m:sub>
                          <m:r>
                            <w:rPr>
                              <w:rFonts w:ascii="Cambria Math" w:eastAsia="SimHei" w:hAnsi="Cambria Math"/>
                              <w:sz w:val="28"/>
                              <w:szCs w:val="28"/>
                            </w:rPr>
                            <m:t>j</m:t>
                          </m:r>
                        </m:sub>
                      </m:sSub>
                    </m:num>
                    <m:den>
                      <m:r>
                        <w:rPr>
                          <w:rFonts w:ascii="Cambria Math" w:eastAsia="SimHei" w:hAnsi="Cambria Math"/>
                          <w:sz w:val="28"/>
                          <w:szCs w:val="28"/>
                        </w:rPr>
                        <m:t>h</m:t>
                      </m:r>
                    </m:den>
                  </m:f>
                  <m:r>
                    <w:rPr>
                      <w:rFonts w:ascii="Cambria Math" w:eastAsia="SimHei" w:hAnsi="Cambria Math"/>
                      <w:sz w:val="28"/>
                      <w:szCs w:val="28"/>
                    </w:rPr>
                    <m:t>)</m:t>
                  </m:r>
                </m:e>
              </m:nary>
              <m:r>
                <w:rPr>
                  <w:rFonts w:ascii="Cambria Math" w:eastAsia="SimHei" w:hAnsi="Cambria Math"/>
                  <w:sz w:val="28"/>
                  <w:szCs w:val="28"/>
                </w:rPr>
                <m:t xml:space="preserve"> Eq.(21)</m:t>
              </m:r>
            </m:e>
          </m:nary>
        </m:oMath>
      </m:oMathPara>
    </w:p>
    <w:p w:rsidR="00141547" w:rsidRPr="00F405AE" w:rsidRDefault="00141547" w:rsidP="001757A3">
      <w:pPr>
        <w:ind w:firstLine="420"/>
        <w:jc w:val="both"/>
        <w:rPr>
          <w:rFonts w:eastAsia="SimHei"/>
          <w:sz w:val="28"/>
          <w:szCs w:val="28"/>
        </w:rPr>
      </w:pPr>
    </w:p>
    <w:p w:rsidR="00F405AE" w:rsidRDefault="00F405AE" w:rsidP="001757A3">
      <w:pPr>
        <w:jc w:val="both"/>
        <w:rPr>
          <w:rFonts w:eastAsia="SimHei"/>
          <w:sz w:val="28"/>
          <w:szCs w:val="28"/>
          <w:lang w:val="en-US"/>
        </w:rPr>
      </w:pPr>
      <w:r>
        <w:rPr>
          <w:rFonts w:eastAsia="SimHei"/>
          <w:sz w:val="28"/>
          <w:szCs w:val="28"/>
          <w:lang w:val="en-US"/>
        </w:rPr>
        <w:t xml:space="preserve">Where: </w:t>
      </w:r>
      <w:r w:rsidRPr="00F405AE">
        <w:rPr>
          <w:rFonts w:eastAsia="SimHei"/>
          <w:i/>
          <w:iCs/>
          <w:sz w:val="28"/>
          <w:szCs w:val="28"/>
        </w:rPr>
        <w:t>n</w:t>
      </w:r>
      <w:r w:rsidRPr="00F405AE">
        <w:rPr>
          <w:rFonts w:eastAsia="SimHei"/>
          <w:sz w:val="28"/>
          <w:szCs w:val="28"/>
        </w:rPr>
        <w:t xml:space="preserve"> is the number of data points, </w:t>
      </w:r>
      <w:proofErr w:type="gramStart"/>
      <w:r w:rsidRPr="00F405AE">
        <w:rPr>
          <w:rFonts w:eastAsia="SimHei"/>
          <w:i/>
          <w:iCs/>
          <w:sz w:val="28"/>
          <w:szCs w:val="28"/>
        </w:rPr>
        <w:t>K(</w:t>
      </w:r>
      <w:proofErr w:type="gramEnd"/>
      <w:r w:rsidRPr="00F405AE">
        <w:rPr>
          <w:rFonts w:eastAsia="SimHei"/>
          <w:i/>
          <w:iCs/>
          <w:sz w:val="28"/>
          <w:szCs w:val="28"/>
        </w:rPr>
        <w:t>·)</w:t>
      </w:r>
      <w:r w:rsidRPr="00F405AE">
        <w:rPr>
          <w:rFonts w:eastAsia="SimHei"/>
          <w:sz w:val="28"/>
          <w:szCs w:val="28"/>
        </w:rPr>
        <w:t xml:space="preserve"> is the kernel function, </w:t>
      </w:r>
      <m:oMath>
        <m:sSub>
          <m:sSubPr>
            <m:ctrlPr>
              <w:rPr>
                <w:rFonts w:ascii="Cambria Math" w:eastAsia="SimHei" w:hAnsi="Cambria Math"/>
                <w:i/>
                <w:sz w:val="28"/>
                <w:szCs w:val="28"/>
              </w:rPr>
            </m:ctrlPr>
          </m:sSubPr>
          <m:e>
            <m:r>
              <w:rPr>
                <w:rFonts w:ascii="Cambria Math" w:eastAsia="SimHei" w:hAnsi="Cambria Math"/>
                <w:sz w:val="28"/>
                <w:szCs w:val="28"/>
              </w:rPr>
              <m:t>X</m:t>
            </m:r>
          </m:e>
          <m:sub>
            <m:r>
              <w:rPr>
                <w:rFonts w:ascii="Cambria Math" w:eastAsia="SimHei" w:hAnsi="Cambria Math"/>
                <w:sz w:val="28"/>
                <w:szCs w:val="28"/>
              </w:rPr>
              <m:t>i</m:t>
            </m:r>
          </m:sub>
        </m:sSub>
      </m:oMath>
      <w:r>
        <w:rPr>
          <w:rFonts w:eastAsia="SimHei"/>
          <w:sz w:val="28"/>
          <w:szCs w:val="28"/>
          <w:lang w:val="en-US"/>
        </w:rPr>
        <w:t xml:space="preserve"> </w:t>
      </w:r>
      <w:r w:rsidRPr="00F405AE">
        <w:rPr>
          <w:rFonts w:eastAsia="SimHei"/>
          <w:sz w:val="28"/>
          <w:szCs w:val="28"/>
        </w:rPr>
        <w:t>and</w:t>
      </w:r>
      <w:r>
        <w:rPr>
          <w:rFonts w:eastAsia="SimHei"/>
          <w:sz w:val="28"/>
          <w:szCs w:val="28"/>
          <w:lang w:val="en-US"/>
        </w:rPr>
        <w:t xml:space="preserve"> </w:t>
      </w:r>
      <m:oMath>
        <m:sSub>
          <m:sSubPr>
            <m:ctrlPr>
              <w:rPr>
                <w:rFonts w:ascii="Cambria Math" w:eastAsia="SimHei" w:hAnsi="Cambria Math"/>
                <w:i/>
                <w:sz w:val="28"/>
                <w:szCs w:val="28"/>
              </w:rPr>
            </m:ctrlPr>
          </m:sSubPr>
          <m:e>
            <m:r>
              <w:rPr>
                <w:rFonts w:ascii="Cambria Math" w:eastAsia="SimHei" w:hAnsi="Cambria Math"/>
                <w:sz w:val="28"/>
                <w:szCs w:val="28"/>
              </w:rPr>
              <m:t>X</m:t>
            </m:r>
          </m:e>
          <m:sub>
            <m:r>
              <w:rPr>
                <w:rFonts w:ascii="Cambria Math" w:eastAsia="SimHei" w:hAnsi="Cambria Math"/>
                <w:sz w:val="28"/>
                <w:szCs w:val="28"/>
              </w:rPr>
              <m:t>j</m:t>
            </m:r>
          </m:sub>
        </m:sSub>
      </m:oMath>
      <w:r w:rsidRPr="00F405AE">
        <w:rPr>
          <w:rFonts w:eastAsia="SimHei"/>
          <w:sz w:val="28"/>
          <w:szCs w:val="28"/>
        </w:rPr>
        <w:t xml:space="preserve"> are data points, </w:t>
      </w:r>
      <w:r w:rsidRPr="00F405AE">
        <w:rPr>
          <w:rFonts w:eastAsia="SimHei"/>
          <w:i/>
          <w:iCs/>
          <w:sz w:val="28"/>
          <w:szCs w:val="28"/>
        </w:rPr>
        <w:t>h</w:t>
      </w:r>
      <w:r w:rsidRPr="00F405AE">
        <w:rPr>
          <w:rFonts w:eastAsia="SimHei"/>
          <w:sz w:val="28"/>
          <w:szCs w:val="28"/>
        </w:rPr>
        <w:t xml:space="preserve"> is the</w:t>
      </w:r>
      <w:r>
        <w:rPr>
          <w:rFonts w:eastAsia="SimHei"/>
          <w:sz w:val="28"/>
          <w:szCs w:val="28"/>
          <w:lang w:val="en-US"/>
        </w:rPr>
        <w:t xml:space="preserve"> </w:t>
      </w:r>
      <w:r w:rsidRPr="00F405AE">
        <w:rPr>
          <w:rFonts w:eastAsia="SimHei"/>
          <w:sz w:val="28"/>
          <w:szCs w:val="28"/>
        </w:rPr>
        <w:t>bandwidth, a parameter to be selected</w:t>
      </w:r>
      <w:r>
        <w:rPr>
          <w:rFonts w:eastAsia="SimHei"/>
          <w:sz w:val="28"/>
          <w:szCs w:val="28"/>
          <w:lang w:val="en-US"/>
        </w:rPr>
        <w:t>.</w:t>
      </w:r>
    </w:p>
    <w:p w:rsidR="00F405AE" w:rsidRDefault="00A9011D" w:rsidP="001757A3">
      <w:pPr>
        <w:jc w:val="both"/>
        <w:rPr>
          <w:rFonts w:eastAsia="SimHei"/>
          <w:sz w:val="28"/>
          <w:szCs w:val="28"/>
          <w:lang w:val="en-US"/>
        </w:rPr>
      </w:pPr>
      <w:r w:rsidRPr="00A9011D">
        <w:rPr>
          <w:rFonts w:eastAsia="SimHei"/>
          <w:sz w:val="28"/>
          <w:szCs w:val="28"/>
          <w:lang w:val="en-US"/>
        </w:rPr>
        <w:t xml:space="preserve">The BCV bandwidth selector was originally introduced by Scott and Terrell in 1987. Jones and </w:t>
      </w:r>
      <w:proofErr w:type="spellStart"/>
      <w:r w:rsidRPr="00A9011D">
        <w:rPr>
          <w:rFonts w:eastAsia="SimHei"/>
          <w:sz w:val="28"/>
          <w:szCs w:val="28"/>
          <w:lang w:val="en-US"/>
        </w:rPr>
        <w:t>Kappenman</w:t>
      </w:r>
      <w:proofErr w:type="spellEnd"/>
      <w:r w:rsidRPr="00A9011D">
        <w:rPr>
          <w:rFonts w:eastAsia="SimHei"/>
          <w:sz w:val="28"/>
          <w:szCs w:val="28"/>
          <w:lang w:val="en-US"/>
        </w:rPr>
        <w:t xml:space="preserve"> (1992) provided a theoretical analysis comparing the Local Scoring Cross-Validation (LSCV), Biased Cross-Validation and other bandwidth selections.</w:t>
      </w:r>
    </w:p>
    <w:p w:rsidR="00E00CEC" w:rsidRPr="00E00CEC" w:rsidRDefault="00E00CEC" w:rsidP="001757A3">
      <w:pPr>
        <w:pStyle w:val="ListParagraph"/>
        <w:numPr>
          <w:ilvl w:val="0"/>
          <w:numId w:val="18"/>
        </w:numPr>
        <w:jc w:val="both"/>
        <w:rPr>
          <w:rFonts w:eastAsia="SimHei"/>
          <w:b/>
          <w:bCs/>
          <w:sz w:val="28"/>
          <w:szCs w:val="28"/>
          <w:lang w:val="en-US"/>
        </w:rPr>
      </w:pPr>
      <w:r w:rsidRPr="00E00CEC">
        <w:rPr>
          <w:rFonts w:eastAsia="SimHei"/>
          <w:b/>
          <w:bCs/>
          <w:sz w:val="28"/>
          <w:szCs w:val="28"/>
          <w:lang w:val="en-US"/>
        </w:rPr>
        <w:t>Strengths</w:t>
      </w:r>
    </w:p>
    <w:p w:rsidR="001C7DED" w:rsidRPr="001C7DED" w:rsidRDefault="001C7DED" w:rsidP="001757A3">
      <w:pPr>
        <w:jc w:val="both"/>
        <w:rPr>
          <w:rFonts w:eastAsia="SimHei"/>
          <w:sz w:val="28"/>
          <w:szCs w:val="28"/>
          <w:lang w:val="en-US"/>
        </w:rPr>
      </w:pPr>
      <w:r w:rsidRPr="001C7DED">
        <w:rPr>
          <w:rFonts w:eastAsia="SimHei"/>
          <w:sz w:val="28"/>
          <w:szCs w:val="28"/>
          <w:lang w:val="en-US"/>
        </w:rPr>
        <w:t>The capability of Unbiased Cross-Validation, often known as UCV, to produce estimates of model performance that are free from bias is one of the method's most prominent benefits.</w:t>
      </w:r>
    </w:p>
    <w:p w:rsidR="001C7DED" w:rsidRPr="001C7DED" w:rsidRDefault="001C7DED" w:rsidP="001757A3">
      <w:pPr>
        <w:jc w:val="both"/>
        <w:rPr>
          <w:rFonts w:eastAsia="SimHei"/>
          <w:sz w:val="28"/>
          <w:szCs w:val="28"/>
          <w:lang w:val="en-US"/>
        </w:rPr>
      </w:pPr>
      <w:r w:rsidRPr="001C7DED">
        <w:rPr>
          <w:rFonts w:eastAsia="SimHei"/>
          <w:sz w:val="28"/>
          <w:szCs w:val="28"/>
          <w:lang w:val="en-US"/>
        </w:rPr>
        <w:t>Evaluation Free from Prejudice: The use of Unbiased Cross-Validation (UCV) makes it possible to conduct an objective analysis of the performance of the model. This is accomplished by consciously excluding some data points from the study and determining the model's ability to forecast using just the data that was not removed from consideration. This procedure ensures that all students are evaluated fairly.</w:t>
      </w:r>
    </w:p>
    <w:p w:rsidR="001C7DED" w:rsidRPr="001C7DED" w:rsidRDefault="001C7DED" w:rsidP="001757A3">
      <w:pPr>
        <w:jc w:val="both"/>
        <w:rPr>
          <w:rFonts w:eastAsia="SimHei"/>
          <w:sz w:val="28"/>
          <w:szCs w:val="28"/>
          <w:lang w:val="en-US"/>
        </w:rPr>
      </w:pPr>
      <w:r w:rsidRPr="001C7DED">
        <w:rPr>
          <w:rFonts w:eastAsia="SimHei"/>
          <w:sz w:val="28"/>
          <w:szCs w:val="28"/>
          <w:lang w:val="en-US"/>
        </w:rPr>
        <w:t>Because it is based on solid mathematical ideas, the UCV methodology provides a reliable tool for assessing the effectiveness of various models.</w:t>
      </w:r>
    </w:p>
    <w:p w:rsidR="001C7DED" w:rsidRDefault="001C7DED" w:rsidP="001757A3">
      <w:pPr>
        <w:jc w:val="both"/>
        <w:rPr>
          <w:rFonts w:eastAsia="SimHei"/>
          <w:sz w:val="28"/>
          <w:szCs w:val="28"/>
          <w:lang w:val="en-US"/>
        </w:rPr>
      </w:pPr>
      <w:r w:rsidRPr="001C7DED">
        <w:rPr>
          <w:rFonts w:eastAsia="SimHei"/>
          <w:sz w:val="28"/>
          <w:szCs w:val="28"/>
          <w:lang w:val="en-US"/>
        </w:rPr>
        <w:t>The approach has a low processing cost since, in contrast to other cross-validation procedures, it requires a much lower number of computations to be performed. Because to this property, it has a high level of computing efficiency, which is especially useful when working with large datasets.</w:t>
      </w:r>
    </w:p>
    <w:p w:rsidR="001C7DED" w:rsidRDefault="00F73233" w:rsidP="001757A3">
      <w:pPr>
        <w:pStyle w:val="ListParagraph"/>
        <w:numPr>
          <w:ilvl w:val="0"/>
          <w:numId w:val="18"/>
        </w:numPr>
        <w:jc w:val="both"/>
        <w:rPr>
          <w:rFonts w:eastAsia="SimHei"/>
          <w:sz w:val="28"/>
          <w:szCs w:val="28"/>
          <w:lang w:val="en-US"/>
        </w:rPr>
      </w:pPr>
      <w:r w:rsidRPr="00F73233">
        <w:rPr>
          <w:rFonts w:eastAsia="SimHei"/>
          <w:b/>
          <w:bCs/>
          <w:sz w:val="28"/>
          <w:szCs w:val="28"/>
          <w:lang w:val="en-US"/>
        </w:rPr>
        <w:t>Weaknesses</w:t>
      </w:r>
    </w:p>
    <w:p w:rsidR="001C7DED" w:rsidRPr="001C7DED" w:rsidRDefault="001C7DED" w:rsidP="001757A3">
      <w:pPr>
        <w:jc w:val="both"/>
        <w:rPr>
          <w:rFonts w:eastAsia="SimHei"/>
          <w:sz w:val="28"/>
          <w:szCs w:val="28"/>
          <w:lang w:val="en-US"/>
        </w:rPr>
      </w:pPr>
      <w:r w:rsidRPr="001C7DED">
        <w:rPr>
          <w:rFonts w:eastAsia="SimHei"/>
          <w:sz w:val="28"/>
          <w:szCs w:val="28"/>
          <w:lang w:val="en-US"/>
        </w:rPr>
        <w:t>High degree of uncertainty The Unbiased Cross-Validation approach has the potential to exhibit a high degree of uncertainty, especially in circumstances in which the dataset is of a small size. Because some data points are left out of consideration throughout each iteration, the results may be subject to a significant amount of variation.</w:t>
      </w:r>
    </w:p>
    <w:p w:rsidR="001C7DED" w:rsidRPr="001C7DED" w:rsidRDefault="001C7DED" w:rsidP="001757A3">
      <w:pPr>
        <w:jc w:val="both"/>
        <w:rPr>
          <w:rFonts w:eastAsia="SimHei"/>
          <w:sz w:val="28"/>
          <w:szCs w:val="28"/>
          <w:lang w:val="en-US"/>
        </w:rPr>
      </w:pPr>
      <w:r w:rsidRPr="001C7DED">
        <w:rPr>
          <w:rFonts w:eastAsia="SimHei"/>
          <w:sz w:val="28"/>
          <w:szCs w:val="28"/>
          <w:lang w:val="en-US"/>
        </w:rPr>
        <w:lastRenderedPageBreak/>
        <w:t>It is possible for the Unweighted Covariance approach to display sensitivity to outliers since it assigns the same weight to each data point throughout the assessment phase. This causes the method to lack robustness to outliers. The presence of outliers has the potential to have an uneven and disproportionate impact on the results.</w:t>
      </w:r>
    </w:p>
    <w:p w:rsidR="0071796C" w:rsidRPr="00F405AE" w:rsidRDefault="0071796C" w:rsidP="001757A3">
      <w:pPr>
        <w:jc w:val="both"/>
        <w:rPr>
          <w:rFonts w:eastAsia="SimHei"/>
          <w:sz w:val="28"/>
          <w:szCs w:val="28"/>
          <w:lang w:val="en-US"/>
        </w:rPr>
      </w:pPr>
    </w:p>
    <w:p w:rsidR="006E74FA" w:rsidRDefault="006E74FA" w:rsidP="001757A3">
      <w:pPr>
        <w:pStyle w:val="Heading1"/>
        <w:numPr>
          <w:ilvl w:val="2"/>
          <w:numId w:val="3"/>
        </w:numPr>
        <w:spacing w:before="0" w:after="0" w:line="240" w:lineRule="auto"/>
        <w:jc w:val="both"/>
        <w:rPr>
          <w:rFonts w:ascii="SimHei" w:eastAsia="SimHei"/>
          <w:b w:val="0"/>
          <w:sz w:val="32"/>
          <w:szCs w:val="32"/>
        </w:rPr>
      </w:pPr>
      <w:bookmarkStart w:id="60" w:name="_Toc145976473"/>
      <w:r>
        <w:rPr>
          <w:rFonts w:ascii="SimHei" w:eastAsia="SimHei"/>
          <w:b w:val="0"/>
          <w:sz w:val="32"/>
          <w:szCs w:val="32"/>
        </w:rPr>
        <w:t>Biased Cross-Validation (BCV)</w:t>
      </w:r>
      <w:bookmarkEnd w:id="60"/>
    </w:p>
    <w:p w:rsidR="0071796C" w:rsidRDefault="0071796C" w:rsidP="001757A3">
      <w:pPr>
        <w:jc w:val="both"/>
        <w:rPr>
          <w:rFonts w:eastAsia="SimHei"/>
        </w:rPr>
      </w:pPr>
    </w:p>
    <w:p w:rsidR="0071796C" w:rsidRDefault="001C7DED" w:rsidP="001757A3">
      <w:pPr>
        <w:ind w:firstLine="420"/>
        <w:jc w:val="both"/>
        <w:rPr>
          <w:rFonts w:eastAsia="SimHei"/>
          <w:sz w:val="28"/>
          <w:szCs w:val="28"/>
          <w:lang w:val="en-US"/>
        </w:rPr>
      </w:pPr>
      <w:r w:rsidRPr="001C7DED">
        <w:rPr>
          <w:rFonts w:eastAsia="SimHei"/>
          <w:sz w:val="28"/>
          <w:szCs w:val="28"/>
          <w:lang w:val="en-US"/>
        </w:rPr>
        <w:t>In order to account for the possible biases that result from the iterative elimination of individual data points, the Biased Cross-Validation approach integrates bias correction into the UCV methodology. This is done in order to address the issue of potential biases. The following is an expression in mathematics that represents BCV:</w:t>
      </w:r>
    </w:p>
    <w:p w:rsidR="00C30194" w:rsidRDefault="00C30194" w:rsidP="001757A3">
      <w:pPr>
        <w:ind w:firstLine="420"/>
        <w:jc w:val="both"/>
        <w:rPr>
          <w:rFonts w:eastAsia="SimHei"/>
          <w:sz w:val="28"/>
          <w:szCs w:val="28"/>
          <w:lang w:val="en-US"/>
        </w:rPr>
      </w:pPr>
    </w:p>
    <w:p w:rsidR="0071796C" w:rsidRPr="0071796C" w:rsidRDefault="0071796C" w:rsidP="001757A3">
      <w:pPr>
        <w:ind w:firstLine="420"/>
        <w:jc w:val="both"/>
        <w:rPr>
          <w:rFonts w:eastAsia="SimHei"/>
          <w:sz w:val="28"/>
          <w:szCs w:val="28"/>
        </w:rPr>
      </w:pPr>
      <m:oMathPara>
        <m:oMath>
          <m:r>
            <w:rPr>
              <w:rFonts w:ascii="Cambria Math" w:eastAsia="SimHei" w:hAnsi="Cambria Math"/>
              <w:sz w:val="28"/>
              <w:szCs w:val="28"/>
            </w:rPr>
            <m:t>BCV</m:t>
          </m:r>
          <m:d>
            <m:dPr>
              <m:ctrlPr>
                <w:rPr>
                  <w:rFonts w:ascii="Cambria Math" w:eastAsia="SimHei" w:hAnsi="Cambria Math"/>
                  <w:i/>
                  <w:sz w:val="28"/>
                  <w:szCs w:val="28"/>
                </w:rPr>
              </m:ctrlPr>
            </m:dPr>
            <m:e>
              <m:r>
                <w:rPr>
                  <w:rFonts w:ascii="Cambria Math" w:eastAsia="SimHei" w:hAnsi="Cambria Math"/>
                  <w:sz w:val="28"/>
                  <w:szCs w:val="28"/>
                </w:rPr>
                <m:t>h</m:t>
              </m:r>
            </m:e>
          </m:d>
          <m:r>
            <w:rPr>
              <w:rFonts w:ascii="Cambria Math" w:eastAsia="SimHei" w:hAnsi="Cambria Math"/>
              <w:sz w:val="28"/>
              <w:szCs w:val="28"/>
            </w:rPr>
            <m:t>=</m:t>
          </m:r>
          <m:f>
            <m:fPr>
              <m:ctrlPr>
                <w:rPr>
                  <w:rFonts w:ascii="Cambria Math" w:eastAsia="SimHei" w:hAnsi="Cambria Math"/>
                  <w:i/>
                  <w:sz w:val="28"/>
                  <w:szCs w:val="28"/>
                </w:rPr>
              </m:ctrlPr>
            </m:fPr>
            <m:num>
              <m:r>
                <w:rPr>
                  <w:rFonts w:ascii="Cambria Math" w:eastAsia="SimHei" w:hAnsi="Cambria Math"/>
                  <w:sz w:val="28"/>
                  <w:szCs w:val="28"/>
                </w:rPr>
                <m:t>1</m:t>
              </m:r>
            </m:num>
            <m:den>
              <m:r>
                <w:rPr>
                  <w:rFonts w:ascii="Cambria Math" w:eastAsia="SimHei" w:hAnsi="Cambria Math"/>
                  <w:sz w:val="28"/>
                  <w:szCs w:val="28"/>
                </w:rPr>
                <m:t>n</m:t>
              </m:r>
              <m:d>
                <m:dPr>
                  <m:ctrlPr>
                    <w:rPr>
                      <w:rFonts w:ascii="Cambria Math" w:eastAsia="SimHei" w:hAnsi="Cambria Math"/>
                      <w:i/>
                      <w:sz w:val="28"/>
                      <w:szCs w:val="28"/>
                    </w:rPr>
                  </m:ctrlPr>
                </m:dPr>
                <m:e>
                  <m:r>
                    <w:rPr>
                      <w:rFonts w:ascii="Cambria Math" w:eastAsia="SimHei" w:hAnsi="Cambria Math"/>
                      <w:sz w:val="28"/>
                      <w:szCs w:val="28"/>
                    </w:rPr>
                    <m:t>n-1</m:t>
                  </m:r>
                </m:e>
              </m:d>
              <m:r>
                <w:rPr>
                  <w:rFonts w:ascii="Cambria Math" w:eastAsia="SimHei" w:hAnsi="Cambria Math"/>
                  <w:sz w:val="28"/>
                  <w:szCs w:val="28"/>
                </w:rPr>
                <m:t>h</m:t>
              </m:r>
            </m:den>
          </m:f>
          <m:nary>
            <m:naryPr>
              <m:chr m:val="∑"/>
              <m:limLoc m:val="undOvr"/>
              <m:ctrlPr>
                <w:rPr>
                  <w:rFonts w:ascii="Cambria Math" w:eastAsia="SimHei" w:hAnsi="Cambria Math"/>
                  <w:i/>
                  <w:sz w:val="28"/>
                  <w:szCs w:val="28"/>
                </w:rPr>
              </m:ctrlPr>
            </m:naryPr>
            <m:sub>
              <m:r>
                <w:rPr>
                  <w:rFonts w:ascii="Cambria Math" w:eastAsia="SimHei" w:hAnsi="Cambria Math"/>
                  <w:sz w:val="28"/>
                  <w:szCs w:val="28"/>
                </w:rPr>
                <m:t>i=1</m:t>
              </m:r>
            </m:sub>
            <m:sup>
              <m:r>
                <w:rPr>
                  <w:rFonts w:ascii="Cambria Math" w:eastAsia="SimHei" w:hAnsi="Cambria Math"/>
                  <w:sz w:val="28"/>
                  <w:szCs w:val="28"/>
                </w:rPr>
                <m:t>n</m:t>
              </m:r>
            </m:sup>
            <m:e>
              <m:nary>
                <m:naryPr>
                  <m:chr m:val="∑"/>
                  <m:limLoc m:val="undOvr"/>
                  <m:supHide m:val="1"/>
                  <m:ctrlPr>
                    <w:rPr>
                      <w:rFonts w:ascii="Cambria Math" w:eastAsia="SimHei" w:hAnsi="Cambria Math"/>
                      <w:i/>
                      <w:sz w:val="28"/>
                      <w:szCs w:val="28"/>
                    </w:rPr>
                  </m:ctrlPr>
                </m:naryPr>
                <m:sub>
                  <m:r>
                    <w:rPr>
                      <w:rFonts w:ascii="Cambria Math" w:eastAsia="SimHei" w:hAnsi="Cambria Math"/>
                      <w:sz w:val="28"/>
                      <w:szCs w:val="28"/>
                    </w:rPr>
                    <m:t>J≠i</m:t>
                  </m:r>
                </m:sub>
                <m:sup/>
                <m:e>
                  <m:r>
                    <w:rPr>
                      <w:rFonts w:ascii="Cambria Math" w:eastAsia="SimHei" w:hAnsi="Cambria Math"/>
                      <w:sz w:val="28"/>
                      <w:szCs w:val="28"/>
                    </w:rPr>
                    <m:t>K(</m:t>
                  </m:r>
                  <m:f>
                    <m:fPr>
                      <m:ctrlPr>
                        <w:rPr>
                          <w:rFonts w:ascii="Cambria Math" w:eastAsia="SimHei" w:hAnsi="Cambria Math"/>
                          <w:i/>
                          <w:sz w:val="28"/>
                          <w:szCs w:val="28"/>
                        </w:rPr>
                      </m:ctrlPr>
                    </m:fPr>
                    <m:num>
                      <m:sSub>
                        <m:sSubPr>
                          <m:ctrlPr>
                            <w:rPr>
                              <w:rFonts w:ascii="Cambria Math" w:eastAsia="SimHei" w:hAnsi="Cambria Math"/>
                              <w:i/>
                              <w:sz w:val="28"/>
                              <w:szCs w:val="28"/>
                            </w:rPr>
                          </m:ctrlPr>
                        </m:sSubPr>
                        <m:e>
                          <m:r>
                            <w:rPr>
                              <w:rFonts w:ascii="Cambria Math" w:eastAsia="SimHei" w:hAnsi="Cambria Math"/>
                              <w:sz w:val="28"/>
                              <w:szCs w:val="28"/>
                            </w:rPr>
                            <m:t>X</m:t>
                          </m:r>
                        </m:e>
                        <m:sub>
                          <m:r>
                            <w:rPr>
                              <w:rFonts w:ascii="Cambria Math" w:eastAsia="SimHei" w:hAnsi="Cambria Math"/>
                              <w:sz w:val="28"/>
                              <w:szCs w:val="28"/>
                            </w:rPr>
                            <m:t>i</m:t>
                          </m:r>
                        </m:sub>
                      </m:sSub>
                      <m:r>
                        <w:rPr>
                          <w:rFonts w:ascii="Cambria Math" w:eastAsia="SimHei" w:hAnsi="Cambria Math"/>
                          <w:sz w:val="28"/>
                          <w:szCs w:val="28"/>
                        </w:rPr>
                        <m:t>-</m:t>
                      </m:r>
                      <m:sSub>
                        <m:sSubPr>
                          <m:ctrlPr>
                            <w:rPr>
                              <w:rFonts w:ascii="Cambria Math" w:eastAsia="SimHei" w:hAnsi="Cambria Math"/>
                              <w:i/>
                              <w:sz w:val="28"/>
                              <w:szCs w:val="28"/>
                            </w:rPr>
                          </m:ctrlPr>
                        </m:sSubPr>
                        <m:e>
                          <m:r>
                            <w:rPr>
                              <w:rFonts w:ascii="Cambria Math" w:eastAsia="SimHei" w:hAnsi="Cambria Math"/>
                              <w:sz w:val="28"/>
                              <w:szCs w:val="28"/>
                            </w:rPr>
                            <m:t>X</m:t>
                          </m:r>
                        </m:e>
                        <m:sub>
                          <m:r>
                            <w:rPr>
                              <w:rFonts w:ascii="Cambria Math" w:eastAsia="SimHei" w:hAnsi="Cambria Math"/>
                              <w:sz w:val="28"/>
                              <w:szCs w:val="28"/>
                            </w:rPr>
                            <m:t>j</m:t>
                          </m:r>
                        </m:sub>
                      </m:sSub>
                    </m:num>
                    <m:den>
                      <m:r>
                        <w:rPr>
                          <w:rFonts w:ascii="Cambria Math" w:eastAsia="SimHei" w:hAnsi="Cambria Math"/>
                          <w:sz w:val="28"/>
                          <w:szCs w:val="28"/>
                        </w:rPr>
                        <m:t>h</m:t>
                      </m:r>
                    </m:den>
                  </m:f>
                  <m:r>
                    <w:rPr>
                      <w:rFonts w:ascii="Cambria Math" w:eastAsia="SimHei" w:hAnsi="Cambria Math"/>
                      <w:sz w:val="28"/>
                      <w:szCs w:val="28"/>
                    </w:rPr>
                    <m:t>)</m:t>
                  </m:r>
                </m:e>
              </m:nary>
              <m:r>
                <w:rPr>
                  <w:rFonts w:ascii="Cambria Math" w:eastAsia="SimHei" w:hAnsi="Cambria Math"/>
                  <w:sz w:val="28"/>
                  <w:szCs w:val="28"/>
                </w:rPr>
                <m:t xml:space="preserve">- </m:t>
              </m:r>
              <m:f>
                <m:fPr>
                  <m:ctrlPr>
                    <w:rPr>
                      <w:rFonts w:ascii="Cambria Math" w:eastAsia="SimHei" w:hAnsi="Cambria Math"/>
                      <w:i/>
                      <w:sz w:val="28"/>
                      <w:szCs w:val="28"/>
                    </w:rPr>
                  </m:ctrlPr>
                </m:fPr>
                <m:num>
                  <m:r>
                    <w:rPr>
                      <w:rFonts w:ascii="Cambria Math" w:eastAsia="SimHei" w:hAnsi="Cambria Math"/>
                      <w:sz w:val="28"/>
                      <w:szCs w:val="28"/>
                    </w:rPr>
                    <m:t>2</m:t>
                  </m:r>
                </m:num>
                <m:den>
                  <m:r>
                    <w:rPr>
                      <w:rFonts w:ascii="Cambria Math" w:eastAsia="SimHei" w:hAnsi="Cambria Math"/>
                      <w:sz w:val="28"/>
                      <w:szCs w:val="28"/>
                    </w:rPr>
                    <m:t>n</m:t>
                  </m:r>
                  <m:d>
                    <m:dPr>
                      <m:ctrlPr>
                        <w:rPr>
                          <w:rFonts w:ascii="Cambria Math" w:eastAsia="SimHei" w:hAnsi="Cambria Math"/>
                          <w:i/>
                          <w:sz w:val="28"/>
                          <w:szCs w:val="28"/>
                        </w:rPr>
                      </m:ctrlPr>
                    </m:dPr>
                    <m:e>
                      <m:r>
                        <w:rPr>
                          <w:rFonts w:ascii="Cambria Math" w:eastAsia="SimHei" w:hAnsi="Cambria Math"/>
                          <w:sz w:val="28"/>
                          <w:szCs w:val="28"/>
                        </w:rPr>
                        <m:t>n-1</m:t>
                      </m:r>
                    </m:e>
                  </m:d>
                  <m:r>
                    <w:rPr>
                      <w:rFonts w:ascii="Cambria Math" w:eastAsia="SimHei" w:hAnsi="Cambria Math"/>
                      <w:sz w:val="28"/>
                      <w:szCs w:val="28"/>
                    </w:rPr>
                    <m:t>h</m:t>
                  </m:r>
                </m:den>
              </m:f>
              <m:nary>
                <m:naryPr>
                  <m:chr m:val="∑"/>
                  <m:limLoc m:val="undOvr"/>
                  <m:ctrlPr>
                    <w:rPr>
                      <w:rFonts w:ascii="Cambria Math" w:eastAsia="SimHei" w:hAnsi="Cambria Math"/>
                      <w:i/>
                      <w:sz w:val="28"/>
                      <w:szCs w:val="28"/>
                    </w:rPr>
                  </m:ctrlPr>
                </m:naryPr>
                <m:sub>
                  <m:r>
                    <w:rPr>
                      <w:rFonts w:ascii="Cambria Math" w:eastAsia="SimHei" w:hAnsi="Cambria Math"/>
                      <w:sz w:val="28"/>
                      <w:szCs w:val="28"/>
                    </w:rPr>
                    <m:t>i=1</m:t>
                  </m:r>
                </m:sub>
                <m:sup>
                  <m:r>
                    <w:rPr>
                      <w:rFonts w:ascii="Cambria Math" w:eastAsia="SimHei" w:hAnsi="Cambria Math"/>
                      <w:sz w:val="28"/>
                      <w:szCs w:val="28"/>
                    </w:rPr>
                    <m:t>n</m:t>
                  </m:r>
                </m:sup>
                <m:e>
                  <m:r>
                    <w:rPr>
                      <w:rFonts w:ascii="Cambria Math" w:eastAsia="SimHei" w:hAnsi="Cambria Math"/>
                      <w:sz w:val="28"/>
                      <w:szCs w:val="28"/>
                    </w:rPr>
                    <m:t>K(.)</m:t>
                  </m:r>
                </m:e>
              </m:nary>
              <m:r>
                <w:rPr>
                  <w:rFonts w:ascii="Cambria Math" w:eastAsia="SimHei" w:hAnsi="Cambria Math"/>
                  <w:sz w:val="28"/>
                  <w:szCs w:val="28"/>
                </w:rPr>
                <m:t xml:space="preserve"> Eq.(22)</m:t>
              </m:r>
            </m:e>
          </m:nary>
        </m:oMath>
      </m:oMathPara>
    </w:p>
    <w:p w:rsidR="0071796C" w:rsidRDefault="0071796C" w:rsidP="001757A3">
      <w:pPr>
        <w:ind w:firstLine="420"/>
        <w:jc w:val="both"/>
        <w:rPr>
          <w:rFonts w:eastAsia="SimHei"/>
          <w:sz w:val="28"/>
          <w:szCs w:val="28"/>
        </w:rPr>
      </w:pPr>
    </w:p>
    <w:p w:rsidR="0071796C" w:rsidRDefault="0071796C" w:rsidP="001757A3">
      <w:pPr>
        <w:jc w:val="both"/>
        <w:rPr>
          <w:rFonts w:eastAsia="SimHei"/>
          <w:sz w:val="28"/>
          <w:szCs w:val="28"/>
        </w:rPr>
      </w:pPr>
      <w:r w:rsidRPr="0071796C">
        <w:rPr>
          <w:rFonts w:eastAsia="SimHei"/>
          <w:sz w:val="28"/>
          <w:szCs w:val="28"/>
        </w:rPr>
        <w:t xml:space="preserve">where: </w:t>
      </w:r>
      <w:r w:rsidRPr="0071796C">
        <w:rPr>
          <w:rFonts w:eastAsia="SimHei"/>
          <w:i/>
          <w:iCs/>
          <w:sz w:val="28"/>
          <w:szCs w:val="28"/>
        </w:rPr>
        <w:t>n</w:t>
      </w:r>
      <w:r w:rsidRPr="0071796C">
        <w:rPr>
          <w:rFonts w:eastAsia="SimHei"/>
          <w:sz w:val="28"/>
          <w:szCs w:val="28"/>
        </w:rPr>
        <w:t xml:space="preserve"> is the number of data points, </w:t>
      </w:r>
      <w:r w:rsidRPr="0071796C">
        <w:rPr>
          <w:rFonts w:eastAsia="SimHei"/>
          <w:i/>
          <w:iCs/>
          <w:sz w:val="28"/>
          <w:szCs w:val="28"/>
        </w:rPr>
        <w:t>K(·)</w:t>
      </w:r>
      <w:r w:rsidRPr="0071796C">
        <w:rPr>
          <w:rFonts w:eastAsia="SimHei"/>
          <w:sz w:val="28"/>
          <w:szCs w:val="28"/>
        </w:rPr>
        <w:t xml:space="preserve"> is the kernel func- tion, </w:t>
      </w:r>
      <w:r w:rsidRPr="0071796C">
        <w:rPr>
          <w:rFonts w:eastAsia="SimHei"/>
          <w:i/>
          <w:iCs/>
          <w:sz w:val="28"/>
          <w:szCs w:val="28"/>
        </w:rPr>
        <w:t xml:space="preserve">Xi </w:t>
      </w:r>
      <w:r w:rsidRPr="0071796C">
        <w:rPr>
          <w:rFonts w:eastAsia="SimHei"/>
          <w:sz w:val="28"/>
          <w:szCs w:val="28"/>
        </w:rPr>
        <w:t xml:space="preserve">and </w:t>
      </w:r>
      <w:r w:rsidRPr="0071796C">
        <w:rPr>
          <w:rFonts w:eastAsia="SimHei"/>
          <w:i/>
          <w:iCs/>
          <w:sz w:val="28"/>
          <w:szCs w:val="28"/>
        </w:rPr>
        <w:t>Xj</w:t>
      </w:r>
      <w:r w:rsidRPr="0071796C">
        <w:rPr>
          <w:rFonts w:eastAsia="SimHei"/>
          <w:sz w:val="28"/>
          <w:szCs w:val="28"/>
        </w:rPr>
        <w:t xml:space="preserve"> are data points, </w:t>
      </w:r>
      <w:r w:rsidRPr="0071796C">
        <w:rPr>
          <w:rFonts w:eastAsia="SimHei"/>
          <w:i/>
          <w:iCs/>
          <w:sz w:val="28"/>
          <w:szCs w:val="28"/>
        </w:rPr>
        <w:t xml:space="preserve">h </w:t>
      </w:r>
      <w:r w:rsidRPr="0071796C">
        <w:rPr>
          <w:rFonts w:eastAsia="SimHei"/>
          <w:sz w:val="28"/>
          <w:szCs w:val="28"/>
        </w:rPr>
        <w:t>is the bandwidth, a parameter to be selected.</w:t>
      </w:r>
    </w:p>
    <w:p w:rsidR="001C7DED" w:rsidRPr="001C7DED" w:rsidRDefault="0071796C" w:rsidP="001757A3">
      <w:pPr>
        <w:pStyle w:val="ListParagraph"/>
        <w:numPr>
          <w:ilvl w:val="0"/>
          <w:numId w:val="18"/>
        </w:numPr>
        <w:jc w:val="both"/>
        <w:rPr>
          <w:rFonts w:eastAsia="SimHei"/>
          <w:b/>
          <w:bCs/>
          <w:sz w:val="28"/>
          <w:szCs w:val="28"/>
          <w:lang w:val="en-US"/>
        </w:rPr>
      </w:pPr>
      <w:r w:rsidRPr="00E00CEC">
        <w:rPr>
          <w:rFonts w:eastAsia="SimHei"/>
          <w:b/>
          <w:bCs/>
          <w:sz w:val="28"/>
          <w:szCs w:val="28"/>
          <w:lang w:val="en-US"/>
        </w:rPr>
        <w:t>Strengths</w:t>
      </w:r>
    </w:p>
    <w:p w:rsidR="001C7DED" w:rsidRPr="001C7DED" w:rsidRDefault="001C7DED" w:rsidP="001757A3">
      <w:pPr>
        <w:jc w:val="both"/>
        <w:rPr>
          <w:rFonts w:eastAsia="SimHei"/>
          <w:sz w:val="28"/>
          <w:szCs w:val="28"/>
        </w:rPr>
      </w:pPr>
      <w:r w:rsidRPr="001C7DED">
        <w:rPr>
          <w:rFonts w:eastAsia="SimHei"/>
          <w:sz w:val="28"/>
          <w:szCs w:val="28"/>
        </w:rPr>
        <w:t>The ability of BCV to generate reliable estimates of model performance is one of its primary features. This is especially useful in circumstances in which the training data is either restricted or unbalanced. This is accomplished by BCV by the deliberate introduction of bias into the cross.</w:t>
      </w:r>
    </w:p>
    <w:p w:rsidR="001C7DED" w:rsidRPr="001C7DED" w:rsidRDefault="001C7DED" w:rsidP="001757A3">
      <w:pPr>
        <w:jc w:val="both"/>
        <w:rPr>
          <w:rFonts w:eastAsia="SimHei"/>
          <w:sz w:val="28"/>
          <w:szCs w:val="28"/>
        </w:rPr>
      </w:pPr>
      <w:r w:rsidRPr="001C7DED">
        <w:rPr>
          <w:rFonts w:eastAsia="SimHei"/>
          <w:sz w:val="28"/>
          <w:szCs w:val="28"/>
        </w:rPr>
        <w:t>The issue of large variance that is associated with UCV is addressed by BCV via the use of a process known as bias correction. When used, this method produces assessments of the model's performance that are more stable and subject to less variation when compared to other methods.</w:t>
      </w:r>
    </w:p>
    <w:p w:rsidR="001C7DED" w:rsidRPr="001C7DED" w:rsidRDefault="001C7DED" w:rsidP="001757A3">
      <w:pPr>
        <w:jc w:val="both"/>
        <w:rPr>
          <w:rFonts w:eastAsia="SimHei"/>
          <w:sz w:val="28"/>
          <w:szCs w:val="28"/>
        </w:rPr>
      </w:pPr>
      <w:r w:rsidRPr="001C7DED">
        <w:rPr>
          <w:rFonts w:eastAsia="SimHei"/>
          <w:sz w:val="28"/>
          <w:szCs w:val="28"/>
        </w:rPr>
        <w:t>The capacity of BCV to take into account outliers contributes to the model's superior resilience compared to that of UCV. BCV accomplishes this goal by methodically removing individual data points and accounting for any possible biases that may be introduced as a result.</w:t>
      </w:r>
    </w:p>
    <w:p w:rsidR="001C7DED" w:rsidRPr="001C7DED" w:rsidRDefault="001C7DED" w:rsidP="001757A3">
      <w:pPr>
        <w:jc w:val="both"/>
        <w:rPr>
          <w:rFonts w:eastAsia="SimHei"/>
          <w:sz w:val="28"/>
          <w:szCs w:val="28"/>
        </w:rPr>
      </w:pPr>
      <w:r w:rsidRPr="001C7DED">
        <w:rPr>
          <w:rFonts w:eastAsia="SimHei"/>
          <w:sz w:val="28"/>
          <w:szCs w:val="28"/>
        </w:rPr>
        <w:t>A Fair and Balanced Compromise: The BCV</w:t>
      </w:r>
      <w:r>
        <w:rPr>
          <w:rFonts w:eastAsia="SimHei"/>
          <w:sz w:val="28"/>
          <w:szCs w:val="28"/>
          <w:lang w:val="en-US"/>
        </w:rPr>
        <w:t xml:space="preserve"> </w:t>
      </w:r>
      <w:r w:rsidRPr="001C7DED">
        <w:rPr>
          <w:rFonts w:eastAsia="SimHei"/>
          <w:sz w:val="28"/>
          <w:szCs w:val="28"/>
        </w:rPr>
        <w:t>approach creates a harmonic equilibrium between bias and variance, making it well-suited for datasets that display varying quantities of noise and outliers due to the method's ability to strike a balance between the two.</w:t>
      </w:r>
    </w:p>
    <w:p w:rsidR="001C7DED" w:rsidRDefault="001C7DED" w:rsidP="001757A3">
      <w:pPr>
        <w:jc w:val="both"/>
        <w:rPr>
          <w:rFonts w:eastAsia="SimHei"/>
          <w:sz w:val="28"/>
          <w:szCs w:val="28"/>
        </w:rPr>
      </w:pPr>
    </w:p>
    <w:p w:rsidR="0071796C" w:rsidRPr="0071796C" w:rsidRDefault="0071796C" w:rsidP="001757A3">
      <w:pPr>
        <w:pStyle w:val="ListParagraph"/>
        <w:numPr>
          <w:ilvl w:val="0"/>
          <w:numId w:val="18"/>
        </w:numPr>
        <w:jc w:val="both"/>
        <w:rPr>
          <w:rFonts w:eastAsia="SimHei"/>
          <w:b/>
          <w:bCs/>
          <w:sz w:val="28"/>
          <w:szCs w:val="28"/>
          <w:lang w:val="en-US"/>
        </w:rPr>
      </w:pPr>
      <w:r w:rsidRPr="00F73233">
        <w:rPr>
          <w:rFonts w:eastAsia="SimHei"/>
          <w:b/>
          <w:bCs/>
          <w:sz w:val="28"/>
          <w:szCs w:val="28"/>
          <w:lang w:val="en-US"/>
        </w:rPr>
        <w:t>Weaknesses</w:t>
      </w:r>
    </w:p>
    <w:p w:rsidR="00341FC1" w:rsidRDefault="001C7DED" w:rsidP="001757A3">
      <w:pPr>
        <w:jc w:val="both"/>
        <w:rPr>
          <w:rFonts w:eastAsia="SimHei"/>
          <w:sz w:val="28"/>
          <w:szCs w:val="28"/>
        </w:rPr>
      </w:pPr>
      <w:r w:rsidRPr="001C7DED">
        <w:rPr>
          <w:rFonts w:eastAsia="SimHei"/>
          <w:sz w:val="28"/>
          <w:szCs w:val="28"/>
        </w:rPr>
        <w:t xml:space="preserve">One of the drawbacks of using a method known as biassed cross-validation is the fact that it is susceptible to bias. Due to the extra processing resources </w:t>
      </w:r>
      <w:r w:rsidRPr="001C7DED">
        <w:rPr>
          <w:rFonts w:eastAsia="SimHei"/>
          <w:sz w:val="28"/>
          <w:szCs w:val="28"/>
        </w:rPr>
        <w:lastRenderedPageBreak/>
        <w:t>necessary for the additional computations that are involved in bias correction, the computational cost of BCV is greater than that of UCV. This is because the bias correction procedure involves more calculations.</w:t>
      </w:r>
    </w:p>
    <w:p w:rsidR="001C7DED" w:rsidRPr="0071796C" w:rsidRDefault="001C7DED" w:rsidP="001757A3">
      <w:pPr>
        <w:jc w:val="both"/>
        <w:rPr>
          <w:rFonts w:eastAsia="SimHei"/>
          <w:sz w:val="28"/>
          <w:szCs w:val="28"/>
        </w:rPr>
      </w:pPr>
    </w:p>
    <w:p w:rsidR="006E74FA" w:rsidRDefault="006E74FA" w:rsidP="001757A3">
      <w:pPr>
        <w:pStyle w:val="Heading1"/>
        <w:numPr>
          <w:ilvl w:val="2"/>
          <w:numId w:val="3"/>
        </w:numPr>
        <w:spacing w:before="0" w:after="0" w:line="240" w:lineRule="auto"/>
        <w:jc w:val="both"/>
        <w:rPr>
          <w:rFonts w:ascii="SimHei" w:eastAsia="SimHei"/>
          <w:b w:val="0"/>
          <w:sz w:val="32"/>
          <w:szCs w:val="32"/>
        </w:rPr>
      </w:pPr>
      <w:bookmarkStart w:id="61" w:name="_Toc145976474"/>
      <w:r>
        <w:rPr>
          <w:rFonts w:ascii="SimHei" w:eastAsia="SimHei"/>
          <w:b w:val="0"/>
          <w:sz w:val="32"/>
          <w:szCs w:val="32"/>
        </w:rPr>
        <w:t>Bootstrap</w:t>
      </w:r>
      <w:bookmarkEnd w:id="61"/>
    </w:p>
    <w:p w:rsidR="00341FC1" w:rsidRDefault="00341FC1" w:rsidP="001757A3">
      <w:pPr>
        <w:jc w:val="both"/>
        <w:rPr>
          <w:rFonts w:eastAsia="SimHei"/>
        </w:rPr>
      </w:pPr>
    </w:p>
    <w:p w:rsidR="001B3C98" w:rsidRDefault="001C7DED" w:rsidP="001757A3">
      <w:pPr>
        <w:ind w:firstLine="420"/>
        <w:jc w:val="both"/>
        <w:rPr>
          <w:rFonts w:eastAsia="SimHei"/>
          <w:sz w:val="28"/>
          <w:szCs w:val="28"/>
          <w:lang w:val="en-US"/>
        </w:rPr>
      </w:pPr>
      <w:r w:rsidRPr="001C7DED">
        <w:rPr>
          <w:rFonts w:eastAsia="SimHei"/>
          <w:sz w:val="28"/>
          <w:szCs w:val="28"/>
          <w:lang w:val="en-US"/>
        </w:rPr>
        <w:t xml:space="preserve">In order to strengthen the validity of </w:t>
      </w:r>
      <w:r>
        <w:rPr>
          <w:rFonts w:eastAsia="SimHei"/>
          <w:sz w:val="28"/>
          <w:szCs w:val="28"/>
          <w:lang w:val="en-US"/>
        </w:rPr>
        <w:t xml:space="preserve">the </w:t>
      </w:r>
      <w:r w:rsidRPr="001C7DED">
        <w:rPr>
          <w:rFonts w:eastAsia="SimHei"/>
          <w:sz w:val="28"/>
          <w:szCs w:val="28"/>
          <w:lang w:val="en-US"/>
        </w:rPr>
        <w:t>CCV, the bootstrap approach, along with the UCV and BCV, is often used. The procedure comprises producing several resampled datasets by randomly selecting data points and then replacing those points with new ones. Following that, the aforementioned datasets are put to use in order to calculate the CCV scores based on a variety of bandwidth characteristics. The mathematical expression that may be used to describe Bootstrap Aggregating (Bagging) is as follows:</w:t>
      </w:r>
    </w:p>
    <w:p w:rsidR="001B3C98" w:rsidRPr="001B3C98" w:rsidRDefault="00000000" w:rsidP="001757A3">
      <w:pPr>
        <w:ind w:firstLine="420"/>
        <w:jc w:val="both"/>
        <w:rPr>
          <w:rFonts w:eastAsia="SimHei"/>
          <w:sz w:val="28"/>
          <w:szCs w:val="28"/>
          <w:lang w:val="en-US"/>
        </w:rPr>
      </w:pPr>
      <m:oMathPara>
        <m:oMath>
          <m:sSub>
            <m:sSubPr>
              <m:ctrlPr>
                <w:rPr>
                  <w:rFonts w:ascii="Cambria Math" w:eastAsia="SimHei" w:hAnsi="Cambria Math"/>
                  <w:i/>
                  <w:sz w:val="28"/>
                  <w:szCs w:val="28"/>
                  <w:lang w:val="en-US"/>
                </w:rPr>
              </m:ctrlPr>
            </m:sSubPr>
            <m:e>
              <m:r>
                <w:rPr>
                  <w:rFonts w:ascii="Cambria Math" w:eastAsia="SimHei" w:hAnsi="Cambria Math"/>
                  <w:sz w:val="28"/>
                  <w:szCs w:val="28"/>
                  <w:lang w:val="en-US"/>
                </w:rPr>
                <m:t>BCV</m:t>
              </m:r>
            </m:e>
            <m:sub>
              <m:r>
                <w:rPr>
                  <w:rFonts w:ascii="Cambria Math" w:eastAsia="SimHei" w:hAnsi="Cambria Math"/>
                  <w:sz w:val="28"/>
                  <w:szCs w:val="28"/>
                  <w:lang w:val="en-US"/>
                </w:rPr>
                <m:t>bag</m:t>
              </m:r>
            </m:sub>
          </m:sSub>
          <m:d>
            <m:dPr>
              <m:ctrlPr>
                <w:rPr>
                  <w:rFonts w:ascii="Cambria Math" w:eastAsia="SimHei" w:hAnsi="Cambria Math"/>
                  <w:i/>
                  <w:sz w:val="28"/>
                  <w:szCs w:val="28"/>
                  <w:lang w:val="en-US"/>
                </w:rPr>
              </m:ctrlPr>
            </m:dPr>
            <m:e>
              <m:r>
                <w:rPr>
                  <w:rFonts w:ascii="Cambria Math" w:eastAsia="SimHei" w:hAnsi="Cambria Math"/>
                  <w:sz w:val="28"/>
                  <w:szCs w:val="28"/>
                  <w:lang w:val="en-US"/>
                </w:rPr>
                <m:t>h</m:t>
              </m:r>
            </m:e>
          </m:d>
          <m:r>
            <w:rPr>
              <w:rFonts w:ascii="Cambria Math" w:eastAsia="SimHei" w:hAnsi="Cambria Math"/>
              <w:sz w:val="28"/>
              <w:szCs w:val="28"/>
              <w:lang w:val="en-US"/>
            </w:rPr>
            <m:t>=</m:t>
          </m:r>
          <m:f>
            <m:fPr>
              <m:ctrlPr>
                <w:rPr>
                  <w:rFonts w:ascii="Cambria Math" w:eastAsia="SimHei" w:hAnsi="Cambria Math"/>
                  <w:i/>
                  <w:sz w:val="28"/>
                  <w:szCs w:val="28"/>
                  <w:lang w:val="en-US"/>
                </w:rPr>
              </m:ctrlPr>
            </m:fPr>
            <m:num>
              <m:r>
                <w:rPr>
                  <w:rFonts w:ascii="Cambria Math" w:eastAsia="SimHei" w:hAnsi="Cambria Math"/>
                  <w:sz w:val="28"/>
                  <w:szCs w:val="28"/>
                  <w:lang w:val="en-US"/>
                </w:rPr>
                <m:t>1</m:t>
              </m:r>
            </m:num>
            <m:den>
              <m:r>
                <w:rPr>
                  <w:rFonts w:ascii="Cambria Math" w:eastAsia="SimHei" w:hAnsi="Cambria Math"/>
                  <w:sz w:val="28"/>
                  <w:szCs w:val="28"/>
                  <w:lang w:val="en-US"/>
                </w:rPr>
                <m:t>B</m:t>
              </m:r>
            </m:den>
          </m:f>
          <m:nary>
            <m:naryPr>
              <m:chr m:val="∑"/>
              <m:limLoc m:val="subSup"/>
              <m:ctrlPr>
                <w:rPr>
                  <w:rFonts w:ascii="Cambria Math" w:eastAsia="SimHei" w:hAnsi="Cambria Math"/>
                  <w:i/>
                  <w:sz w:val="28"/>
                  <w:szCs w:val="28"/>
                  <w:lang w:val="en-US"/>
                </w:rPr>
              </m:ctrlPr>
            </m:naryPr>
            <m:sub>
              <m:r>
                <w:rPr>
                  <w:rFonts w:ascii="Cambria Math" w:eastAsia="SimHei" w:hAnsi="Cambria Math"/>
                  <w:sz w:val="28"/>
                  <w:szCs w:val="28"/>
                  <w:lang w:val="en-US"/>
                </w:rPr>
                <m:t>b=1</m:t>
              </m:r>
            </m:sub>
            <m:sup>
              <m:r>
                <w:rPr>
                  <w:rFonts w:ascii="Cambria Math" w:eastAsia="SimHei" w:hAnsi="Cambria Math"/>
                  <w:sz w:val="28"/>
                  <w:szCs w:val="28"/>
                  <w:lang w:val="en-US"/>
                </w:rPr>
                <m:t>B</m:t>
              </m:r>
            </m:sup>
            <m:e>
              <m:sSub>
                <m:sSubPr>
                  <m:ctrlPr>
                    <w:rPr>
                      <w:rFonts w:ascii="Cambria Math" w:eastAsia="SimHei" w:hAnsi="Cambria Math"/>
                      <w:i/>
                      <w:sz w:val="28"/>
                      <w:szCs w:val="28"/>
                      <w:lang w:val="en-US"/>
                    </w:rPr>
                  </m:ctrlPr>
                </m:sSubPr>
                <m:e>
                  <m:r>
                    <w:rPr>
                      <w:rFonts w:ascii="Cambria Math" w:eastAsia="SimHei" w:hAnsi="Cambria Math"/>
                      <w:sz w:val="28"/>
                      <w:szCs w:val="28"/>
                      <w:lang w:val="en-US"/>
                    </w:rPr>
                    <m:t>BCV</m:t>
                  </m:r>
                </m:e>
                <m:sub>
                  <m:r>
                    <w:rPr>
                      <w:rFonts w:ascii="Cambria Math" w:eastAsia="SimHei" w:hAnsi="Cambria Math"/>
                      <w:sz w:val="28"/>
                      <w:szCs w:val="28"/>
                      <w:lang w:val="en-US"/>
                    </w:rPr>
                    <m:t>b</m:t>
                  </m:r>
                </m:sub>
              </m:sSub>
              <m:d>
                <m:dPr>
                  <m:ctrlPr>
                    <w:rPr>
                      <w:rFonts w:ascii="Cambria Math" w:eastAsia="SimHei" w:hAnsi="Cambria Math"/>
                      <w:i/>
                      <w:sz w:val="28"/>
                      <w:szCs w:val="28"/>
                      <w:lang w:val="en-US"/>
                    </w:rPr>
                  </m:ctrlPr>
                </m:dPr>
                <m:e>
                  <m:r>
                    <w:rPr>
                      <w:rFonts w:ascii="Cambria Math" w:eastAsia="SimHei" w:hAnsi="Cambria Math"/>
                      <w:sz w:val="28"/>
                      <w:szCs w:val="28"/>
                      <w:lang w:val="en-US"/>
                    </w:rPr>
                    <m:t>h</m:t>
                  </m:r>
                </m:e>
              </m:d>
              <m:r>
                <w:rPr>
                  <w:rFonts w:ascii="Cambria Math" w:eastAsia="SimHei" w:hAnsi="Cambria Math"/>
                  <w:sz w:val="28"/>
                  <w:szCs w:val="28"/>
                  <w:lang w:val="en-US"/>
                </w:rPr>
                <m:t xml:space="preserve"> Eq.(23)</m:t>
              </m:r>
            </m:e>
          </m:nary>
        </m:oMath>
      </m:oMathPara>
    </w:p>
    <w:p w:rsidR="001B3C98" w:rsidRDefault="001B3C98" w:rsidP="001757A3">
      <w:pPr>
        <w:jc w:val="both"/>
        <w:rPr>
          <w:rFonts w:eastAsia="SimHei"/>
          <w:sz w:val="28"/>
          <w:szCs w:val="28"/>
          <w:lang w:val="en-US"/>
        </w:rPr>
      </w:pPr>
      <w:r>
        <w:rPr>
          <w:rFonts w:eastAsia="SimHei"/>
          <w:sz w:val="28"/>
          <w:szCs w:val="28"/>
          <w:lang w:val="en-US"/>
        </w:rPr>
        <w:t xml:space="preserve">Where: </w:t>
      </w:r>
    </w:p>
    <w:p w:rsidR="001B3C98" w:rsidRPr="001B3C98" w:rsidRDefault="00000000" w:rsidP="001757A3">
      <w:pPr>
        <w:pStyle w:val="ListParagraph"/>
        <w:numPr>
          <w:ilvl w:val="0"/>
          <w:numId w:val="18"/>
        </w:numPr>
        <w:jc w:val="both"/>
        <w:rPr>
          <w:rFonts w:eastAsia="SimHei"/>
          <w:sz w:val="28"/>
          <w:szCs w:val="28"/>
          <w:lang w:val="en-US"/>
        </w:rPr>
      </w:pPr>
      <m:oMath>
        <m:sSub>
          <m:sSubPr>
            <m:ctrlPr>
              <w:rPr>
                <w:rFonts w:ascii="Cambria Math" w:eastAsia="SimHei" w:hAnsi="Cambria Math"/>
                <w:i/>
                <w:sz w:val="28"/>
                <w:szCs w:val="28"/>
                <w:lang w:val="en-US"/>
              </w:rPr>
            </m:ctrlPr>
          </m:sSubPr>
          <m:e>
            <m:r>
              <w:rPr>
                <w:rFonts w:ascii="Cambria Math" w:eastAsia="SimHei" w:hAnsi="Cambria Math"/>
                <w:sz w:val="28"/>
                <w:szCs w:val="28"/>
                <w:lang w:val="en-US"/>
              </w:rPr>
              <m:t>BCV</m:t>
            </m:r>
          </m:e>
          <m:sub>
            <m:r>
              <w:rPr>
                <w:rFonts w:ascii="Cambria Math" w:eastAsia="SimHei" w:hAnsi="Cambria Math"/>
                <w:sz w:val="28"/>
                <w:szCs w:val="28"/>
                <w:lang w:val="en-US"/>
              </w:rPr>
              <m:t>bag</m:t>
            </m:r>
          </m:sub>
        </m:sSub>
        <m:d>
          <m:dPr>
            <m:ctrlPr>
              <w:rPr>
                <w:rFonts w:ascii="Cambria Math" w:eastAsia="SimHei" w:hAnsi="Cambria Math"/>
                <w:i/>
                <w:sz w:val="28"/>
                <w:szCs w:val="28"/>
                <w:lang w:val="en-US"/>
              </w:rPr>
            </m:ctrlPr>
          </m:dPr>
          <m:e>
            <m:r>
              <w:rPr>
                <w:rFonts w:ascii="Cambria Math" w:eastAsia="SimHei" w:hAnsi="Cambria Math"/>
                <w:sz w:val="28"/>
                <w:szCs w:val="28"/>
                <w:lang w:val="en-US"/>
              </w:rPr>
              <m:t>h</m:t>
            </m:r>
          </m:e>
        </m:d>
      </m:oMath>
      <w:r w:rsidR="001B3C98">
        <w:rPr>
          <w:rFonts w:eastAsia="SimHei"/>
          <w:sz w:val="28"/>
          <w:szCs w:val="28"/>
          <w:lang w:val="en-US"/>
        </w:rPr>
        <w:t xml:space="preserve"> </w:t>
      </w:r>
      <w:r w:rsidR="001B3C98" w:rsidRPr="001B3C98">
        <w:rPr>
          <w:rFonts w:eastAsia="SimHei"/>
          <w:sz w:val="28"/>
          <w:szCs w:val="28"/>
          <w:lang w:val="en-US"/>
        </w:rPr>
        <w:t>signifies the BCV score obtained through Bootstrap Aggregating for a given bandwidth parameter ℎ</w:t>
      </w:r>
    </w:p>
    <w:p w:rsidR="001B3C98" w:rsidRDefault="00000000" w:rsidP="001757A3">
      <w:pPr>
        <w:pStyle w:val="ListParagraph"/>
        <w:numPr>
          <w:ilvl w:val="0"/>
          <w:numId w:val="18"/>
        </w:numPr>
        <w:jc w:val="both"/>
        <w:rPr>
          <w:rFonts w:eastAsia="SimHei"/>
          <w:sz w:val="28"/>
          <w:szCs w:val="28"/>
          <w:lang w:val="en-US"/>
        </w:rPr>
      </w:pPr>
      <m:oMath>
        <m:sSub>
          <m:sSubPr>
            <m:ctrlPr>
              <w:rPr>
                <w:rFonts w:ascii="Cambria Math" w:eastAsia="SimHei" w:hAnsi="Cambria Math"/>
                <w:i/>
                <w:sz w:val="28"/>
                <w:szCs w:val="28"/>
                <w:lang w:val="en-US"/>
              </w:rPr>
            </m:ctrlPr>
          </m:sSubPr>
          <m:e>
            <m:r>
              <w:rPr>
                <w:rFonts w:ascii="Cambria Math" w:eastAsia="SimHei" w:hAnsi="Cambria Math"/>
                <w:sz w:val="28"/>
                <w:szCs w:val="28"/>
                <w:lang w:val="en-US"/>
              </w:rPr>
              <m:t>BCV</m:t>
            </m:r>
          </m:e>
          <m:sub>
            <m:r>
              <w:rPr>
                <w:rFonts w:ascii="Cambria Math" w:eastAsia="SimHei" w:hAnsi="Cambria Math"/>
                <w:sz w:val="28"/>
                <w:szCs w:val="28"/>
                <w:lang w:val="en-US"/>
              </w:rPr>
              <m:t>b</m:t>
            </m:r>
          </m:sub>
        </m:sSub>
        <m:d>
          <m:dPr>
            <m:ctrlPr>
              <w:rPr>
                <w:rFonts w:ascii="Cambria Math" w:eastAsia="SimHei" w:hAnsi="Cambria Math"/>
                <w:i/>
                <w:sz w:val="28"/>
                <w:szCs w:val="28"/>
                <w:lang w:val="en-US"/>
              </w:rPr>
            </m:ctrlPr>
          </m:dPr>
          <m:e>
            <m:r>
              <w:rPr>
                <w:rFonts w:ascii="Cambria Math" w:eastAsia="SimHei" w:hAnsi="Cambria Math"/>
                <w:sz w:val="28"/>
                <w:szCs w:val="28"/>
                <w:lang w:val="en-US"/>
              </w:rPr>
              <m:t>h</m:t>
            </m:r>
          </m:e>
        </m:d>
      </m:oMath>
      <w:r w:rsidR="001B3C98">
        <w:rPr>
          <w:rFonts w:eastAsia="SimHei"/>
          <w:sz w:val="28"/>
          <w:szCs w:val="28"/>
          <w:lang w:val="en-US"/>
        </w:rPr>
        <w:t xml:space="preserve"> r</w:t>
      </w:r>
      <w:r w:rsidR="001B3C98" w:rsidRPr="001B3C98">
        <w:rPr>
          <w:rFonts w:eastAsia="SimHei"/>
          <w:sz w:val="28"/>
          <w:szCs w:val="28"/>
          <w:lang w:val="en-US"/>
        </w:rPr>
        <w:t xml:space="preserve">epresents the BCV score calculated for the </w:t>
      </w:r>
      <w:r w:rsidR="001B3C98" w:rsidRPr="001B3C98">
        <w:rPr>
          <w:rFonts w:eastAsia="SimHei"/>
          <w:i/>
          <w:iCs/>
          <w:sz w:val="28"/>
          <w:szCs w:val="28"/>
          <w:lang w:val="en-US"/>
        </w:rPr>
        <w:t>b-</w:t>
      </w:r>
      <w:proofErr w:type="spellStart"/>
      <w:r w:rsidR="001B3C98" w:rsidRPr="001B3C98">
        <w:rPr>
          <w:rFonts w:eastAsia="SimHei"/>
          <w:i/>
          <w:iCs/>
          <w:sz w:val="28"/>
          <w:szCs w:val="28"/>
          <w:lang w:val="en-US"/>
        </w:rPr>
        <w:t>th</w:t>
      </w:r>
      <w:proofErr w:type="spellEnd"/>
      <w:r w:rsidR="001B3C98" w:rsidRPr="001B3C98">
        <w:rPr>
          <w:rFonts w:eastAsia="SimHei"/>
          <w:i/>
          <w:iCs/>
          <w:sz w:val="28"/>
          <w:szCs w:val="28"/>
          <w:lang w:val="en-US"/>
        </w:rPr>
        <w:t xml:space="preserve"> </w:t>
      </w:r>
      <w:r w:rsidR="001B3C98" w:rsidRPr="001B3C98">
        <w:rPr>
          <w:rFonts w:eastAsia="SimHei"/>
          <w:sz w:val="28"/>
          <w:szCs w:val="28"/>
          <w:lang w:val="en-US"/>
        </w:rPr>
        <w:t>bootstrap dataset.</w:t>
      </w:r>
    </w:p>
    <w:p w:rsidR="001B3C98" w:rsidRDefault="001B3C98" w:rsidP="001757A3">
      <w:pPr>
        <w:pStyle w:val="ListParagraph"/>
        <w:numPr>
          <w:ilvl w:val="0"/>
          <w:numId w:val="18"/>
        </w:numPr>
        <w:jc w:val="both"/>
        <w:rPr>
          <w:rFonts w:eastAsia="SimHei"/>
          <w:sz w:val="28"/>
          <w:szCs w:val="28"/>
          <w:lang w:val="en-US"/>
        </w:rPr>
      </w:pPr>
      <w:r w:rsidRPr="001B3C98">
        <w:rPr>
          <w:rFonts w:eastAsia="SimHei"/>
          <w:i/>
          <w:iCs/>
          <w:sz w:val="28"/>
          <w:szCs w:val="28"/>
          <w:lang w:val="en-US"/>
        </w:rPr>
        <w:t xml:space="preserve">B </w:t>
      </w:r>
      <w:r w:rsidRPr="001B3C98">
        <w:rPr>
          <w:rFonts w:eastAsia="SimHei"/>
          <w:sz w:val="28"/>
          <w:szCs w:val="28"/>
          <w:lang w:val="en-US"/>
        </w:rPr>
        <w:t>denotes the number of bootstrap datasets.</w:t>
      </w:r>
    </w:p>
    <w:p w:rsidR="00DB47DF" w:rsidRDefault="001C7DED" w:rsidP="001757A3">
      <w:pPr>
        <w:jc w:val="both"/>
        <w:rPr>
          <w:rFonts w:eastAsia="SimHei"/>
          <w:sz w:val="28"/>
          <w:szCs w:val="28"/>
          <w:lang w:val="en-US"/>
        </w:rPr>
      </w:pPr>
      <w:r w:rsidRPr="001C7DED">
        <w:rPr>
          <w:rFonts w:eastAsia="SimHei"/>
          <w:sz w:val="28"/>
          <w:szCs w:val="28"/>
          <w:lang w:val="en-US"/>
        </w:rPr>
        <w:t xml:space="preserve">The Bootstrap method may make significant demands on a computer's resources, especially in terms of the amount of time it takes to do computations, when it is used to generate a large number of datasets that have been resampled. When dealing with very large datasets, the aforementioned issue may provide a challenge that has to be addressed and </w:t>
      </w:r>
      <w:r w:rsidR="00C2426F" w:rsidRPr="001C7DED">
        <w:rPr>
          <w:rFonts w:eastAsia="SimHei"/>
          <w:sz w:val="28"/>
          <w:szCs w:val="28"/>
          <w:lang w:val="en-US"/>
        </w:rPr>
        <w:t>resolved. There</w:t>
      </w:r>
      <w:r w:rsidRPr="001C7DED">
        <w:rPr>
          <w:rFonts w:eastAsia="SimHei"/>
          <w:sz w:val="28"/>
          <w:szCs w:val="28"/>
          <w:lang w:val="en-US"/>
        </w:rPr>
        <w:t xml:space="preserve"> is a chance that the utility of Bootstrap is contingent on the selection of variables, one of which is the quantity of bootstrap samples </w:t>
      </w:r>
      <w:r w:rsidR="00C2426F" w:rsidRPr="001C7DED">
        <w:rPr>
          <w:rFonts w:eastAsia="SimHei"/>
          <w:sz w:val="28"/>
          <w:szCs w:val="28"/>
          <w:lang w:val="en-US"/>
        </w:rPr>
        <w:t>utilized</w:t>
      </w:r>
      <w:r w:rsidRPr="001C7DED">
        <w:rPr>
          <w:rFonts w:eastAsia="SimHei"/>
          <w:sz w:val="28"/>
          <w:szCs w:val="28"/>
          <w:lang w:val="en-US"/>
        </w:rPr>
        <w:t>, which might lead to the introduction of subjectivity. This possibility exists because there is a possibility that the usefulness of Bootstrap is reliant on the selection of factors.</w:t>
      </w:r>
    </w:p>
    <w:p w:rsidR="00341FC1" w:rsidRDefault="001C7DED" w:rsidP="001757A3">
      <w:pPr>
        <w:jc w:val="both"/>
        <w:rPr>
          <w:rFonts w:eastAsia="SimHei"/>
          <w:sz w:val="28"/>
          <w:szCs w:val="28"/>
          <w:lang w:val="en-US"/>
        </w:rPr>
      </w:pPr>
      <w:r w:rsidRPr="001C7DED">
        <w:rPr>
          <w:rFonts w:eastAsia="SimHei"/>
          <w:sz w:val="28"/>
          <w:szCs w:val="28"/>
          <w:lang w:val="en-US"/>
        </w:rPr>
        <w:t xml:space="preserve">These component characteristics are incorporated into the CCV framework in order to make the most of their one-of-a-kind benefits and to relieve the inherent limits that are fundamental to these parts. The preliminary estimate is provided by the UCV, which serves as a jumping off point for additional inquiry. After that, the BCV technique is used in order to address any potential biases that may be present in the data. This is done so in order to make the data as accurate as possible. In conclusion, the Bootstrap approach is used in order to further strengthen the outcomes' trustworthiness as well as their resilience. It is particularly well-suited for the analysis of intelligence </w:t>
      </w:r>
      <w:r w:rsidRPr="001C7DED">
        <w:rPr>
          <w:rFonts w:eastAsia="SimHei"/>
          <w:sz w:val="28"/>
          <w:szCs w:val="28"/>
          <w:lang w:val="en-US"/>
        </w:rPr>
        <w:lastRenderedPageBreak/>
        <w:t>data, which usually consists of noisy and complicated datasets, and the use of this combination provides a full review of bandwidth selection in RKDE.</w:t>
      </w:r>
    </w:p>
    <w:p w:rsidR="00AF29FD" w:rsidRPr="00AF29FD" w:rsidRDefault="00AF29FD" w:rsidP="001757A3">
      <w:pPr>
        <w:jc w:val="both"/>
        <w:rPr>
          <w:rFonts w:eastAsia="SimHei"/>
          <w:sz w:val="28"/>
          <w:szCs w:val="28"/>
          <w:lang w:val="en-US"/>
        </w:rPr>
      </w:pPr>
    </w:p>
    <w:p w:rsidR="00A74673" w:rsidRDefault="00A74673" w:rsidP="001757A3">
      <w:pPr>
        <w:pStyle w:val="Heading1"/>
        <w:numPr>
          <w:ilvl w:val="2"/>
          <w:numId w:val="3"/>
        </w:numPr>
        <w:spacing w:before="0" w:after="0" w:line="240" w:lineRule="auto"/>
        <w:jc w:val="both"/>
        <w:rPr>
          <w:rFonts w:ascii="SimHei" w:eastAsia="SimHei"/>
          <w:b w:val="0"/>
          <w:sz w:val="32"/>
          <w:szCs w:val="32"/>
          <w:lang w:val="en-US"/>
        </w:rPr>
      </w:pPr>
      <w:bookmarkStart w:id="62" w:name="_Toc145976475"/>
      <w:r>
        <w:rPr>
          <w:rFonts w:ascii="SimHei" w:eastAsia="SimHei"/>
          <w:b w:val="0"/>
          <w:sz w:val="32"/>
          <w:szCs w:val="32"/>
          <w:lang w:val="en-US"/>
        </w:rPr>
        <w:t>Importance of using CCV</w:t>
      </w:r>
      <w:r w:rsidR="001757A3">
        <w:rPr>
          <w:rFonts w:ascii="SimHei" w:eastAsia="SimHei"/>
          <w:b w:val="0"/>
          <w:sz w:val="32"/>
          <w:szCs w:val="32"/>
          <w:lang w:val="en-US"/>
        </w:rPr>
        <w:t xml:space="preserve"> in RKDE and Intelligence Data Analysis</w:t>
      </w:r>
      <w:bookmarkEnd w:id="62"/>
    </w:p>
    <w:p w:rsidR="001757A3" w:rsidRDefault="001757A3" w:rsidP="001757A3">
      <w:pPr>
        <w:ind w:firstLine="420"/>
        <w:jc w:val="both"/>
        <w:rPr>
          <w:rFonts w:eastAsia="SimHei"/>
          <w:lang w:val="en-US"/>
        </w:rPr>
      </w:pPr>
    </w:p>
    <w:p w:rsidR="001757A3" w:rsidRPr="001757A3" w:rsidRDefault="001757A3" w:rsidP="00C2426F">
      <w:pPr>
        <w:ind w:firstLine="420"/>
        <w:jc w:val="both"/>
        <w:rPr>
          <w:rFonts w:eastAsia="SimHei"/>
          <w:sz w:val="32"/>
          <w:szCs w:val="32"/>
          <w:lang w:val="en-US"/>
        </w:rPr>
      </w:pPr>
      <w:r w:rsidRPr="001757A3">
        <w:rPr>
          <w:rFonts w:eastAsia="SimHei"/>
          <w:sz w:val="28"/>
          <w:szCs w:val="28"/>
          <w:lang w:val="en-US"/>
        </w:rPr>
        <w:t>The usage of CCV has major relevance in the area of RKDE and intelligence data analysis because to the inherent qualities of datasets, which often display noise, complexity, and sensitivity to outliers. This is because of the inherent characteristics of datasets. There are many different explanations for this:</w:t>
      </w:r>
    </w:p>
    <w:p w:rsidR="001757A3" w:rsidRDefault="001757A3" w:rsidP="00C2426F">
      <w:pPr>
        <w:jc w:val="both"/>
        <w:rPr>
          <w:rFonts w:eastAsia="SimHei"/>
          <w:sz w:val="28"/>
          <w:szCs w:val="28"/>
          <w:lang w:val="en-US"/>
        </w:rPr>
      </w:pPr>
      <w:r w:rsidRPr="001757A3">
        <w:rPr>
          <w:rFonts w:eastAsia="SimHei"/>
          <w:b/>
          <w:bCs/>
          <w:sz w:val="28"/>
          <w:szCs w:val="28"/>
          <w:lang w:val="en-US"/>
        </w:rPr>
        <w:t>Comprehensive Assessment</w:t>
      </w:r>
      <w:r>
        <w:rPr>
          <w:rFonts w:eastAsia="SimHei"/>
          <w:sz w:val="28"/>
          <w:szCs w:val="28"/>
          <w:lang w:val="en-US"/>
        </w:rPr>
        <w:t xml:space="preserve">: </w:t>
      </w:r>
      <w:r w:rsidRPr="001757A3">
        <w:rPr>
          <w:rFonts w:eastAsia="SimHei"/>
          <w:sz w:val="28"/>
          <w:szCs w:val="28"/>
          <w:lang w:val="en-US"/>
        </w:rPr>
        <w:t>The CCV performs an in-depth analysis of the RKDE model's performance in order to provide an accurate assessment. UCV, which stands for unbiased cross-validation, is used in the approach to conduct objective evaluations. BCV, which stands for bias corrective validation, is used to compensate for bias, while Bootstrap is used to make the methodology more resilient. This ensures that the chosen bandwidth is capable of effectively handling datasets that are noisy and present issues in the appropriate manner.</w:t>
      </w:r>
    </w:p>
    <w:p w:rsidR="001757A3" w:rsidRDefault="001757A3" w:rsidP="00C2426F">
      <w:pPr>
        <w:jc w:val="both"/>
        <w:rPr>
          <w:rFonts w:eastAsia="SimHei"/>
          <w:sz w:val="28"/>
          <w:szCs w:val="28"/>
          <w:lang w:val="en-US"/>
        </w:rPr>
      </w:pPr>
      <w:r w:rsidRPr="00300EB7">
        <w:rPr>
          <w:rFonts w:eastAsia="SimHei"/>
          <w:b/>
          <w:bCs/>
          <w:sz w:val="28"/>
          <w:szCs w:val="28"/>
          <w:lang w:val="en-US"/>
        </w:rPr>
        <w:t>Mitigating Limitations</w:t>
      </w:r>
      <w:r>
        <w:rPr>
          <w:rFonts w:eastAsia="SimHei"/>
          <w:sz w:val="28"/>
          <w:szCs w:val="28"/>
          <w:lang w:val="en-US"/>
        </w:rPr>
        <w:t xml:space="preserve">: </w:t>
      </w:r>
      <w:r w:rsidRPr="001757A3">
        <w:rPr>
          <w:rFonts w:eastAsia="SimHei"/>
          <w:sz w:val="28"/>
          <w:szCs w:val="28"/>
          <w:lang w:val="en-US"/>
        </w:rPr>
        <w:t>The CCV successfully solves the limitations that are inherent in each individual element by integrating a variety of approaches. When used in this setting, the practice of Bootstrap assists to reduce the inherent high variance associated with UCV</w:t>
      </w:r>
      <w:r>
        <w:rPr>
          <w:rFonts w:eastAsia="SimHei"/>
          <w:sz w:val="28"/>
          <w:szCs w:val="28"/>
          <w:lang w:val="en-US"/>
        </w:rPr>
        <w:t xml:space="preserve">, </w:t>
      </w:r>
      <w:r w:rsidRPr="001757A3">
        <w:rPr>
          <w:rFonts w:eastAsia="SimHei"/>
          <w:sz w:val="28"/>
          <w:szCs w:val="28"/>
          <w:lang w:val="en-US"/>
        </w:rPr>
        <w:t>so addressing the possibility of bias and fostering a more stable environment.</w:t>
      </w:r>
    </w:p>
    <w:p w:rsidR="00300EB7" w:rsidRPr="00300EB7" w:rsidRDefault="00300EB7" w:rsidP="00C2426F">
      <w:pPr>
        <w:jc w:val="both"/>
        <w:rPr>
          <w:rFonts w:eastAsia="SimHei"/>
          <w:sz w:val="28"/>
          <w:szCs w:val="28"/>
          <w:lang w:val="en-US"/>
        </w:rPr>
      </w:pPr>
      <w:r w:rsidRPr="00300EB7">
        <w:rPr>
          <w:rFonts w:eastAsia="SimHei"/>
          <w:b/>
          <w:bCs/>
          <w:sz w:val="28"/>
          <w:szCs w:val="28"/>
          <w:lang w:val="en-US"/>
        </w:rPr>
        <w:t>Robust Decision-Making</w:t>
      </w:r>
      <w:r>
        <w:rPr>
          <w:rFonts w:eastAsia="SimHei"/>
          <w:sz w:val="28"/>
          <w:szCs w:val="28"/>
          <w:lang w:val="en-US"/>
        </w:rPr>
        <w:t xml:space="preserve">: </w:t>
      </w:r>
      <w:r w:rsidRPr="00300EB7">
        <w:rPr>
          <w:rFonts w:eastAsia="SimHei"/>
          <w:sz w:val="28"/>
          <w:szCs w:val="28"/>
          <w:lang w:val="en-US"/>
        </w:rPr>
        <w:t>In order to successfully complete the task of assessing collected intelligence data, one must use effective decision-making methods. A detailed technique was employed by CCV in the selection of bandwidth for RKDE. This methodology assures a rigorous examination of the model's effectiveness, which establishes the model's dependability in real-world applications.</w:t>
      </w:r>
    </w:p>
    <w:p w:rsidR="001757A3" w:rsidRPr="001757A3" w:rsidRDefault="0058451B" w:rsidP="00C2426F">
      <w:pPr>
        <w:jc w:val="both"/>
        <w:rPr>
          <w:rFonts w:eastAsia="SimHei"/>
          <w:sz w:val="28"/>
          <w:szCs w:val="28"/>
          <w:lang w:val="en-US"/>
        </w:rPr>
      </w:pPr>
      <w:r w:rsidRPr="0058451B">
        <w:rPr>
          <w:rFonts w:eastAsia="SimHei"/>
          <w:sz w:val="28"/>
          <w:szCs w:val="28"/>
          <w:lang w:val="en-US"/>
        </w:rPr>
        <w:t>In conclusion, the use of the CCV approach shows itself to be a very useful instrument that may be found in the toolkit of intelligence data analysts. In the context of RKDE, the suggested technique provides a strategy that is exhaustive and exhaustive in its approach to identifying the optimal bandwidth. This strategy, in the long run, improves the dependability and resilience of modelling results, especially when working with complicated datasets.</w:t>
      </w:r>
    </w:p>
    <w:p w:rsidR="001757A3" w:rsidRPr="001757A3" w:rsidRDefault="001757A3" w:rsidP="001757A3">
      <w:pPr>
        <w:jc w:val="both"/>
        <w:rPr>
          <w:rFonts w:eastAsia="SimHei"/>
          <w:lang w:val="en-US"/>
        </w:rPr>
      </w:pPr>
    </w:p>
    <w:p w:rsidR="00A91FF0" w:rsidRDefault="006E74FA" w:rsidP="001757A3">
      <w:pPr>
        <w:pStyle w:val="Heading1"/>
        <w:numPr>
          <w:ilvl w:val="1"/>
          <w:numId w:val="3"/>
        </w:numPr>
        <w:spacing w:before="0" w:after="0" w:line="240" w:lineRule="auto"/>
        <w:jc w:val="both"/>
        <w:rPr>
          <w:rFonts w:ascii="SimHei" w:eastAsia="SimHei"/>
          <w:b w:val="0"/>
          <w:sz w:val="32"/>
          <w:szCs w:val="32"/>
          <w:lang w:val="en-US"/>
        </w:rPr>
      </w:pPr>
      <w:bookmarkStart w:id="63" w:name="_Toc145976476"/>
      <w:r>
        <w:rPr>
          <w:rFonts w:ascii="SimHei" w:eastAsia="SimHei"/>
          <w:b w:val="0"/>
          <w:sz w:val="32"/>
          <w:szCs w:val="32"/>
        </w:rPr>
        <w:lastRenderedPageBreak/>
        <w:t>Integration of Robust KDE and Bandwith selection into Na</w:t>
      </w:r>
      <w:r>
        <w:rPr>
          <w:rFonts w:ascii="Calibri" w:eastAsia="SimHei" w:hAnsi="Calibri" w:cs="Calibri"/>
          <w:b w:val="0"/>
          <w:sz w:val="32"/>
          <w:szCs w:val="32"/>
        </w:rPr>
        <w:t>ï</w:t>
      </w:r>
      <w:r w:rsidR="003F284D">
        <w:rPr>
          <w:rFonts w:ascii="Calibri" w:eastAsia="SimHei" w:hAnsi="Calibri" w:cs="Calibri"/>
          <w:b w:val="0"/>
          <w:sz w:val="32"/>
          <w:szCs w:val="32"/>
        </w:rPr>
        <w:t>ve</w:t>
      </w:r>
      <w:r w:rsidR="00A91FF0" w:rsidRPr="00DF2F6C">
        <w:rPr>
          <w:rFonts w:ascii="SimHei" w:eastAsia="SimHei"/>
          <w:b w:val="0"/>
          <w:sz w:val="32"/>
          <w:szCs w:val="32"/>
        </w:rPr>
        <w:t xml:space="preserve"> Bayes </w:t>
      </w:r>
      <w:r w:rsidR="003F284D">
        <w:rPr>
          <w:rFonts w:ascii="SimHei" w:eastAsia="SimHei"/>
          <w:b w:val="0"/>
          <w:sz w:val="32"/>
          <w:szCs w:val="32"/>
        </w:rPr>
        <w:t>classifier</w:t>
      </w:r>
      <w:r w:rsidR="002F734C">
        <w:rPr>
          <w:rFonts w:ascii="SimHei" w:eastAsia="SimHei"/>
          <w:b w:val="0"/>
          <w:sz w:val="32"/>
          <w:szCs w:val="32"/>
          <w:lang w:val="en-US"/>
        </w:rPr>
        <w:t xml:space="preserve">/ </w:t>
      </w:r>
      <w:r w:rsidR="002F734C" w:rsidRPr="002F734C">
        <w:rPr>
          <w:rFonts w:ascii="SimHei" w:eastAsia="SimHei"/>
          <w:b w:val="0"/>
          <w:sz w:val="32"/>
          <w:szCs w:val="32"/>
          <w:lang w:val="en-US"/>
        </w:rPr>
        <w:t>Enhancing Na</w:t>
      </w:r>
      <w:r w:rsidR="002F734C" w:rsidRPr="002F734C">
        <w:rPr>
          <w:rFonts w:ascii="SimHei" w:eastAsia="SimHei"/>
          <w:b w:val="0"/>
          <w:sz w:val="32"/>
          <w:szCs w:val="32"/>
          <w:lang w:val="en-US"/>
        </w:rPr>
        <w:t>ï</w:t>
      </w:r>
      <w:r w:rsidR="002F734C" w:rsidRPr="002F734C">
        <w:rPr>
          <w:rFonts w:ascii="SimHei" w:eastAsia="SimHei"/>
          <w:b w:val="0"/>
          <w:sz w:val="32"/>
          <w:szCs w:val="32"/>
          <w:lang w:val="en-US"/>
        </w:rPr>
        <w:t>ve Bayes Classifier with Robust KDE and Bandwidth Optimization</w:t>
      </w:r>
      <w:r w:rsidR="002F734C">
        <w:rPr>
          <w:rFonts w:ascii="SimHei" w:eastAsia="SimHei"/>
          <w:b w:val="0"/>
          <w:sz w:val="32"/>
          <w:szCs w:val="32"/>
          <w:lang w:val="en-US"/>
        </w:rPr>
        <w:t xml:space="preserve"> / </w:t>
      </w:r>
      <w:r w:rsidR="002F734C" w:rsidRPr="002F734C">
        <w:rPr>
          <w:rFonts w:ascii="SimHei" w:eastAsia="SimHei"/>
          <w:b w:val="0"/>
          <w:sz w:val="32"/>
          <w:szCs w:val="32"/>
          <w:lang w:val="en-US"/>
        </w:rPr>
        <w:t>Robust Kernel Density Estimation and Bandwidth Selection in Na</w:t>
      </w:r>
      <w:r w:rsidR="002F734C" w:rsidRPr="002F734C">
        <w:rPr>
          <w:rFonts w:ascii="SimHei" w:eastAsia="SimHei"/>
          <w:b w:val="0"/>
          <w:sz w:val="32"/>
          <w:szCs w:val="32"/>
          <w:lang w:val="en-US"/>
        </w:rPr>
        <w:t>ï</w:t>
      </w:r>
      <w:r w:rsidR="002F734C" w:rsidRPr="002F734C">
        <w:rPr>
          <w:rFonts w:ascii="SimHei" w:eastAsia="SimHei"/>
          <w:b w:val="0"/>
          <w:sz w:val="32"/>
          <w:szCs w:val="32"/>
          <w:lang w:val="en-US"/>
        </w:rPr>
        <w:t>ve Bayes Classification</w:t>
      </w:r>
      <w:bookmarkEnd w:id="63"/>
    </w:p>
    <w:p w:rsidR="003F7EA9" w:rsidRPr="003F7EA9" w:rsidRDefault="003F7EA9" w:rsidP="003F7EA9">
      <w:pPr>
        <w:rPr>
          <w:rFonts w:eastAsia="SimHei"/>
          <w:lang w:val="en-US"/>
        </w:rPr>
      </w:pPr>
    </w:p>
    <w:p w:rsidR="002F734C" w:rsidRDefault="003F7EA9" w:rsidP="00C2426F">
      <w:pPr>
        <w:ind w:firstLine="420"/>
        <w:jc w:val="both"/>
        <w:rPr>
          <w:rFonts w:eastAsia="SimHei"/>
          <w:sz w:val="28"/>
          <w:szCs w:val="28"/>
          <w:lang w:val="en-US"/>
        </w:rPr>
      </w:pPr>
      <w:r w:rsidRPr="003F7EA9">
        <w:rPr>
          <w:rFonts w:eastAsia="SimHei"/>
          <w:sz w:val="28"/>
          <w:szCs w:val="28"/>
          <w:lang w:val="en-US"/>
        </w:rPr>
        <w:t xml:space="preserve">A significant step forward in the field of intelligence data processing has been marked by the Naive Bayes classifier's adoption of the RKDE algorithm and bandwidth selection as two of its key components. The integration that is provided in this </w:t>
      </w:r>
      <w:r w:rsidR="00354113">
        <w:rPr>
          <w:rFonts w:eastAsia="SimHei"/>
          <w:sz w:val="28"/>
          <w:szCs w:val="28"/>
          <w:lang w:val="en-US"/>
        </w:rPr>
        <w:t>study</w:t>
      </w:r>
      <w:r w:rsidRPr="003F7EA9">
        <w:rPr>
          <w:rFonts w:eastAsia="SimHei"/>
          <w:sz w:val="28"/>
          <w:szCs w:val="28"/>
          <w:lang w:val="en-US"/>
        </w:rPr>
        <w:t xml:space="preserve"> seeks to address the inherent challenges that are connected with datasets that are noisy, intricate, and likely to include outliers. The Naive Bayes classifier is able to significantly improve both the accuracy and the robustness of its predictions by using this integration.</w:t>
      </w:r>
    </w:p>
    <w:p w:rsidR="0058451B" w:rsidRDefault="00354113" w:rsidP="00C2426F">
      <w:pPr>
        <w:jc w:val="both"/>
        <w:rPr>
          <w:rFonts w:eastAsia="SimHei"/>
          <w:sz w:val="28"/>
          <w:szCs w:val="28"/>
          <w:lang w:val="en-US"/>
        </w:rPr>
      </w:pPr>
      <w:r w:rsidRPr="00354113">
        <w:rPr>
          <w:rFonts w:eastAsia="SimHei"/>
          <w:sz w:val="28"/>
          <w:szCs w:val="28"/>
          <w:lang w:val="en-US"/>
        </w:rPr>
        <w:t>In order to successfully complete this integration, a series of algorithmic steps are carried out in the order that is outlined in the following manner:</w:t>
      </w:r>
    </w:p>
    <w:p w:rsidR="00522A08" w:rsidRDefault="00522A08" w:rsidP="00C2426F">
      <w:pPr>
        <w:jc w:val="both"/>
        <w:rPr>
          <w:rFonts w:eastAsia="SimHei"/>
          <w:sz w:val="28"/>
          <w:szCs w:val="28"/>
          <w:lang w:val="en-US"/>
        </w:rPr>
      </w:pPr>
    </w:p>
    <w:p w:rsidR="00354113" w:rsidRDefault="00354113" w:rsidP="00354113">
      <w:pPr>
        <w:pStyle w:val="ListParagraph"/>
        <w:numPr>
          <w:ilvl w:val="0"/>
          <w:numId w:val="31"/>
        </w:numPr>
        <w:rPr>
          <w:rFonts w:eastAsia="SimHei"/>
          <w:sz w:val="28"/>
          <w:szCs w:val="28"/>
          <w:lang w:val="en-US"/>
        </w:rPr>
      </w:pPr>
      <w:r w:rsidRPr="00354113">
        <w:rPr>
          <w:rFonts w:eastAsia="SimHei"/>
          <w:sz w:val="28"/>
          <w:szCs w:val="28"/>
          <w:lang w:val="en-US"/>
        </w:rPr>
        <w:t>Step 1: Data Preprocessing</w:t>
      </w:r>
    </w:p>
    <w:p w:rsidR="00354113" w:rsidRPr="00354113" w:rsidRDefault="00354113" w:rsidP="00C2426F">
      <w:pPr>
        <w:jc w:val="both"/>
        <w:rPr>
          <w:rFonts w:eastAsia="SimHei"/>
          <w:sz w:val="28"/>
          <w:szCs w:val="28"/>
          <w:lang w:val="en-US"/>
        </w:rPr>
      </w:pPr>
      <w:r w:rsidRPr="00354113">
        <w:rPr>
          <w:rFonts w:eastAsia="SimHei"/>
          <w:sz w:val="28"/>
          <w:szCs w:val="28"/>
          <w:lang w:val="en-US"/>
        </w:rPr>
        <w:t>It is required to do preprocessing on the dataset before integrating it in order to resolve any instances of missing values, outliers, and other problems connected to the quality of the data. This must be done before the integration can take place. This step is very necessary in order to guarantee that the data will be usable for the subsequent steps in the process.</w:t>
      </w:r>
    </w:p>
    <w:p w:rsidR="00354113" w:rsidRPr="00354113" w:rsidRDefault="00354113" w:rsidP="00354113">
      <w:pPr>
        <w:rPr>
          <w:rFonts w:eastAsia="SimHei"/>
          <w:sz w:val="28"/>
          <w:szCs w:val="28"/>
          <w:lang w:val="en-US"/>
        </w:rPr>
      </w:pPr>
    </w:p>
    <w:p w:rsidR="00354113" w:rsidRDefault="00354113" w:rsidP="00354113">
      <w:pPr>
        <w:pStyle w:val="ListParagraph"/>
        <w:numPr>
          <w:ilvl w:val="0"/>
          <w:numId w:val="31"/>
        </w:numPr>
        <w:rPr>
          <w:rFonts w:eastAsia="SimHei"/>
          <w:sz w:val="28"/>
          <w:szCs w:val="28"/>
          <w:lang w:val="en-US"/>
        </w:rPr>
      </w:pPr>
      <w:r>
        <w:rPr>
          <w:rFonts w:eastAsia="SimHei"/>
          <w:sz w:val="28"/>
          <w:szCs w:val="28"/>
          <w:lang w:val="en-US"/>
        </w:rPr>
        <w:t xml:space="preserve">Step </w:t>
      </w:r>
      <w:r w:rsidR="00CE7B13">
        <w:rPr>
          <w:rFonts w:eastAsia="SimHei"/>
          <w:sz w:val="28"/>
          <w:szCs w:val="28"/>
          <w:lang w:val="en-US"/>
        </w:rPr>
        <w:t>2</w:t>
      </w:r>
      <w:r>
        <w:rPr>
          <w:rFonts w:eastAsia="SimHei"/>
          <w:sz w:val="28"/>
          <w:szCs w:val="28"/>
          <w:lang w:val="en-US"/>
        </w:rPr>
        <w:t xml:space="preserve">: Robust KDE </w:t>
      </w:r>
    </w:p>
    <w:p w:rsidR="00522A08" w:rsidRDefault="00522A08" w:rsidP="00C2426F">
      <w:pPr>
        <w:jc w:val="both"/>
        <w:rPr>
          <w:rFonts w:eastAsia="SimHei"/>
          <w:sz w:val="28"/>
          <w:szCs w:val="28"/>
          <w:lang w:val="en-US"/>
        </w:rPr>
      </w:pPr>
      <w:r w:rsidRPr="00522A08">
        <w:rPr>
          <w:rFonts w:eastAsia="SimHei"/>
          <w:sz w:val="28"/>
          <w:szCs w:val="28"/>
          <w:lang w:val="en-US"/>
        </w:rPr>
        <w:t xml:space="preserve">The first stage is estimating the PDF of the data by using RKDE. PDF is a crucial component inside the framework of the Naïve Bayes Classifier. The input consists of Dataset D, Hampel function </w:t>
      </w:r>
      <w:proofErr w:type="gramStart"/>
      <w:r w:rsidRPr="00522A08">
        <w:rPr>
          <w:rFonts w:eastAsia="SimHei"/>
          <w:sz w:val="28"/>
          <w:szCs w:val="28"/>
          <w:lang w:val="en-US"/>
        </w:rPr>
        <w:t>H</w:t>
      </w:r>
      <w:r>
        <w:rPr>
          <w:rFonts w:eastAsia="SimHei"/>
          <w:sz w:val="28"/>
          <w:szCs w:val="28"/>
          <w:lang w:val="en-US"/>
        </w:rPr>
        <w:t xml:space="preserve"> </w:t>
      </w:r>
      <w:r w:rsidRPr="00522A08">
        <w:rPr>
          <w:rFonts w:eastAsia="SimHei"/>
          <w:sz w:val="28"/>
          <w:szCs w:val="28"/>
          <w:lang w:val="en-US"/>
        </w:rPr>
        <w:t>.</w:t>
      </w:r>
      <w:proofErr w:type="gramEnd"/>
      <w:r w:rsidRPr="00522A08">
        <w:rPr>
          <w:rFonts w:eastAsia="SimHei"/>
          <w:sz w:val="28"/>
          <w:szCs w:val="28"/>
          <w:lang w:val="en-US"/>
        </w:rPr>
        <w:t xml:space="preserve"> The HHO approach is used to </w:t>
      </w:r>
      <w:r w:rsidR="00525CDD" w:rsidRPr="00522A08">
        <w:rPr>
          <w:rFonts w:eastAsia="SimHei"/>
          <w:sz w:val="28"/>
          <w:szCs w:val="28"/>
          <w:lang w:val="en-US"/>
        </w:rPr>
        <w:t>optimize</w:t>
      </w:r>
      <w:r w:rsidRPr="00522A08">
        <w:rPr>
          <w:rFonts w:eastAsia="SimHei"/>
          <w:sz w:val="28"/>
          <w:szCs w:val="28"/>
          <w:lang w:val="en-US"/>
        </w:rPr>
        <w:t xml:space="preserve"> the bandwidth parameter for the RKDE. The choice of bandwidth is a critical factor in KDE, and HHO</w:t>
      </w:r>
      <w:r>
        <w:rPr>
          <w:rFonts w:eastAsia="SimHei"/>
          <w:sz w:val="28"/>
          <w:szCs w:val="28"/>
          <w:lang w:val="en-US"/>
        </w:rPr>
        <w:t xml:space="preserve"> </w:t>
      </w:r>
      <w:r w:rsidRPr="00522A08">
        <w:rPr>
          <w:rFonts w:eastAsia="SimHei"/>
          <w:sz w:val="28"/>
          <w:szCs w:val="28"/>
          <w:lang w:val="en-US"/>
        </w:rPr>
        <w:t>aids in the determination of an optimal bandwidth value that enhances the robustness of the RKDE.</w:t>
      </w:r>
    </w:p>
    <w:p w:rsidR="00522A08" w:rsidRDefault="00522A08" w:rsidP="00C2426F">
      <w:pPr>
        <w:jc w:val="both"/>
        <w:rPr>
          <w:rFonts w:eastAsia="SimHei"/>
          <w:sz w:val="28"/>
          <w:szCs w:val="28"/>
          <w:lang w:val="en-US"/>
        </w:rPr>
      </w:pPr>
      <w:r>
        <w:rPr>
          <w:rFonts w:eastAsia="SimHei"/>
          <w:sz w:val="28"/>
          <w:szCs w:val="28"/>
          <w:lang w:val="en-US"/>
        </w:rPr>
        <w:t>The global of our RKDE is defined as:</w:t>
      </w:r>
    </w:p>
    <w:p w:rsidR="00522A08" w:rsidRPr="00522A08" w:rsidRDefault="00522A08" w:rsidP="00522A08">
      <w:pPr>
        <w:rPr>
          <w:rFonts w:eastAsia="SimHei"/>
          <w:sz w:val="28"/>
          <w:szCs w:val="28"/>
          <w:lang w:val="en-US"/>
        </w:rPr>
      </w:pPr>
    </w:p>
    <w:tbl>
      <w:tblPr>
        <w:tblStyle w:val="TableGrid"/>
        <w:tblW w:w="0" w:type="auto"/>
        <w:tblLook w:val="04A0" w:firstRow="1" w:lastRow="0" w:firstColumn="1" w:lastColumn="0" w:noHBand="0" w:noVBand="1"/>
      </w:tblPr>
      <w:tblGrid>
        <w:gridCol w:w="8494"/>
      </w:tblGrid>
      <w:tr w:rsidR="00522A08" w:rsidRPr="00CE72DC" w:rsidTr="00E31746">
        <w:tc>
          <w:tcPr>
            <w:tcW w:w="8494" w:type="dxa"/>
          </w:tcPr>
          <w:p w:rsidR="00522A08" w:rsidRPr="00522A08" w:rsidRDefault="00522A08" w:rsidP="00E31746">
            <w:pPr>
              <w:jc w:val="both"/>
              <w:rPr>
                <w:rFonts w:eastAsia="SimHei"/>
                <w:b/>
                <w:bCs/>
                <w:sz w:val="28"/>
                <w:szCs w:val="36"/>
                <w:lang w:val="en-US"/>
              </w:rPr>
            </w:pPr>
            <w:r w:rsidRPr="00CE72DC">
              <w:rPr>
                <w:rFonts w:eastAsia="SimHei"/>
                <w:b/>
                <w:bCs/>
                <w:sz w:val="28"/>
                <w:szCs w:val="36"/>
              </w:rPr>
              <w:t>Algorithm</w:t>
            </w:r>
            <w:r w:rsidRPr="00CE72DC">
              <w:rPr>
                <w:rFonts w:eastAsia="SimHei"/>
                <w:b/>
                <w:bCs/>
                <w:sz w:val="28"/>
                <w:szCs w:val="36"/>
                <w:lang w:val="en-US"/>
              </w:rPr>
              <w:t xml:space="preserve"> : </w:t>
            </w:r>
            <w:r w:rsidRPr="00522A08">
              <w:rPr>
                <w:rFonts w:eastAsia="SimHei"/>
                <w:b/>
                <w:bCs/>
                <w:sz w:val="28"/>
                <w:szCs w:val="36"/>
              </w:rPr>
              <w:t>RKDE with IRLS and Robust M-estimation (Hampel function)</w:t>
            </w:r>
          </w:p>
        </w:tc>
      </w:tr>
      <w:tr w:rsidR="00522A08" w:rsidTr="00E31746">
        <w:tc>
          <w:tcPr>
            <w:tcW w:w="8494" w:type="dxa"/>
          </w:tcPr>
          <w:p w:rsidR="00522A08" w:rsidRDefault="00522A08" w:rsidP="00E31746">
            <w:pPr>
              <w:jc w:val="both"/>
              <w:rPr>
                <w:rFonts w:eastAsia="SimHei"/>
                <w:b/>
                <w:bCs/>
                <w:sz w:val="28"/>
                <w:szCs w:val="36"/>
              </w:rPr>
            </w:pPr>
            <w:r w:rsidRPr="00522A08">
              <w:rPr>
                <w:rFonts w:eastAsia="SimHei"/>
                <w:b/>
                <w:bCs/>
                <w:sz w:val="28"/>
                <w:szCs w:val="36"/>
              </w:rPr>
              <w:t xml:space="preserve">Input: </w:t>
            </w:r>
            <w:r w:rsidRPr="00522A08">
              <w:rPr>
                <w:rFonts w:eastAsia="SimHei"/>
                <w:sz w:val="28"/>
                <w:szCs w:val="36"/>
              </w:rPr>
              <w:t xml:space="preserve">Data </w:t>
            </w:r>
            <w:r w:rsidRPr="00522A08">
              <w:rPr>
                <w:rFonts w:eastAsia="SimHei"/>
                <w:i/>
                <w:iCs/>
                <w:sz w:val="28"/>
                <w:szCs w:val="36"/>
              </w:rPr>
              <w:t>X</w:t>
            </w:r>
            <w:r w:rsidRPr="00522A08">
              <w:rPr>
                <w:rFonts w:eastAsia="SimHei"/>
                <w:sz w:val="28"/>
                <w:szCs w:val="36"/>
              </w:rPr>
              <w:t xml:space="preserve">, Number of iterations </w:t>
            </w:r>
            <w:r w:rsidRPr="00522A08">
              <w:rPr>
                <w:rFonts w:eastAsia="SimHei"/>
                <w:i/>
                <w:iCs/>
                <w:sz w:val="28"/>
                <w:szCs w:val="36"/>
              </w:rPr>
              <w:t>N</w:t>
            </w:r>
            <w:r w:rsidRPr="00522A08">
              <w:rPr>
                <w:rFonts w:eastAsia="SimHei"/>
                <w:b/>
                <w:bCs/>
                <w:sz w:val="28"/>
                <w:szCs w:val="36"/>
              </w:rPr>
              <w:t xml:space="preserve"> </w:t>
            </w:r>
          </w:p>
          <w:p w:rsidR="000E4BF4" w:rsidRDefault="00522A08" w:rsidP="00E31746">
            <w:pPr>
              <w:jc w:val="both"/>
              <w:rPr>
                <w:rFonts w:eastAsia="SimHei"/>
                <w:b/>
                <w:bCs/>
                <w:sz w:val="28"/>
                <w:szCs w:val="36"/>
              </w:rPr>
            </w:pPr>
            <w:r w:rsidRPr="00522A08">
              <w:rPr>
                <w:rFonts w:eastAsia="SimHei"/>
                <w:b/>
                <w:bCs/>
                <w:sz w:val="28"/>
                <w:szCs w:val="36"/>
              </w:rPr>
              <w:t xml:space="preserve">Output: </w:t>
            </w:r>
            <w:r w:rsidRPr="00522A08">
              <w:rPr>
                <w:rFonts w:eastAsia="SimHei"/>
                <w:sz w:val="28"/>
                <w:szCs w:val="36"/>
              </w:rPr>
              <w:t>Robust Kernel Density Estimate</w:t>
            </w:r>
            <w:r w:rsidRPr="00522A08">
              <w:rPr>
                <w:rFonts w:eastAsia="SimHei"/>
                <w:b/>
                <w:bCs/>
                <w:sz w:val="28"/>
                <w:szCs w:val="36"/>
              </w:rPr>
              <w:t xml:space="preserve"> </w:t>
            </w:r>
            <w:r w:rsidRPr="000E4BF4">
              <w:rPr>
                <w:rFonts w:eastAsia="SimHei"/>
                <w:i/>
                <w:iCs/>
                <w:sz w:val="28"/>
                <w:szCs w:val="36"/>
              </w:rPr>
              <w:t>p(·)</w:t>
            </w:r>
            <w:r w:rsidRPr="00522A08">
              <w:rPr>
                <w:rFonts w:eastAsia="SimHei"/>
                <w:b/>
                <w:bCs/>
                <w:sz w:val="28"/>
                <w:szCs w:val="36"/>
              </w:rPr>
              <w:t xml:space="preserve"> </w:t>
            </w:r>
          </w:p>
          <w:p w:rsidR="00522A08" w:rsidRPr="000E4BF4" w:rsidRDefault="00522A08" w:rsidP="00E31746">
            <w:pPr>
              <w:jc w:val="both"/>
              <w:rPr>
                <w:rFonts w:eastAsia="SimHei"/>
                <w:sz w:val="28"/>
                <w:szCs w:val="36"/>
                <w:lang w:val="en-US"/>
              </w:rPr>
            </w:pPr>
            <w:r w:rsidRPr="00522A08">
              <w:rPr>
                <w:rFonts w:eastAsia="SimHei"/>
                <w:b/>
                <w:bCs/>
                <w:sz w:val="28"/>
                <w:szCs w:val="36"/>
              </w:rPr>
              <w:t xml:space="preserve">Initialize: </w:t>
            </w:r>
            <w:r w:rsidRPr="000E4BF4">
              <w:rPr>
                <w:rFonts w:eastAsia="SimHei"/>
                <w:i/>
                <w:iCs/>
                <w:sz w:val="28"/>
                <w:szCs w:val="36"/>
              </w:rPr>
              <w:t>w</w:t>
            </w:r>
            <w:r w:rsidRPr="00522A08">
              <w:rPr>
                <w:rFonts w:eastAsia="SimHei"/>
                <w:b/>
                <w:bCs/>
                <w:sz w:val="28"/>
                <w:szCs w:val="36"/>
              </w:rPr>
              <w:t xml:space="preserve"> ← </w:t>
            </w:r>
            <w:r w:rsidRPr="000E4BF4">
              <w:rPr>
                <w:rFonts w:eastAsia="SimHei"/>
                <w:sz w:val="28"/>
                <w:szCs w:val="36"/>
              </w:rPr>
              <w:t>ones(</w:t>
            </w:r>
            <w:r w:rsidRPr="000E4BF4">
              <w:rPr>
                <w:rFonts w:eastAsia="SimHei"/>
                <w:i/>
                <w:iCs/>
                <w:sz w:val="28"/>
                <w:szCs w:val="36"/>
              </w:rPr>
              <w:t>n</w:t>
            </w:r>
            <w:r w:rsidRPr="00522A08">
              <w:rPr>
                <w:rFonts w:eastAsia="SimHei"/>
                <w:b/>
                <w:bCs/>
                <w:sz w:val="28"/>
                <w:szCs w:val="36"/>
              </w:rPr>
              <w:t>)</w:t>
            </w:r>
            <w:r w:rsidR="000E4BF4">
              <w:rPr>
                <w:rFonts w:eastAsia="SimHei"/>
                <w:b/>
                <w:bCs/>
                <w:sz w:val="28"/>
                <w:szCs w:val="36"/>
                <w:lang w:val="en-US"/>
              </w:rPr>
              <w:t xml:space="preserve">              </w:t>
            </w:r>
            <m:oMath>
              <m:r>
                <m:rPr>
                  <m:sty m:val="bi"/>
                </m:rPr>
                <w:rPr>
                  <w:rFonts w:ascii="Cambria Math" w:eastAsia="SimHei" w:hAnsi="Cambria Math"/>
                  <w:sz w:val="28"/>
                  <w:szCs w:val="36"/>
                  <w:lang w:val="en-US"/>
                </w:rPr>
                <m:t>⊳</m:t>
              </m:r>
            </m:oMath>
            <w:r w:rsidR="000E4BF4">
              <w:rPr>
                <w:rFonts w:eastAsia="SimHei"/>
                <w:b/>
                <w:bCs/>
                <w:sz w:val="28"/>
                <w:szCs w:val="36"/>
                <w:lang w:val="en-US"/>
              </w:rPr>
              <w:t xml:space="preserve"> </w:t>
            </w:r>
            <w:r w:rsidR="000E4BF4">
              <w:rPr>
                <w:rFonts w:eastAsia="SimHei"/>
                <w:sz w:val="28"/>
                <w:szCs w:val="36"/>
                <w:lang w:val="en-US"/>
              </w:rPr>
              <w:t>Initialize weights to ones</w:t>
            </w:r>
          </w:p>
        </w:tc>
      </w:tr>
      <w:tr w:rsidR="00522A08" w:rsidRPr="00111C13" w:rsidTr="00E31746">
        <w:tc>
          <w:tcPr>
            <w:tcW w:w="8494" w:type="dxa"/>
          </w:tcPr>
          <w:p w:rsidR="00522A08" w:rsidRPr="000E4BF4" w:rsidRDefault="00522A08" w:rsidP="00E31746">
            <w:pPr>
              <w:jc w:val="both"/>
              <w:rPr>
                <w:rFonts w:eastAsia="SimHei"/>
                <w:sz w:val="28"/>
                <w:szCs w:val="36"/>
                <w:lang w:val="en-US"/>
              </w:rPr>
            </w:pPr>
            <w:r w:rsidRPr="00CE72DC">
              <w:rPr>
                <w:rFonts w:eastAsia="SimHei"/>
                <w:sz w:val="28"/>
                <w:szCs w:val="36"/>
              </w:rPr>
              <w:t>1:</w:t>
            </w:r>
            <w:r>
              <w:rPr>
                <w:rFonts w:eastAsia="SimHei"/>
                <w:sz w:val="28"/>
                <w:szCs w:val="36"/>
                <w:lang w:val="en-US"/>
              </w:rPr>
              <w:t xml:space="preserve"> </w:t>
            </w:r>
            <w:r w:rsidR="000E4BF4" w:rsidRPr="000E4BF4">
              <w:rPr>
                <w:rFonts w:eastAsia="SimHei"/>
                <w:sz w:val="28"/>
                <w:szCs w:val="36"/>
              </w:rPr>
              <w:t>Find optimal bandwidth σ</w:t>
            </w:r>
            <w:r w:rsidR="000E4BF4">
              <w:rPr>
                <w:rFonts w:eastAsia="SimHei"/>
                <w:sz w:val="28"/>
                <w:szCs w:val="36"/>
                <w:lang w:val="en-US"/>
              </w:rPr>
              <w:t xml:space="preserve">       </w:t>
            </w:r>
            <m:oMath>
              <m:r>
                <m:rPr>
                  <m:sty m:val="bi"/>
                </m:rPr>
                <w:rPr>
                  <w:rFonts w:ascii="Cambria Math" w:eastAsia="SimHei" w:hAnsi="Cambria Math"/>
                  <w:sz w:val="28"/>
                  <w:szCs w:val="36"/>
                  <w:lang w:val="en-US"/>
                </w:rPr>
                <m:t>⊳</m:t>
              </m:r>
            </m:oMath>
            <w:r w:rsidR="000E4BF4">
              <w:rPr>
                <w:rFonts w:eastAsia="SimHei"/>
                <w:b/>
                <w:bCs/>
                <w:sz w:val="28"/>
                <w:szCs w:val="36"/>
                <w:lang w:val="en-US"/>
              </w:rPr>
              <w:t xml:space="preserve"> </w:t>
            </w:r>
            <w:r w:rsidR="000E4BF4">
              <w:rPr>
                <w:rFonts w:eastAsia="SimHei"/>
                <w:sz w:val="28"/>
                <w:szCs w:val="36"/>
                <w:lang w:val="en-US"/>
              </w:rPr>
              <w:t>Apply HHO algorithm</w:t>
            </w:r>
          </w:p>
          <w:p w:rsidR="00522A08" w:rsidRPr="00CE72DC" w:rsidRDefault="00522A08" w:rsidP="00E31746">
            <w:pPr>
              <w:jc w:val="both"/>
              <w:rPr>
                <w:rFonts w:eastAsia="SimHei"/>
                <w:sz w:val="28"/>
                <w:szCs w:val="36"/>
              </w:rPr>
            </w:pPr>
            <w:r w:rsidRPr="00CE72DC">
              <w:rPr>
                <w:rFonts w:eastAsia="SimHei"/>
                <w:sz w:val="28"/>
                <w:szCs w:val="36"/>
              </w:rPr>
              <w:lastRenderedPageBreak/>
              <w:t>2:</w:t>
            </w:r>
            <w:r>
              <w:rPr>
                <w:rFonts w:eastAsia="SimHei"/>
                <w:sz w:val="28"/>
                <w:szCs w:val="36"/>
                <w:lang w:val="en-US"/>
              </w:rPr>
              <w:t xml:space="preserve"> </w:t>
            </w:r>
            <w:r w:rsidR="000E4BF4">
              <w:rPr>
                <w:rFonts w:eastAsia="SimHei"/>
                <w:b/>
                <w:bCs/>
                <w:sz w:val="28"/>
                <w:szCs w:val="36"/>
                <w:lang w:val="en-US"/>
              </w:rPr>
              <w:t>for</w:t>
            </w:r>
            <w:r w:rsidRPr="000E4BF4">
              <w:rPr>
                <w:rFonts w:eastAsia="SimHei"/>
                <w:i/>
                <w:iCs/>
                <w:sz w:val="28"/>
                <w:szCs w:val="36"/>
                <w:lang w:val="en-US"/>
              </w:rPr>
              <w:t xml:space="preserve"> </w:t>
            </w:r>
            <w:r w:rsidR="000E4BF4" w:rsidRPr="000E4BF4">
              <w:rPr>
                <w:rFonts w:eastAsia="SimHei"/>
                <w:i/>
                <w:iCs/>
                <w:sz w:val="28"/>
                <w:szCs w:val="36"/>
              </w:rPr>
              <w:t>i</w:t>
            </w:r>
            <w:r w:rsidR="000E4BF4" w:rsidRPr="000E4BF4">
              <w:rPr>
                <w:rFonts w:eastAsia="SimHei"/>
                <w:sz w:val="28"/>
                <w:szCs w:val="36"/>
              </w:rPr>
              <w:t>←1</w:t>
            </w:r>
            <w:r w:rsidR="000E4BF4">
              <w:rPr>
                <w:rFonts w:eastAsia="SimHei"/>
                <w:sz w:val="28"/>
                <w:szCs w:val="36"/>
                <w:lang w:val="en-US"/>
              </w:rPr>
              <w:t xml:space="preserve"> </w:t>
            </w:r>
            <w:r w:rsidR="000E4BF4" w:rsidRPr="000E4BF4">
              <w:rPr>
                <w:rFonts w:eastAsia="SimHei"/>
                <w:sz w:val="28"/>
                <w:szCs w:val="36"/>
              </w:rPr>
              <w:t>to</w:t>
            </w:r>
            <w:r w:rsidR="000E4BF4">
              <w:rPr>
                <w:rFonts w:eastAsia="SimHei"/>
                <w:sz w:val="28"/>
                <w:szCs w:val="36"/>
                <w:lang w:val="en-US"/>
              </w:rPr>
              <w:t xml:space="preserve"> </w:t>
            </w:r>
            <w:r w:rsidR="000E4BF4" w:rsidRPr="000E4BF4">
              <w:rPr>
                <w:rFonts w:eastAsia="SimHei"/>
                <w:i/>
                <w:iCs/>
                <w:sz w:val="28"/>
                <w:szCs w:val="36"/>
              </w:rPr>
              <w:t>N</w:t>
            </w:r>
            <w:r w:rsidR="000E4BF4">
              <w:rPr>
                <w:rFonts w:eastAsia="SimHei"/>
                <w:sz w:val="28"/>
                <w:szCs w:val="36"/>
                <w:lang w:val="en-US"/>
              </w:rPr>
              <w:t xml:space="preserve"> </w:t>
            </w:r>
            <w:r w:rsidR="000E4BF4" w:rsidRPr="000E4BF4">
              <w:rPr>
                <w:rFonts w:eastAsia="SimHei"/>
                <w:b/>
                <w:bCs/>
                <w:sz w:val="28"/>
                <w:szCs w:val="36"/>
              </w:rPr>
              <w:t>do</w:t>
            </w:r>
          </w:p>
          <w:p w:rsidR="00522A08" w:rsidRDefault="00522A08" w:rsidP="00E31746">
            <w:pPr>
              <w:jc w:val="both"/>
              <w:rPr>
                <w:rFonts w:eastAsia="SimHei"/>
                <w:sz w:val="28"/>
                <w:szCs w:val="36"/>
              </w:rPr>
            </w:pPr>
            <w:r w:rsidRPr="00CE72DC">
              <w:rPr>
                <w:rFonts w:eastAsia="SimHei"/>
                <w:sz w:val="28"/>
                <w:szCs w:val="36"/>
              </w:rPr>
              <w:t>3:</w:t>
            </w:r>
            <w:r>
              <w:rPr>
                <w:rFonts w:eastAsia="SimHei"/>
                <w:sz w:val="28"/>
                <w:szCs w:val="36"/>
                <w:lang w:val="en-US"/>
              </w:rPr>
              <w:t xml:space="preserve">  </w:t>
            </w:r>
            <w:r w:rsidR="000E4BF4" w:rsidRPr="000E4BF4">
              <w:rPr>
                <w:rFonts w:eastAsia="SimHei"/>
                <w:sz w:val="28"/>
                <w:szCs w:val="36"/>
              </w:rPr>
              <w:t xml:space="preserve">Compute initial KDE </w:t>
            </w:r>
            <m:oMath>
              <m:sSub>
                <m:sSubPr>
                  <m:ctrlPr>
                    <w:rPr>
                      <w:rFonts w:ascii="Cambria Math" w:eastAsia="SimHei" w:hAnsi="Cambria Math"/>
                      <w:i/>
                      <w:sz w:val="28"/>
                      <w:szCs w:val="36"/>
                    </w:rPr>
                  </m:ctrlPr>
                </m:sSubPr>
                <m:e>
                  <m:r>
                    <w:rPr>
                      <w:rFonts w:ascii="Cambria Math" w:eastAsia="SimHei" w:hAnsi="Cambria Math"/>
                      <w:sz w:val="28"/>
                      <w:szCs w:val="36"/>
                    </w:rPr>
                    <m:t>p</m:t>
                  </m:r>
                </m:e>
                <m:sub>
                  <m:r>
                    <w:rPr>
                      <w:rFonts w:ascii="Cambria Math" w:eastAsia="SimHei" w:hAnsi="Cambria Math"/>
                      <w:sz w:val="28"/>
                      <w:szCs w:val="36"/>
                    </w:rPr>
                    <m:t>0</m:t>
                  </m:r>
                </m:sub>
              </m:sSub>
              <m:r>
                <w:rPr>
                  <w:rFonts w:ascii="Cambria Math" w:eastAsia="SimHei" w:hAnsi="Cambria Math"/>
                  <w:sz w:val="28"/>
                  <w:szCs w:val="36"/>
                </w:rPr>
                <m:t>(.)</m:t>
              </m:r>
            </m:oMath>
            <w:r w:rsidR="000E4BF4" w:rsidRPr="000E4BF4">
              <w:rPr>
                <w:rFonts w:eastAsia="SimHei"/>
                <w:sz w:val="28"/>
                <w:szCs w:val="36"/>
              </w:rPr>
              <w:t>using Gaussian kernel and bandwidth σ</w:t>
            </w:r>
          </w:p>
          <w:p w:rsidR="000E4BF4" w:rsidRPr="000E4BF4" w:rsidRDefault="000E4BF4" w:rsidP="00E31746">
            <w:pPr>
              <w:jc w:val="both"/>
              <w:rPr>
                <w:rFonts w:eastAsia="SimHei"/>
                <w:sz w:val="28"/>
                <w:szCs w:val="36"/>
              </w:rPr>
            </w:pPr>
            <w:r>
              <w:rPr>
                <w:rFonts w:eastAsia="SimHei"/>
                <w:sz w:val="28"/>
                <w:szCs w:val="36"/>
                <w:lang w:val="en-US"/>
              </w:rPr>
              <w:t xml:space="preserve">4:  </w:t>
            </w:r>
            <w:r w:rsidRPr="000E4BF4">
              <w:rPr>
                <w:rFonts w:eastAsia="SimHei"/>
                <w:sz w:val="28"/>
                <w:szCs w:val="36"/>
                <w:lang w:val="en-US"/>
              </w:rPr>
              <w:t xml:space="preserve">Compute residuals </w:t>
            </w:r>
            <m:oMath>
              <m:sSub>
                <m:sSubPr>
                  <m:ctrlPr>
                    <w:rPr>
                      <w:rFonts w:ascii="Cambria Math" w:eastAsia="SimHei" w:hAnsi="Cambria Math"/>
                      <w:i/>
                      <w:sz w:val="28"/>
                      <w:szCs w:val="36"/>
                    </w:rPr>
                  </m:ctrlPr>
                </m:sSubPr>
                <m:e>
                  <m:r>
                    <w:rPr>
                      <w:rFonts w:ascii="Cambria Math" w:eastAsia="SimHei" w:hAnsi="Cambria Math"/>
                      <w:sz w:val="28"/>
                      <w:szCs w:val="36"/>
                    </w:rPr>
                    <m:t>r= X-p</m:t>
                  </m:r>
                </m:e>
                <m:sub>
                  <m:r>
                    <w:rPr>
                      <w:rFonts w:ascii="Cambria Math" w:eastAsia="SimHei" w:hAnsi="Cambria Math"/>
                      <w:sz w:val="28"/>
                      <w:szCs w:val="36"/>
                    </w:rPr>
                    <m:t>0</m:t>
                  </m:r>
                </m:sub>
              </m:sSub>
              <m:r>
                <w:rPr>
                  <w:rFonts w:ascii="Cambria Math" w:eastAsia="SimHei" w:hAnsi="Cambria Math"/>
                  <w:sz w:val="28"/>
                  <w:szCs w:val="36"/>
                </w:rPr>
                <m:t>(X)</m:t>
              </m:r>
            </m:oMath>
          </w:p>
          <w:p w:rsidR="00522A08" w:rsidRDefault="00525CDD" w:rsidP="00525CDD">
            <w:pPr>
              <w:rPr>
                <w:rFonts w:eastAsia="SimHei"/>
                <w:sz w:val="28"/>
                <w:szCs w:val="36"/>
                <w:lang w:val="en-US"/>
              </w:rPr>
            </w:pPr>
            <w:r>
              <w:rPr>
                <w:rFonts w:eastAsia="SimHei"/>
                <w:sz w:val="28"/>
                <w:szCs w:val="36"/>
                <w:lang w:val="en-US"/>
              </w:rPr>
              <w:t>5</w:t>
            </w:r>
            <w:r w:rsidR="00522A08" w:rsidRPr="00CE72DC">
              <w:rPr>
                <w:rFonts w:eastAsia="SimHei"/>
                <w:sz w:val="28"/>
                <w:szCs w:val="36"/>
              </w:rPr>
              <w:t>:</w:t>
            </w:r>
            <w:r w:rsidR="00522A08">
              <w:rPr>
                <w:rFonts w:eastAsia="SimHei"/>
                <w:sz w:val="28"/>
                <w:szCs w:val="36"/>
                <w:lang w:val="en-US"/>
              </w:rPr>
              <w:t xml:space="preserve">  </w:t>
            </w:r>
            <w:r w:rsidRPr="00525CDD">
              <w:rPr>
                <w:rFonts w:eastAsia="SimHei"/>
                <w:sz w:val="28"/>
                <w:szCs w:val="36"/>
              </w:rPr>
              <w:t xml:space="preserve">Compute robust weights </w:t>
            </w:r>
            <w:r w:rsidRPr="00525CDD">
              <w:rPr>
                <w:rFonts w:eastAsia="SimHei"/>
                <w:i/>
                <w:iCs/>
                <w:sz w:val="28"/>
                <w:szCs w:val="36"/>
              </w:rPr>
              <w:t>w</w:t>
            </w:r>
            <w:r w:rsidRPr="00525CDD">
              <w:rPr>
                <w:rFonts w:eastAsia="SimHei"/>
                <w:sz w:val="28"/>
                <w:szCs w:val="36"/>
              </w:rPr>
              <w:t xml:space="preserve"> = </w:t>
            </w:r>
            <w:proofErr w:type="gramStart"/>
            <w:r w:rsidRPr="00525CDD">
              <w:rPr>
                <w:rFonts w:eastAsia="SimHei"/>
                <w:i/>
                <w:iCs/>
                <w:sz w:val="28"/>
                <w:szCs w:val="36"/>
              </w:rPr>
              <w:t>hampel</w:t>
            </w:r>
            <w:r w:rsidRPr="00525CDD">
              <w:rPr>
                <w:rFonts w:eastAsia="SimHei"/>
                <w:sz w:val="28"/>
                <w:szCs w:val="36"/>
              </w:rPr>
              <w:t>(</w:t>
            </w:r>
            <w:proofErr w:type="gramEnd"/>
            <w:r w:rsidRPr="00525CDD">
              <w:rPr>
                <w:rFonts w:eastAsia="SimHei"/>
                <w:i/>
                <w:iCs/>
                <w:sz w:val="28"/>
                <w:szCs w:val="36"/>
              </w:rPr>
              <w:t>r</w:t>
            </w:r>
            <w:r w:rsidRPr="00525CDD">
              <w:rPr>
                <w:rFonts w:eastAsia="SimHei"/>
                <w:sz w:val="28"/>
                <w:szCs w:val="36"/>
              </w:rPr>
              <w:t>, δ)</w:t>
            </w:r>
            <w:r>
              <w:rPr>
                <w:rFonts w:eastAsia="SimHei"/>
                <w:sz w:val="28"/>
                <w:szCs w:val="36"/>
                <w:lang w:val="en-US"/>
              </w:rPr>
              <w:t xml:space="preserve"> </w:t>
            </w:r>
            <m:oMath>
              <m:r>
                <m:rPr>
                  <m:sty m:val="bi"/>
                </m:rPr>
                <w:rPr>
                  <w:rFonts w:ascii="Cambria Math" w:eastAsia="SimHei" w:hAnsi="Cambria Math"/>
                  <w:sz w:val="28"/>
                  <w:szCs w:val="36"/>
                  <w:lang w:val="en-US"/>
                </w:rPr>
                <m:t>⊳</m:t>
              </m:r>
            </m:oMath>
            <w:r>
              <w:rPr>
                <w:rFonts w:eastAsia="SimHei"/>
                <w:b/>
                <w:bCs/>
                <w:sz w:val="28"/>
                <w:szCs w:val="36"/>
                <w:lang w:val="en-US"/>
              </w:rPr>
              <w:t xml:space="preserve"> </w:t>
            </w:r>
            <w:r>
              <w:rPr>
                <w:rFonts w:eastAsia="SimHei"/>
                <w:sz w:val="28"/>
                <w:szCs w:val="36"/>
                <w:lang w:val="en-US"/>
              </w:rPr>
              <w:t>Apply Hampel algorithm</w:t>
            </w:r>
          </w:p>
          <w:p w:rsidR="00525CDD" w:rsidRDefault="00525CDD" w:rsidP="00E31746">
            <w:pPr>
              <w:jc w:val="both"/>
              <w:rPr>
                <w:rFonts w:eastAsia="SimHei"/>
                <w:sz w:val="28"/>
                <w:szCs w:val="36"/>
                <w:lang w:val="en-US"/>
              </w:rPr>
            </w:pPr>
            <w:r>
              <w:rPr>
                <w:rFonts w:eastAsia="SimHei"/>
                <w:sz w:val="28"/>
                <w:szCs w:val="36"/>
                <w:lang w:val="en-US"/>
              </w:rPr>
              <w:t xml:space="preserve">6:  </w:t>
            </w:r>
            <w:r w:rsidRPr="00525CDD">
              <w:rPr>
                <w:rFonts w:eastAsia="SimHei"/>
                <w:sz w:val="28"/>
                <w:szCs w:val="36"/>
                <w:lang w:val="en-US"/>
              </w:rPr>
              <w:t xml:space="preserve">Compute new KDE </w:t>
            </w:r>
            <w:proofErr w:type="gramStart"/>
            <w:r w:rsidRPr="00525CDD">
              <w:rPr>
                <w:rFonts w:eastAsia="SimHei"/>
                <w:i/>
                <w:iCs/>
                <w:sz w:val="28"/>
                <w:szCs w:val="36"/>
                <w:lang w:val="en-US"/>
              </w:rPr>
              <w:t>p(</w:t>
            </w:r>
            <w:proofErr w:type="gramEnd"/>
            <w:r w:rsidRPr="00525CDD">
              <w:rPr>
                <w:rFonts w:eastAsia="SimHei"/>
                <w:i/>
                <w:iCs/>
                <w:sz w:val="28"/>
                <w:szCs w:val="36"/>
                <w:lang w:val="en-US"/>
              </w:rPr>
              <w:t>·)</w:t>
            </w:r>
            <w:r w:rsidRPr="00525CDD">
              <w:rPr>
                <w:rFonts w:eastAsia="SimHei"/>
                <w:sz w:val="28"/>
                <w:szCs w:val="36"/>
                <w:lang w:val="en-US"/>
              </w:rPr>
              <w:t xml:space="preserve"> using weighted kernel and updated bandwidth</w:t>
            </w:r>
          </w:p>
          <w:p w:rsidR="00525CDD" w:rsidRDefault="00525CDD" w:rsidP="00E31746">
            <w:pPr>
              <w:jc w:val="both"/>
              <w:rPr>
                <w:rFonts w:eastAsia="SimHei"/>
                <w:i/>
                <w:iCs/>
                <w:sz w:val="28"/>
                <w:szCs w:val="36"/>
                <w:lang w:val="en-US"/>
              </w:rPr>
            </w:pPr>
            <w:r>
              <w:rPr>
                <w:rFonts w:eastAsia="SimHei"/>
                <w:sz w:val="28"/>
                <w:szCs w:val="36"/>
                <w:lang w:val="en-US"/>
              </w:rPr>
              <w:t xml:space="preserve">7:  </w:t>
            </w:r>
            <w:r w:rsidRPr="00525CDD">
              <w:rPr>
                <w:rFonts w:eastAsia="SimHei"/>
                <w:sz w:val="28"/>
                <w:szCs w:val="36"/>
                <w:lang w:val="en-US"/>
              </w:rPr>
              <w:t xml:space="preserve">Compute new residuals </w:t>
            </w:r>
            <w:r w:rsidRPr="00525CDD">
              <w:rPr>
                <w:rFonts w:eastAsia="SimHei"/>
                <w:i/>
                <w:iCs/>
                <w:sz w:val="28"/>
                <w:szCs w:val="36"/>
                <w:lang w:val="en-US"/>
              </w:rPr>
              <w:t>r = X − p(X)</w:t>
            </w:r>
          </w:p>
          <w:p w:rsidR="00525CDD" w:rsidRDefault="00525CDD" w:rsidP="00525CDD">
            <w:pPr>
              <w:rPr>
                <w:rFonts w:eastAsia="SimHei"/>
                <w:sz w:val="28"/>
                <w:szCs w:val="36"/>
                <w:lang w:val="en-US"/>
              </w:rPr>
            </w:pPr>
            <w:r>
              <w:rPr>
                <w:rFonts w:eastAsia="SimHei"/>
                <w:sz w:val="28"/>
                <w:szCs w:val="36"/>
                <w:lang w:val="en-US"/>
              </w:rPr>
              <w:t xml:space="preserve">8:  </w:t>
            </w:r>
            <w:r w:rsidRPr="00525CDD">
              <w:rPr>
                <w:rFonts w:eastAsia="SimHei"/>
                <w:sz w:val="28"/>
                <w:szCs w:val="36"/>
              </w:rPr>
              <w:t xml:space="preserve">Compute </w:t>
            </w:r>
            <w:r>
              <w:rPr>
                <w:rFonts w:eastAsia="SimHei"/>
                <w:sz w:val="28"/>
                <w:szCs w:val="36"/>
                <w:lang w:val="en-US"/>
              </w:rPr>
              <w:t>updated</w:t>
            </w:r>
            <w:r w:rsidRPr="00525CDD">
              <w:rPr>
                <w:rFonts w:eastAsia="SimHei"/>
                <w:sz w:val="28"/>
                <w:szCs w:val="36"/>
              </w:rPr>
              <w:t xml:space="preserve"> weights </w:t>
            </w:r>
            <w:r w:rsidRPr="00525CDD">
              <w:rPr>
                <w:rFonts w:eastAsia="SimHei"/>
                <w:i/>
                <w:iCs/>
                <w:sz w:val="28"/>
                <w:szCs w:val="36"/>
              </w:rPr>
              <w:t>w</w:t>
            </w:r>
            <w:r w:rsidRPr="00525CDD">
              <w:rPr>
                <w:rFonts w:eastAsia="SimHei"/>
                <w:sz w:val="28"/>
                <w:szCs w:val="36"/>
              </w:rPr>
              <w:t xml:space="preserve"> = </w:t>
            </w:r>
            <w:proofErr w:type="gramStart"/>
            <w:r w:rsidRPr="00525CDD">
              <w:rPr>
                <w:rFonts w:eastAsia="SimHei"/>
                <w:i/>
                <w:iCs/>
                <w:sz w:val="28"/>
                <w:szCs w:val="36"/>
              </w:rPr>
              <w:t>hampel</w:t>
            </w:r>
            <w:r w:rsidRPr="00525CDD">
              <w:rPr>
                <w:rFonts w:eastAsia="SimHei"/>
                <w:sz w:val="28"/>
                <w:szCs w:val="36"/>
              </w:rPr>
              <w:t>(</w:t>
            </w:r>
            <w:proofErr w:type="gramEnd"/>
            <w:r w:rsidRPr="00525CDD">
              <w:rPr>
                <w:rFonts w:eastAsia="SimHei"/>
                <w:i/>
                <w:iCs/>
                <w:sz w:val="28"/>
                <w:szCs w:val="36"/>
              </w:rPr>
              <w:t>r</w:t>
            </w:r>
            <w:r w:rsidRPr="00525CDD">
              <w:rPr>
                <w:rFonts w:eastAsia="SimHei"/>
                <w:sz w:val="28"/>
                <w:szCs w:val="36"/>
              </w:rPr>
              <w:t>, δ)</w:t>
            </w:r>
            <w:r>
              <w:rPr>
                <w:rFonts w:eastAsia="SimHei"/>
                <w:sz w:val="28"/>
                <w:szCs w:val="36"/>
                <w:lang w:val="en-US"/>
              </w:rPr>
              <w:t xml:space="preserve"> </w:t>
            </w:r>
            <m:oMath>
              <m:r>
                <m:rPr>
                  <m:sty m:val="bi"/>
                </m:rPr>
                <w:rPr>
                  <w:rFonts w:ascii="Cambria Math" w:eastAsia="SimHei" w:hAnsi="Cambria Math"/>
                  <w:sz w:val="28"/>
                  <w:szCs w:val="36"/>
                  <w:lang w:val="en-US"/>
                </w:rPr>
                <m:t>⊳</m:t>
              </m:r>
            </m:oMath>
            <w:r>
              <w:rPr>
                <w:rFonts w:eastAsia="SimHei"/>
                <w:b/>
                <w:bCs/>
                <w:sz w:val="28"/>
                <w:szCs w:val="36"/>
                <w:lang w:val="en-US"/>
              </w:rPr>
              <w:t xml:space="preserve"> </w:t>
            </w:r>
            <w:r>
              <w:rPr>
                <w:rFonts w:eastAsia="SimHei"/>
                <w:sz w:val="28"/>
                <w:szCs w:val="36"/>
                <w:lang w:val="en-US"/>
              </w:rPr>
              <w:t>Apply Hampel algorithm</w:t>
            </w:r>
          </w:p>
          <w:p w:rsidR="00525CDD" w:rsidRPr="00525CDD" w:rsidRDefault="00525CDD" w:rsidP="00E31746">
            <w:pPr>
              <w:jc w:val="both"/>
              <w:rPr>
                <w:rFonts w:eastAsia="SimHei"/>
                <w:sz w:val="28"/>
                <w:szCs w:val="36"/>
                <w:lang w:val="en-US"/>
              </w:rPr>
            </w:pPr>
            <w:r>
              <w:rPr>
                <w:rFonts w:eastAsia="SimHei"/>
                <w:sz w:val="28"/>
                <w:szCs w:val="36"/>
                <w:lang w:val="en-US"/>
              </w:rPr>
              <w:t xml:space="preserve">9: </w:t>
            </w:r>
            <w:proofErr w:type="spellStart"/>
            <w:r w:rsidRPr="00525CDD">
              <w:rPr>
                <w:rFonts w:eastAsia="SimHei"/>
                <w:b/>
                <w:bCs/>
                <w:sz w:val="28"/>
                <w:szCs w:val="36"/>
                <w:lang w:val="en-US"/>
              </w:rPr>
              <w:t>endfor</w:t>
            </w:r>
            <w:proofErr w:type="spellEnd"/>
          </w:p>
          <w:p w:rsidR="00522A08" w:rsidRPr="00111C13" w:rsidRDefault="00522A08" w:rsidP="00E31746">
            <w:pPr>
              <w:jc w:val="both"/>
            </w:pPr>
            <w:r w:rsidRPr="00CE72DC">
              <w:rPr>
                <w:rFonts w:eastAsia="SimHei"/>
                <w:sz w:val="28"/>
                <w:szCs w:val="36"/>
              </w:rPr>
              <w:t>22:</w:t>
            </w:r>
            <w:r>
              <w:rPr>
                <w:rFonts w:eastAsia="SimHei"/>
                <w:sz w:val="28"/>
                <w:szCs w:val="36"/>
                <w:lang w:val="en-US"/>
              </w:rPr>
              <w:t xml:space="preserve"> </w:t>
            </w:r>
            <w:r w:rsidRPr="009501BD">
              <w:rPr>
                <w:rFonts w:eastAsia="SimHei"/>
                <w:b/>
                <w:bCs/>
                <w:sz w:val="28"/>
                <w:szCs w:val="36"/>
              </w:rPr>
              <w:t>return</w:t>
            </w:r>
            <w:r>
              <w:rPr>
                <w:rFonts w:eastAsia="SimHei"/>
                <w:sz w:val="28"/>
                <w:szCs w:val="36"/>
                <w:lang w:val="en-US"/>
              </w:rPr>
              <w:t xml:space="preserve"> </w:t>
            </w:r>
            <w:r w:rsidR="00085884" w:rsidRPr="00085884">
              <w:rPr>
                <w:rFonts w:eastAsia="SimHei"/>
                <w:sz w:val="28"/>
                <w:szCs w:val="36"/>
                <w:lang w:val="en-US"/>
              </w:rPr>
              <w:t xml:space="preserve">Robust Kernel Density Estimate </w:t>
            </w:r>
            <w:r w:rsidR="00085884" w:rsidRPr="00525CDD">
              <w:rPr>
                <w:rFonts w:eastAsia="SimHei"/>
                <w:i/>
                <w:iCs/>
                <w:sz w:val="28"/>
                <w:szCs w:val="36"/>
                <w:lang w:val="en-US"/>
              </w:rPr>
              <w:t>p(X)</w:t>
            </w:r>
          </w:p>
        </w:tc>
      </w:tr>
    </w:tbl>
    <w:p w:rsidR="00CE7B13" w:rsidRPr="00CE7B13" w:rsidRDefault="00CE7B13" w:rsidP="00CE338E">
      <w:pPr>
        <w:jc w:val="both"/>
        <w:rPr>
          <w:rFonts w:eastAsia="SimHei"/>
          <w:sz w:val="28"/>
          <w:szCs w:val="28"/>
          <w:lang w:val="en-US"/>
        </w:rPr>
      </w:pPr>
    </w:p>
    <w:p w:rsidR="00354113" w:rsidRDefault="00354113" w:rsidP="00CE338E">
      <w:pPr>
        <w:pStyle w:val="ListParagraph"/>
        <w:numPr>
          <w:ilvl w:val="0"/>
          <w:numId w:val="31"/>
        </w:numPr>
        <w:jc w:val="both"/>
        <w:rPr>
          <w:rFonts w:eastAsia="SimHei"/>
          <w:sz w:val="28"/>
          <w:szCs w:val="28"/>
          <w:lang w:val="en-US"/>
        </w:rPr>
      </w:pPr>
      <w:r>
        <w:rPr>
          <w:rFonts w:eastAsia="SimHei"/>
          <w:sz w:val="28"/>
          <w:szCs w:val="28"/>
          <w:lang w:val="en-US"/>
        </w:rPr>
        <w:t>Step 4: Feature Selection (if applicable)</w:t>
      </w:r>
    </w:p>
    <w:p w:rsidR="00C2426F" w:rsidRPr="00C2426F" w:rsidRDefault="00C2426F" w:rsidP="00CE338E">
      <w:pPr>
        <w:jc w:val="both"/>
        <w:rPr>
          <w:rFonts w:eastAsia="SimHei"/>
          <w:sz w:val="28"/>
          <w:szCs w:val="28"/>
          <w:lang w:val="en-US"/>
        </w:rPr>
      </w:pPr>
      <w:r w:rsidRPr="00C2426F">
        <w:rPr>
          <w:rFonts w:eastAsia="SimHei"/>
          <w:sz w:val="28"/>
          <w:szCs w:val="28"/>
          <w:lang w:val="en-US"/>
        </w:rPr>
        <w:t>It is possible that, in some circumstances, it will be beneficial to participate in feature selection as a method of further enhancing the performance of categorization. During this part of the process, you will be tasked with identifying the properties of the dataset that are most important.</w:t>
      </w:r>
    </w:p>
    <w:p w:rsidR="00C2426F" w:rsidRPr="00C2426F" w:rsidRDefault="00C2426F" w:rsidP="00CE338E">
      <w:pPr>
        <w:jc w:val="both"/>
        <w:rPr>
          <w:rFonts w:eastAsia="SimHei"/>
          <w:sz w:val="28"/>
          <w:szCs w:val="28"/>
          <w:lang w:val="en-US"/>
        </w:rPr>
      </w:pPr>
    </w:p>
    <w:p w:rsidR="00354113" w:rsidRPr="00354113" w:rsidRDefault="00354113" w:rsidP="00CE338E">
      <w:pPr>
        <w:pStyle w:val="ListParagraph"/>
        <w:numPr>
          <w:ilvl w:val="0"/>
          <w:numId w:val="31"/>
        </w:numPr>
        <w:jc w:val="both"/>
        <w:rPr>
          <w:rFonts w:eastAsia="SimHei"/>
          <w:sz w:val="28"/>
          <w:szCs w:val="28"/>
          <w:lang w:val="en-US"/>
        </w:rPr>
      </w:pPr>
      <w:r>
        <w:rPr>
          <w:rFonts w:eastAsia="SimHei"/>
          <w:sz w:val="28"/>
          <w:szCs w:val="28"/>
          <w:lang w:val="en-US"/>
        </w:rPr>
        <w:t xml:space="preserve">Step 5: </w:t>
      </w:r>
      <w:r w:rsidRPr="00354113">
        <w:rPr>
          <w:rFonts w:eastAsia="SimHei"/>
          <w:sz w:val="28"/>
          <w:szCs w:val="28"/>
          <w:lang w:val="en-US"/>
        </w:rPr>
        <w:t>Naïve Bayes Classifier with RKDE</w:t>
      </w:r>
    </w:p>
    <w:p w:rsidR="003E08C4" w:rsidRDefault="003E08C4" w:rsidP="00CE338E">
      <w:pPr>
        <w:jc w:val="both"/>
        <w:rPr>
          <w:rFonts w:eastAsia="SimHei"/>
          <w:sz w:val="28"/>
          <w:szCs w:val="28"/>
          <w:lang w:val="en-US"/>
        </w:rPr>
      </w:pPr>
      <w:r w:rsidRPr="003E08C4">
        <w:rPr>
          <w:rFonts w:eastAsia="SimHei"/>
          <w:sz w:val="28"/>
          <w:szCs w:val="28"/>
          <w:lang w:val="en-US"/>
        </w:rPr>
        <w:t>We combine these components into the Naive Bayes Classifier, including the robust probability density estimate that was produced via the RKDE approach as well as the optimal bandwidth. The adoption of this strategy considerably increases the classifier's potential to draw well-informed conclusions, particularly when faced with outliers and noisy data. This is especially the case when the classifier is asked to analyze the data.</w:t>
      </w:r>
    </w:p>
    <w:p w:rsidR="003E08C4" w:rsidRDefault="003E08C4" w:rsidP="00CE338E">
      <w:pPr>
        <w:jc w:val="both"/>
        <w:rPr>
          <w:rFonts w:eastAsia="SimHei"/>
          <w:sz w:val="28"/>
          <w:szCs w:val="28"/>
          <w:lang w:val="en-US"/>
        </w:rPr>
      </w:pPr>
    </w:p>
    <w:p w:rsidR="003E08C4" w:rsidRDefault="003E08C4" w:rsidP="00CE338E">
      <w:pPr>
        <w:ind w:firstLine="360"/>
        <w:jc w:val="both"/>
        <w:rPr>
          <w:rFonts w:eastAsia="SimHei"/>
          <w:sz w:val="28"/>
          <w:szCs w:val="28"/>
          <w:lang w:val="en-US"/>
        </w:rPr>
      </w:pPr>
      <w:r w:rsidRPr="003E08C4">
        <w:rPr>
          <w:rFonts w:eastAsia="SimHei"/>
          <w:sz w:val="28"/>
          <w:szCs w:val="28"/>
          <w:lang w:val="en-US"/>
        </w:rPr>
        <w:t>The incorporation of the RKDE technique and the process of bandwidth selection into the Naïve Bayes Classifier has several benefits</w:t>
      </w:r>
      <w:r>
        <w:rPr>
          <w:rFonts w:eastAsia="SimHei"/>
          <w:sz w:val="28"/>
          <w:szCs w:val="28"/>
          <w:lang w:val="en-US"/>
        </w:rPr>
        <w:t>:</w:t>
      </w:r>
    </w:p>
    <w:p w:rsidR="003E08C4" w:rsidRDefault="003E08C4" w:rsidP="00CE338E">
      <w:pPr>
        <w:jc w:val="both"/>
        <w:rPr>
          <w:rFonts w:eastAsia="SimHei"/>
          <w:sz w:val="28"/>
          <w:szCs w:val="28"/>
          <w:lang w:val="en-US"/>
        </w:rPr>
      </w:pPr>
      <w:r w:rsidRPr="002A3DF4">
        <w:rPr>
          <w:rFonts w:eastAsia="SimHei"/>
          <w:b/>
          <w:bCs/>
          <w:sz w:val="28"/>
          <w:szCs w:val="28"/>
          <w:lang w:val="en-US"/>
        </w:rPr>
        <w:t>Robustness:</w:t>
      </w:r>
      <w:r>
        <w:rPr>
          <w:rFonts w:eastAsia="SimHei"/>
          <w:sz w:val="28"/>
          <w:szCs w:val="28"/>
          <w:lang w:val="en-US"/>
        </w:rPr>
        <w:t xml:space="preserve"> b</w:t>
      </w:r>
      <w:r w:rsidRPr="003E08C4">
        <w:rPr>
          <w:rFonts w:eastAsia="SimHei"/>
          <w:sz w:val="28"/>
          <w:szCs w:val="28"/>
          <w:lang w:val="en-US"/>
        </w:rPr>
        <w:t>y giving a more accurate prediction of the underlying data distribution, the use of the RKDE</w:t>
      </w:r>
      <w:r>
        <w:rPr>
          <w:rFonts w:eastAsia="SimHei"/>
          <w:sz w:val="28"/>
          <w:szCs w:val="28"/>
          <w:lang w:val="en-US"/>
        </w:rPr>
        <w:t xml:space="preserve"> </w:t>
      </w:r>
      <w:r w:rsidRPr="003E08C4">
        <w:rPr>
          <w:rFonts w:eastAsia="SimHei"/>
          <w:sz w:val="28"/>
          <w:szCs w:val="28"/>
          <w:lang w:val="en-US"/>
        </w:rPr>
        <w:t>approach makes our classifier more resistant to outliers and noisy data. This is accomplished via the utilization of the Robust Kernel Density Estimation.</w:t>
      </w:r>
    </w:p>
    <w:p w:rsidR="003E08C4" w:rsidRDefault="003E08C4" w:rsidP="00CE338E">
      <w:pPr>
        <w:jc w:val="both"/>
        <w:rPr>
          <w:rFonts w:eastAsia="SimHei"/>
          <w:sz w:val="28"/>
          <w:szCs w:val="28"/>
          <w:lang w:val="en-US"/>
        </w:rPr>
      </w:pPr>
      <w:r w:rsidRPr="003E08C4">
        <w:rPr>
          <w:rFonts w:eastAsia="SimHei"/>
          <w:b/>
          <w:bCs/>
          <w:sz w:val="28"/>
          <w:szCs w:val="28"/>
          <w:lang w:val="en-US"/>
        </w:rPr>
        <w:t>Optimal Bandwidth:</w:t>
      </w:r>
      <w:r>
        <w:rPr>
          <w:rFonts w:eastAsia="SimHei"/>
          <w:sz w:val="28"/>
          <w:szCs w:val="28"/>
          <w:lang w:val="en-US"/>
        </w:rPr>
        <w:t xml:space="preserve"> t</w:t>
      </w:r>
      <w:r w:rsidRPr="003E08C4">
        <w:rPr>
          <w:rFonts w:eastAsia="SimHei"/>
          <w:sz w:val="28"/>
          <w:szCs w:val="28"/>
          <w:lang w:val="en-US"/>
        </w:rPr>
        <w:t xml:space="preserve">he use of HHO makes it possible to </w:t>
      </w:r>
      <w:proofErr w:type="spellStart"/>
      <w:r w:rsidRPr="003E08C4">
        <w:rPr>
          <w:rFonts w:eastAsia="SimHei"/>
          <w:sz w:val="28"/>
          <w:szCs w:val="28"/>
          <w:lang w:val="en-US"/>
        </w:rPr>
        <w:t>optimise</w:t>
      </w:r>
      <w:proofErr w:type="spellEnd"/>
      <w:r w:rsidRPr="003E08C4">
        <w:rPr>
          <w:rFonts w:eastAsia="SimHei"/>
          <w:sz w:val="28"/>
          <w:szCs w:val="28"/>
          <w:lang w:val="en-US"/>
        </w:rPr>
        <w:t xml:space="preserve"> the bandwidth parameter, which ultimately leads to an improvement in the performance of the KDE approach.</w:t>
      </w:r>
    </w:p>
    <w:p w:rsidR="002A3DF4" w:rsidRPr="002A3DF4" w:rsidRDefault="003E08C4" w:rsidP="00CE338E">
      <w:pPr>
        <w:jc w:val="both"/>
        <w:rPr>
          <w:rFonts w:eastAsia="SimHei"/>
          <w:sz w:val="28"/>
          <w:szCs w:val="28"/>
          <w:lang w:val="en-US"/>
        </w:rPr>
      </w:pPr>
      <w:r w:rsidRPr="002A3DF4">
        <w:rPr>
          <w:rFonts w:eastAsia="SimHei"/>
          <w:b/>
          <w:bCs/>
          <w:sz w:val="28"/>
          <w:szCs w:val="28"/>
          <w:lang w:val="en-US"/>
        </w:rPr>
        <w:t>Enhanced Classification:</w:t>
      </w:r>
      <w:r>
        <w:rPr>
          <w:rFonts w:eastAsia="SimHei"/>
          <w:sz w:val="28"/>
          <w:szCs w:val="28"/>
          <w:lang w:val="en-US"/>
        </w:rPr>
        <w:t xml:space="preserve"> </w:t>
      </w:r>
      <w:r w:rsidR="002A3DF4" w:rsidRPr="002A3DF4">
        <w:rPr>
          <w:rFonts w:eastAsia="SimHei"/>
          <w:sz w:val="28"/>
          <w:szCs w:val="28"/>
          <w:lang w:val="en-US"/>
        </w:rPr>
        <w:t>The Naïve Bayes Classifier exhibits enhanced classification efficacy, especially when confronted with intricate datasets, owing to the use of a more accurate probability density estimate.</w:t>
      </w:r>
    </w:p>
    <w:p w:rsidR="002A3DF4" w:rsidRDefault="002A3DF4" w:rsidP="00CE338E">
      <w:pPr>
        <w:jc w:val="both"/>
        <w:rPr>
          <w:rFonts w:eastAsia="SimHei"/>
          <w:sz w:val="28"/>
          <w:szCs w:val="28"/>
          <w:lang w:val="en-US"/>
        </w:rPr>
      </w:pPr>
      <w:r w:rsidRPr="002A3DF4">
        <w:rPr>
          <w:rFonts w:eastAsia="SimHei"/>
          <w:b/>
          <w:bCs/>
          <w:sz w:val="28"/>
          <w:szCs w:val="28"/>
          <w:lang w:val="en-US"/>
        </w:rPr>
        <w:t>Data-Driven:</w:t>
      </w:r>
      <w:r>
        <w:rPr>
          <w:rFonts w:eastAsia="SimHei"/>
          <w:sz w:val="28"/>
          <w:szCs w:val="28"/>
          <w:lang w:val="en-US"/>
        </w:rPr>
        <w:t xml:space="preserve"> the</w:t>
      </w:r>
      <w:r w:rsidRPr="002A3DF4">
        <w:rPr>
          <w:rFonts w:eastAsia="SimHei"/>
          <w:sz w:val="28"/>
          <w:szCs w:val="28"/>
          <w:lang w:val="en-US"/>
        </w:rPr>
        <w:t xml:space="preserve"> integration process is led by the data, which enables it to adapt to and accommodate the particular characteristics of the dataset. As a </w:t>
      </w:r>
      <w:r w:rsidRPr="002A3DF4">
        <w:rPr>
          <w:rFonts w:eastAsia="SimHei"/>
          <w:sz w:val="28"/>
          <w:szCs w:val="28"/>
          <w:lang w:val="en-US"/>
        </w:rPr>
        <w:lastRenderedPageBreak/>
        <w:t>result, the adaptability of the dataset is increased so that it may be used in a wider variety of contexts.</w:t>
      </w:r>
    </w:p>
    <w:p w:rsidR="002A3DF4" w:rsidRDefault="002A3DF4" w:rsidP="00CE338E">
      <w:pPr>
        <w:jc w:val="both"/>
        <w:rPr>
          <w:rFonts w:eastAsia="SimHei"/>
          <w:sz w:val="28"/>
          <w:szCs w:val="28"/>
          <w:lang w:val="en-US"/>
        </w:rPr>
      </w:pPr>
    </w:p>
    <w:p w:rsidR="00D47823" w:rsidRDefault="002A3DF4" w:rsidP="00CE338E">
      <w:pPr>
        <w:jc w:val="both"/>
        <w:rPr>
          <w:rFonts w:eastAsia="SimHei"/>
          <w:sz w:val="28"/>
          <w:szCs w:val="28"/>
          <w:lang w:val="en-US"/>
        </w:rPr>
      </w:pPr>
      <w:r w:rsidRPr="002A3DF4">
        <w:rPr>
          <w:rFonts w:eastAsia="SimHei"/>
          <w:sz w:val="28"/>
          <w:szCs w:val="28"/>
          <w:lang w:val="en-US"/>
        </w:rPr>
        <w:t>In the parts that follow, an in-depth analysis of the experimental design, the results, and the implications of this integration will be provided.</w:t>
      </w:r>
    </w:p>
    <w:p w:rsidR="002A3DF4" w:rsidRPr="00D47823" w:rsidRDefault="002A3DF4" w:rsidP="00CE338E">
      <w:pPr>
        <w:jc w:val="both"/>
        <w:rPr>
          <w:rFonts w:eastAsia="SimHei"/>
          <w:sz w:val="28"/>
          <w:szCs w:val="28"/>
          <w:lang w:val="en-US"/>
        </w:rPr>
      </w:pPr>
    </w:p>
    <w:p w:rsidR="00A91FF0" w:rsidRPr="00DF2F6C" w:rsidRDefault="003F284D" w:rsidP="00CE338E">
      <w:pPr>
        <w:pStyle w:val="Heading1"/>
        <w:numPr>
          <w:ilvl w:val="0"/>
          <w:numId w:val="3"/>
        </w:numPr>
        <w:spacing w:before="0" w:after="0" w:line="240" w:lineRule="auto"/>
        <w:jc w:val="both"/>
        <w:rPr>
          <w:rFonts w:ascii="SimHei" w:eastAsia="SimHei"/>
          <w:b w:val="0"/>
          <w:sz w:val="32"/>
          <w:szCs w:val="32"/>
        </w:rPr>
      </w:pPr>
      <w:bookmarkStart w:id="64" w:name="_Toc145976477"/>
      <w:r>
        <w:rPr>
          <w:rFonts w:ascii="SimHei" w:eastAsia="SimHei"/>
          <w:b w:val="0"/>
          <w:sz w:val="32"/>
          <w:szCs w:val="32"/>
        </w:rPr>
        <w:t>Experimental Setup</w:t>
      </w:r>
      <w:bookmarkEnd w:id="64"/>
    </w:p>
    <w:p w:rsidR="00A91FF0" w:rsidRDefault="003F284D" w:rsidP="00CE338E">
      <w:pPr>
        <w:pStyle w:val="Heading1"/>
        <w:numPr>
          <w:ilvl w:val="1"/>
          <w:numId w:val="3"/>
        </w:numPr>
        <w:spacing w:before="0" w:after="0" w:line="240" w:lineRule="auto"/>
        <w:jc w:val="both"/>
        <w:rPr>
          <w:rFonts w:ascii="SimHei" w:eastAsia="SimHei"/>
          <w:b w:val="0"/>
          <w:sz w:val="32"/>
          <w:szCs w:val="32"/>
        </w:rPr>
      </w:pPr>
      <w:bookmarkStart w:id="65" w:name="_Toc145976478"/>
      <w:r>
        <w:rPr>
          <w:rFonts w:ascii="SimHei" w:eastAsia="SimHei"/>
          <w:b w:val="0"/>
          <w:sz w:val="32"/>
          <w:szCs w:val="32"/>
        </w:rPr>
        <w:t>Dataset Description</w:t>
      </w:r>
      <w:bookmarkEnd w:id="65"/>
    </w:p>
    <w:p w:rsidR="00E778A6" w:rsidRPr="00E778A6" w:rsidRDefault="00E778A6" w:rsidP="00CE338E">
      <w:pPr>
        <w:jc w:val="both"/>
        <w:rPr>
          <w:rFonts w:eastAsia="SimHei"/>
        </w:rPr>
      </w:pPr>
    </w:p>
    <w:p w:rsidR="00E778A6" w:rsidRPr="00E778A6" w:rsidRDefault="00E778A6" w:rsidP="00CE338E">
      <w:pPr>
        <w:ind w:firstLine="420"/>
        <w:jc w:val="both"/>
        <w:rPr>
          <w:rFonts w:eastAsia="SimHei"/>
          <w:sz w:val="28"/>
          <w:szCs w:val="28"/>
        </w:rPr>
      </w:pPr>
      <w:r w:rsidRPr="00E778A6">
        <w:rPr>
          <w:rFonts w:eastAsia="SimHei"/>
          <w:sz w:val="28"/>
          <w:szCs w:val="28"/>
        </w:rPr>
        <w:t>This section includes a full explanation of the datasets that were used for the purpose of testing the performance of the proposed approach, which is incorporated into the Naive Bayes classification framework. In addition to genuine data collected from the actual world, the datasets include artificial data organised in a two-dimensional space and produced using a variety of distributions. When attempting to evaluate the adaptability and performance of integrating RKDE-Naive Bayes in a variety of contexts, it is of the highest necessity to pick datasets with extreme care.</w:t>
      </w:r>
    </w:p>
    <w:p w:rsidR="00E778A6" w:rsidRPr="00E778A6" w:rsidRDefault="00E778A6" w:rsidP="00CE338E">
      <w:pPr>
        <w:jc w:val="both"/>
        <w:rPr>
          <w:rFonts w:eastAsia="SimHei"/>
          <w:sz w:val="28"/>
          <w:szCs w:val="28"/>
        </w:rPr>
      </w:pPr>
      <w:r w:rsidRPr="00E778A6">
        <w:rPr>
          <w:rFonts w:eastAsia="SimHei"/>
          <w:sz w:val="28"/>
          <w:szCs w:val="28"/>
        </w:rPr>
        <w:t>In all of the research, the kernel function has been determined to be the Gaussian kernel. Due to the intrinsic smoothness of the Gaussian kernel as well as the mathematical tractability of the problem, it is often chosen for use in the process of density estimation. The bandwidth parameter, denoted by the Greek letter, is an extremely important component of the Gaussian kernel. A variety of different optimisation approaches, which include the following, are utilised in order to determine the bandwidth that is the most appropriate.</w:t>
      </w:r>
    </w:p>
    <w:p w:rsidR="00CE338E" w:rsidRPr="00CE338E" w:rsidRDefault="00E778A6" w:rsidP="00CE338E">
      <w:pPr>
        <w:pStyle w:val="ListParagraph"/>
        <w:numPr>
          <w:ilvl w:val="0"/>
          <w:numId w:val="18"/>
        </w:numPr>
        <w:jc w:val="both"/>
        <w:rPr>
          <w:rFonts w:eastAsia="SimHei"/>
          <w:sz w:val="28"/>
          <w:szCs w:val="28"/>
          <w:lang w:val="en-US"/>
        </w:rPr>
      </w:pPr>
      <w:r w:rsidRPr="00CE338E">
        <w:rPr>
          <w:rFonts w:eastAsia="SimHei"/>
          <w:sz w:val="28"/>
          <w:szCs w:val="28"/>
          <w:lang w:val="en-US"/>
        </w:rPr>
        <w:t xml:space="preserve">Particle Swarm Optimization (PSO) [27, 28]: </w:t>
      </w:r>
      <w:r w:rsidR="00CE338E" w:rsidRPr="00CE338E">
        <w:rPr>
          <w:rFonts w:eastAsia="SimHei"/>
          <w:sz w:val="28"/>
          <w:szCs w:val="28"/>
          <w:lang w:val="en-US"/>
        </w:rPr>
        <w:t>PSO is a technique of optimization that takes its cues from the collective behavior that may be seen in populations of fish or birds. In order to find the bandwidth that allows for the RKDE</w:t>
      </w:r>
      <w:r w:rsidR="00CE338E">
        <w:rPr>
          <w:rFonts w:eastAsia="SimHei"/>
          <w:sz w:val="28"/>
          <w:szCs w:val="28"/>
          <w:lang w:val="en-US"/>
        </w:rPr>
        <w:t xml:space="preserve"> </w:t>
      </w:r>
      <w:r w:rsidR="00CE338E" w:rsidRPr="00CE338E">
        <w:rPr>
          <w:rFonts w:eastAsia="SimHei"/>
          <w:sz w:val="28"/>
          <w:szCs w:val="28"/>
          <w:lang w:val="en-US"/>
        </w:rPr>
        <w:t>technique to operate at its highest level of efficiency, a methodological approach is performed.</w:t>
      </w:r>
    </w:p>
    <w:p w:rsidR="00E778A6" w:rsidRPr="00FC4DD7" w:rsidRDefault="00FC4DD7" w:rsidP="00FC4DD7">
      <w:pPr>
        <w:pStyle w:val="ListParagraph"/>
        <w:numPr>
          <w:ilvl w:val="0"/>
          <w:numId w:val="18"/>
        </w:numPr>
        <w:jc w:val="both"/>
        <w:rPr>
          <w:rFonts w:eastAsia="SimHei"/>
          <w:sz w:val="28"/>
          <w:szCs w:val="28"/>
          <w:lang w:val="en-US"/>
        </w:rPr>
      </w:pPr>
      <w:r w:rsidRPr="00FC4DD7">
        <w:rPr>
          <w:rFonts w:eastAsia="SimHei"/>
          <w:sz w:val="28"/>
          <w:szCs w:val="28"/>
          <w:lang w:val="en-US"/>
        </w:rPr>
        <w:t>Black Widow Optimization (BWO) [29]: in the context of RKDE, the BWO method is an innovative and one-of-a-kind metaheuristic optimization methodology that is used for the goal of improving the bandwidth of the Gaussian kernel.</w:t>
      </w:r>
    </w:p>
    <w:p w:rsidR="00FC4DD7" w:rsidRDefault="00FC4DD7" w:rsidP="00FC4DD7">
      <w:pPr>
        <w:pStyle w:val="ListParagraph"/>
        <w:numPr>
          <w:ilvl w:val="0"/>
          <w:numId w:val="18"/>
        </w:numPr>
        <w:jc w:val="both"/>
        <w:rPr>
          <w:rFonts w:eastAsia="SimHei"/>
          <w:sz w:val="28"/>
          <w:szCs w:val="28"/>
          <w:lang w:val="en-US"/>
        </w:rPr>
      </w:pPr>
      <w:r w:rsidRPr="00FC4DD7">
        <w:rPr>
          <w:rFonts w:eastAsia="SimHei"/>
          <w:sz w:val="28"/>
          <w:szCs w:val="28"/>
          <w:lang w:val="en-US"/>
        </w:rPr>
        <w:t xml:space="preserve">Quantum Particle Swarm Optimization (QPSO) [32]: in order to effectively improve the bandwidth parameter, the QPSO method combines the core ideas of quantum computing with the Particle Swarm </w:t>
      </w:r>
      <w:proofErr w:type="spellStart"/>
      <w:r w:rsidRPr="00FC4DD7">
        <w:rPr>
          <w:rFonts w:eastAsia="SimHei"/>
          <w:sz w:val="28"/>
          <w:szCs w:val="28"/>
          <w:lang w:val="en-US"/>
        </w:rPr>
        <w:t>Optimisation</w:t>
      </w:r>
      <w:proofErr w:type="spellEnd"/>
      <w:r w:rsidRPr="00FC4DD7">
        <w:rPr>
          <w:rFonts w:eastAsia="SimHei"/>
          <w:sz w:val="28"/>
          <w:szCs w:val="28"/>
          <w:lang w:val="en-US"/>
        </w:rPr>
        <w:t xml:space="preserve"> (PSO) approach. This integration was carried out in order to achieve optimal performance.</w:t>
      </w:r>
    </w:p>
    <w:p w:rsidR="00B36088" w:rsidRPr="00B36088" w:rsidRDefault="00B36088" w:rsidP="004020DC">
      <w:pPr>
        <w:jc w:val="both"/>
        <w:rPr>
          <w:rFonts w:eastAsia="SimHei"/>
          <w:sz w:val="28"/>
          <w:szCs w:val="28"/>
          <w:lang w:val="en-US"/>
        </w:rPr>
      </w:pPr>
      <w:proofErr w:type="spellStart"/>
      <w:r w:rsidRPr="00B36088">
        <w:rPr>
          <w:rFonts w:eastAsia="SimHei"/>
          <w:sz w:val="28"/>
          <w:szCs w:val="28"/>
          <w:lang w:val="en-US"/>
        </w:rPr>
        <w:t>Utilising</w:t>
      </w:r>
      <w:proofErr w:type="spellEnd"/>
      <w:r w:rsidRPr="00B36088">
        <w:rPr>
          <w:rFonts w:eastAsia="SimHei"/>
          <w:sz w:val="28"/>
          <w:szCs w:val="28"/>
          <w:lang w:val="en-US"/>
        </w:rPr>
        <w:t xml:space="preserve"> Hampel's </w:t>
      </w:r>
      <w:r w:rsidRPr="00B36088">
        <w:rPr>
          <w:rFonts w:eastAsia="SimHei"/>
          <w:i/>
          <w:iCs/>
          <w:sz w:val="28"/>
          <w:szCs w:val="28"/>
          <w:lang w:val="en-US"/>
        </w:rPr>
        <w:t>H(x)</w:t>
      </w:r>
      <w:r w:rsidRPr="00B36088">
        <w:rPr>
          <w:rFonts w:eastAsia="SimHei"/>
          <w:sz w:val="28"/>
          <w:szCs w:val="28"/>
          <w:lang w:val="en-US"/>
        </w:rPr>
        <w:t xml:space="preserve"> function is an integral part of the procedure that determines which values are assigned to the tuning parameters </w:t>
      </w:r>
      <w:r w:rsidRPr="00B46222">
        <w:rPr>
          <w:rFonts w:eastAsia="SimHei"/>
          <w:i/>
          <w:iCs/>
          <w:sz w:val="28"/>
          <w:szCs w:val="28"/>
          <w:lang w:val="en-US"/>
        </w:rPr>
        <w:t>a, b,</w:t>
      </w:r>
      <w:r w:rsidRPr="00B36088">
        <w:rPr>
          <w:rFonts w:eastAsia="SimHei"/>
          <w:sz w:val="28"/>
          <w:szCs w:val="28"/>
          <w:lang w:val="en-US"/>
        </w:rPr>
        <w:t xml:space="preserve"> and </w:t>
      </w:r>
      <w:r w:rsidRPr="00B46222">
        <w:rPr>
          <w:rFonts w:eastAsia="SimHei"/>
          <w:i/>
          <w:iCs/>
          <w:sz w:val="28"/>
          <w:szCs w:val="28"/>
          <w:lang w:val="en-US"/>
        </w:rPr>
        <w:t>c</w:t>
      </w:r>
      <w:r w:rsidRPr="00B36088">
        <w:rPr>
          <w:rFonts w:eastAsia="SimHei"/>
          <w:sz w:val="28"/>
          <w:szCs w:val="28"/>
          <w:lang w:val="en-US"/>
        </w:rPr>
        <w:t xml:space="preserve"> in </w:t>
      </w:r>
      <w:r w:rsidRPr="00B36088">
        <w:rPr>
          <w:rFonts w:eastAsia="SimHei"/>
          <w:sz w:val="28"/>
          <w:szCs w:val="28"/>
          <w:lang w:val="en-US"/>
        </w:rPr>
        <w:lastRenderedPageBreak/>
        <w:t xml:space="preserve">the CCV objective function. The variable </w:t>
      </w:r>
      <w:r w:rsidRPr="00B46222">
        <w:rPr>
          <w:rFonts w:eastAsia="SimHei"/>
          <w:i/>
          <w:iCs/>
          <w:sz w:val="28"/>
          <w:szCs w:val="28"/>
          <w:lang w:val="en-US"/>
        </w:rPr>
        <w:t>"a"</w:t>
      </w:r>
      <w:r w:rsidRPr="00B36088">
        <w:rPr>
          <w:rFonts w:eastAsia="SimHei"/>
          <w:sz w:val="28"/>
          <w:szCs w:val="28"/>
          <w:lang w:val="en-US"/>
        </w:rPr>
        <w:t xml:space="preserve"> is used to represent the median absolute deviation of the data, while the variables </w:t>
      </w:r>
      <w:r w:rsidRPr="00B46222">
        <w:rPr>
          <w:rFonts w:eastAsia="SimHei"/>
          <w:i/>
          <w:iCs/>
          <w:sz w:val="28"/>
          <w:szCs w:val="28"/>
          <w:lang w:val="en-US"/>
        </w:rPr>
        <w:t>"b"</w:t>
      </w:r>
      <w:r w:rsidRPr="00B36088">
        <w:rPr>
          <w:rFonts w:eastAsia="SimHei"/>
          <w:sz w:val="28"/>
          <w:szCs w:val="28"/>
          <w:lang w:val="en-US"/>
        </w:rPr>
        <w:t xml:space="preserve"> and </w:t>
      </w:r>
      <w:r w:rsidRPr="00B46222">
        <w:rPr>
          <w:rFonts w:eastAsia="SimHei"/>
          <w:i/>
          <w:iCs/>
          <w:sz w:val="28"/>
          <w:szCs w:val="28"/>
          <w:lang w:val="en-US"/>
        </w:rPr>
        <w:t>"c"</w:t>
      </w:r>
      <w:r w:rsidRPr="00B36088">
        <w:rPr>
          <w:rFonts w:eastAsia="SimHei"/>
          <w:sz w:val="28"/>
          <w:szCs w:val="28"/>
          <w:lang w:val="en-US"/>
        </w:rPr>
        <w:t xml:space="preserve"> are used to denote, respectively, the </w:t>
      </w:r>
      <w:r w:rsidRPr="00B36088">
        <w:rPr>
          <w:rFonts w:eastAsia="SimHei"/>
          <w:i/>
          <w:iCs/>
          <w:sz w:val="28"/>
          <w:szCs w:val="28"/>
          <w:lang w:val="en-US"/>
        </w:rPr>
        <w:t>75th</w:t>
      </w:r>
      <w:r w:rsidRPr="00B36088">
        <w:rPr>
          <w:rFonts w:eastAsia="SimHei"/>
          <w:sz w:val="28"/>
          <w:szCs w:val="28"/>
          <w:lang w:val="en-US"/>
        </w:rPr>
        <w:t xml:space="preserve"> and </w:t>
      </w:r>
      <w:r w:rsidRPr="00B36088">
        <w:rPr>
          <w:rFonts w:eastAsia="SimHei"/>
          <w:i/>
          <w:iCs/>
          <w:sz w:val="28"/>
          <w:szCs w:val="28"/>
          <w:lang w:val="en-US"/>
        </w:rPr>
        <w:t>95th</w:t>
      </w:r>
      <w:r w:rsidRPr="00B36088">
        <w:rPr>
          <w:rFonts w:eastAsia="SimHei"/>
          <w:sz w:val="28"/>
          <w:szCs w:val="28"/>
          <w:lang w:val="en-US"/>
        </w:rPr>
        <w:t xml:space="preserve"> percentiles of the distribution of the data. When it comes to </w:t>
      </w:r>
      <w:r w:rsidR="00B46222" w:rsidRPr="00B36088">
        <w:rPr>
          <w:rFonts w:eastAsia="SimHei"/>
          <w:sz w:val="28"/>
          <w:szCs w:val="28"/>
          <w:lang w:val="en-US"/>
        </w:rPr>
        <w:t>optimizing</w:t>
      </w:r>
      <w:r w:rsidRPr="00B36088">
        <w:rPr>
          <w:rFonts w:eastAsia="SimHei"/>
          <w:sz w:val="28"/>
          <w:szCs w:val="28"/>
          <w:lang w:val="en-US"/>
        </w:rPr>
        <w:t xml:space="preserve"> the bandwidth of the Gaussian kernel and, as a result, increasing the robustness of the RKDE-Naive Bayes classifier, the tuning parameters are of the highest significance.</w:t>
      </w:r>
    </w:p>
    <w:p w:rsidR="00FC4DD7" w:rsidRPr="00FC4DD7" w:rsidRDefault="00FC4DD7" w:rsidP="00FC4DD7">
      <w:pPr>
        <w:jc w:val="both"/>
        <w:rPr>
          <w:rFonts w:eastAsia="SimHei"/>
          <w:lang w:val="en-US"/>
        </w:rPr>
      </w:pPr>
    </w:p>
    <w:p w:rsidR="00E778A6" w:rsidRDefault="00E778A6" w:rsidP="00CE338E">
      <w:pPr>
        <w:pStyle w:val="Heading1"/>
        <w:numPr>
          <w:ilvl w:val="2"/>
          <w:numId w:val="3"/>
        </w:numPr>
        <w:spacing w:before="0" w:after="0" w:line="240" w:lineRule="auto"/>
        <w:jc w:val="both"/>
        <w:rPr>
          <w:rFonts w:ascii="SimHei" w:eastAsia="SimHei"/>
          <w:b w:val="0"/>
          <w:sz w:val="32"/>
          <w:szCs w:val="32"/>
          <w:lang w:val="en-US"/>
        </w:rPr>
      </w:pPr>
      <w:bookmarkStart w:id="66" w:name="_Toc145976479"/>
      <w:r>
        <w:rPr>
          <w:rFonts w:ascii="SimHei" w:eastAsia="SimHei"/>
          <w:b w:val="0"/>
          <w:sz w:val="32"/>
          <w:szCs w:val="32"/>
          <w:lang w:val="en-US"/>
        </w:rPr>
        <w:t>Synthetic data</w:t>
      </w:r>
      <w:bookmarkEnd w:id="66"/>
    </w:p>
    <w:p w:rsidR="004020DC" w:rsidRPr="004020DC" w:rsidRDefault="004020DC" w:rsidP="004020DC">
      <w:pPr>
        <w:rPr>
          <w:rFonts w:eastAsia="SimHei"/>
          <w:lang w:val="en-US"/>
        </w:rPr>
      </w:pPr>
    </w:p>
    <w:p w:rsidR="00E778A6" w:rsidRPr="00E778A6" w:rsidRDefault="00E778A6" w:rsidP="00CE338E">
      <w:pPr>
        <w:ind w:firstLine="420"/>
        <w:jc w:val="both"/>
        <w:rPr>
          <w:rFonts w:eastAsia="SimHei"/>
          <w:sz w:val="28"/>
          <w:szCs w:val="28"/>
          <w:lang w:val="en-US"/>
        </w:rPr>
      </w:pPr>
      <w:r w:rsidRPr="00E778A6">
        <w:rPr>
          <w:rFonts w:eastAsia="SimHei"/>
          <w:sz w:val="28"/>
          <w:szCs w:val="28"/>
          <w:lang w:val="en-US"/>
        </w:rPr>
        <w:t xml:space="preserve">In order to determine how reliable the RKDE approach is, we put it through a battery of tests using three different sample sizes of two-dimensional data: 2,000, 3,000, and 4,000 respectively. The data comes from a variety of distributions, including a Gaussian distribution (Equation </w:t>
      </w:r>
      <w:r w:rsidR="00B36088">
        <w:rPr>
          <w:rFonts w:eastAsia="SimHei"/>
          <w:sz w:val="28"/>
          <w:szCs w:val="28"/>
          <w:lang w:val="en-US"/>
        </w:rPr>
        <w:t>25</w:t>
      </w:r>
      <w:r w:rsidRPr="00E778A6">
        <w:rPr>
          <w:rFonts w:eastAsia="SimHei"/>
          <w:sz w:val="28"/>
          <w:szCs w:val="28"/>
          <w:lang w:val="en-US"/>
        </w:rPr>
        <w:t xml:space="preserve">), a uniform distribution (Equation </w:t>
      </w:r>
      <w:r w:rsidR="00B36088">
        <w:rPr>
          <w:rFonts w:eastAsia="SimHei"/>
          <w:sz w:val="28"/>
          <w:szCs w:val="28"/>
          <w:lang w:val="en-US"/>
        </w:rPr>
        <w:t>24</w:t>
      </w:r>
      <w:r w:rsidRPr="00E778A6">
        <w:rPr>
          <w:rFonts w:eastAsia="SimHei"/>
          <w:sz w:val="28"/>
          <w:szCs w:val="28"/>
          <w:lang w:val="en-US"/>
        </w:rPr>
        <w:t xml:space="preserve">), and other distributions. The production of synthetic data takes place within a range that has been determined in advance. The primary dataset in each distribution is denoted by the letter </w:t>
      </w:r>
      <w:r w:rsidRPr="00B36088">
        <w:rPr>
          <w:rFonts w:eastAsia="SimHei"/>
          <w:i/>
          <w:iCs/>
          <w:sz w:val="28"/>
          <w:szCs w:val="28"/>
          <w:lang w:val="en-US"/>
        </w:rPr>
        <w:t>F0</w:t>
      </w:r>
      <w:r w:rsidRPr="00E778A6">
        <w:rPr>
          <w:rFonts w:eastAsia="SimHei"/>
          <w:sz w:val="28"/>
          <w:szCs w:val="28"/>
          <w:lang w:val="en-US"/>
        </w:rPr>
        <w:t xml:space="preserve">, whereas the dataset that contains contaminated data is denoted by the letter </w:t>
      </w:r>
      <w:r w:rsidRPr="00B36088">
        <w:rPr>
          <w:rFonts w:eastAsia="SimHei"/>
          <w:i/>
          <w:iCs/>
          <w:sz w:val="28"/>
          <w:szCs w:val="28"/>
          <w:lang w:val="en-US"/>
        </w:rPr>
        <w:t>F1</w:t>
      </w:r>
      <w:r w:rsidRPr="00E778A6">
        <w:rPr>
          <w:rFonts w:eastAsia="SimHei"/>
          <w:sz w:val="28"/>
          <w:szCs w:val="28"/>
          <w:lang w:val="en-US"/>
        </w:rPr>
        <w:t>. It is important to note that the fundamental frequency (</w:t>
      </w:r>
      <w:r w:rsidRPr="00B36088">
        <w:rPr>
          <w:rFonts w:eastAsia="SimHei"/>
          <w:i/>
          <w:iCs/>
          <w:sz w:val="28"/>
          <w:szCs w:val="28"/>
          <w:lang w:val="en-US"/>
        </w:rPr>
        <w:t>F1</w:t>
      </w:r>
      <w:r w:rsidRPr="00E778A6">
        <w:rPr>
          <w:rFonts w:eastAsia="SimHei"/>
          <w:sz w:val="28"/>
          <w:szCs w:val="28"/>
          <w:lang w:val="en-US"/>
        </w:rPr>
        <w:t xml:space="preserve">) is responsible for </w:t>
      </w:r>
      <w:r w:rsidRPr="00B36088">
        <w:rPr>
          <w:rFonts w:eastAsia="SimHei"/>
          <w:i/>
          <w:iCs/>
          <w:sz w:val="28"/>
          <w:szCs w:val="28"/>
          <w:lang w:val="en-US"/>
        </w:rPr>
        <w:t>10%</w:t>
      </w:r>
      <w:r w:rsidR="00FC5F3D">
        <w:rPr>
          <w:rFonts w:eastAsia="SimHei"/>
          <w:i/>
          <w:iCs/>
          <w:sz w:val="28"/>
          <w:szCs w:val="28"/>
          <w:lang w:val="en-US"/>
        </w:rPr>
        <w:t xml:space="preserve"> </w:t>
      </w:r>
      <w:r w:rsidR="00FC5F3D" w:rsidRPr="00FC5F3D">
        <w:rPr>
          <w:rFonts w:eastAsia="SimHei"/>
          <w:sz w:val="28"/>
          <w:szCs w:val="28"/>
          <w:lang w:val="en-US"/>
        </w:rPr>
        <w:t>(can be change)</w:t>
      </w:r>
      <w:r w:rsidRPr="00E778A6">
        <w:rPr>
          <w:rFonts w:eastAsia="SimHei"/>
          <w:sz w:val="28"/>
          <w:szCs w:val="28"/>
          <w:lang w:val="en-US"/>
        </w:rPr>
        <w:t xml:space="preserve"> of the overall fundamental frequency (</w:t>
      </w:r>
      <w:r w:rsidRPr="00B36088">
        <w:rPr>
          <w:rFonts w:eastAsia="SimHei"/>
          <w:i/>
          <w:iCs/>
          <w:sz w:val="28"/>
          <w:szCs w:val="28"/>
          <w:lang w:val="en-US"/>
        </w:rPr>
        <w:t>F0</w:t>
      </w:r>
      <w:r w:rsidRPr="00E778A6">
        <w:rPr>
          <w:rFonts w:eastAsia="SimHei"/>
          <w:sz w:val="28"/>
          <w:szCs w:val="28"/>
          <w:lang w:val="en-US"/>
        </w:rPr>
        <w:t>). This is something that should be mentioned.</w:t>
      </w:r>
    </w:p>
    <w:p w:rsidR="00E778A6" w:rsidRPr="00E778A6" w:rsidRDefault="00E778A6" w:rsidP="00CE338E">
      <w:pPr>
        <w:jc w:val="both"/>
        <w:rPr>
          <w:rFonts w:eastAsia="SimHei"/>
          <w:lang w:val="en-US"/>
        </w:rPr>
      </w:pPr>
    </w:p>
    <w:p w:rsidR="00E778A6" w:rsidRPr="00B36088" w:rsidRDefault="00FC4DD7" w:rsidP="00E778A6">
      <w:pPr>
        <w:rPr>
          <w:rFonts w:eastAsia="SimHei"/>
        </w:rPr>
      </w:pPr>
      <m:oMathPara>
        <m:oMath>
          <m:r>
            <w:rPr>
              <w:rFonts w:ascii="Cambria Math" w:eastAsia="SimHei" w:hAnsi="Cambria Math"/>
              <w:sz w:val="28"/>
              <w:szCs w:val="28"/>
            </w:rPr>
            <m:t>X~u</m:t>
          </m:r>
          <m:d>
            <m:dPr>
              <m:ctrlPr>
                <w:rPr>
                  <w:rFonts w:ascii="Cambria Math" w:eastAsia="SimHei" w:hAnsi="Cambria Math"/>
                  <w:i/>
                  <w:sz w:val="28"/>
                  <w:szCs w:val="28"/>
                </w:rPr>
              </m:ctrlPr>
            </m:dPr>
            <m:e>
              <m:r>
                <w:rPr>
                  <w:rFonts w:ascii="Cambria Math" w:eastAsia="SimHei" w:hAnsi="Cambria Math"/>
                  <w:sz w:val="28"/>
                  <w:szCs w:val="28"/>
                </w:rPr>
                <m:t>a,b</m:t>
              </m:r>
            </m:e>
          </m:d>
          <m:r>
            <w:rPr>
              <w:rFonts w:ascii="Cambria Math" w:eastAsia="SimHei" w:hAnsi="Cambria Math"/>
              <w:sz w:val="28"/>
              <w:szCs w:val="28"/>
            </w:rPr>
            <m:t xml:space="preserve"> Eq.(24)</m:t>
          </m:r>
        </m:oMath>
      </m:oMathPara>
    </w:p>
    <w:p w:rsidR="00B36088" w:rsidRPr="00FC4DD7" w:rsidRDefault="00B36088" w:rsidP="00E778A6">
      <w:pPr>
        <w:rPr>
          <w:rFonts w:eastAsia="SimHei"/>
        </w:rPr>
      </w:pPr>
    </w:p>
    <w:p w:rsidR="00FC4DD7" w:rsidRDefault="00FC4DD7" w:rsidP="000B19DC">
      <w:pPr>
        <w:jc w:val="both"/>
        <w:rPr>
          <w:rFonts w:eastAsia="SimHei"/>
          <w:sz w:val="28"/>
          <w:szCs w:val="28"/>
        </w:rPr>
      </w:pPr>
      <w:r w:rsidRPr="00B36088">
        <w:rPr>
          <w:rFonts w:eastAsia="SimHei"/>
          <w:sz w:val="28"/>
          <w:szCs w:val="28"/>
        </w:rPr>
        <w:t xml:space="preserve">where </w:t>
      </w:r>
      <m:oMath>
        <m:r>
          <w:rPr>
            <w:rFonts w:ascii="Cambria Math" w:eastAsia="SimHei" w:hAnsi="Cambria Math"/>
            <w:sz w:val="28"/>
            <w:szCs w:val="28"/>
          </w:rPr>
          <m:t>u</m:t>
        </m:r>
        <m:d>
          <m:dPr>
            <m:ctrlPr>
              <w:rPr>
                <w:rFonts w:ascii="Cambria Math" w:eastAsia="SimHei" w:hAnsi="Cambria Math"/>
                <w:i/>
                <w:sz w:val="28"/>
                <w:szCs w:val="28"/>
              </w:rPr>
            </m:ctrlPr>
          </m:dPr>
          <m:e>
            <m:r>
              <w:rPr>
                <w:rFonts w:ascii="Cambria Math" w:eastAsia="SimHei" w:hAnsi="Cambria Math"/>
                <w:sz w:val="28"/>
                <w:szCs w:val="28"/>
              </w:rPr>
              <m:t>a,b</m:t>
            </m:r>
          </m:e>
        </m:d>
        <m:r>
          <w:rPr>
            <w:rFonts w:ascii="Cambria Math" w:eastAsia="SimHei" w:hAnsi="Cambria Math"/>
            <w:sz w:val="28"/>
            <w:szCs w:val="28"/>
          </w:rPr>
          <m:t xml:space="preserve"> </m:t>
        </m:r>
      </m:oMath>
      <w:r w:rsidRPr="00B36088">
        <w:rPr>
          <w:rFonts w:eastAsia="SimHei"/>
          <w:sz w:val="28"/>
          <w:szCs w:val="28"/>
        </w:rPr>
        <w:t>denotes the uniform distribution on the interval [</w:t>
      </w:r>
      <w:r w:rsidRPr="00B36088">
        <w:rPr>
          <w:rFonts w:eastAsia="SimHei"/>
          <w:i/>
          <w:iCs/>
          <w:sz w:val="28"/>
          <w:szCs w:val="28"/>
        </w:rPr>
        <w:t>a, b</w:t>
      </w:r>
      <w:r w:rsidRPr="00B36088">
        <w:rPr>
          <w:rFonts w:eastAsia="SimHei"/>
          <w:sz w:val="28"/>
          <w:szCs w:val="28"/>
        </w:rPr>
        <w:t>].</w:t>
      </w:r>
    </w:p>
    <w:p w:rsidR="000B19DC" w:rsidRPr="00B36088" w:rsidRDefault="000B19DC" w:rsidP="000B19DC">
      <w:pPr>
        <w:jc w:val="both"/>
        <w:rPr>
          <w:rFonts w:eastAsia="SimHei"/>
          <w:sz w:val="28"/>
          <w:szCs w:val="28"/>
        </w:rPr>
      </w:pPr>
    </w:p>
    <w:p w:rsidR="00B36088" w:rsidRPr="000B19DC" w:rsidRDefault="00B36088" w:rsidP="00E778A6">
      <w:pPr>
        <w:rPr>
          <w:rFonts w:eastAsia="SimHei"/>
        </w:rPr>
      </w:pPr>
      <m:oMathPara>
        <m:oMath>
          <m:r>
            <w:rPr>
              <w:rFonts w:ascii="Cambria Math" w:eastAsia="SimHei" w:hAnsi="Cambria Math"/>
              <w:sz w:val="28"/>
              <w:szCs w:val="28"/>
            </w:rPr>
            <m:t>f</m:t>
          </m:r>
          <m:d>
            <m:dPr>
              <m:ctrlPr>
                <w:rPr>
                  <w:rFonts w:ascii="Cambria Math" w:eastAsia="SimHei" w:hAnsi="Cambria Math"/>
                  <w:i/>
                  <w:sz w:val="28"/>
                  <w:szCs w:val="28"/>
                </w:rPr>
              </m:ctrlPr>
            </m:dPr>
            <m:e>
              <m:r>
                <w:rPr>
                  <w:rFonts w:ascii="Cambria Math" w:eastAsia="SimHei" w:hAnsi="Cambria Math"/>
                  <w:sz w:val="28"/>
                  <w:szCs w:val="28"/>
                </w:rPr>
                <m:t>x;μ,σ</m:t>
              </m:r>
            </m:e>
          </m:d>
          <m:r>
            <w:rPr>
              <w:rFonts w:ascii="Cambria Math" w:eastAsia="SimHei" w:hAnsi="Cambria Math"/>
              <w:sz w:val="28"/>
              <w:szCs w:val="28"/>
            </w:rPr>
            <m:t>=</m:t>
          </m:r>
          <m:f>
            <m:fPr>
              <m:ctrlPr>
                <w:rPr>
                  <w:rFonts w:ascii="Cambria Math" w:eastAsia="SimHei" w:hAnsi="Cambria Math"/>
                  <w:i/>
                  <w:sz w:val="28"/>
                  <w:szCs w:val="28"/>
                </w:rPr>
              </m:ctrlPr>
            </m:fPr>
            <m:num>
              <m:r>
                <w:rPr>
                  <w:rFonts w:ascii="Cambria Math" w:eastAsia="SimHei" w:hAnsi="Cambria Math"/>
                  <w:sz w:val="28"/>
                  <w:szCs w:val="28"/>
                </w:rPr>
                <m:t>1</m:t>
              </m:r>
            </m:num>
            <m:den>
              <m:r>
                <w:rPr>
                  <w:rFonts w:ascii="Cambria Math" w:eastAsia="SimHei" w:hAnsi="Cambria Math"/>
                  <w:sz w:val="28"/>
                  <w:szCs w:val="28"/>
                </w:rPr>
                <m:t>σ</m:t>
              </m:r>
              <m:rad>
                <m:radPr>
                  <m:degHide m:val="1"/>
                  <m:ctrlPr>
                    <w:rPr>
                      <w:rFonts w:ascii="Cambria Math" w:eastAsia="SimHei" w:hAnsi="Cambria Math"/>
                      <w:i/>
                      <w:sz w:val="28"/>
                      <w:szCs w:val="28"/>
                    </w:rPr>
                  </m:ctrlPr>
                </m:radPr>
                <m:deg/>
                <m:e>
                  <m:r>
                    <w:rPr>
                      <w:rFonts w:ascii="Cambria Math" w:eastAsia="SimHei" w:hAnsi="Cambria Math"/>
                      <w:sz w:val="28"/>
                      <w:szCs w:val="28"/>
                    </w:rPr>
                    <m:t>2π</m:t>
                  </m:r>
                </m:e>
              </m:rad>
            </m:den>
          </m:f>
          <m:sSup>
            <m:sSupPr>
              <m:ctrlPr>
                <w:rPr>
                  <w:rFonts w:ascii="Cambria Math" w:eastAsia="SimHei" w:hAnsi="Cambria Math"/>
                  <w:i/>
                  <w:sz w:val="28"/>
                  <w:szCs w:val="28"/>
                </w:rPr>
              </m:ctrlPr>
            </m:sSupPr>
            <m:e>
              <m:r>
                <w:rPr>
                  <w:rFonts w:ascii="Cambria Math" w:eastAsia="SimHei" w:hAnsi="Cambria Math"/>
                  <w:sz w:val="28"/>
                  <w:szCs w:val="28"/>
                </w:rPr>
                <m:t>e</m:t>
              </m:r>
            </m:e>
            <m:sup>
              <m:r>
                <w:rPr>
                  <w:rFonts w:ascii="Cambria Math" w:eastAsia="SimHei" w:hAnsi="Cambria Math"/>
                  <w:sz w:val="28"/>
                  <w:szCs w:val="28"/>
                </w:rPr>
                <m:t>-</m:t>
              </m:r>
              <m:f>
                <m:fPr>
                  <m:ctrlPr>
                    <w:rPr>
                      <w:rFonts w:ascii="Cambria Math" w:eastAsia="SimHei" w:hAnsi="Cambria Math"/>
                      <w:i/>
                      <w:sz w:val="28"/>
                      <w:szCs w:val="28"/>
                    </w:rPr>
                  </m:ctrlPr>
                </m:fPr>
                <m:num>
                  <m:r>
                    <w:rPr>
                      <w:rFonts w:ascii="Cambria Math" w:eastAsia="SimHei" w:hAnsi="Cambria Math"/>
                      <w:sz w:val="28"/>
                      <w:szCs w:val="28"/>
                    </w:rPr>
                    <m:t>1</m:t>
                  </m:r>
                </m:num>
                <m:den>
                  <m:r>
                    <w:rPr>
                      <w:rFonts w:ascii="Cambria Math" w:eastAsia="SimHei" w:hAnsi="Cambria Math"/>
                      <w:sz w:val="28"/>
                      <w:szCs w:val="28"/>
                    </w:rPr>
                    <m:t>2</m:t>
                  </m:r>
                </m:den>
              </m:f>
              <m:sSup>
                <m:sSupPr>
                  <m:ctrlPr>
                    <w:rPr>
                      <w:rFonts w:ascii="Cambria Math" w:eastAsia="SimHei" w:hAnsi="Cambria Math"/>
                      <w:i/>
                      <w:sz w:val="28"/>
                      <w:szCs w:val="28"/>
                    </w:rPr>
                  </m:ctrlPr>
                </m:sSupPr>
                <m:e>
                  <m:r>
                    <w:rPr>
                      <w:rFonts w:ascii="Cambria Math" w:eastAsia="SimHei" w:hAnsi="Cambria Math"/>
                      <w:sz w:val="28"/>
                      <w:szCs w:val="28"/>
                    </w:rPr>
                    <m:t>(</m:t>
                  </m:r>
                  <m:f>
                    <m:fPr>
                      <m:ctrlPr>
                        <w:rPr>
                          <w:rFonts w:ascii="Cambria Math" w:eastAsia="SimHei" w:hAnsi="Cambria Math"/>
                          <w:i/>
                          <w:sz w:val="28"/>
                          <w:szCs w:val="28"/>
                        </w:rPr>
                      </m:ctrlPr>
                    </m:fPr>
                    <m:num>
                      <m:r>
                        <w:rPr>
                          <w:rFonts w:ascii="Cambria Math" w:eastAsia="SimHei" w:hAnsi="Cambria Math"/>
                          <w:sz w:val="28"/>
                          <w:szCs w:val="28"/>
                        </w:rPr>
                        <m:t>x-μ</m:t>
                      </m:r>
                    </m:num>
                    <m:den>
                      <m:r>
                        <w:rPr>
                          <w:rFonts w:ascii="Cambria Math" w:eastAsia="SimHei" w:hAnsi="Cambria Math"/>
                          <w:sz w:val="28"/>
                          <w:szCs w:val="28"/>
                        </w:rPr>
                        <m:t>σ</m:t>
                      </m:r>
                    </m:den>
                  </m:f>
                  <m:r>
                    <w:rPr>
                      <w:rFonts w:ascii="Cambria Math" w:eastAsia="SimHei" w:hAnsi="Cambria Math"/>
                      <w:sz w:val="28"/>
                      <w:szCs w:val="28"/>
                    </w:rPr>
                    <m:t>)</m:t>
                  </m:r>
                </m:e>
                <m:sup>
                  <m:r>
                    <w:rPr>
                      <w:rFonts w:ascii="Cambria Math" w:eastAsia="SimHei" w:hAnsi="Cambria Math"/>
                      <w:sz w:val="28"/>
                      <w:szCs w:val="28"/>
                    </w:rPr>
                    <m:t>2</m:t>
                  </m:r>
                </m:sup>
              </m:sSup>
            </m:sup>
          </m:sSup>
          <m:r>
            <w:rPr>
              <w:rFonts w:ascii="Cambria Math" w:eastAsia="SimHei" w:hAnsi="Cambria Math"/>
              <w:sz w:val="28"/>
              <w:szCs w:val="28"/>
            </w:rPr>
            <m:t xml:space="preserve">  Eq.(25)</m:t>
          </m:r>
        </m:oMath>
      </m:oMathPara>
    </w:p>
    <w:p w:rsidR="000B19DC" w:rsidRPr="00B36088" w:rsidRDefault="000B19DC" w:rsidP="00E778A6">
      <w:pPr>
        <w:rPr>
          <w:rFonts w:eastAsia="SimHei"/>
        </w:rPr>
      </w:pPr>
    </w:p>
    <w:p w:rsidR="00B36088" w:rsidRDefault="00B36088" w:rsidP="000B19DC">
      <w:pPr>
        <w:jc w:val="both"/>
        <w:rPr>
          <w:rFonts w:eastAsia="SimHei"/>
          <w:sz w:val="28"/>
          <w:szCs w:val="28"/>
        </w:rPr>
      </w:pPr>
      <w:r w:rsidRPr="00B36088">
        <w:rPr>
          <w:rFonts w:eastAsia="SimHei"/>
          <w:i/>
          <w:iCs/>
          <w:sz w:val="28"/>
          <w:szCs w:val="28"/>
        </w:rPr>
        <w:t xml:space="preserve">x </w:t>
      </w:r>
      <w:r w:rsidRPr="00B36088">
        <w:rPr>
          <w:rFonts w:eastAsia="SimHei"/>
          <w:sz w:val="28"/>
          <w:szCs w:val="28"/>
        </w:rPr>
        <w:t xml:space="preserve">represents the variable, </w:t>
      </w:r>
      <w:r w:rsidRPr="00B36088">
        <w:rPr>
          <w:rFonts w:eastAsia="SimHei"/>
          <w:i/>
          <w:iCs/>
          <w:sz w:val="28"/>
          <w:szCs w:val="28"/>
        </w:rPr>
        <w:t>μ</w:t>
      </w:r>
      <w:r w:rsidRPr="00B36088">
        <w:rPr>
          <w:rFonts w:eastAsia="SimHei"/>
          <w:sz w:val="28"/>
          <w:szCs w:val="28"/>
        </w:rPr>
        <w:t xml:space="preserve"> is the mean, and </w:t>
      </w:r>
      <w:r w:rsidRPr="00B36088">
        <w:rPr>
          <w:rFonts w:eastAsia="SimHei"/>
          <w:i/>
          <w:iCs/>
          <w:sz w:val="28"/>
          <w:szCs w:val="28"/>
        </w:rPr>
        <w:t>σ</w:t>
      </w:r>
      <w:r w:rsidRPr="00B36088">
        <w:rPr>
          <w:rFonts w:eastAsia="SimHei"/>
          <w:sz w:val="28"/>
          <w:szCs w:val="28"/>
        </w:rPr>
        <w:t xml:space="preserve"> is the standard deviation of the Gaussian distribution.</w:t>
      </w:r>
    </w:p>
    <w:p w:rsidR="00D06CC5" w:rsidRDefault="00D06CC5" w:rsidP="00E778A6">
      <w:pPr>
        <w:rPr>
          <w:rFonts w:eastAsia="SimHei"/>
          <w:sz w:val="28"/>
          <w:szCs w:val="28"/>
        </w:rPr>
      </w:pPr>
    </w:p>
    <w:p w:rsidR="00D06CC5" w:rsidRDefault="005C6DDA" w:rsidP="00D06CC5">
      <w:pPr>
        <w:pStyle w:val="Heading1"/>
        <w:numPr>
          <w:ilvl w:val="2"/>
          <w:numId w:val="3"/>
        </w:numPr>
        <w:spacing w:before="0" w:after="0" w:line="240" w:lineRule="auto"/>
        <w:jc w:val="both"/>
        <w:rPr>
          <w:rFonts w:ascii="SimHei" w:eastAsia="SimHei"/>
          <w:b w:val="0"/>
          <w:sz w:val="32"/>
          <w:szCs w:val="32"/>
          <w:lang w:val="en-US"/>
        </w:rPr>
      </w:pPr>
      <w:bookmarkStart w:id="67" w:name="_Toc145976480"/>
      <w:r>
        <w:rPr>
          <w:rFonts w:ascii="SimHei" w:eastAsia="SimHei"/>
          <w:b w:val="0"/>
          <w:sz w:val="32"/>
          <w:szCs w:val="32"/>
          <w:lang w:val="en-US"/>
        </w:rPr>
        <w:t>Real-World</w:t>
      </w:r>
      <w:r w:rsidR="00D06CC5">
        <w:rPr>
          <w:rFonts w:ascii="SimHei" w:eastAsia="SimHei"/>
          <w:b w:val="0"/>
          <w:sz w:val="32"/>
          <w:szCs w:val="32"/>
          <w:lang w:val="en-US"/>
        </w:rPr>
        <w:t xml:space="preserve"> data</w:t>
      </w:r>
      <w:bookmarkEnd w:id="67"/>
    </w:p>
    <w:p w:rsidR="005C6DDA" w:rsidRPr="005C6DDA" w:rsidRDefault="005C6DDA" w:rsidP="005C6DDA">
      <w:pPr>
        <w:rPr>
          <w:rFonts w:eastAsia="SimHei"/>
          <w:lang w:val="en-US"/>
        </w:rPr>
      </w:pPr>
    </w:p>
    <w:p w:rsidR="005C6DDA" w:rsidRDefault="005C6DDA" w:rsidP="000B19DC">
      <w:pPr>
        <w:ind w:firstLine="420"/>
        <w:jc w:val="both"/>
        <w:rPr>
          <w:rFonts w:eastAsia="SimHei"/>
          <w:sz w:val="28"/>
          <w:szCs w:val="28"/>
          <w:lang w:val="en-US"/>
        </w:rPr>
      </w:pPr>
      <w:r w:rsidRPr="005C6DDA">
        <w:rPr>
          <w:rFonts w:eastAsia="SimHei"/>
          <w:sz w:val="28"/>
          <w:szCs w:val="28"/>
          <w:lang w:val="en-US"/>
        </w:rPr>
        <w:t xml:space="preserve">In addition, we evaluate the effectiveness of the RKDE-Naive Bayes classifier by employing datasets taken from the actual world, in addition to data that was created in a lab. When </w:t>
      </w:r>
      <w:proofErr w:type="spellStart"/>
      <w:r w:rsidRPr="005C6DDA">
        <w:rPr>
          <w:rFonts w:eastAsia="SimHei"/>
          <w:sz w:val="28"/>
          <w:szCs w:val="28"/>
          <w:lang w:val="en-US"/>
        </w:rPr>
        <w:t>analysing</w:t>
      </w:r>
      <w:proofErr w:type="spellEnd"/>
      <w:r w:rsidRPr="005C6DDA">
        <w:rPr>
          <w:rFonts w:eastAsia="SimHei"/>
          <w:sz w:val="28"/>
          <w:szCs w:val="28"/>
          <w:lang w:val="en-US"/>
        </w:rPr>
        <w:t xml:space="preserve"> data from the actual world, researchers often run across challenges such as the existence of noise, outliers, and distributions with varying degrees of similarity. The addition of actual data into our evaluation provides vital insights into the practical usability and robustness of the classifier.</w:t>
      </w:r>
      <w:r w:rsidR="00F872EC">
        <w:rPr>
          <w:rFonts w:eastAsia="SimHei"/>
          <w:sz w:val="28"/>
          <w:szCs w:val="28"/>
          <w:lang w:val="en-US"/>
        </w:rPr>
        <w:t xml:space="preserve"> </w:t>
      </w:r>
    </w:p>
    <w:p w:rsidR="00B36088" w:rsidRDefault="00F872EC" w:rsidP="000B19DC">
      <w:pPr>
        <w:ind w:firstLine="420"/>
        <w:jc w:val="both"/>
        <w:rPr>
          <w:rFonts w:eastAsia="SimHei"/>
          <w:sz w:val="28"/>
          <w:szCs w:val="28"/>
          <w:lang w:val="en-US"/>
        </w:rPr>
      </w:pPr>
      <w:r w:rsidRPr="00F872EC">
        <w:rPr>
          <w:rFonts w:eastAsia="SimHei"/>
          <w:sz w:val="28"/>
          <w:szCs w:val="28"/>
          <w:lang w:val="en-US"/>
        </w:rPr>
        <w:lastRenderedPageBreak/>
        <w:t xml:space="preserve">Given that the empirical Banana dataset displays intricate, non-linear patterns, it is an excellent option for evaluating the robustness of the Naive Bayes approach due to its suitability in this context. A total of 5,300 samples are included in the dataset that is being studied, which is a two-dimensional dataset. The structure that was produced as a consequence has a pattern that can be </w:t>
      </w:r>
      <w:proofErr w:type="spellStart"/>
      <w:r w:rsidRPr="00F872EC">
        <w:rPr>
          <w:rFonts w:eastAsia="SimHei"/>
          <w:sz w:val="28"/>
          <w:szCs w:val="28"/>
          <w:lang w:val="en-US"/>
        </w:rPr>
        <w:t>recognised</w:t>
      </w:r>
      <w:proofErr w:type="spellEnd"/>
      <w:r w:rsidRPr="00F872EC">
        <w:rPr>
          <w:rFonts w:eastAsia="SimHei"/>
          <w:sz w:val="28"/>
          <w:szCs w:val="28"/>
          <w:lang w:val="en-US"/>
        </w:rPr>
        <w:t xml:space="preserve"> by the existence of two clusters that cross one another and have a form that is similar to that of bananas. As a direct consequence of this, conventional techniques for estimating density have difficulties when it comes to correctly portraying the underlying range of densities.</w:t>
      </w:r>
    </w:p>
    <w:p w:rsidR="00F872EC" w:rsidRPr="00F872EC" w:rsidRDefault="00F872EC" w:rsidP="00F872EC">
      <w:pPr>
        <w:ind w:firstLine="420"/>
        <w:rPr>
          <w:rFonts w:eastAsia="SimHei"/>
          <w:sz w:val="28"/>
          <w:szCs w:val="28"/>
          <w:lang w:val="en-US"/>
        </w:rPr>
      </w:pPr>
    </w:p>
    <w:p w:rsidR="00A91FF0" w:rsidRDefault="003F284D" w:rsidP="00D06CC5">
      <w:pPr>
        <w:pStyle w:val="Heading1"/>
        <w:numPr>
          <w:ilvl w:val="1"/>
          <w:numId w:val="3"/>
        </w:numPr>
        <w:spacing w:before="0" w:after="0" w:line="240" w:lineRule="auto"/>
        <w:jc w:val="both"/>
        <w:rPr>
          <w:rFonts w:ascii="SimHei" w:eastAsia="SimHei"/>
          <w:b w:val="0"/>
          <w:sz w:val="32"/>
          <w:szCs w:val="32"/>
        </w:rPr>
      </w:pPr>
      <w:bookmarkStart w:id="68" w:name="_Toc145976481"/>
      <w:r>
        <w:rPr>
          <w:rFonts w:ascii="SimHei" w:eastAsia="SimHei"/>
          <w:b w:val="0"/>
          <w:sz w:val="32"/>
          <w:szCs w:val="32"/>
        </w:rPr>
        <w:t>Implementation Details</w:t>
      </w:r>
      <w:bookmarkEnd w:id="68"/>
    </w:p>
    <w:p w:rsidR="000B19DC" w:rsidRPr="000B19DC" w:rsidRDefault="000B19DC" w:rsidP="000B19DC">
      <w:pPr>
        <w:rPr>
          <w:rFonts w:eastAsia="SimHei"/>
        </w:rPr>
      </w:pPr>
    </w:p>
    <w:p w:rsidR="000B19DC" w:rsidRPr="000B19DC" w:rsidRDefault="000B19DC" w:rsidP="000B19DC">
      <w:pPr>
        <w:ind w:firstLine="420"/>
        <w:jc w:val="both"/>
        <w:rPr>
          <w:rFonts w:eastAsia="SimHei"/>
          <w:sz w:val="28"/>
          <w:szCs w:val="28"/>
        </w:rPr>
      </w:pPr>
      <w:r w:rsidRPr="000B19DC">
        <w:rPr>
          <w:rFonts w:eastAsia="SimHei"/>
          <w:sz w:val="28"/>
          <w:szCs w:val="28"/>
        </w:rPr>
        <w:t>The success of an implementation is based on a number of critical components and settings being properly applied.Python is the programming language that serves as the foundation for the software architecture that houses the RKDE-Naive Bayes classifier. Python is a programming language that is widely used in the fields of machine learning and data science. It provides access to a wide variety of libraries and tools, all of which are required for our implementation. NumPy's features allow us to successfully handle data and carry out numerical operations, both of which are essential to the job that we do. In addition, we make use of SciPy for tasks associated with scientific computing, and Scikit-learn for the construction and evaluation of machine learning models. Both of these programmes are written in Python.Within the context of RKDE, the Gaussian kernel functions as an essential component for density estimation. The Rosenblatt kernel density estimation (RKDE) approach relies on the accurate determination of an ideal bandwidth (</w:t>
      </w:r>
      <w:r w:rsidR="000C7621">
        <w:rPr>
          <w:rFonts w:eastAsia="SimHei"/>
          <w:i/>
          <w:iCs/>
          <w:sz w:val="28"/>
          <w:szCs w:val="28"/>
          <w:lang w:val="en-US"/>
        </w:rPr>
        <w:t>h</w:t>
      </w:r>
      <w:r w:rsidRPr="000B19DC">
        <w:rPr>
          <w:rFonts w:eastAsia="SimHei"/>
          <w:sz w:val="28"/>
          <w:szCs w:val="28"/>
        </w:rPr>
        <w:t>), making it very essential that this variable be chosen correctly. In order to make the process of selection as efficient as possible, a variety of cutting-edge algorithms for choosing bandwidth have been implemented.</w:t>
      </w:r>
    </w:p>
    <w:p w:rsidR="000B19DC" w:rsidRPr="000B19DC" w:rsidRDefault="000B19DC" w:rsidP="000B19DC">
      <w:pPr>
        <w:rPr>
          <w:rFonts w:eastAsia="SimHei"/>
        </w:rPr>
      </w:pPr>
    </w:p>
    <w:p w:rsidR="00A91FF0" w:rsidRDefault="003F284D" w:rsidP="00D06CC5">
      <w:pPr>
        <w:pStyle w:val="Heading1"/>
        <w:numPr>
          <w:ilvl w:val="1"/>
          <w:numId w:val="3"/>
        </w:numPr>
        <w:spacing w:before="0" w:after="0" w:line="240" w:lineRule="auto"/>
        <w:jc w:val="both"/>
        <w:rPr>
          <w:rFonts w:ascii="SimHei" w:eastAsia="SimHei"/>
          <w:b w:val="0"/>
          <w:sz w:val="32"/>
          <w:szCs w:val="32"/>
        </w:rPr>
      </w:pPr>
      <w:bookmarkStart w:id="69" w:name="_Toc145976482"/>
      <w:r>
        <w:rPr>
          <w:rFonts w:ascii="SimHei" w:eastAsia="SimHei"/>
          <w:b w:val="0"/>
          <w:sz w:val="32"/>
          <w:szCs w:val="32"/>
        </w:rPr>
        <w:t>Performance metrics</w:t>
      </w:r>
      <w:bookmarkEnd w:id="69"/>
    </w:p>
    <w:p w:rsidR="00FC5F3D" w:rsidRPr="00FC5F3D" w:rsidRDefault="00FC5F3D" w:rsidP="00FC5F3D">
      <w:pPr>
        <w:rPr>
          <w:rFonts w:eastAsia="SimHei"/>
        </w:rPr>
      </w:pPr>
    </w:p>
    <w:p w:rsidR="00A91FF0" w:rsidRDefault="00FC5F3D" w:rsidP="00FC5F3D">
      <w:pPr>
        <w:ind w:firstLine="360"/>
        <w:jc w:val="both"/>
        <w:rPr>
          <w:sz w:val="28"/>
          <w:szCs w:val="28"/>
        </w:rPr>
      </w:pPr>
      <w:r w:rsidRPr="00FC5F3D">
        <w:rPr>
          <w:sz w:val="28"/>
          <w:szCs w:val="28"/>
        </w:rPr>
        <w:t>We make use of a broad variety of performance measures in order to determine how successful the RKDE-Naive Bayes classifier that we have provided is. These metrics provide vital insight into the classifier's ability to effectively manage datasets that are both noisy and demanding in nature.</w:t>
      </w:r>
    </w:p>
    <w:p w:rsidR="00FF30C5" w:rsidRDefault="00FF30C5" w:rsidP="00FC5F3D">
      <w:pPr>
        <w:ind w:firstLine="360"/>
        <w:jc w:val="both"/>
        <w:rPr>
          <w:sz w:val="28"/>
          <w:szCs w:val="28"/>
        </w:rPr>
      </w:pPr>
    </w:p>
    <w:p w:rsidR="00FC5F3D" w:rsidRDefault="00FC5F3D" w:rsidP="00FC5F3D">
      <w:pPr>
        <w:pStyle w:val="Heading1"/>
        <w:numPr>
          <w:ilvl w:val="2"/>
          <w:numId w:val="3"/>
        </w:numPr>
        <w:spacing w:before="0" w:after="0" w:line="240" w:lineRule="auto"/>
        <w:jc w:val="both"/>
        <w:rPr>
          <w:rFonts w:ascii="SimHei" w:eastAsia="SimHei"/>
          <w:b w:val="0"/>
          <w:sz w:val="32"/>
          <w:szCs w:val="32"/>
          <w:lang w:val="en-US"/>
        </w:rPr>
      </w:pPr>
      <w:bookmarkStart w:id="70" w:name="_Toc145976483"/>
      <w:r>
        <w:rPr>
          <w:rFonts w:ascii="SimHei" w:eastAsia="SimHei"/>
          <w:b w:val="0"/>
          <w:sz w:val="32"/>
          <w:szCs w:val="32"/>
          <w:lang w:val="en-US"/>
        </w:rPr>
        <w:t>Accuracy</w:t>
      </w:r>
      <w:bookmarkEnd w:id="70"/>
    </w:p>
    <w:p w:rsidR="00FF30C5" w:rsidRPr="00FF30C5" w:rsidRDefault="00FF30C5" w:rsidP="00FF30C5">
      <w:pPr>
        <w:rPr>
          <w:rFonts w:eastAsia="SimHei"/>
          <w:lang w:val="en-US"/>
        </w:rPr>
      </w:pPr>
    </w:p>
    <w:p w:rsidR="00FF30C5" w:rsidRDefault="00FF30C5" w:rsidP="00FF30C5">
      <w:pPr>
        <w:ind w:firstLine="420"/>
        <w:rPr>
          <w:rFonts w:eastAsia="SimHei"/>
          <w:sz w:val="28"/>
          <w:szCs w:val="28"/>
          <w:lang w:val="en-US"/>
        </w:rPr>
      </w:pPr>
      <w:r w:rsidRPr="00FF30C5">
        <w:rPr>
          <w:rFonts w:eastAsia="SimHei"/>
          <w:sz w:val="28"/>
          <w:szCs w:val="28"/>
          <w:lang w:val="en-US"/>
        </w:rPr>
        <w:lastRenderedPageBreak/>
        <w:t xml:space="preserve">Accuracy is one of the most important parameters to consider when assessing the performance of a classifier. The ratio of correctly </w:t>
      </w:r>
      <w:proofErr w:type="spellStart"/>
      <w:r w:rsidRPr="00FF30C5">
        <w:rPr>
          <w:rFonts w:eastAsia="SimHei"/>
          <w:sz w:val="28"/>
          <w:szCs w:val="28"/>
          <w:lang w:val="en-US"/>
        </w:rPr>
        <w:t>recognised</w:t>
      </w:r>
      <w:proofErr w:type="spellEnd"/>
      <w:r w:rsidRPr="00FF30C5">
        <w:rPr>
          <w:rFonts w:eastAsia="SimHei"/>
          <w:sz w:val="28"/>
          <w:szCs w:val="28"/>
          <w:lang w:val="en-US"/>
        </w:rPr>
        <w:t xml:space="preserve"> instances to the total number of occurrences in the dataset is what this statistic attempts to quantify and assess. It is possible to phrase it in the following way from a mathematical point of view:</w:t>
      </w:r>
    </w:p>
    <w:p w:rsidR="00FF30C5" w:rsidRDefault="00FF30C5" w:rsidP="00FF30C5">
      <w:pPr>
        <w:ind w:firstLine="420"/>
        <w:rPr>
          <w:rFonts w:eastAsia="SimHei"/>
          <w:sz w:val="28"/>
          <w:szCs w:val="28"/>
          <w:lang w:val="en-US"/>
        </w:rPr>
      </w:pPr>
    </w:p>
    <w:p w:rsidR="00FF30C5" w:rsidRPr="00AC2669" w:rsidRDefault="00FF30C5" w:rsidP="00FF30C5">
      <w:pPr>
        <w:ind w:firstLine="420"/>
        <w:rPr>
          <w:rFonts w:eastAsia="SimHei"/>
          <w:sz w:val="28"/>
          <w:szCs w:val="28"/>
          <w:lang w:val="en-US"/>
        </w:rPr>
      </w:pPr>
      <m:oMathPara>
        <m:oMath>
          <m:r>
            <w:rPr>
              <w:rFonts w:ascii="Cambria Math" w:eastAsia="SimHei" w:hAnsi="Cambria Math"/>
              <w:sz w:val="28"/>
              <w:szCs w:val="28"/>
              <w:lang w:val="en-US"/>
            </w:rPr>
            <m:t>Accuracy=</m:t>
          </m:r>
          <m:f>
            <m:fPr>
              <m:ctrlPr>
                <w:rPr>
                  <w:rFonts w:ascii="Cambria Math" w:eastAsia="SimHei" w:hAnsi="Cambria Math"/>
                  <w:i/>
                  <w:sz w:val="28"/>
                  <w:szCs w:val="28"/>
                  <w:lang w:val="en-US"/>
                </w:rPr>
              </m:ctrlPr>
            </m:fPr>
            <m:num>
              <m:r>
                <w:rPr>
                  <w:rFonts w:ascii="Cambria Math" w:eastAsia="SimHei" w:hAnsi="Cambria Math"/>
                  <w:sz w:val="28"/>
                  <w:szCs w:val="28"/>
                  <w:lang w:val="en-US"/>
                </w:rPr>
                <m:t>TP+TN</m:t>
              </m:r>
            </m:num>
            <m:den>
              <m:r>
                <w:rPr>
                  <w:rFonts w:ascii="Cambria Math" w:eastAsia="SimHei" w:hAnsi="Cambria Math"/>
                  <w:sz w:val="28"/>
                  <w:szCs w:val="28"/>
                  <w:lang w:val="en-US"/>
                </w:rPr>
                <m:t>TP+TN+FP+FN</m:t>
              </m:r>
            </m:den>
          </m:f>
          <m:r>
            <w:rPr>
              <w:rFonts w:ascii="Cambria Math" w:eastAsia="SimHei" w:hAnsi="Cambria Math"/>
              <w:sz w:val="28"/>
              <w:szCs w:val="28"/>
              <w:lang w:val="en-US"/>
            </w:rPr>
            <m:t xml:space="preserve"> Eq.(26)</m:t>
          </m:r>
        </m:oMath>
      </m:oMathPara>
    </w:p>
    <w:p w:rsidR="00AC2669" w:rsidRPr="00FF30C5" w:rsidRDefault="00AC2669" w:rsidP="00FF30C5">
      <w:pPr>
        <w:ind w:firstLine="420"/>
        <w:rPr>
          <w:rFonts w:eastAsia="SimHei"/>
          <w:sz w:val="28"/>
          <w:szCs w:val="28"/>
          <w:lang w:val="en-US"/>
        </w:rPr>
      </w:pPr>
    </w:p>
    <w:p w:rsidR="00FF30C5" w:rsidRDefault="00FF30C5" w:rsidP="00FF30C5">
      <w:pPr>
        <w:rPr>
          <w:rFonts w:eastAsia="SimHei"/>
          <w:sz w:val="28"/>
          <w:szCs w:val="28"/>
          <w:lang w:val="en-US"/>
        </w:rPr>
      </w:pPr>
      <w:r>
        <w:rPr>
          <w:rFonts w:eastAsia="SimHei"/>
          <w:sz w:val="28"/>
          <w:szCs w:val="28"/>
          <w:lang w:val="en-US"/>
        </w:rPr>
        <w:t>Where:</w:t>
      </w:r>
    </w:p>
    <w:p w:rsidR="00FF30C5" w:rsidRPr="00FF30C5" w:rsidRDefault="00FF30C5" w:rsidP="00FF30C5">
      <w:pPr>
        <w:rPr>
          <w:rFonts w:eastAsia="SimHei"/>
          <w:sz w:val="28"/>
          <w:szCs w:val="28"/>
          <w:lang w:val="en-US"/>
        </w:rPr>
      </w:pPr>
      <m:oMath>
        <m:r>
          <w:rPr>
            <w:rFonts w:ascii="Cambria Math" w:eastAsia="SimHei" w:hAnsi="Cambria Math"/>
            <w:sz w:val="28"/>
            <w:szCs w:val="28"/>
            <w:lang w:val="en-US"/>
          </w:rPr>
          <m:t>TP</m:t>
        </m:r>
      </m:oMath>
      <w:r w:rsidRPr="00FF30C5">
        <w:rPr>
          <w:rFonts w:eastAsia="SimHei"/>
          <w:sz w:val="28"/>
          <w:szCs w:val="28"/>
          <w:lang w:val="en-US"/>
        </w:rPr>
        <w:t xml:space="preserve"> (True Positives) represents the number of correctly classified positive instances.</w:t>
      </w:r>
    </w:p>
    <w:p w:rsidR="00FF30C5" w:rsidRPr="00FF30C5" w:rsidRDefault="00FF30C5" w:rsidP="00FF30C5">
      <w:pPr>
        <w:rPr>
          <w:rFonts w:eastAsia="SimHei"/>
          <w:sz w:val="28"/>
          <w:szCs w:val="28"/>
          <w:lang w:val="en-US"/>
        </w:rPr>
      </w:pPr>
      <m:oMath>
        <m:r>
          <w:rPr>
            <w:rFonts w:ascii="Cambria Math" w:eastAsia="SimHei" w:hAnsi="Cambria Math"/>
            <w:sz w:val="28"/>
            <w:szCs w:val="28"/>
            <w:lang w:val="en-US"/>
          </w:rPr>
          <m:t>TN</m:t>
        </m:r>
      </m:oMath>
      <w:r w:rsidRPr="00FF30C5">
        <w:rPr>
          <w:rFonts w:eastAsia="SimHei"/>
          <w:sz w:val="28"/>
          <w:szCs w:val="28"/>
          <w:lang w:val="en-US"/>
        </w:rPr>
        <w:t xml:space="preserve"> (True Negatives) represents the number of correctly classified negative instances.</w:t>
      </w:r>
    </w:p>
    <w:p w:rsidR="00FF30C5" w:rsidRPr="00FF30C5" w:rsidRDefault="00FF30C5" w:rsidP="00FF30C5">
      <w:pPr>
        <w:rPr>
          <w:rFonts w:eastAsia="SimHei"/>
          <w:sz w:val="28"/>
          <w:szCs w:val="28"/>
          <w:lang w:val="en-US"/>
        </w:rPr>
      </w:pPr>
      <m:oMath>
        <m:r>
          <w:rPr>
            <w:rFonts w:ascii="Cambria Math" w:eastAsia="SimHei" w:hAnsi="Cambria Math"/>
            <w:sz w:val="28"/>
            <w:szCs w:val="28"/>
            <w:lang w:val="en-US"/>
          </w:rPr>
          <m:t>FP</m:t>
        </m:r>
      </m:oMath>
      <w:r w:rsidRPr="00FF30C5">
        <w:rPr>
          <w:rFonts w:eastAsia="SimHei"/>
          <w:sz w:val="28"/>
          <w:szCs w:val="28"/>
          <w:lang w:val="en-US"/>
        </w:rPr>
        <w:t xml:space="preserve"> (False Positives) represents the number of negative instances classified as positive.</w:t>
      </w:r>
    </w:p>
    <w:p w:rsidR="00FF30C5" w:rsidRPr="00FF30C5" w:rsidRDefault="00FF30C5" w:rsidP="00FF30C5">
      <w:pPr>
        <w:rPr>
          <w:rFonts w:eastAsia="SimHei"/>
          <w:sz w:val="28"/>
          <w:szCs w:val="28"/>
          <w:lang w:val="en-US"/>
        </w:rPr>
      </w:pPr>
      <m:oMath>
        <m:r>
          <w:rPr>
            <w:rFonts w:ascii="Cambria Math" w:eastAsia="SimHei" w:hAnsi="Cambria Math"/>
            <w:sz w:val="28"/>
            <w:szCs w:val="28"/>
            <w:lang w:val="en-US"/>
          </w:rPr>
          <m:t>FN</m:t>
        </m:r>
      </m:oMath>
      <w:r w:rsidRPr="00FF30C5">
        <w:rPr>
          <w:rFonts w:eastAsia="SimHei"/>
          <w:sz w:val="28"/>
          <w:szCs w:val="28"/>
          <w:lang w:val="en-US"/>
        </w:rPr>
        <w:t xml:space="preserve"> (False Negatives) represents the number of positive instances classified as negative.</w:t>
      </w:r>
    </w:p>
    <w:p w:rsidR="00FF30C5" w:rsidRPr="00FF30C5" w:rsidRDefault="00FF30C5" w:rsidP="00FF30C5">
      <w:pPr>
        <w:rPr>
          <w:rFonts w:eastAsia="SimHei"/>
          <w:lang w:val="en-US"/>
        </w:rPr>
      </w:pPr>
    </w:p>
    <w:p w:rsidR="00FC5F3D" w:rsidRDefault="00FC5F3D" w:rsidP="00FC5F3D">
      <w:pPr>
        <w:pStyle w:val="Heading1"/>
        <w:numPr>
          <w:ilvl w:val="2"/>
          <w:numId w:val="3"/>
        </w:numPr>
        <w:spacing w:before="0" w:after="0" w:line="240" w:lineRule="auto"/>
        <w:jc w:val="both"/>
        <w:rPr>
          <w:rFonts w:ascii="SimHei" w:eastAsia="SimHei"/>
          <w:b w:val="0"/>
          <w:sz w:val="32"/>
          <w:szCs w:val="32"/>
          <w:lang w:val="en-US"/>
        </w:rPr>
      </w:pPr>
      <w:bookmarkStart w:id="71" w:name="_Toc145976484"/>
      <w:r>
        <w:rPr>
          <w:rFonts w:ascii="SimHei" w:eastAsia="SimHei"/>
          <w:b w:val="0"/>
          <w:sz w:val="32"/>
          <w:szCs w:val="32"/>
          <w:lang w:val="en-US"/>
        </w:rPr>
        <w:t>Precision</w:t>
      </w:r>
      <w:bookmarkEnd w:id="71"/>
    </w:p>
    <w:p w:rsidR="00AC2669" w:rsidRDefault="00AC2669" w:rsidP="00AC2669">
      <w:pPr>
        <w:ind w:firstLine="420"/>
        <w:jc w:val="both"/>
        <w:rPr>
          <w:rFonts w:eastAsia="SimHei"/>
          <w:sz w:val="28"/>
          <w:szCs w:val="28"/>
          <w:lang w:val="en-US"/>
        </w:rPr>
      </w:pPr>
      <w:r w:rsidRPr="008644E0">
        <w:rPr>
          <w:rFonts w:eastAsia="SimHei"/>
          <w:sz w:val="28"/>
          <w:szCs w:val="28"/>
          <w:lang w:val="en-US"/>
        </w:rPr>
        <w:t>The accuracy of positive classifications is the primary focus of the precision metric as it was designed. The idea of a ratio, more precisely the ratio of true positive classifications to the total number of positive classifications, is what is meant when "it" is mentioned.</w:t>
      </w:r>
    </w:p>
    <w:p w:rsidR="00DF2308" w:rsidRPr="008644E0" w:rsidRDefault="00DF2308" w:rsidP="00AC2669">
      <w:pPr>
        <w:ind w:firstLine="420"/>
        <w:jc w:val="both"/>
        <w:rPr>
          <w:rFonts w:eastAsia="SimHei"/>
          <w:sz w:val="28"/>
          <w:szCs w:val="28"/>
          <w:lang w:val="en-US"/>
        </w:rPr>
      </w:pPr>
    </w:p>
    <w:p w:rsidR="00AC2669" w:rsidRPr="00AC2669" w:rsidRDefault="00AC2669" w:rsidP="00AC2669">
      <w:pPr>
        <w:ind w:firstLine="420"/>
        <w:jc w:val="both"/>
        <w:rPr>
          <w:rFonts w:eastAsia="SimHei"/>
          <w:lang w:val="en-US"/>
        </w:rPr>
      </w:pPr>
      <m:oMathPara>
        <m:oMath>
          <m:r>
            <w:rPr>
              <w:rFonts w:ascii="Cambria Math" w:eastAsia="SimHei" w:hAnsi="Cambria Math"/>
              <w:sz w:val="28"/>
              <w:szCs w:val="28"/>
              <w:lang w:val="en-US"/>
            </w:rPr>
            <m:t>Precision=</m:t>
          </m:r>
          <m:f>
            <m:fPr>
              <m:ctrlPr>
                <w:rPr>
                  <w:rFonts w:ascii="Cambria Math" w:eastAsia="SimHei" w:hAnsi="Cambria Math"/>
                  <w:i/>
                  <w:sz w:val="28"/>
                  <w:szCs w:val="28"/>
                  <w:lang w:val="en-US"/>
                </w:rPr>
              </m:ctrlPr>
            </m:fPr>
            <m:num>
              <m:r>
                <w:rPr>
                  <w:rFonts w:ascii="Cambria Math" w:eastAsia="SimHei" w:hAnsi="Cambria Math"/>
                  <w:sz w:val="28"/>
                  <w:szCs w:val="28"/>
                  <w:lang w:val="en-US"/>
                </w:rPr>
                <m:t>TP</m:t>
              </m:r>
            </m:num>
            <m:den>
              <m:r>
                <w:rPr>
                  <w:rFonts w:ascii="Cambria Math" w:eastAsia="SimHei" w:hAnsi="Cambria Math"/>
                  <w:sz w:val="28"/>
                  <w:szCs w:val="28"/>
                  <w:lang w:val="en-US"/>
                </w:rPr>
                <m:t>TP+FP</m:t>
              </m:r>
            </m:den>
          </m:f>
          <m:r>
            <w:rPr>
              <w:rFonts w:ascii="Cambria Math" w:eastAsia="SimHei" w:hAnsi="Cambria Math"/>
              <w:sz w:val="28"/>
              <w:szCs w:val="28"/>
              <w:lang w:val="en-US"/>
            </w:rPr>
            <m:t xml:space="preserve">  </m:t>
          </m:r>
          <m:r>
            <w:rPr>
              <w:rFonts w:ascii="Cambria Math" w:eastAsia="SimHei" w:hAnsi="Cambria Math"/>
              <w:sz w:val="32"/>
              <w:szCs w:val="32"/>
              <w:lang w:val="en-US"/>
            </w:rPr>
            <m:t>Eq</m:t>
          </m:r>
          <m:r>
            <w:rPr>
              <w:rFonts w:ascii="Cambria Math" w:eastAsia="SimHei" w:hAnsi="Cambria Math"/>
              <w:sz w:val="28"/>
              <w:szCs w:val="28"/>
              <w:lang w:val="en-US"/>
            </w:rPr>
            <m:t>.(27)</m:t>
          </m:r>
        </m:oMath>
      </m:oMathPara>
    </w:p>
    <w:p w:rsidR="00AC2669" w:rsidRPr="00AC2669" w:rsidRDefault="00AC2669" w:rsidP="00AC2669">
      <w:pPr>
        <w:rPr>
          <w:rFonts w:eastAsia="SimHei"/>
          <w:lang w:val="en-US"/>
        </w:rPr>
      </w:pPr>
    </w:p>
    <w:p w:rsidR="00FC5F3D" w:rsidRDefault="00FC5F3D" w:rsidP="00FC5F3D">
      <w:pPr>
        <w:pStyle w:val="Heading1"/>
        <w:numPr>
          <w:ilvl w:val="2"/>
          <w:numId w:val="3"/>
        </w:numPr>
        <w:spacing w:before="0" w:after="0" w:line="240" w:lineRule="auto"/>
        <w:jc w:val="both"/>
        <w:rPr>
          <w:rFonts w:ascii="SimHei" w:eastAsia="SimHei"/>
          <w:b w:val="0"/>
          <w:sz w:val="32"/>
          <w:szCs w:val="32"/>
          <w:lang w:val="en-US"/>
        </w:rPr>
      </w:pPr>
      <w:bookmarkStart w:id="72" w:name="_Toc145976485"/>
      <w:r>
        <w:rPr>
          <w:rFonts w:ascii="SimHei" w:eastAsia="SimHei"/>
          <w:b w:val="0"/>
          <w:sz w:val="32"/>
          <w:szCs w:val="32"/>
          <w:lang w:val="en-US"/>
        </w:rPr>
        <w:t>Reca</w:t>
      </w:r>
      <w:r w:rsidR="008A43EE">
        <w:rPr>
          <w:rFonts w:ascii="SimHei" w:eastAsia="SimHei"/>
          <w:b w:val="0"/>
          <w:sz w:val="32"/>
          <w:szCs w:val="32"/>
          <w:lang w:val="en-US"/>
        </w:rPr>
        <w:t>l</w:t>
      </w:r>
      <w:r>
        <w:rPr>
          <w:rFonts w:ascii="SimHei" w:eastAsia="SimHei"/>
          <w:b w:val="0"/>
          <w:sz w:val="32"/>
          <w:szCs w:val="32"/>
          <w:lang w:val="en-US"/>
        </w:rPr>
        <w:t>l</w:t>
      </w:r>
      <w:bookmarkEnd w:id="72"/>
    </w:p>
    <w:p w:rsidR="008644E0" w:rsidRPr="008644E0" w:rsidRDefault="008644E0" w:rsidP="008644E0">
      <w:pPr>
        <w:rPr>
          <w:rFonts w:eastAsia="SimHei"/>
          <w:lang w:val="en-US"/>
        </w:rPr>
      </w:pPr>
    </w:p>
    <w:p w:rsidR="008644E0" w:rsidRPr="008644E0" w:rsidRDefault="008644E0" w:rsidP="008644E0">
      <w:pPr>
        <w:ind w:firstLine="420"/>
        <w:jc w:val="both"/>
        <w:rPr>
          <w:rFonts w:eastAsia="SimHei"/>
          <w:sz w:val="28"/>
          <w:szCs w:val="28"/>
          <w:lang w:val="en-US"/>
        </w:rPr>
      </w:pPr>
      <w:r w:rsidRPr="008644E0">
        <w:rPr>
          <w:rFonts w:eastAsia="SimHei"/>
          <w:sz w:val="28"/>
          <w:szCs w:val="28"/>
          <w:lang w:val="en-US"/>
        </w:rPr>
        <w:t xml:space="preserve">The ability of the classifier to reliably </w:t>
      </w:r>
      <w:r w:rsidR="00CE265A" w:rsidRPr="008644E0">
        <w:rPr>
          <w:rFonts w:eastAsia="SimHei"/>
          <w:sz w:val="28"/>
          <w:szCs w:val="28"/>
          <w:lang w:val="en-US"/>
        </w:rPr>
        <w:t>recognize</w:t>
      </w:r>
      <w:r w:rsidRPr="008644E0">
        <w:rPr>
          <w:rFonts w:eastAsia="SimHei"/>
          <w:sz w:val="28"/>
          <w:szCs w:val="28"/>
          <w:lang w:val="en-US"/>
        </w:rPr>
        <w:t xml:space="preserve"> positive occurrences may be measured using the metric of recall, which is also frequently referred to as sensitivity or the true positive rate. In order to complete the computation, you will need to determine the percentage of correctly classified positive instances in relation to the total number of cases that really are positive.</w:t>
      </w:r>
    </w:p>
    <w:p w:rsidR="008644E0" w:rsidRDefault="008644E0" w:rsidP="008644E0">
      <w:pPr>
        <w:rPr>
          <w:rFonts w:eastAsia="SimHei"/>
          <w:sz w:val="28"/>
          <w:szCs w:val="28"/>
          <w:lang w:val="en-US"/>
        </w:rPr>
      </w:pPr>
    </w:p>
    <w:p w:rsidR="008644E0" w:rsidRPr="00AC2669" w:rsidRDefault="008644E0" w:rsidP="008644E0">
      <w:pPr>
        <w:ind w:firstLine="420"/>
        <w:jc w:val="both"/>
        <w:rPr>
          <w:rFonts w:eastAsia="SimHei"/>
          <w:lang w:val="en-US"/>
        </w:rPr>
      </w:pPr>
      <m:oMathPara>
        <m:oMath>
          <m:r>
            <w:rPr>
              <w:rFonts w:ascii="Cambria Math" w:eastAsia="SimHei" w:hAnsi="Cambria Math"/>
              <w:sz w:val="28"/>
              <w:szCs w:val="28"/>
              <w:lang w:val="en-US"/>
            </w:rPr>
            <m:t>Recall=</m:t>
          </m:r>
          <m:f>
            <m:fPr>
              <m:ctrlPr>
                <w:rPr>
                  <w:rFonts w:ascii="Cambria Math" w:eastAsia="SimHei" w:hAnsi="Cambria Math"/>
                  <w:i/>
                  <w:sz w:val="28"/>
                  <w:szCs w:val="28"/>
                  <w:lang w:val="en-US"/>
                </w:rPr>
              </m:ctrlPr>
            </m:fPr>
            <m:num>
              <m:r>
                <w:rPr>
                  <w:rFonts w:ascii="Cambria Math" w:eastAsia="SimHei" w:hAnsi="Cambria Math"/>
                  <w:sz w:val="28"/>
                  <w:szCs w:val="28"/>
                  <w:lang w:val="en-US"/>
                </w:rPr>
                <m:t>TP</m:t>
              </m:r>
            </m:num>
            <m:den>
              <m:r>
                <w:rPr>
                  <w:rFonts w:ascii="Cambria Math" w:eastAsia="SimHei" w:hAnsi="Cambria Math"/>
                  <w:sz w:val="28"/>
                  <w:szCs w:val="28"/>
                  <w:lang w:val="en-US"/>
                </w:rPr>
                <m:t>TP+FN</m:t>
              </m:r>
            </m:den>
          </m:f>
          <m:r>
            <w:rPr>
              <w:rFonts w:ascii="Cambria Math" w:eastAsia="SimHei" w:hAnsi="Cambria Math"/>
              <w:sz w:val="28"/>
              <w:szCs w:val="28"/>
              <w:lang w:val="en-US"/>
            </w:rPr>
            <m:t xml:space="preserve">  </m:t>
          </m:r>
          <m:r>
            <w:rPr>
              <w:rFonts w:ascii="Cambria Math" w:eastAsia="SimHei" w:hAnsi="Cambria Math"/>
              <w:sz w:val="32"/>
              <w:szCs w:val="32"/>
              <w:lang w:val="en-US"/>
            </w:rPr>
            <m:t>Eq</m:t>
          </m:r>
          <m:r>
            <w:rPr>
              <w:rFonts w:ascii="Cambria Math" w:eastAsia="SimHei" w:hAnsi="Cambria Math"/>
              <w:sz w:val="28"/>
              <w:szCs w:val="28"/>
              <w:lang w:val="en-US"/>
            </w:rPr>
            <m:t>.(27)</m:t>
          </m:r>
        </m:oMath>
      </m:oMathPara>
    </w:p>
    <w:p w:rsidR="008644E0" w:rsidRPr="008644E0" w:rsidRDefault="008644E0" w:rsidP="008644E0">
      <w:pPr>
        <w:rPr>
          <w:rFonts w:eastAsia="SimHei"/>
          <w:sz w:val="28"/>
          <w:szCs w:val="28"/>
          <w:lang w:val="en-US"/>
        </w:rPr>
      </w:pPr>
    </w:p>
    <w:p w:rsidR="00FC5F3D" w:rsidRDefault="00FC5F3D" w:rsidP="00FC5F3D">
      <w:pPr>
        <w:pStyle w:val="Heading1"/>
        <w:numPr>
          <w:ilvl w:val="2"/>
          <w:numId w:val="3"/>
        </w:numPr>
        <w:spacing w:before="0" w:after="0" w:line="240" w:lineRule="auto"/>
        <w:jc w:val="both"/>
        <w:rPr>
          <w:rFonts w:ascii="SimHei" w:eastAsia="SimHei"/>
          <w:b w:val="0"/>
          <w:sz w:val="32"/>
          <w:szCs w:val="32"/>
          <w:lang w:val="en-US"/>
        </w:rPr>
      </w:pPr>
      <w:bookmarkStart w:id="73" w:name="_Toc145976486"/>
      <w:r>
        <w:rPr>
          <w:rFonts w:ascii="SimHei" w:eastAsia="SimHei"/>
          <w:b w:val="0"/>
          <w:sz w:val="32"/>
          <w:szCs w:val="32"/>
          <w:lang w:val="en-US"/>
        </w:rPr>
        <w:t>F1-Score</w:t>
      </w:r>
      <w:bookmarkEnd w:id="73"/>
    </w:p>
    <w:p w:rsidR="008644E0" w:rsidRPr="008644E0" w:rsidRDefault="008644E0" w:rsidP="008644E0">
      <w:pPr>
        <w:rPr>
          <w:rFonts w:eastAsia="SimHei"/>
          <w:lang w:val="en-US"/>
        </w:rPr>
      </w:pPr>
    </w:p>
    <w:p w:rsidR="008644E0" w:rsidRPr="008644E0" w:rsidRDefault="008644E0" w:rsidP="008644E0">
      <w:pPr>
        <w:ind w:firstLine="420"/>
        <w:rPr>
          <w:rFonts w:eastAsia="SimHei"/>
          <w:sz w:val="28"/>
          <w:szCs w:val="28"/>
          <w:lang w:val="en-US"/>
        </w:rPr>
      </w:pPr>
      <w:r w:rsidRPr="008644E0">
        <w:rPr>
          <w:rFonts w:eastAsia="SimHei"/>
          <w:sz w:val="28"/>
          <w:szCs w:val="28"/>
          <w:lang w:val="en-US"/>
        </w:rPr>
        <w:lastRenderedPageBreak/>
        <w:t>The F1-Score is a mathematical formula that reflects the harmonic mean of a participant's accuracy and recall scores. It is a statistic that is well-balanced and serves the purpose of determining the effectiveness of a classifier.</w:t>
      </w:r>
    </w:p>
    <w:p w:rsidR="008644E0" w:rsidRDefault="008644E0" w:rsidP="008644E0">
      <w:pPr>
        <w:jc w:val="both"/>
        <w:rPr>
          <w:rFonts w:eastAsia="SimHei"/>
          <w:sz w:val="28"/>
          <w:szCs w:val="28"/>
          <w:lang w:val="en-US"/>
        </w:rPr>
      </w:pPr>
    </w:p>
    <w:p w:rsidR="008644E0" w:rsidRPr="008644E0" w:rsidRDefault="008644E0" w:rsidP="008644E0">
      <w:pPr>
        <w:jc w:val="both"/>
        <w:rPr>
          <w:rFonts w:eastAsia="SimHei"/>
          <w:sz w:val="28"/>
          <w:szCs w:val="28"/>
          <w:lang w:val="en-US"/>
        </w:rPr>
      </w:pPr>
      <m:oMathPara>
        <m:oMath>
          <m:r>
            <w:rPr>
              <w:rFonts w:ascii="Cambria Math" w:eastAsia="SimHei" w:hAnsi="Cambria Math"/>
              <w:sz w:val="28"/>
              <w:szCs w:val="28"/>
              <w:lang w:val="en-US"/>
            </w:rPr>
            <m:t>F1-Score=</m:t>
          </m:r>
          <m:f>
            <m:fPr>
              <m:ctrlPr>
                <w:rPr>
                  <w:rFonts w:ascii="Cambria Math" w:eastAsia="SimHei" w:hAnsi="Cambria Math"/>
                  <w:i/>
                  <w:sz w:val="28"/>
                  <w:szCs w:val="28"/>
                  <w:lang w:val="en-US"/>
                </w:rPr>
              </m:ctrlPr>
            </m:fPr>
            <m:num>
              <m:r>
                <w:rPr>
                  <w:rFonts w:ascii="Cambria Math" w:eastAsia="SimHei" w:hAnsi="Cambria Math"/>
                  <w:sz w:val="28"/>
                  <w:szCs w:val="28"/>
                  <w:lang w:val="en-US"/>
                </w:rPr>
                <m:t>2∙Precision∙Recall</m:t>
              </m:r>
            </m:num>
            <m:den>
              <m:r>
                <w:rPr>
                  <w:rFonts w:ascii="Cambria Math" w:eastAsia="SimHei" w:hAnsi="Cambria Math"/>
                  <w:sz w:val="28"/>
                  <w:szCs w:val="28"/>
                  <w:lang w:val="en-US"/>
                </w:rPr>
                <m:t>Precision+Recall</m:t>
              </m:r>
            </m:den>
          </m:f>
          <m:r>
            <w:rPr>
              <w:rFonts w:ascii="Cambria Math" w:eastAsia="SimHei" w:hAnsi="Cambria Math"/>
              <w:sz w:val="28"/>
              <w:szCs w:val="28"/>
              <w:lang w:val="en-US"/>
            </w:rPr>
            <m:t xml:space="preserve">  Eq.(28)</m:t>
          </m:r>
        </m:oMath>
      </m:oMathPara>
    </w:p>
    <w:p w:rsidR="008644E0" w:rsidRPr="008644E0" w:rsidRDefault="008644E0" w:rsidP="008644E0">
      <w:pPr>
        <w:jc w:val="both"/>
        <w:rPr>
          <w:rFonts w:eastAsia="SimHei"/>
          <w:sz w:val="28"/>
          <w:szCs w:val="28"/>
          <w:lang w:val="en-US"/>
        </w:rPr>
      </w:pPr>
    </w:p>
    <w:p w:rsidR="00FC5F3D" w:rsidRDefault="00CE265A" w:rsidP="00FC5F3D">
      <w:pPr>
        <w:pStyle w:val="Heading1"/>
        <w:numPr>
          <w:ilvl w:val="2"/>
          <w:numId w:val="3"/>
        </w:numPr>
        <w:spacing w:before="0" w:after="0" w:line="240" w:lineRule="auto"/>
        <w:jc w:val="both"/>
        <w:rPr>
          <w:rFonts w:ascii="SimHei" w:eastAsia="SimHei"/>
          <w:b w:val="0"/>
          <w:sz w:val="32"/>
          <w:szCs w:val="32"/>
          <w:lang w:val="en-US"/>
        </w:rPr>
      </w:pPr>
      <w:bookmarkStart w:id="74" w:name="_Toc145976487"/>
      <w:r w:rsidRPr="00CE265A">
        <w:rPr>
          <w:rFonts w:ascii="SimHei" w:eastAsia="SimHei"/>
          <w:b w:val="0"/>
          <w:sz w:val="32"/>
          <w:szCs w:val="32"/>
          <w:lang w:val="en-US"/>
        </w:rPr>
        <w:t>Area Under the Curve (AUC)</w:t>
      </w:r>
      <w:bookmarkEnd w:id="74"/>
    </w:p>
    <w:p w:rsidR="00514273" w:rsidRDefault="00514273" w:rsidP="00514273">
      <w:pPr>
        <w:rPr>
          <w:rFonts w:eastAsia="SimHei"/>
          <w:lang w:val="en-US"/>
        </w:rPr>
      </w:pPr>
    </w:p>
    <w:p w:rsidR="00514273" w:rsidRPr="00514273" w:rsidRDefault="00514273" w:rsidP="00D83A25">
      <w:pPr>
        <w:ind w:firstLine="420"/>
        <w:jc w:val="both"/>
        <w:rPr>
          <w:rFonts w:eastAsia="SimHei"/>
          <w:sz w:val="28"/>
          <w:szCs w:val="28"/>
          <w:lang w:val="en-US"/>
        </w:rPr>
      </w:pPr>
      <w:r w:rsidRPr="00514273">
        <w:rPr>
          <w:rFonts w:eastAsia="SimHei"/>
          <w:sz w:val="28"/>
          <w:szCs w:val="28"/>
          <w:lang w:val="en-US"/>
        </w:rPr>
        <w:t xml:space="preserve">The </w:t>
      </w:r>
      <w:bookmarkStart w:id="75" w:name="OLE_LINK1"/>
      <w:r w:rsidRPr="00514273">
        <w:rPr>
          <w:rFonts w:eastAsia="SimHei"/>
          <w:sz w:val="28"/>
          <w:szCs w:val="28"/>
          <w:lang w:val="en-US"/>
        </w:rPr>
        <w:t>AUC</w:t>
      </w:r>
      <w:bookmarkEnd w:id="75"/>
      <w:r w:rsidR="00CE265A">
        <w:rPr>
          <w:rFonts w:eastAsia="SimHei"/>
          <w:sz w:val="28"/>
          <w:szCs w:val="28"/>
          <w:lang w:val="en-US"/>
        </w:rPr>
        <w:t xml:space="preserve"> </w:t>
      </w:r>
      <w:r w:rsidRPr="00514273">
        <w:rPr>
          <w:rFonts w:eastAsia="SimHei"/>
          <w:sz w:val="28"/>
          <w:szCs w:val="28"/>
          <w:lang w:val="en-US"/>
        </w:rPr>
        <w:t>provides a comprehensive measure of the classifier's overall performance. A greater AUC is indicative of superior discriminative capacity.</w:t>
      </w:r>
      <w:r w:rsidR="00CE265A">
        <w:rPr>
          <w:rFonts w:eastAsia="SimHei"/>
          <w:sz w:val="28"/>
          <w:szCs w:val="28"/>
          <w:lang w:val="en-US"/>
        </w:rPr>
        <w:t xml:space="preserve"> </w:t>
      </w:r>
      <w:r w:rsidR="00CE265A" w:rsidRPr="00CE265A">
        <w:rPr>
          <w:rFonts w:eastAsia="SimHei"/>
          <w:sz w:val="28"/>
          <w:szCs w:val="28"/>
          <w:lang w:val="en-US"/>
        </w:rPr>
        <w:t>It is one of the most important metrics for evaluating the efficacy of any classification model.</w:t>
      </w:r>
    </w:p>
    <w:p w:rsidR="003E07BB" w:rsidRDefault="003E07BB" w:rsidP="003E07BB">
      <w:pPr>
        <w:ind w:firstLine="420"/>
        <w:jc w:val="both"/>
        <w:rPr>
          <w:rFonts w:eastAsia="SimHei"/>
          <w:sz w:val="28"/>
          <w:szCs w:val="28"/>
          <w:lang w:val="en-US"/>
        </w:rPr>
      </w:pPr>
    </w:p>
    <w:p w:rsidR="00FC5F3D" w:rsidRDefault="00514273" w:rsidP="003E07BB">
      <w:pPr>
        <w:jc w:val="both"/>
        <w:rPr>
          <w:rFonts w:eastAsia="SimHei"/>
          <w:sz w:val="28"/>
          <w:szCs w:val="28"/>
          <w:lang w:val="en-US"/>
        </w:rPr>
      </w:pPr>
      <w:r w:rsidRPr="00514273">
        <w:rPr>
          <w:rFonts w:eastAsia="SimHei"/>
          <w:sz w:val="28"/>
          <w:szCs w:val="28"/>
          <w:lang w:val="en-US"/>
        </w:rPr>
        <w:t>In the following sections, we will show the outcomes and comments obtained from our experiments. We will use performance measures to evaluate the efficacy of the RKDE-Naïve Bayes classifier in dealing with both synthetic and real-world datasets</w:t>
      </w:r>
      <w:r w:rsidR="003E07BB" w:rsidRPr="003E07BB">
        <w:rPr>
          <w:rFonts w:eastAsia="SimHei"/>
          <w:sz w:val="28"/>
          <w:szCs w:val="28"/>
          <w:lang w:val="en-US"/>
        </w:rPr>
        <w:t>.</w:t>
      </w:r>
    </w:p>
    <w:p w:rsidR="00F02E49" w:rsidRPr="003E07BB" w:rsidRDefault="00F02E49" w:rsidP="003E07BB">
      <w:pPr>
        <w:jc w:val="both"/>
        <w:rPr>
          <w:rFonts w:eastAsia="SimHei"/>
          <w:sz w:val="28"/>
          <w:szCs w:val="28"/>
          <w:lang w:val="en-US"/>
        </w:rPr>
      </w:pPr>
    </w:p>
    <w:p w:rsidR="008402DD" w:rsidRDefault="003F284D" w:rsidP="00FC5F3D">
      <w:pPr>
        <w:pStyle w:val="Heading1"/>
        <w:numPr>
          <w:ilvl w:val="0"/>
          <w:numId w:val="3"/>
        </w:numPr>
        <w:spacing w:before="0" w:after="0" w:line="240" w:lineRule="auto"/>
        <w:jc w:val="both"/>
        <w:rPr>
          <w:rFonts w:ascii="SimHei" w:eastAsia="SimHei"/>
          <w:b w:val="0"/>
          <w:sz w:val="32"/>
          <w:szCs w:val="32"/>
        </w:rPr>
      </w:pPr>
      <w:bookmarkStart w:id="76" w:name="_Toc145976488"/>
      <w:r>
        <w:rPr>
          <w:rFonts w:ascii="SimHei" w:eastAsia="SimHei"/>
          <w:b w:val="0"/>
          <w:sz w:val="32"/>
          <w:szCs w:val="32"/>
        </w:rPr>
        <w:t>Results and Discussion</w:t>
      </w:r>
      <w:bookmarkEnd w:id="76"/>
    </w:p>
    <w:p w:rsidR="00F02E49" w:rsidRDefault="00F02E49" w:rsidP="003E07BB">
      <w:pPr>
        <w:rPr>
          <w:rFonts w:eastAsia="SimHei"/>
        </w:rPr>
      </w:pPr>
    </w:p>
    <w:p w:rsidR="00F02E49" w:rsidRDefault="00F02E49" w:rsidP="00F02E49">
      <w:pPr>
        <w:ind w:firstLine="360"/>
        <w:jc w:val="both"/>
        <w:rPr>
          <w:rFonts w:eastAsia="SimHei"/>
          <w:sz w:val="28"/>
          <w:szCs w:val="28"/>
        </w:rPr>
      </w:pPr>
      <w:r w:rsidRPr="00F02E49">
        <w:rPr>
          <w:rFonts w:eastAsia="SimHei"/>
          <w:sz w:val="28"/>
          <w:szCs w:val="28"/>
        </w:rPr>
        <w:t>In this section, we present the results of our experiments and delve into a comprehensive discussion of the findings. The evaluation of the Optimized RKDE in the context of Naïve Bayes classification, together with the influence of bandwidth selection on classification performance, forms the crux of our analysis. Additionally, we compare the performance of our approach with that of the traditional Naïve Bayes classifier.</w:t>
      </w:r>
    </w:p>
    <w:p w:rsidR="00F02E49" w:rsidRPr="00F02E49" w:rsidRDefault="00F02E49" w:rsidP="00F02E49">
      <w:pPr>
        <w:ind w:firstLine="360"/>
        <w:jc w:val="both"/>
        <w:rPr>
          <w:rFonts w:eastAsia="SimHei"/>
          <w:sz w:val="28"/>
          <w:szCs w:val="28"/>
        </w:rPr>
      </w:pPr>
    </w:p>
    <w:p w:rsidR="003F284D" w:rsidRDefault="003F284D" w:rsidP="00FC5F3D">
      <w:pPr>
        <w:pStyle w:val="Heading1"/>
        <w:numPr>
          <w:ilvl w:val="1"/>
          <w:numId w:val="3"/>
        </w:numPr>
        <w:spacing w:before="0" w:after="0" w:line="240" w:lineRule="auto"/>
        <w:jc w:val="both"/>
        <w:rPr>
          <w:rFonts w:ascii="SimHei" w:eastAsia="SimHei"/>
          <w:b w:val="0"/>
          <w:sz w:val="32"/>
          <w:szCs w:val="32"/>
        </w:rPr>
      </w:pPr>
      <w:bookmarkStart w:id="77" w:name="_Toc145976489"/>
      <w:r>
        <w:rPr>
          <w:rFonts w:ascii="SimHei" w:eastAsia="SimHei"/>
          <w:b w:val="0"/>
          <w:sz w:val="32"/>
          <w:szCs w:val="32"/>
        </w:rPr>
        <w:t>Evaluation of Optimized Robust KDE</w:t>
      </w:r>
      <w:bookmarkEnd w:id="77"/>
    </w:p>
    <w:p w:rsidR="00F02E49" w:rsidRPr="00F02E49" w:rsidRDefault="00F02E49" w:rsidP="00F02E49">
      <w:pPr>
        <w:rPr>
          <w:rFonts w:eastAsia="SimHei"/>
        </w:rPr>
      </w:pPr>
    </w:p>
    <w:p w:rsidR="00514273" w:rsidRPr="00F02E49" w:rsidRDefault="00514273" w:rsidP="00F02E49">
      <w:pPr>
        <w:ind w:firstLine="420"/>
        <w:jc w:val="both"/>
        <w:rPr>
          <w:rFonts w:eastAsia="SimHei"/>
          <w:sz w:val="28"/>
          <w:szCs w:val="28"/>
        </w:rPr>
      </w:pPr>
      <w:r w:rsidRPr="00F02E49">
        <w:rPr>
          <w:rFonts w:eastAsia="SimHei"/>
          <w:sz w:val="28"/>
          <w:szCs w:val="28"/>
        </w:rPr>
        <w:t xml:space="preserve">The experimental results suggest that the </w:t>
      </w:r>
      <w:r w:rsidR="00F02E49">
        <w:rPr>
          <w:rFonts w:eastAsia="SimHei"/>
          <w:sz w:val="28"/>
          <w:szCs w:val="28"/>
          <w:lang w:val="en-US"/>
        </w:rPr>
        <w:t>bandwidth</w:t>
      </w:r>
      <w:r w:rsidRPr="00F02E49">
        <w:rPr>
          <w:rFonts w:eastAsia="SimHei"/>
          <w:sz w:val="28"/>
          <w:szCs w:val="28"/>
        </w:rPr>
        <w:t xml:space="preserve"> obtained from the CCV results exhibit superior performance compared to the MISE values of Bootstrap, UCV, and BCV. Based on this discovery, it appears that CCV manufactures window sizes that are more appropriate. Figure 1 depicts the influence of the goal function in situations with two dimensions.</w:t>
      </w:r>
    </w:p>
    <w:p w:rsidR="00514273" w:rsidRDefault="00514273" w:rsidP="00514273">
      <w:pPr>
        <w:rPr>
          <w:rFonts w:eastAsia="SimHei"/>
        </w:rPr>
      </w:pPr>
      <w:r>
        <w:rPr>
          <w:rFonts w:eastAsia="SimHei"/>
          <w:noProof/>
        </w:rPr>
        <w:lastRenderedPageBreak/>
        <w:drawing>
          <wp:inline distT="0" distB="0" distL="0" distR="0" wp14:anchorId="33EB71D0" wp14:editId="6A7A0609">
            <wp:extent cx="5257800" cy="2692400"/>
            <wp:effectExtent l="0" t="0" r="0" b="0"/>
            <wp:docPr id="739248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48310" name="Picture 739248310"/>
                    <pic:cNvPicPr/>
                  </pic:nvPicPr>
                  <pic:blipFill>
                    <a:blip r:embed="rId14">
                      <a:extLst>
                        <a:ext uri="{28A0092B-C50C-407E-A947-70E740481C1C}">
                          <a14:useLocalDpi xmlns:a14="http://schemas.microsoft.com/office/drawing/2010/main" val="0"/>
                        </a:ext>
                      </a:extLst>
                    </a:blip>
                    <a:stretch>
                      <a:fillRect/>
                    </a:stretch>
                  </pic:blipFill>
                  <pic:spPr>
                    <a:xfrm>
                      <a:off x="0" y="0"/>
                      <a:ext cx="5257800" cy="2692400"/>
                    </a:xfrm>
                    <a:prstGeom prst="rect">
                      <a:avLst/>
                    </a:prstGeom>
                  </pic:spPr>
                </pic:pic>
              </a:graphicData>
            </a:graphic>
          </wp:inline>
        </w:drawing>
      </w:r>
    </w:p>
    <w:p w:rsidR="00514273" w:rsidRDefault="00F02E49" w:rsidP="00F02E49">
      <w:pPr>
        <w:jc w:val="center"/>
        <w:rPr>
          <w:rFonts w:eastAsia="SimHei"/>
          <w:lang w:val="en-US"/>
        </w:rPr>
      </w:pPr>
      <w:r w:rsidRPr="00F02E49">
        <w:rPr>
          <w:rFonts w:eastAsia="SimHei"/>
          <w:b/>
          <w:bCs/>
          <w:lang w:val="en-US"/>
        </w:rPr>
        <w:t>Fig 1:</w:t>
      </w:r>
      <w:r>
        <w:rPr>
          <w:rFonts w:eastAsia="SimHei"/>
          <w:lang w:val="en-US"/>
        </w:rPr>
        <w:t xml:space="preserve"> </w:t>
      </w:r>
      <w:r w:rsidRPr="00F02E49">
        <w:rPr>
          <w:rFonts w:eastAsia="SimHei"/>
          <w:lang w:val="en-US"/>
        </w:rPr>
        <w:t>CCV objective function with x- and y-axis indicating the window width in both dimensions h</w:t>
      </w:r>
    </w:p>
    <w:p w:rsidR="00F02E49" w:rsidRDefault="00F02E49" w:rsidP="00F02E49">
      <w:pPr>
        <w:jc w:val="both"/>
        <w:rPr>
          <w:rFonts w:eastAsia="SimHei"/>
          <w:lang w:val="en-US"/>
        </w:rPr>
      </w:pPr>
    </w:p>
    <w:p w:rsidR="00F02E49" w:rsidRDefault="00F02E49" w:rsidP="00F02E49">
      <w:pPr>
        <w:jc w:val="both"/>
        <w:rPr>
          <w:rFonts w:eastAsia="SimHei"/>
          <w:sz w:val="28"/>
          <w:szCs w:val="28"/>
          <w:lang w:val="en-US"/>
        </w:rPr>
      </w:pPr>
      <w:r w:rsidRPr="00F02E49">
        <w:rPr>
          <w:rFonts w:eastAsia="SimHei"/>
          <w:sz w:val="28"/>
          <w:szCs w:val="28"/>
          <w:lang w:val="en-US"/>
        </w:rPr>
        <w:t xml:space="preserve">The results of the experiments are </w:t>
      </w:r>
      <w:proofErr w:type="spellStart"/>
      <w:r w:rsidRPr="00F02E49">
        <w:rPr>
          <w:rFonts w:eastAsia="SimHei"/>
          <w:sz w:val="28"/>
          <w:szCs w:val="28"/>
          <w:lang w:val="en-US"/>
        </w:rPr>
        <w:t>summarised</w:t>
      </w:r>
      <w:proofErr w:type="spellEnd"/>
      <w:r w:rsidRPr="00F02E49">
        <w:rPr>
          <w:rFonts w:eastAsia="SimHei"/>
          <w:sz w:val="28"/>
          <w:szCs w:val="28"/>
          <w:lang w:val="en-US"/>
        </w:rPr>
        <w:t xml:space="preserve"> in Table 1</w:t>
      </w:r>
      <w:r w:rsidR="008A4FB2">
        <w:rPr>
          <w:rFonts w:eastAsia="SimHei"/>
          <w:sz w:val="28"/>
          <w:szCs w:val="28"/>
          <w:lang w:val="en-US"/>
        </w:rPr>
        <w:t xml:space="preserve"> and 2</w:t>
      </w:r>
      <w:r w:rsidRPr="00F02E49">
        <w:rPr>
          <w:rFonts w:eastAsia="SimHei"/>
          <w:sz w:val="28"/>
          <w:szCs w:val="28"/>
          <w:lang w:val="en-US"/>
        </w:rPr>
        <w:t xml:space="preserve">, and the optimal bandwidth is then derived and evaluated for </w:t>
      </w:r>
      <w:proofErr w:type="spellStart"/>
      <w:r w:rsidRPr="00F02E49">
        <w:rPr>
          <w:rFonts w:eastAsia="SimHei"/>
          <w:sz w:val="28"/>
          <w:szCs w:val="28"/>
          <w:lang w:val="en-US"/>
        </w:rPr>
        <w:t>optimisation</w:t>
      </w:r>
      <w:proofErr w:type="spellEnd"/>
      <w:r w:rsidRPr="00F02E49">
        <w:rPr>
          <w:rFonts w:eastAsia="SimHei"/>
          <w:sz w:val="28"/>
          <w:szCs w:val="28"/>
          <w:lang w:val="en-US"/>
        </w:rPr>
        <w:t xml:space="preserve"> in combination with robust kernel density estimation. </w:t>
      </w:r>
    </w:p>
    <w:p w:rsidR="00F02E49" w:rsidRDefault="00F02E49" w:rsidP="00F02E49">
      <w:pPr>
        <w:jc w:val="both"/>
        <w:rPr>
          <w:rFonts w:eastAsia="SimHei"/>
          <w:sz w:val="28"/>
          <w:szCs w:val="28"/>
          <w:lang w:val="en-US"/>
        </w:rPr>
      </w:pPr>
    </w:p>
    <w:p w:rsidR="00F02E49" w:rsidRPr="00F02E49" w:rsidRDefault="00F02E49" w:rsidP="00F02E49">
      <w:pPr>
        <w:jc w:val="both"/>
        <w:rPr>
          <w:rFonts w:eastAsia="SimHei"/>
          <w:sz w:val="28"/>
          <w:szCs w:val="28"/>
          <w:lang w:val="en-US"/>
        </w:rPr>
      </w:pPr>
    </w:p>
    <w:tbl>
      <w:tblPr>
        <w:tblStyle w:val="TableGrid"/>
        <w:tblW w:w="0" w:type="auto"/>
        <w:tblLook w:val="04A0" w:firstRow="1" w:lastRow="0" w:firstColumn="1" w:lastColumn="0" w:noHBand="0" w:noVBand="1"/>
      </w:tblPr>
      <w:tblGrid>
        <w:gridCol w:w="4247"/>
        <w:gridCol w:w="4247"/>
      </w:tblGrid>
      <w:tr w:rsidR="00F02E49" w:rsidTr="00F02E49">
        <w:tc>
          <w:tcPr>
            <w:tcW w:w="4247" w:type="dxa"/>
          </w:tcPr>
          <w:p w:rsidR="00F02E49" w:rsidRPr="00F02E49" w:rsidRDefault="00F02E49" w:rsidP="00F02E49">
            <w:pPr>
              <w:jc w:val="center"/>
              <w:rPr>
                <w:rFonts w:eastAsia="SimHei"/>
                <w:b/>
                <w:bCs/>
                <w:lang w:val="en-US"/>
              </w:rPr>
            </w:pPr>
            <w:r w:rsidRPr="00F02E49">
              <w:rPr>
                <w:rFonts w:eastAsia="SimHei"/>
                <w:b/>
                <w:bCs/>
                <w:lang w:val="en-US"/>
              </w:rPr>
              <w:t>Objective functions</w:t>
            </w:r>
          </w:p>
        </w:tc>
        <w:tc>
          <w:tcPr>
            <w:tcW w:w="4247" w:type="dxa"/>
          </w:tcPr>
          <w:p w:rsidR="00F02E49" w:rsidRPr="00F02E49" w:rsidRDefault="00F02E49" w:rsidP="00F02E49">
            <w:pPr>
              <w:jc w:val="center"/>
              <w:rPr>
                <w:rFonts w:eastAsia="SimHei"/>
                <w:b/>
                <w:bCs/>
                <w:lang w:val="en-US"/>
              </w:rPr>
            </w:pPr>
            <w:r w:rsidRPr="00F02E49">
              <w:rPr>
                <w:rFonts w:eastAsia="SimHei"/>
                <w:b/>
                <w:bCs/>
                <w:lang w:val="en-US"/>
              </w:rPr>
              <w:t>MISE</w:t>
            </w:r>
          </w:p>
        </w:tc>
      </w:tr>
      <w:tr w:rsidR="00F02E49" w:rsidTr="00F02E49">
        <w:tc>
          <w:tcPr>
            <w:tcW w:w="4247" w:type="dxa"/>
          </w:tcPr>
          <w:p w:rsidR="00F02E49" w:rsidRDefault="00F02E49" w:rsidP="00F02E49">
            <w:pPr>
              <w:jc w:val="center"/>
              <w:rPr>
                <w:rFonts w:eastAsia="SimHei"/>
                <w:lang w:val="en-US"/>
              </w:rPr>
            </w:pPr>
            <w:r w:rsidRPr="00F02E49">
              <w:rPr>
                <w:rFonts w:eastAsia="SimHei"/>
                <w:lang w:val="en-US"/>
              </w:rPr>
              <w:t>BCV</w:t>
            </w:r>
          </w:p>
        </w:tc>
        <w:tc>
          <w:tcPr>
            <w:tcW w:w="4247" w:type="dxa"/>
          </w:tcPr>
          <w:p w:rsidR="00F02E49" w:rsidRDefault="00F02E49" w:rsidP="00F02E49">
            <w:pPr>
              <w:jc w:val="center"/>
              <w:rPr>
                <w:rFonts w:eastAsia="SimHei"/>
                <w:lang w:val="en-US"/>
              </w:rPr>
            </w:pPr>
            <w:r w:rsidRPr="00F02E49">
              <w:rPr>
                <w:rFonts w:eastAsia="SimHei"/>
                <w:lang w:val="en-US"/>
              </w:rPr>
              <w:t>7.40144418E-06</w:t>
            </w:r>
          </w:p>
        </w:tc>
      </w:tr>
      <w:tr w:rsidR="00F02E49" w:rsidTr="00F02E49">
        <w:tc>
          <w:tcPr>
            <w:tcW w:w="4247" w:type="dxa"/>
          </w:tcPr>
          <w:p w:rsidR="00F02E49" w:rsidRDefault="00F02E49" w:rsidP="00F02E49">
            <w:pPr>
              <w:jc w:val="center"/>
              <w:rPr>
                <w:rFonts w:eastAsia="SimHei"/>
                <w:lang w:val="en-US"/>
              </w:rPr>
            </w:pPr>
            <w:r w:rsidRPr="00F02E49">
              <w:rPr>
                <w:rFonts w:eastAsia="SimHei"/>
                <w:lang w:val="en-US"/>
              </w:rPr>
              <w:t>UCV</w:t>
            </w:r>
          </w:p>
        </w:tc>
        <w:tc>
          <w:tcPr>
            <w:tcW w:w="4247" w:type="dxa"/>
          </w:tcPr>
          <w:p w:rsidR="00F02E49" w:rsidRDefault="00F02E49" w:rsidP="00F02E49">
            <w:pPr>
              <w:jc w:val="center"/>
              <w:rPr>
                <w:rFonts w:eastAsia="SimHei"/>
                <w:lang w:val="en-US"/>
              </w:rPr>
            </w:pPr>
            <w:r w:rsidRPr="00F02E49">
              <w:rPr>
                <w:rFonts w:eastAsia="SimHei"/>
                <w:lang w:val="en-US"/>
              </w:rPr>
              <w:t>6.59422965E-06</w:t>
            </w:r>
          </w:p>
        </w:tc>
      </w:tr>
      <w:tr w:rsidR="00F02E49" w:rsidTr="00F02E49">
        <w:tc>
          <w:tcPr>
            <w:tcW w:w="4247" w:type="dxa"/>
          </w:tcPr>
          <w:p w:rsidR="00F02E49" w:rsidRDefault="00F02E49" w:rsidP="00F02E49">
            <w:pPr>
              <w:jc w:val="center"/>
              <w:rPr>
                <w:rFonts w:eastAsia="SimHei"/>
                <w:lang w:val="en-US"/>
              </w:rPr>
            </w:pPr>
            <w:r w:rsidRPr="00F02E49">
              <w:rPr>
                <w:rFonts w:eastAsia="SimHei"/>
                <w:lang w:val="en-US"/>
              </w:rPr>
              <w:t>Bootstrap</w:t>
            </w:r>
          </w:p>
        </w:tc>
        <w:tc>
          <w:tcPr>
            <w:tcW w:w="4247" w:type="dxa"/>
          </w:tcPr>
          <w:p w:rsidR="00F02E49" w:rsidRDefault="00F02E49" w:rsidP="00F02E49">
            <w:pPr>
              <w:jc w:val="center"/>
              <w:rPr>
                <w:rFonts w:eastAsia="SimHei"/>
                <w:lang w:val="en-US"/>
              </w:rPr>
            </w:pPr>
            <w:r w:rsidRPr="00F02E49">
              <w:rPr>
                <w:rFonts w:eastAsia="SimHei"/>
                <w:lang w:val="en-US"/>
              </w:rPr>
              <w:t>1.75642284E-06</w:t>
            </w:r>
          </w:p>
        </w:tc>
      </w:tr>
      <w:tr w:rsidR="00F02E49" w:rsidTr="00F02E49">
        <w:tc>
          <w:tcPr>
            <w:tcW w:w="4247" w:type="dxa"/>
          </w:tcPr>
          <w:p w:rsidR="00F02E49" w:rsidRDefault="00F02E49" w:rsidP="00F02E49">
            <w:pPr>
              <w:jc w:val="center"/>
              <w:rPr>
                <w:rFonts w:eastAsia="SimHei"/>
                <w:lang w:val="en-US"/>
              </w:rPr>
            </w:pPr>
            <w:r w:rsidRPr="00F02E49">
              <w:rPr>
                <w:rFonts w:eastAsia="SimHei"/>
                <w:lang w:val="en-US"/>
              </w:rPr>
              <w:t>CCV</w:t>
            </w:r>
          </w:p>
        </w:tc>
        <w:tc>
          <w:tcPr>
            <w:tcW w:w="4247" w:type="dxa"/>
          </w:tcPr>
          <w:p w:rsidR="00F02E49" w:rsidRDefault="00F02E49" w:rsidP="00F02E49">
            <w:pPr>
              <w:jc w:val="center"/>
              <w:rPr>
                <w:rFonts w:eastAsia="SimHei"/>
                <w:lang w:val="en-US"/>
              </w:rPr>
            </w:pPr>
            <w:r w:rsidRPr="00F02E49">
              <w:rPr>
                <w:rFonts w:eastAsia="SimHei"/>
                <w:lang w:val="en-US"/>
              </w:rPr>
              <w:t>1.58630E-04</w:t>
            </w:r>
          </w:p>
        </w:tc>
      </w:tr>
    </w:tbl>
    <w:p w:rsidR="00F02E49" w:rsidRDefault="00F02E49" w:rsidP="00F02E49">
      <w:pPr>
        <w:jc w:val="both"/>
        <w:rPr>
          <w:rFonts w:eastAsia="SimHei"/>
          <w:lang w:val="en-US"/>
        </w:rPr>
      </w:pPr>
      <w:r w:rsidRPr="00F02E49">
        <w:rPr>
          <w:rFonts w:eastAsia="SimHei"/>
          <w:b/>
          <w:bCs/>
          <w:lang w:val="en-US"/>
        </w:rPr>
        <w:t>Table 1:</w:t>
      </w:r>
      <w:r>
        <w:rPr>
          <w:rFonts w:eastAsia="SimHei"/>
          <w:lang w:val="en-US"/>
        </w:rPr>
        <w:t xml:space="preserve"> </w:t>
      </w:r>
      <w:r w:rsidRPr="00F02E49">
        <w:rPr>
          <w:rFonts w:eastAsia="SimHei"/>
          <w:lang w:val="en-US"/>
        </w:rPr>
        <w:t>Final MISE calculated for window width h obtained with different objective functions</w:t>
      </w:r>
    </w:p>
    <w:p w:rsidR="008A4FB2" w:rsidRDefault="008A4FB2" w:rsidP="00F02E49">
      <w:pPr>
        <w:jc w:val="both"/>
        <w:rPr>
          <w:rFonts w:eastAsia="SimHei"/>
          <w:lang w:val="en-US"/>
        </w:rPr>
      </w:pPr>
    </w:p>
    <w:tbl>
      <w:tblPr>
        <w:tblStyle w:val="TableGrid"/>
        <w:tblW w:w="0" w:type="auto"/>
        <w:tblLook w:val="04A0" w:firstRow="1" w:lastRow="0" w:firstColumn="1" w:lastColumn="0" w:noHBand="0" w:noVBand="1"/>
      </w:tblPr>
      <w:tblGrid>
        <w:gridCol w:w="1415"/>
        <w:gridCol w:w="1415"/>
        <w:gridCol w:w="1416"/>
        <w:gridCol w:w="1416"/>
        <w:gridCol w:w="1416"/>
      </w:tblGrid>
      <w:tr w:rsidR="005874B4" w:rsidTr="008A4FB2">
        <w:tc>
          <w:tcPr>
            <w:tcW w:w="1415" w:type="dxa"/>
          </w:tcPr>
          <w:p w:rsidR="005874B4" w:rsidRPr="008A4FB2" w:rsidRDefault="005874B4" w:rsidP="008A4FB2">
            <w:pPr>
              <w:jc w:val="center"/>
              <w:rPr>
                <w:rFonts w:eastAsia="SimHei"/>
                <w:b/>
                <w:bCs/>
                <w:lang w:val="en-US"/>
              </w:rPr>
            </w:pPr>
            <w:r w:rsidRPr="008A4FB2">
              <w:rPr>
                <w:rFonts w:eastAsia="SimHei"/>
                <w:b/>
                <w:bCs/>
                <w:lang w:val="en-US"/>
              </w:rPr>
              <w:t>Objective</w:t>
            </w:r>
          </w:p>
          <w:p w:rsidR="005874B4" w:rsidRPr="008A4FB2" w:rsidRDefault="005874B4" w:rsidP="008A4FB2">
            <w:pPr>
              <w:jc w:val="center"/>
              <w:rPr>
                <w:rFonts w:eastAsia="SimHei"/>
                <w:b/>
                <w:bCs/>
                <w:lang w:val="en-US"/>
              </w:rPr>
            </w:pPr>
            <w:r>
              <w:rPr>
                <w:rFonts w:eastAsia="SimHei"/>
                <w:b/>
                <w:bCs/>
                <w:lang w:val="en-US"/>
              </w:rPr>
              <w:t>F</w:t>
            </w:r>
            <w:r w:rsidRPr="008A4FB2">
              <w:rPr>
                <w:rFonts w:eastAsia="SimHei"/>
                <w:b/>
                <w:bCs/>
                <w:lang w:val="en-US"/>
              </w:rPr>
              <w:t>unction</w:t>
            </w:r>
            <w:r>
              <w:rPr>
                <w:rFonts w:eastAsia="SimHei"/>
                <w:b/>
                <w:bCs/>
                <w:lang w:val="en-US"/>
              </w:rPr>
              <w:t>s</w:t>
            </w:r>
          </w:p>
        </w:tc>
        <w:tc>
          <w:tcPr>
            <w:tcW w:w="1415" w:type="dxa"/>
          </w:tcPr>
          <w:p w:rsidR="005874B4" w:rsidRPr="008A4FB2" w:rsidRDefault="005874B4" w:rsidP="008A4FB2">
            <w:pPr>
              <w:jc w:val="center"/>
              <w:rPr>
                <w:rFonts w:eastAsia="SimHei"/>
                <w:b/>
                <w:bCs/>
                <w:lang w:val="en-US"/>
              </w:rPr>
            </w:pPr>
            <w:r w:rsidRPr="008A4FB2">
              <w:rPr>
                <w:rFonts w:eastAsia="SimHei"/>
                <w:b/>
                <w:bCs/>
                <w:lang w:val="en-US"/>
              </w:rPr>
              <w:t>PSO</w:t>
            </w:r>
          </w:p>
        </w:tc>
        <w:tc>
          <w:tcPr>
            <w:tcW w:w="1416" w:type="dxa"/>
          </w:tcPr>
          <w:p w:rsidR="005874B4" w:rsidRPr="008A4FB2" w:rsidRDefault="005874B4" w:rsidP="008A4FB2">
            <w:pPr>
              <w:jc w:val="center"/>
              <w:rPr>
                <w:rFonts w:eastAsia="SimHei"/>
                <w:b/>
                <w:bCs/>
                <w:lang w:val="en-US"/>
              </w:rPr>
            </w:pPr>
            <w:r w:rsidRPr="008A4FB2">
              <w:rPr>
                <w:rFonts w:eastAsia="SimHei"/>
                <w:b/>
                <w:bCs/>
                <w:lang w:val="en-US"/>
              </w:rPr>
              <w:t>BWO</w:t>
            </w:r>
          </w:p>
        </w:tc>
        <w:tc>
          <w:tcPr>
            <w:tcW w:w="1416" w:type="dxa"/>
          </w:tcPr>
          <w:p w:rsidR="005874B4" w:rsidRPr="008A4FB2" w:rsidRDefault="005874B4" w:rsidP="008A4FB2">
            <w:pPr>
              <w:jc w:val="center"/>
              <w:rPr>
                <w:rFonts w:eastAsia="SimHei"/>
                <w:b/>
                <w:bCs/>
                <w:lang w:val="en-US"/>
              </w:rPr>
            </w:pPr>
            <w:r w:rsidRPr="008A4FB2">
              <w:rPr>
                <w:rFonts w:eastAsia="SimHei"/>
                <w:b/>
                <w:bCs/>
                <w:lang w:val="en-US"/>
              </w:rPr>
              <w:t>QPSO</w:t>
            </w:r>
          </w:p>
        </w:tc>
        <w:tc>
          <w:tcPr>
            <w:tcW w:w="1416" w:type="dxa"/>
          </w:tcPr>
          <w:p w:rsidR="005874B4" w:rsidRPr="008A4FB2" w:rsidRDefault="005874B4" w:rsidP="008A4FB2">
            <w:pPr>
              <w:jc w:val="center"/>
              <w:rPr>
                <w:rFonts w:eastAsia="SimHei"/>
                <w:b/>
                <w:bCs/>
                <w:lang w:val="en-US"/>
              </w:rPr>
            </w:pPr>
            <w:r w:rsidRPr="008A4FB2">
              <w:rPr>
                <w:rFonts w:eastAsia="SimHei"/>
                <w:b/>
                <w:bCs/>
                <w:lang w:val="en-US"/>
              </w:rPr>
              <w:t>HHO</w:t>
            </w:r>
          </w:p>
        </w:tc>
      </w:tr>
      <w:tr w:rsidR="005874B4" w:rsidTr="00DF1F3F">
        <w:tc>
          <w:tcPr>
            <w:tcW w:w="1415" w:type="dxa"/>
          </w:tcPr>
          <w:p w:rsidR="005874B4" w:rsidRDefault="005874B4" w:rsidP="00F02E49">
            <w:pPr>
              <w:jc w:val="both"/>
              <w:rPr>
                <w:rFonts w:eastAsia="SimHei"/>
                <w:lang w:val="en-US"/>
              </w:rPr>
            </w:pPr>
            <w:r w:rsidRPr="00F02E49">
              <w:rPr>
                <w:rFonts w:eastAsia="SimHei"/>
                <w:lang w:val="en-US"/>
              </w:rPr>
              <w:t>BCV</w:t>
            </w:r>
          </w:p>
        </w:tc>
        <w:tc>
          <w:tcPr>
            <w:tcW w:w="1415" w:type="dxa"/>
          </w:tcPr>
          <w:p w:rsidR="005874B4" w:rsidRDefault="005874B4" w:rsidP="00DF1F3F">
            <w:pPr>
              <w:jc w:val="center"/>
              <w:rPr>
                <w:rFonts w:eastAsia="SimHei"/>
                <w:lang w:val="en-US"/>
              </w:rPr>
            </w:pPr>
            <w:r w:rsidRPr="005874B4">
              <w:rPr>
                <w:rFonts w:eastAsia="SimHei"/>
                <w:lang w:val="en-US"/>
              </w:rPr>
              <w:t>2.4E-04</w:t>
            </w:r>
          </w:p>
        </w:tc>
        <w:tc>
          <w:tcPr>
            <w:tcW w:w="1416" w:type="dxa"/>
          </w:tcPr>
          <w:p w:rsidR="005874B4" w:rsidRDefault="005874B4" w:rsidP="00DF1F3F">
            <w:pPr>
              <w:jc w:val="center"/>
              <w:rPr>
                <w:rFonts w:eastAsia="SimHei"/>
                <w:lang w:val="en-US"/>
              </w:rPr>
            </w:pPr>
            <w:r w:rsidRPr="005874B4">
              <w:rPr>
                <w:rFonts w:eastAsia="SimHei"/>
                <w:lang w:val="en-US"/>
              </w:rPr>
              <w:t>1.7E-06</w:t>
            </w:r>
          </w:p>
        </w:tc>
        <w:tc>
          <w:tcPr>
            <w:tcW w:w="1416" w:type="dxa"/>
          </w:tcPr>
          <w:p w:rsidR="005874B4" w:rsidRDefault="005874B4" w:rsidP="00DF1F3F">
            <w:pPr>
              <w:jc w:val="center"/>
              <w:rPr>
                <w:rFonts w:eastAsia="SimHei"/>
                <w:lang w:val="en-US"/>
              </w:rPr>
            </w:pPr>
            <w:r w:rsidRPr="005874B4">
              <w:rPr>
                <w:rFonts w:eastAsia="SimHei"/>
                <w:lang w:val="en-US"/>
              </w:rPr>
              <w:t>3.2E-06</w:t>
            </w:r>
          </w:p>
        </w:tc>
        <w:tc>
          <w:tcPr>
            <w:tcW w:w="1416" w:type="dxa"/>
            <w:shd w:val="clear" w:color="auto" w:fill="C00000"/>
          </w:tcPr>
          <w:p w:rsidR="005874B4" w:rsidRDefault="005874B4" w:rsidP="00DF1F3F">
            <w:pPr>
              <w:jc w:val="center"/>
              <w:rPr>
                <w:rFonts w:eastAsia="SimHei"/>
                <w:lang w:val="en-US"/>
              </w:rPr>
            </w:pPr>
            <w:r w:rsidRPr="005874B4">
              <w:rPr>
                <w:rFonts w:eastAsia="SimHei"/>
                <w:lang w:val="en-US"/>
              </w:rPr>
              <w:t>2.0E-06</w:t>
            </w:r>
          </w:p>
        </w:tc>
      </w:tr>
      <w:tr w:rsidR="005874B4" w:rsidTr="00DF1F3F">
        <w:tc>
          <w:tcPr>
            <w:tcW w:w="1415" w:type="dxa"/>
          </w:tcPr>
          <w:p w:rsidR="005874B4" w:rsidRDefault="005874B4" w:rsidP="00F02E49">
            <w:pPr>
              <w:jc w:val="both"/>
              <w:rPr>
                <w:rFonts w:eastAsia="SimHei"/>
                <w:lang w:val="en-US"/>
              </w:rPr>
            </w:pPr>
            <w:r w:rsidRPr="00F02E49">
              <w:rPr>
                <w:rFonts w:eastAsia="SimHei"/>
                <w:lang w:val="en-US"/>
              </w:rPr>
              <w:t>UCV</w:t>
            </w:r>
          </w:p>
        </w:tc>
        <w:tc>
          <w:tcPr>
            <w:tcW w:w="1415" w:type="dxa"/>
          </w:tcPr>
          <w:p w:rsidR="005874B4" w:rsidRDefault="005874B4" w:rsidP="00DF1F3F">
            <w:pPr>
              <w:jc w:val="center"/>
              <w:rPr>
                <w:rFonts w:eastAsia="SimHei"/>
                <w:lang w:val="en-US"/>
              </w:rPr>
            </w:pPr>
            <w:r w:rsidRPr="005874B4">
              <w:rPr>
                <w:rFonts w:eastAsia="SimHei"/>
                <w:lang w:val="en-US"/>
              </w:rPr>
              <w:t>1.7E-05</w:t>
            </w:r>
          </w:p>
        </w:tc>
        <w:tc>
          <w:tcPr>
            <w:tcW w:w="1416" w:type="dxa"/>
          </w:tcPr>
          <w:p w:rsidR="005874B4" w:rsidRDefault="005874B4" w:rsidP="00DF1F3F">
            <w:pPr>
              <w:jc w:val="center"/>
              <w:rPr>
                <w:rFonts w:eastAsia="SimHei"/>
                <w:lang w:val="en-US"/>
              </w:rPr>
            </w:pPr>
            <w:r w:rsidRPr="005874B4">
              <w:rPr>
                <w:rFonts w:eastAsia="SimHei"/>
                <w:lang w:val="en-US"/>
              </w:rPr>
              <w:t>5.7E-06</w:t>
            </w:r>
          </w:p>
        </w:tc>
        <w:tc>
          <w:tcPr>
            <w:tcW w:w="1416" w:type="dxa"/>
          </w:tcPr>
          <w:p w:rsidR="005874B4" w:rsidRDefault="005874B4" w:rsidP="00DF1F3F">
            <w:pPr>
              <w:jc w:val="center"/>
              <w:rPr>
                <w:rFonts w:eastAsia="SimHei"/>
                <w:lang w:val="en-US"/>
              </w:rPr>
            </w:pPr>
            <w:r w:rsidRPr="005874B4">
              <w:rPr>
                <w:rFonts w:eastAsia="SimHei"/>
                <w:lang w:val="en-US"/>
              </w:rPr>
              <w:t>7.4E-06</w:t>
            </w:r>
          </w:p>
        </w:tc>
        <w:tc>
          <w:tcPr>
            <w:tcW w:w="1416" w:type="dxa"/>
            <w:shd w:val="clear" w:color="auto" w:fill="C00000"/>
          </w:tcPr>
          <w:p w:rsidR="005874B4" w:rsidRDefault="005874B4" w:rsidP="00DF1F3F">
            <w:pPr>
              <w:jc w:val="center"/>
              <w:rPr>
                <w:rFonts w:eastAsia="SimHei"/>
                <w:lang w:val="en-US"/>
              </w:rPr>
            </w:pPr>
            <w:r w:rsidRPr="005874B4">
              <w:rPr>
                <w:rFonts w:eastAsia="SimHei"/>
                <w:lang w:val="en-US"/>
              </w:rPr>
              <w:t>6.7E-06</w:t>
            </w:r>
          </w:p>
        </w:tc>
      </w:tr>
      <w:tr w:rsidR="005874B4" w:rsidTr="00DF1F3F">
        <w:tc>
          <w:tcPr>
            <w:tcW w:w="1415" w:type="dxa"/>
          </w:tcPr>
          <w:p w:rsidR="005874B4" w:rsidRDefault="005874B4" w:rsidP="00F02E49">
            <w:pPr>
              <w:jc w:val="both"/>
              <w:rPr>
                <w:rFonts w:eastAsia="SimHei"/>
                <w:lang w:val="en-US"/>
              </w:rPr>
            </w:pPr>
            <w:r w:rsidRPr="00F02E49">
              <w:rPr>
                <w:rFonts w:eastAsia="SimHei"/>
                <w:lang w:val="en-US"/>
              </w:rPr>
              <w:t>Bootstrap</w:t>
            </w:r>
          </w:p>
        </w:tc>
        <w:tc>
          <w:tcPr>
            <w:tcW w:w="1415" w:type="dxa"/>
          </w:tcPr>
          <w:p w:rsidR="005874B4" w:rsidRDefault="005874B4" w:rsidP="00DF1F3F">
            <w:pPr>
              <w:jc w:val="center"/>
              <w:rPr>
                <w:rFonts w:eastAsia="SimHei"/>
                <w:lang w:val="en-US"/>
              </w:rPr>
            </w:pPr>
            <w:r w:rsidRPr="005874B4">
              <w:rPr>
                <w:rFonts w:eastAsia="SimHei"/>
                <w:lang w:val="en-US"/>
              </w:rPr>
              <w:t>2.5E-04</w:t>
            </w:r>
          </w:p>
        </w:tc>
        <w:tc>
          <w:tcPr>
            <w:tcW w:w="1416" w:type="dxa"/>
          </w:tcPr>
          <w:p w:rsidR="005874B4" w:rsidRDefault="005874B4" w:rsidP="00DF1F3F">
            <w:pPr>
              <w:jc w:val="center"/>
              <w:rPr>
                <w:rFonts w:eastAsia="SimHei"/>
                <w:lang w:val="en-US"/>
              </w:rPr>
            </w:pPr>
            <w:r w:rsidRPr="005874B4">
              <w:rPr>
                <w:rFonts w:eastAsia="SimHei"/>
                <w:lang w:val="en-US"/>
              </w:rPr>
              <w:t>5.5E-06</w:t>
            </w:r>
          </w:p>
        </w:tc>
        <w:tc>
          <w:tcPr>
            <w:tcW w:w="1416" w:type="dxa"/>
          </w:tcPr>
          <w:p w:rsidR="005874B4" w:rsidRDefault="005874B4" w:rsidP="00DF1F3F">
            <w:pPr>
              <w:jc w:val="center"/>
              <w:rPr>
                <w:rFonts w:eastAsia="SimHei"/>
                <w:lang w:val="en-US"/>
              </w:rPr>
            </w:pPr>
            <w:r w:rsidRPr="005874B4">
              <w:rPr>
                <w:rFonts w:eastAsia="SimHei"/>
                <w:lang w:val="en-US"/>
              </w:rPr>
              <w:t>2.5E-04</w:t>
            </w:r>
          </w:p>
        </w:tc>
        <w:tc>
          <w:tcPr>
            <w:tcW w:w="1416" w:type="dxa"/>
            <w:shd w:val="clear" w:color="auto" w:fill="C00000"/>
          </w:tcPr>
          <w:p w:rsidR="005874B4" w:rsidRDefault="005874B4" w:rsidP="00DF1F3F">
            <w:pPr>
              <w:jc w:val="center"/>
              <w:rPr>
                <w:rFonts w:eastAsia="SimHei"/>
                <w:lang w:val="en-US"/>
              </w:rPr>
            </w:pPr>
            <w:r w:rsidRPr="005874B4">
              <w:rPr>
                <w:rFonts w:eastAsia="SimHei"/>
                <w:lang w:val="en-US"/>
              </w:rPr>
              <w:t>2.5E-04</w:t>
            </w:r>
          </w:p>
        </w:tc>
      </w:tr>
      <w:tr w:rsidR="005874B4" w:rsidTr="00DF1F3F">
        <w:tc>
          <w:tcPr>
            <w:tcW w:w="1415" w:type="dxa"/>
          </w:tcPr>
          <w:p w:rsidR="005874B4" w:rsidRDefault="005874B4" w:rsidP="00F02E49">
            <w:pPr>
              <w:jc w:val="both"/>
              <w:rPr>
                <w:rFonts w:eastAsia="SimHei"/>
                <w:lang w:val="en-US"/>
              </w:rPr>
            </w:pPr>
            <w:r w:rsidRPr="00F02E49">
              <w:rPr>
                <w:rFonts w:eastAsia="SimHei"/>
                <w:lang w:val="en-US"/>
              </w:rPr>
              <w:t>CCV</w:t>
            </w:r>
          </w:p>
        </w:tc>
        <w:tc>
          <w:tcPr>
            <w:tcW w:w="1415" w:type="dxa"/>
          </w:tcPr>
          <w:p w:rsidR="005874B4" w:rsidRDefault="00DF1F3F" w:rsidP="00DF1F3F">
            <w:pPr>
              <w:jc w:val="center"/>
              <w:rPr>
                <w:rFonts w:eastAsia="SimHei"/>
                <w:lang w:val="en-US"/>
              </w:rPr>
            </w:pPr>
            <w:r w:rsidRPr="00DF1F3F">
              <w:rPr>
                <w:rFonts w:eastAsia="SimHei"/>
                <w:lang w:val="en-US"/>
              </w:rPr>
              <w:t>1.59E-04</w:t>
            </w:r>
          </w:p>
        </w:tc>
        <w:tc>
          <w:tcPr>
            <w:tcW w:w="1416" w:type="dxa"/>
          </w:tcPr>
          <w:p w:rsidR="005874B4" w:rsidRDefault="00DF1F3F" w:rsidP="00DF1F3F">
            <w:pPr>
              <w:jc w:val="center"/>
              <w:rPr>
                <w:rFonts w:eastAsia="SimHei"/>
                <w:lang w:val="en-US"/>
              </w:rPr>
            </w:pPr>
            <w:r w:rsidRPr="00DF1F3F">
              <w:rPr>
                <w:rFonts w:eastAsia="SimHei"/>
                <w:lang w:val="en-US"/>
              </w:rPr>
              <w:t>2.6E-06</w:t>
            </w:r>
          </w:p>
        </w:tc>
        <w:tc>
          <w:tcPr>
            <w:tcW w:w="1416" w:type="dxa"/>
          </w:tcPr>
          <w:p w:rsidR="005874B4" w:rsidRDefault="00DF1F3F" w:rsidP="00DF1F3F">
            <w:pPr>
              <w:jc w:val="center"/>
              <w:rPr>
                <w:rFonts w:eastAsia="SimHei"/>
                <w:lang w:val="en-US"/>
              </w:rPr>
            </w:pPr>
            <w:r w:rsidRPr="00DF1F3F">
              <w:rPr>
                <w:rFonts w:eastAsia="SimHei"/>
                <w:lang w:val="en-US"/>
              </w:rPr>
              <w:t>2.0E-06</w:t>
            </w:r>
          </w:p>
        </w:tc>
        <w:tc>
          <w:tcPr>
            <w:tcW w:w="1416" w:type="dxa"/>
            <w:shd w:val="clear" w:color="auto" w:fill="C00000"/>
          </w:tcPr>
          <w:p w:rsidR="005874B4" w:rsidRDefault="00DF1F3F" w:rsidP="00DF1F3F">
            <w:pPr>
              <w:jc w:val="center"/>
              <w:rPr>
                <w:rFonts w:eastAsia="SimHei"/>
                <w:lang w:val="en-US"/>
              </w:rPr>
            </w:pPr>
            <w:r w:rsidRPr="00DF1F3F">
              <w:rPr>
                <w:rFonts w:eastAsia="SimHei"/>
                <w:lang w:val="en-US"/>
              </w:rPr>
              <w:t>2.15E-06</w:t>
            </w:r>
          </w:p>
        </w:tc>
      </w:tr>
    </w:tbl>
    <w:p w:rsidR="00DF1F3F" w:rsidRDefault="00DF1F3F" w:rsidP="00DF1F3F">
      <w:pPr>
        <w:jc w:val="both"/>
        <w:rPr>
          <w:rFonts w:eastAsia="SimHei"/>
          <w:lang w:val="en-US"/>
        </w:rPr>
      </w:pPr>
      <w:r w:rsidRPr="00F02E49">
        <w:rPr>
          <w:rFonts w:eastAsia="SimHei"/>
          <w:b/>
          <w:bCs/>
          <w:lang w:val="en-US"/>
        </w:rPr>
        <w:t xml:space="preserve">Table </w:t>
      </w:r>
      <w:r>
        <w:rPr>
          <w:rFonts w:eastAsia="SimHei"/>
          <w:b/>
          <w:bCs/>
          <w:lang w:val="en-US"/>
        </w:rPr>
        <w:t>2</w:t>
      </w:r>
      <w:r w:rsidRPr="00F02E49">
        <w:rPr>
          <w:rFonts w:eastAsia="SimHei"/>
          <w:b/>
          <w:bCs/>
          <w:lang w:val="en-US"/>
        </w:rPr>
        <w:t>:</w:t>
      </w:r>
      <w:r>
        <w:rPr>
          <w:rFonts w:eastAsia="SimHei"/>
          <w:lang w:val="en-US"/>
        </w:rPr>
        <w:t xml:space="preserve"> </w:t>
      </w:r>
      <w:r w:rsidRPr="00DF1F3F">
        <w:rPr>
          <w:rFonts w:eastAsia="SimHei"/>
          <w:lang w:val="en-US"/>
        </w:rPr>
        <w:t>Objective functions - MISE</w:t>
      </w:r>
    </w:p>
    <w:p w:rsidR="008A4FB2" w:rsidRDefault="008A4FB2" w:rsidP="00F02E49">
      <w:pPr>
        <w:jc w:val="both"/>
        <w:rPr>
          <w:rFonts w:eastAsia="SimHei"/>
          <w:lang w:val="en-US"/>
        </w:rPr>
      </w:pPr>
    </w:p>
    <w:p w:rsidR="00EA2244" w:rsidRPr="00EA2244" w:rsidRDefault="00EA2244" w:rsidP="00EA2244">
      <w:pPr>
        <w:jc w:val="both"/>
        <w:rPr>
          <w:rFonts w:eastAsia="SimHei"/>
          <w:sz w:val="28"/>
          <w:szCs w:val="28"/>
          <w:lang w:val="en-US"/>
        </w:rPr>
      </w:pPr>
      <w:r w:rsidRPr="00EA2244">
        <w:rPr>
          <w:rFonts w:eastAsia="SimHei"/>
          <w:sz w:val="28"/>
          <w:szCs w:val="28"/>
          <w:lang w:val="en-US"/>
        </w:rPr>
        <w:t xml:space="preserve">The MISE comparison for several two-dimensional distribution datasets is shown in Table 3, after </w:t>
      </w:r>
      <w:proofErr w:type="spellStart"/>
      <w:r w:rsidRPr="00EA2244">
        <w:rPr>
          <w:rFonts w:eastAsia="SimHei"/>
          <w:sz w:val="28"/>
          <w:szCs w:val="28"/>
          <w:lang w:val="en-US"/>
        </w:rPr>
        <w:t>optimisation</w:t>
      </w:r>
      <w:proofErr w:type="spellEnd"/>
      <w:r w:rsidRPr="00EA2244">
        <w:rPr>
          <w:rFonts w:eastAsia="SimHei"/>
          <w:sz w:val="28"/>
          <w:szCs w:val="28"/>
          <w:lang w:val="en-US"/>
        </w:rPr>
        <w:t xml:space="preserve"> through robust kernel density estimation and window width change in the presence of polluted data. This </w:t>
      </w:r>
      <w:proofErr w:type="spellStart"/>
      <w:r w:rsidRPr="00EA2244">
        <w:rPr>
          <w:rFonts w:eastAsia="SimHei"/>
          <w:sz w:val="28"/>
          <w:szCs w:val="28"/>
          <w:lang w:val="en-US"/>
        </w:rPr>
        <w:t>optimisation</w:t>
      </w:r>
      <w:proofErr w:type="spellEnd"/>
      <w:r w:rsidRPr="00EA2244">
        <w:rPr>
          <w:rFonts w:eastAsia="SimHei"/>
          <w:sz w:val="28"/>
          <w:szCs w:val="28"/>
          <w:lang w:val="en-US"/>
        </w:rPr>
        <w:t xml:space="preserve"> was carried out in order to improve performance.</w:t>
      </w:r>
    </w:p>
    <w:p w:rsidR="00EA2244" w:rsidRDefault="00EA2244" w:rsidP="00F02E49">
      <w:pPr>
        <w:jc w:val="both"/>
        <w:rPr>
          <w:rFonts w:eastAsia="SimHei"/>
          <w:lang w:val="en-US"/>
        </w:rPr>
      </w:pPr>
    </w:p>
    <w:tbl>
      <w:tblPr>
        <w:tblStyle w:val="TableGrid"/>
        <w:tblW w:w="5503" w:type="pct"/>
        <w:tblLook w:val="04A0" w:firstRow="1" w:lastRow="0" w:firstColumn="1" w:lastColumn="0" w:noHBand="0" w:noVBand="1"/>
      </w:tblPr>
      <w:tblGrid>
        <w:gridCol w:w="1871"/>
        <w:gridCol w:w="1301"/>
        <w:gridCol w:w="1544"/>
        <w:gridCol w:w="1544"/>
        <w:gridCol w:w="1544"/>
        <w:gridCol w:w="1544"/>
      </w:tblGrid>
      <w:tr w:rsidR="00EA2244" w:rsidTr="00483465">
        <w:trPr>
          <w:trHeight w:val="1295"/>
        </w:trPr>
        <w:tc>
          <w:tcPr>
            <w:tcW w:w="1000" w:type="pct"/>
            <w:vAlign w:val="center"/>
          </w:tcPr>
          <w:p w:rsidR="00EA2244" w:rsidRPr="00EA2244" w:rsidRDefault="00EA2244" w:rsidP="00EA2244">
            <w:pPr>
              <w:wordWrap w:val="0"/>
              <w:snapToGrid w:val="0"/>
              <w:jc w:val="center"/>
              <w:rPr>
                <w:rFonts w:eastAsia="SimSun"/>
                <w:lang w:val="en-US"/>
              </w:rPr>
            </w:pPr>
            <w:r w:rsidRPr="00EA2244">
              <w:rPr>
                <w:rFonts w:eastAsia="SimSun"/>
                <w:lang w:val="en-US"/>
              </w:rPr>
              <w:lastRenderedPageBreak/>
              <w:t>Distribution</w:t>
            </w:r>
          </w:p>
          <w:p w:rsidR="00EA2244" w:rsidRPr="00EA2244" w:rsidRDefault="00EA2244" w:rsidP="00EA2244">
            <w:pPr>
              <w:wordWrap w:val="0"/>
              <w:snapToGrid w:val="0"/>
              <w:jc w:val="center"/>
              <w:rPr>
                <w:rFonts w:eastAsia="SimSun"/>
                <w:lang w:val="en-US"/>
              </w:rPr>
            </w:pPr>
            <w:r w:rsidRPr="00EA2244">
              <w:rPr>
                <w:rFonts w:eastAsia="SimSun"/>
                <w:lang w:val="en-US"/>
              </w:rPr>
              <w:t>MISE/Data</w:t>
            </w:r>
          </w:p>
          <w:p w:rsidR="00EA2244" w:rsidRPr="00EA2244" w:rsidRDefault="00EA2244" w:rsidP="00EA2244">
            <w:pPr>
              <w:wordWrap w:val="0"/>
              <w:jc w:val="center"/>
            </w:pPr>
            <w:r w:rsidRPr="00EA2244">
              <w:rPr>
                <w:rFonts w:eastAsia="SimSun"/>
                <w:lang w:val="en-US"/>
              </w:rPr>
              <w:t>volume</w:t>
            </w:r>
          </w:p>
        </w:tc>
        <w:tc>
          <w:tcPr>
            <w:tcW w:w="696" w:type="pct"/>
            <w:vAlign w:val="center"/>
          </w:tcPr>
          <w:p w:rsidR="00EA2244" w:rsidRPr="00EA2244" w:rsidRDefault="00EA2244" w:rsidP="000C7ED7">
            <w:pPr>
              <w:wordWrap w:val="0"/>
              <w:jc w:val="center"/>
              <w:rPr>
                <w:b/>
                <w:bCs/>
              </w:rPr>
            </w:pPr>
            <w:r w:rsidRPr="00EA2244">
              <w:rPr>
                <w:rFonts w:hint="eastAsia"/>
                <w:b/>
                <w:bCs/>
                <w:lang w:val="en-US"/>
              </w:rPr>
              <w:t>F0=2000</w:t>
            </w:r>
          </w:p>
        </w:tc>
        <w:tc>
          <w:tcPr>
            <w:tcW w:w="826" w:type="pct"/>
            <w:vAlign w:val="center"/>
          </w:tcPr>
          <w:p w:rsidR="00EA2244" w:rsidRPr="00EA2244" w:rsidRDefault="00EA2244" w:rsidP="000C7ED7">
            <w:pPr>
              <w:wordWrap w:val="0"/>
              <w:jc w:val="center"/>
              <w:rPr>
                <w:b/>
                <w:bCs/>
              </w:rPr>
            </w:pPr>
            <w:r w:rsidRPr="00EA2244">
              <w:rPr>
                <w:rFonts w:hint="eastAsia"/>
                <w:b/>
                <w:bCs/>
                <w:lang w:val="en-US"/>
              </w:rPr>
              <w:t>F0=3000</w:t>
            </w:r>
          </w:p>
        </w:tc>
        <w:tc>
          <w:tcPr>
            <w:tcW w:w="826" w:type="pct"/>
            <w:vAlign w:val="center"/>
          </w:tcPr>
          <w:p w:rsidR="00EA2244" w:rsidRPr="00EA2244" w:rsidRDefault="00EA2244" w:rsidP="000C7ED7">
            <w:pPr>
              <w:wordWrap w:val="0"/>
              <w:jc w:val="center"/>
              <w:rPr>
                <w:b/>
                <w:bCs/>
              </w:rPr>
            </w:pPr>
            <w:r w:rsidRPr="00EA2244">
              <w:rPr>
                <w:rFonts w:hint="eastAsia"/>
                <w:b/>
                <w:bCs/>
                <w:lang w:val="en-US"/>
              </w:rPr>
              <w:t>F0=4000</w:t>
            </w:r>
          </w:p>
        </w:tc>
        <w:tc>
          <w:tcPr>
            <w:tcW w:w="826" w:type="pct"/>
            <w:vAlign w:val="center"/>
          </w:tcPr>
          <w:p w:rsidR="00EA2244" w:rsidRPr="00EA2244" w:rsidRDefault="00EA2244" w:rsidP="000C7ED7">
            <w:pPr>
              <w:wordWrap w:val="0"/>
              <w:jc w:val="center"/>
              <w:rPr>
                <w:b/>
                <w:bCs/>
              </w:rPr>
            </w:pPr>
            <w:r w:rsidRPr="00EA2244">
              <w:rPr>
                <w:rFonts w:hint="eastAsia"/>
                <w:b/>
                <w:bCs/>
                <w:lang w:val="en-US"/>
              </w:rPr>
              <w:t>F0=5000</w:t>
            </w:r>
          </w:p>
        </w:tc>
        <w:tc>
          <w:tcPr>
            <w:tcW w:w="827" w:type="pct"/>
            <w:vAlign w:val="center"/>
          </w:tcPr>
          <w:p w:rsidR="00EA2244" w:rsidRPr="00EA2244" w:rsidRDefault="00EA2244" w:rsidP="000C7ED7">
            <w:pPr>
              <w:wordWrap w:val="0"/>
              <w:jc w:val="center"/>
              <w:rPr>
                <w:b/>
                <w:bCs/>
              </w:rPr>
            </w:pPr>
            <w:r w:rsidRPr="00EA2244">
              <w:rPr>
                <w:rFonts w:hint="eastAsia"/>
                <w:b/>
                <w:bCs/>
                <w:lang w:val="en-US"/>
              </w:rPr>
              <w:t>F0=6000</w:t>
            </w:r>
          </w:p>
        </w:tc>
      </w:tr>
      <w:tr w:rsidR="00EA2244" w:rsidTr="00483465">
        <w:trPr>
          <w:trHeight w:val="634"/>
        </w:trPr>
        <w:tc>
          <w:tcPr>
            <w:tcW w:w="1000" w:type="pct"/>
            <w:vAlign w:val="center"/>
          </w:tcPr>
          <w:p w:rsidR="00EA2244" w:rsidRPr="00EA2244" w:rsidRDefault="00EA2244" w:rsidP="00EA2244">
            <w:pPr>
              <w:wordWrap w:val="0"/>
              <w:jc w:val="center"/>
              <w:textAlignment w:val="center"/>
              <w:rPr>
                <w:rFonts w:eastAsia="SimSun"/>
                <w:color w:val="000000"/>
                <w:sz w:val="22"/>
                <w:szCs w:val="22"/>
                <w:lang w:val="en-US" w:bidi="ar"/>
              </w:rPr>
            </w:pPr>
            <w:r w:rsidRPr="00EA2244">
              <w:rPr>
                <w:rFonts w:eastAsia="SimSun"/>
                <w:color w:val="000000"/>
                <w:sz w:val="22"/>
                <w:szCs w:val="22"/>
                <w:lang w:val="en-US" w:bidi="ar"/>
              </w:rPr>
              <w:t>Gaussian</w:t>
            </w:r>
          </w:p>
          <w:p w:rsidR="00EA2244" w:rsidRPr="00EA2244" w:rsidRDefault="00EA2244" w:rsidP="00EA2244">
            <w:pPr>
              <w:wordWrap w:val="0"/>
              <w:jc w:val="center"/>
              <w:textAlignment w:val="center"/>
              <w:rPr>
                <w:rFonts w:eastAsia="SimSun"/>
                <w:color w:val="000000"/>
                <w:sz w:val="22"/>
                <w:szCs w:val="22"/>
                <w:lang w:val="en-US" w:bidi="ar"/>
              </w:rPr>
            </w:pPr>
            <w:r w:rsidRPr="00EA2244">
              <w:rPr>
                <w:rFonts w:eastAsia="SimSun"/>
                <w:color w:val="000000"/>
                <w:sz w:val="22"/>
                <w:szCs w:val="22"/>
                <w:lang w:val="en-US" w:bidi="ar"/>
              </w:rPr>
              <w:t>distribution</w:t>
            </w:r>
          </w:p>
          <w:p w:rsidR="00EA2244" w:rsidRPr="00EA2244" w:rsidRDefault="00EA2244" w:rsidP="00EA2244">
            <w:pPr>
              <w:wordWrap w:val="0"/>
              <w:jc w:val="center"/>
              <w:textAlignment w:val="center"/>
              <w:rPr>
                <w:rFonts w:eastAsia="SimSun"/>
                <w:color w:val="000000"/>
                <w:sz w:val="22"/>
                <w:szCs w:val="22"/>
              </w:rPr>
            </w:pPr>
            <w:r w:rsidRPr="00EA2244">
              <w:rPr>
                <w:rFonts w:eastAsia="SimSun"/>
                <w:color w:val="000000"/>
                <w:sz w:val="22"/>
                <w:szCs w:val="22"/>
                <w:lang w:val="en-US" w:bidi="ar"/>
              </w:rPr>
              <w:t>F0+F1</w:t>
            </w:r>
          </w:p>
        </w:tc>
        <w:tc>
          <w:tcPr>
            <w:tcW w:w="696" w:type="pct"/>
            <w:vAlign w:val="center"/>
          </w:tcPr>
          <w:p w:rsidR="00EA2244" w:rsidRDefault="00EA2244" w:rsidP="000C7ED7">
            <w:pPr>
              <w:wordWrap w:val="0"/>
              <w:jc w:val="center"/>
            </w:pPr>
            <w:r>
              <w:rPr>
                <w:lang w:val="en-US"/>
              </w:rPr>
              <w:t>0.00027542</w:t>
            </w:r>
          </w:p>
        </w:tc>
        <w:tc>
          <w:tcPr>
            <w:tcW w:w="826" w:type="pct"/>
            <w:vAlign w:val="center"/>
          </w:tcPr>
          <w:p w:rsidR="00EA2244" w:rsidRDefault="00EA2244" w:rsidP="000C7ED7">
            <w:pPr>
              <w:wordWrap w:val="0"/>
              <w:jc w:val="center"/>
            </w:pPr>
            <w:r>
              <w:rPr>
                <w:lang w:val="en-US"/>
              </w:rPr>
              <w:t>0.00025047</w:t>
            </w:r>
          </w:p>
        </w:tc>
        <w:tc>
          <w:tcPr>
            <w:tcW w:w="826" w:type="pct"/>
            <w:vAlign w:val="center"/>
          </w:tcPr>
          <w:p w:rsidR="00EA2244" w:rsidRDefault="00EA2244" w:rsidP="000C7ED7">
            <w:pPr>
              <w:wordWrap w:val="0"/>
              <w:jc w:val="center"/>
            </w:pPr>
            <w:r>
              <w:rPr>
                <w:lang w:val="en-US"/>
              </w:rPr>
              <w:t>0.00027389</w:t>
            </w:r>
          </w:p>
        </w:tc>
        <w:tc>
          <w:tcPr>
            <w:tcW w:w="826" w:type="pct"/>
            <w:vAlign w:val="center"/>
          </w:tcPr>
          <w:p w:rsidR="00EA2244" w:rsidRDefault="00EA2244" w:rsidP="000C7ED7">
            <w:pPr>
              <w:wordWrap w:val="0"/>
              <w:jc w:val="center"/>
            </w:pPr>
            <w:r>
              <w:rPr>
                <w:lang w:val="en-US"/>
              </w:rPr>
              <w:t>0.00026813</w:t>
            </w:r>
          </w:p>
        </w:tc>
        <w:tc>
          <w:tcPr>
            <w:tcW w:w="827" w:type="pct"/>
            <w:vAlign w:val="center"/>
          </w:tcPr>
          <w:p w:rsidR="00EA2244" w:rsidRDefault="00EA2244" w:rsidP="000C7ED7">
            <w:pPr>
              <w:wordWrap w:val="0"/>
              <w:jc w:val="center"/>
            </w:pPr>
            <w:r>
              <w:rPr>
                <w:lang w:val="en-US"/>
              </w:rPr>
              <w:t>0.00025792</w:t>
            </w:r>
          </w:p>
        </w:tc>
      </w:tr>
      <w:tr w:rsidR="00EA2244" w:rsidTr="00483465">
        <w:trPr>
          <w:trHeight w:val="634"/>
        </w:trPr>
        <w:tc>
          <w:tcPr>
            <w:tcW w:w="1000" w:type="pct"/>
            <w:vAlign w:val="center"/>
          </w:tcPr>
          <w:p w:rsidR="00EA2244" w:rsidRPr="00EA2244" w:rsidRDefault="00EA2244" w:rsidP="00EA2244">
            <w:pPr>
              <w:wordWrap w:val="0"/>
              <w:jc w:val="center"/>
              <w:rPr>
                <w:rFonts w:eastAsia="SimSun"/>
                <w:lang w:val="en-US"/>
              </w:rPr>
            </w:pPr>
            <w:r w:rsidRPr="00EA2244">
              <w:rPr>
                <w:rFonts w:eastAsia="SimSun"/>
                <w:lang w:val="en-US"/>
              </w:rPr>
              <w:t>Gaussian</w:t>
            </w:r>
          </w:p>
          <w:p w:rsidR="00EA2244" w:rsidRPr="00EA2244" w:rsidRDefault="00EA2244" w:rsidP="00EA2244">
            <w:pPr>
              <w:wordWrap w:val="0"/>
              <w:jc w:val="center"/>
              <w:rPr>
                <w:rFonts w:eastAsia="SimSun"/>
                <w:lang w:val="en-US"/>
              </w:rPr>
            </w:pPr>
            <w:r w:rsidRPr="00EA2244">
              <w:rPr>
                <w:rFonts w:eastAsia="SimSun"/>
                <w:lang w:val="en-US"/>
              </w:rPr>
              <w:t>distribution</w:t>
            </w:r>
          </w:p>
          <w:p w:rsidR="00EA2244" w:rsidRPr="00EA2244" w:rsidRDefault="00EA2244" w:rsidP="00EA2244">
            <w:pPr>
              <w:wordWrap w:val="0"/>
              <w:jc w:val="center"/>
              <w:rPr>
                <w:rFonts w:eastAsia="SimSun"/>
                <w:lang w:val="en-US"/>
              </w:rPr>
            </w:pPr>
            <w:proofErr w:type="spellStart"/>
            <w:r w:rsidRPr="00EA2244">
              <w:rPr>
                <w:rFonts w:eastAsia="SimSun"/>
                <w:lang w:val="en-US"/>
              </w:rPr>
              <w:t>hampel</w:t>
            </w:r>
            <w:proofErr w:type="spellEnd"/>
          </w:p>
          <w:p w:rsidR="00EA2244" w:rsidRPr="00EA2244" w:rsidRDefault="00EA2244" w:rsidP="00EA2244">
            <w:pPr>
              <w:wordWrap w:val="0"/>
              <w:jc w:val="center"/>
            </w:pPr>
            <w:r w:rsidRPr="00EA2244">
              <w:rPr>
                <w:rFonts w:eastAsia="SimSun"/>
                <w:lang w:val="en-US"/>
              </w:rPr>
              <w:t>F0+F1</w:t>
            </w:r>
          </w:p>
        </w:tc>
        <w:tc>
          <w:tcPr>
            <w:tcW w:w="696" w:type="pct"/>
            <w:vAlign w:val="center"/>
          </w:tcPr>
          <w:p w:rsidR="00EA2244" w:rsidRDefault="00EA2244" w:rsidP="000C7ED7">
            <w:pPr>
              <w:wordWrap w:val="0"/>
              <w:jc w:val="center"/>
            </w:pPr>
            <w:r>
              <w:rPr>
                <w:lang w:val="en-US"/>
              </w:rPr>
              <w:t>0.00019253</w:t>
            </w:r>
          </w:p>
        </w:tc>
        <w:tc>
          <w:tcPr>
            <w:tcW w:w="826" w:type="pct"/>
            <w:vAlign w:val="center"/>
          </w:tcPr>
          <w:p w:rsidR="00EA2244" w:rsidRDefault="00EA2244" w:rsidP="000C7ED7">
            <w:pPr>
              <w:wordWrap w:val="0"/>
              <w:jc w:val="center"/>
            </w:pPr>
            <w:r>
              <w:rPr>
                <w:lang w:val="en-US"/>
              </w:rPr>
              <w:t>0.00021888</w:t>
            </w:r>
          </w:p>
        </w:tc>
        <w:tc>
          <w:tcPr>
            <w:tcW w:w="826" w:type="pct"/>
            <w:vAlign w:val="center"/>
          </w:tcPr>
          <w:p w:rsidR="00EA2244" w:rsidRDefault="00EA2244" w:rsidP="000C7ED7">
            <w:pPr>
              <w:wordWrap w:val="0"/>
              <w:jc w:val="center"/>
            </w:pPr>
            <w:r>
              <w:rPr>
                <w:lang w:val="en-US"/>
              </w:rPr>
              <w:t>0.0002134</w:t>
            </w:r>
          </w:p>
        </w:tc>
        <w:tc>
          <w:tcPr>
            <w:tcW w:w="826" w:type="pct"/>
            <w:vAlign w:val="center"/>
          </w:tcPr>
          <w:p w:rsidR="00EA2244" w:rsidRDefault="00EA2244" w:rsidP="000C7ED7">
            <w:pPr>
              <w:wordWrap w:val="0"/>
              <w:jc w:val="center"/>
            </w:pPr>
            <w:r>
              <w:rPr>
                <w:lang w:val="en-US"/>
              </w:rPr>
              <w:t>0.00023998</w:t>
            </w:r>
          </w:p>
        </w:tc>
        <w:tc>
          <w:tcPr>
            <w:tcW w:w="827" w:type="pct"/>
            <w:vAlign w:val="center"/>
          </w:tcPr>
          <w:p w:rsidR="00EA2244" w:rsidRDefault="00EA2244" w:rsidP="000C7ED7">
            <w:pPr>
              <w:wordWrap w:val="0"/>
              <w:jc w:val="center"/>
            </w:pPr>
            <w:r>
              <w:rPr>
                <w:lang w:val="en-US"/>
              </w:rPr>
              <w:t>0.00025938</w:t>
            </w:r>
          </w:p>
        </w:tc>
      </w:tr>
      <w:tr w:rsidR="00EA2244" w:rsidTr="00483465">
        <w:trPr>
          <w:trHeight w:val="634"/>
        </w:trPr>
        <w:tc>
          <w:tcPr>
            <w:tcW w:w="1000" w:type="pct"/>
            <w:vAlign w:val="center"/>
          </w:tcPr>
          <w:p w:rsidR="00EA2244" w:rsidRPr="00EA2244" w:rsidRDefault="00EA2244" w:rsidP="000C7ED7">
            <w:pPr>
              <w:wordWrap w:val="0"/>
              <w:jc w:val="center"/>
            </w:pPr>
            <w:r w:rsidRPr="00EA2244">
              <w:rPr>
                <w:rFonts w:eastAsia="SimSun"/>
                <w:lang w:val="en-US"/>
              </w:rPr>
              <w:t xml:space="preserve">Gaussian distribution </w:t>
            </w:r>
            <w:proofErr w:type="spellStart"/>
            <w:r w:rsidRPr="00EA2244">
              <w:rPr>
                <w:rFonts w:eastAsia="SimSun"/>
                <w:lang w:val="en-US"/>
              </w:rPr>
              <w:t>nhampel</w:t>
            </w:r>
            <w:proofErr w:type="spellEnd"/>
            <w:r w:rsidRPr="00EA2244">
              <w:rPr>
                <w:rFonts w:eastAsia="SimSun"/>
                <w:lang w:val="en-US"/>
              </w:rPr>
              <w:t xml:space="preserve"> F0+F1</w:t>
            </w:r>
          </w:p>
        </w:tc>
        <w:tc>
          <w:tcPr>
            <w:tcW w:w="696" w:type="pct"/>
            <w:vAlign w:val="center"/>
          </w:tcPr>
          <w:p w:rsidR="00EA2244" w:rsidRDefault="00EA2244" w:rsidP="000C7ED7">
            <w:pPr>
              <w:wordWrap w:val="0"/>
              <w:jc w:val="center"/>
            </w:pPr>
            <w:r>
              <w:rPr>
                <w:lang w:val="en-US"/>
              </w:rPr>
              <w:t>0.000069265</w:t>
            </w:r>
          </w:p>
        </w:tc>
        <w:tc>
          <w:tcPr>
            <w:tcW w:w="826" w:type="pct"/>
            <w:vAlign w:val="center"/>
          </w:tcPr>
          <w:p w:rsidR="00EA2244" w:rsidRDefault="00EA2244" w:rsidP="000C7ED7">
            <w:pPr>
              <w:wordWrap w:val="0"/>
              <w:jc w:val="center"/>
            </w:pPr>
            <w:r>
              <w:rPr>
                <w:lang w:val="en-US"/>
              </w:rPr>
              <w:t>0.000018924</w:t>
            </w:r>
          </w:p>
        </w:tc>
        <w:tc>
          <w:tcPr>
            <w:tcW w:w="826" w:type="pct"/>
            <w:vAlign w:val="center"/>
          </w:tcPr>
          <w:p w:rsidR="00EA2244" w:rsidRDefault="00EA2244" w:rsidP="000C7ED7">
            <w:pPr>
              <w:wordWrap w:val="0"/>
              <w:jc w:val="center"/>
            </w:pPr>
            <w:r>
              <w:rPr>
                <w:lang w:val="en-US"/>
              </w:rPr>
              <w:t>0.00014733</w:t>
            </w:r>
          </w:p>
        </w:tc>
        <w:tc>
          <w:tcPr>
            <w:tcW w:w="826" w:type="pct"/>
            <w:vAlign w:val="center"/>
          </w:tcPr>
          <w:p w:rsidR="00EA2244" w:rsidRDefault="00EA2244" w:rsidP="000C7ED7">
            <w:pPr>
              <w:wordWrap w:val="0"/>
              <w:jc w:val="center"/>
            </w:pPr>
            <w:r>
              <w:rPr>
                <w:lang w:val="en-US"/>
              </w:rPr>
              <w:t>0.00013889</w:t>
            </w:r>
          </w:p>
        </w:tc>
        <w:tc>
          <w:tcPr>
            <w:tcW w:w="827" w:type="pct"/>
            <w:vAlign w:val="center"/>
          </w:tcPr>
          <w:p w:rsidR="00EA2244" w:rsidRDefault="00EA2244" w:rsidP="000C7ED7">
            <w:pPr>
              <w:wordWrap w:val="0"/>
              <w:jc w:val="center"/>
            </w:pPr>
            <w:r>
              <w:rPr>
                <w:lang w:val="en-US"/>
              </w:rPr>
              <w:t>0.000013826</w:t>
            </w:r>
          </w:p>
        </w:tc>
      </w:tr>
      <w:tr w:rsidR="00EA2244" w:rsidTr="00483465">
        <w:trPr>
          <w:trHeight w:val="634"/>
        </w:trPr>
        <w:tc>
          <w:tcPr>
            <w:tcW w:w="1000" w:type="pct"/>
            <w:vAlign w:val="center"/>
          </w:tcPr>
          <w:p w:rsidR="00EA2244" w:rsidRPr="00EA2244" w:rsidRDefault="00EA2244" w:rsidP="000C7ED7">
            <w:pPr>
              <w:wordWrap w:val="0"/>
              <w:jc w:val="center"/>
            </w:pPr>
            <w:r w:rsidRPr="00EA2244">
              <w:rPr>
                <w:rFonts w:eastAsia="SimSun"/>
                <w:lang w:val="en-US"/>
              </w:rPr>
              <w:t>Gamma distribution F0+F1</w:t>
            </w:r>
          </w:p>
        </w:tc>
        <w:tc>
          <w:tcPr>
            <w:tcW w:w="696" w:type="pct"/>
            <w:vAlign w:val="center"/>
          </w:tcPr>
          <w:p w:rsidR="00EA2244" w:rsidRDefault="00EA2244" w:rsidP="000C7ED7">
            <w:pPr>
              <w:wordWrap w:val="0"/>
              <w:jc w:val="center"/>
            </w:pPr>
            <w:r>
              <w:rPr>
                <w:lang w:val="en-US"/>
              </w:rPr>
              <w:t>0.00058395</w:t>
            </w:r>
          </w:p>
        </w:tc>
        <w:tc>
          <w:tcPr>
            <w:tcW w:w="826" w:type="pct"/>
            <w:vAlign w:val="center"/>
          </w:tcPr>
          <w:p w:rsidR="00EA2244" w:rsidRDefault="00EA2244" w:rsidP="000C7ED7">
            <w:pPr>
              <w:wordWrap w:val="0"/>
              <w:jc w:val="center"/>
            </w:pPr>
            <w:r>
              <w:rPr>
                <w:lang w:val="en-US"/>
              </w:rPr>
              <w:t>0.00051061</w:t>
            </w:r>
          </w:p>
        </w:tc>
        <w:tc>
          <w:tcPr>
            <w:tcW w:w="826" w:type="pct"/>
            <w:vAlign w:val="center"/>
          </w:tcPr>
          <w:p w:rsidR="00EA2244" w:rsidRDefault="00EA2244" w:rsidP="000C7ED7">
            <w:pPr>
              <w:wordWrap w:val="0"/>
              <w:jc w:val="center"/>
            </w:pPr>
            <w:r>
              <w:rPr>
                <w:lang w:val="en-US"/>
              </w:rPr>
              <w:t>0.00046789</w:t>
            </w:r>
          </w:p>
        </w:tc>
        <w:tc>
          <w:tcPr>
            <w:tcW w:w="826" w:type="pct"/>
            <w:vAlign w:val="center"/>
          </w:tcPr>
          <w:p w:rsidR="00EA2244" w:rsidRDefault="00EA2244" w:rsidP="000C7ED7">
            <w:pPr>
              <w:wordWrap w:val="0"/>
              <w:jc w:val="center"/>
            </w:pPr>
            <w:r>
              <w:rPr>
                <w:lang w:val="en-US"/>
              </w:rPr>
              <w:t>0.00046473</w:t>
            </w:r>
          </w:p>
        </w:tc>
        <w:tc>
          <w:tcPr>
            <w:tcW w:w="827" w:type="pct"/>
            <w:vAlign w:val="center"/>
          </w:tcPr>
          <w:p w:rsidR="00EA2244" w:rsidRDefault="00EA2244" w:rsidP="000C7ED7">
            <w:pPr>
              <w:wordWrap w:val="0"/>
              <w:jc w:val="center"/>
            </w:pPr>
            <w:r>
              <w:rPr>
                <w:lang w:val="en-US"/>
              </w:rPr>
              <w:t>0.00044839</w:t>
            </w:r>
          </w:p>
        </w:tc>
      </w:tr>
      <w:tr w:rsidR="00EA2244" w:rsidTr="00483465">
        <w:trPr>
          <w:trHeight w:val="634"/>
        </w:trPr>
        <w:tc>
          <w:tcPr>
            <w:tcW w:w="1000" w:type="pct"/>
            <w:vAlign w:val="center"/>
          </w:tcPr>
          <w:p w:rsidR="00EA2244" w:rsidRPr="00EA2244" w:rsidRDefault="00EA2244" w:rsidP="000C7ED7">
            <w:pPr>
              <w:wordWrap w:val="0"/>
              <w:jc w:val="center"/>
            </w:pPr>
            <w:r w:rsidRPr="00EA2244">
              <w:rPr>
                <w:rFonts w:eastAsia="SimSun"/>
                <w:lang w:val="en-US"/>
              </w:rPr>
              <w:t xml:space="preserve">Gamma distribution </w:t>
            </w:r>
            <w:proofErr w:type="spellStart"/>
            <w:r w:rsidRPr="00EA2244">
              <w:rPr>
                <w:rFonts w:eastAsia="SimSun"/>
                <w:lang w:val="en-US"/>
              </w:rPr>
              <w:t>hampel</w:t>
            </w:r>
            <w:proofErr w:type="spellEnd"/>
            <w:r w:rsidRPr="00EA2244">
              <w:rPr>
                <w:rFonts w:eastAsia="SimSun"/>
                <w:lang w:val="en-US"/>
              </w:rPr>
              <w:t xml:space="preserve"> F0+F1</w:t>
            </w:r>
          </w:p>
        </w:tc>
        <w:tc>
          <w:tcPr>
            <w:tcW w:w="696" w:type="pct"/>
            <w:vAlign w:val="center"/>
          </w:tcPr>
          <w:p w:rsidR="00EA2244" w:rsidRDefault="00EA2244" w:rsidP="000C7ED7">
            <w:pPr>
              <w:wordWrap w:val="0"/>
              <w:jc w:val="center"/>
            </w:pPr>
            <w:r>
              <w:rPr>
                <w:lang w:val="en-US"/>
              </w:rPr>
              <w:t>0.00101694</w:t>
            </w:r>
          </w:p>
        </w:tc>
        <w:tc>
          <w:tcPr>
            <w:tcW w:w="826" w:type="pct"/>
            <w:vAlign w:val="center"/>
          </w:tcPr>
          <w:p w:rsidR="00EA2244" w:rsidRDefault="00EA2244" w:rsidP="000C7ED7">
            <w:pPr>
              <w:wordWrap w:val="0"/>
              <w:jc w:val="center"/>
            </w:pPr>
            <w:r>
              <w:rPr>
                <w:lang w:val="en-US"/>
              </w:rPr>
              <w:t>0.00097002</w:t>
            </w:r>
          </w:p>
        </w:tc>
        <w:tc>
          <w:tcPr>
            <w:tcW w:w="826" w:type="pct"/>
            <w:vAlign w:val="center"/>
          </w:tcPr>
          <w:p w:rsidR="00EA2244" w:rsidRDefault="00EA2244" w:rsidP="000C7ED7">
            <w:pPr>
              <w:wordWrap w:val="0"/>
              <w:jc w:val="center"/>
            </w:pPr>
            <w:r>
              <w:rPr>
                <w:lang w:val="en-US"/>
              </w:rPr>
              <w:t>0.00114537</w:t>
            </w:r>
          </w:p>
        </w:tc>
        <w:tc>
          <w:tcPr>
            <w:tcW w:w="826" w:type="pct"/>
            <w:vAlign w:val="center"/>
          </w:tcPr>
          <w:p w:rsidR="00EA2244" w:rsidRDefault="00EA2244" w:rsidP="000C7ED7">
            <w:pPr>
              <w:wordWrap w:val="0"/>
              <w:jc w:val="center"/>
            </w:pPr>
            <w:r>
              <w:rPr>
                <w:lang w:val="en-US"/>
              </w:rPr>
              <w:t>0.00118356</w:t>
            </w:r>
          </w:p>
        </w:tc>
        <w:tc>
          <w:tcPr>
            <w:tcW w:w="827" w:type="pct"/>
            <w:vAlign w:val="center"/>
          </w:tcPr>
          <w:p w:rsidR="00EA2244" w:rsidRDefault="00EA2244" w:rsidP="000C7ED7">
            <w:pPr>
              <w:wordWrap w:val="0"/>
              <w:jc w:val="center"/>
            </w:pPr>
            <w:r>
              <w:rPr>
                <w:lang w:val="en-US"/>
              </w:rPr>
              <w:t>0.00120638</w:t>
            </w:r>
          </w:p>
        </w:tc>
      </w:tr>
      <w:tr w:rsidR="00EA2244" w:rsidTr="00483465">
        <w:trPr>
          <w:trHeight w:val="634"/>
        </w:trPr>
        <w:tc>
          <w:tcPr>
            <w:tcW w:w="1000" w:type="pct"/>
            <w:vAlign w:val="center"/>
          </w:tcPr>
          <w:p w:rsidR="00EA2244" w:rsidRPr="00EA2244" w:rsidRDefault="00EA2244" w:rsidP="000C7ED7">
            <w:pPr>
              <w:wordWrap w:val="0"/>
              <w:jc w:val="center"/>
            </w:pPr>
            <w:r w:rsidRPr="00EA2244">
              <w:rPr>
                <w:rFonts w:eastAsia="SimSun"/>
                <w:lang w:val="en-US"/>
              </w:rPr>
              <w:t xml:space="preserve">Gamma distribution </w:t>
            </w:r>
            <w:proofErr w:type="spellStart"/>
            <w:r w:rsidRPr="00EA2244">
              <w:rPr>
                <w:rFonts w:eastAsia="SimSun"/>
                <w:lang w:val="en-US"/>
              </w:rPr>
              <w:t>nhampel</w:t>
            </w:r>
            <w:proofErr w:type="spellEnd"/>
            <w:r w:rsidRPr="00EA2244">
              <w:rPr>
                <w:rFonts w:eastAsia="SimSun"/>
                <w:lang w:val="en-US"/>
              </w:rPr>
              <w:t xml:space="preserve"> F0+F1</w:t>
            </w:r>
          </w:p>
        </w:tc>
        <w:tc>
          <w:tcPr>
            <w:tcW w:w="696" w:type="pct"/>
            <w:vAlign w:val="center"/>
          </w:tcPr>
          <w:p w:rsidR="00EA2244" w:rsidRDefault="00EA2244" w:rsidP="000C7ED7">
            <w:pPr>
              <w:wordWrap w:val="0"/>
              <w:jc w:val="center"/>
            </w:pPr>
            <w:r>
              <w:rPr>
                <w:lang w:val="en-US"/>
              </w:rPr>
              <w:t>0.00040906</w:t>
            </w:r>
          </w:p>
        </w:tc>
        <w:tc>
          <w:tcPr>
            <w:tcW w:w="826" w:type="pct"/>
            <w:vAlign w:val="center"/>
          </w:tcPr>
          <w:p w:rsidR="00EA2244" w:rsidRDefault="00EA2244" w:rsidP="000C7ED7">
            <w:pPr>
              <w:wordWrap w:val="0"/>
              <w:jc w:val="center"/>
            </w:pPr>
            <w:r>
              <w:rPr>
                <w:lang w:val="en-US"/>
              </w:rPr>
              <w:t>0.00032493</w:t>
            </w:r>
          </w:p>
        </w:tc>
        <w:tc>
          <w:tcPr>
            <w:tcW w:w="826" w:type="pct"/>
            <w:vAlign w:val="center"/>
          </w:tcPr>
          <w:p w:rsidR="00EA2244" w:rsidRDefault="00EA2244" w:rsidP="000C7ED7">
            <w:pPr>
              <w:wordWrap w:val="0"/>
              <w:jc w:val="center"/>
            </w:pPr>
            <w:r>
              <w:rPr>
                <w:lang w:val="en-US"/>
              </w:rPr>
              <w:t>0.0001264</w:t>
            </w:r>
          </w:p>
        </w:tc>
        <w:tc>
          <w:tcPr>
            <w:tcW w:w="826" w:type="pct"/>
            <w:vAlign w:val="center"/>
          </w:tcPr>
          <w:p w:rsidR="00EA2244" w:rsidRDefault="00EA2244" w:rsidP="000C7ED7">
            <w:pPr>
              <w:wordWrap w:val="0"/>
              <w:jc w:val="center"/>
            </w:pPr>
            <w:r>
              <w:rPr>
                <w:lang w:val="en-US"/>
              </w:rPr>
              <w:t>0.00028466</w:t>
            </w:r>
          </w:p>
        </w:tc>
        <w:tc>
          <w:tcPr>
            <w:tcW w:w="827" w:type="pct"/>
            <w:vAlign w:val="center"/>
          </w:tcPr>
          <w:p w:rsidR="00EA2244" w:rsidRDefault="00EA2244" w:rsidP="000C7ED7">
            <w:pPr>
              <w:wordWrap w:val="0"/>
              <w:jc w:val="center"/>
            </w:pPr>
            <w:r>
              <w:rPr>
                <w:lang w:val="en-US"/>
              </w:rPr>
              <w:t>0.00024926</w:t>
            </w:r>
          </w:p>
        </w:tc>
      </w:tr>
      <w:tr w:rsidR="00EA2244" w:rsidTr="00483465">
        <w:trPr>
          <w:trHeight w:val="634"/>
        </w:trPr>
        <w:tc>
          <w:tcPr>
            <w:tcW w:w="1000" w:type="pct"/>
            <w:vAlign w:val="center"/>
          </w:tcPr>
          <w:p w:rsidR="00EA2244" w:rsidRPr="00EA2244" w:rsidRDefault="00EA2244" w:rsidP="000C7ED7">
            <w:pPr>
              <w:wordWrap w:val="0"/>
              <w:jc w:val="center"/>
            </w:pPr>
            <w:r w:rsidRPr="00EA2244">
              <w:rPr>
                <w:lang w:val="en-US"/>
              </w:rPr>
              <w:t>T distribution F0+F1</w:t>
            </w:r>
          </w:p>
        </w:tc>
        <w:tc>
          <w:tcPr>
            <w:tcW w:w="696" w:type="pct"/>
            <w:vAlign w:val="center"/>
          </w:tcPr>
          <w:p w:rsidR="00EA2244" w:rsidRDefault="00EA2244" w:rsidP="000C7ED7">
            <w:pPr>
              <w:wordWrap w:val="0"/>
              <w:jc w:val="center"/>
            </w:pPr>
            <w:r>
              <w:rPr>
                <w:lang w:val="en-US"/>
              </w:rPr>
              <w:t>0.00038516</w:t>
            </w:r>
          </w:p>
        </w:tc>
        <w:tc>
          <w:tcPr>
            <w:tcW w:w="826" w:type="pct"/>
            <w:vAlign w:val="center"/>
          </w:tcPr>
          <w:p w:rsidR="00EA2244" w:rsidRDefault="00EA2244" w:rsidP="000C7ED7">
            <w:pPr>
              <w:wordWrap w:val="0"/>
              <w:jc w:val="center"/>
            </w:pPr>
            <w:r>
              <w:rPr>
                <w:lang w:val="en-US"/>
              </w:rPr>
              <w:t>0.0004036</w:t>
            </w:r>
          </w:p>
        </w:tc>
        <w:tc>
          <w:tcPr>
            <w:tcW w:w="826" w:type="pct"/>
            <w:vAlign w:val="center"/>
          </w:tcPr>
          <w:p w:rsidR="00EA2244" w:rsidRDefault="00EA2244" w:rsidP="000C7ED7">
            <w:pPr>
              <w:wordWrap w:val="0"/>
              <w:jc w:val="center"/>
            </w:pPr>
            <w:r>
              <w:rPr>
                <w:lang w:val="en-US"/>
              </w:rPr>
              <w:t>0.00039858</w:t>
            </w:r>
          </w:p>
        </w:tc>
        <w:tc>
          <w:tcPr>
            <w:tcW w:w="826" w:type="pct"/>
            <w:vAlign w:val="center"/>
          </w:tcPr>
          <w:p w:rsidR="00EA2244" w:rsidRDefault="00EA2244" w:rsidP="000C7ED7">
            <w:pPr>
              <w:wordWrap w:val="0"/>
              <w:jc w:val="center"/>
            </w:pPr>
            <w:r>
              <w:rPr>
                <w:lang w:val="en-US"/>
              </w:rPr>
              <w:t>0.00037383</w:t>
            </w:r>
          </w:p>
        </w:tc>
        <w:tc>
          <w:tcPr>
            <w:tcW w:w="827" w:type="pct"/>
            <w:vAlign w:val="center"/>
          </w:tcPr>
          <w:p w:rsidR="00EA2244" w:rsidRDefault="00EA2244" w:rsidP="000C7ED7">
            <w:pPr>
              <w:wordWrap w:val="0"/>
              <w:jc w:val="center"/>
            </w:pPr>
            <w:r>
              <w:rPr>
                <w:lang w:val="en-US"/>
              </w:rPr>
              <w:t>0.0003568</w:t>
            </w:r>
          </w:p>
        </w:tc>
      </w:tr>
      <w:tr w:rsidR="00EA2244" w:rsidTr="00483465">
        <w:trPr>
          <w:trHeight w:val="634"/>
        </w:trPr>
        <w:tc>
          <w:tcPr>
            <w:tcW w:w="1000" w:type="pct"/>
            <w:vAlign w:val="center"/>
          </w:tcPr>
          <w:p w:rsidR="00EA2244" w:rsidRPr="00EA2244" w:rsidRDefault="00EA2244" w:rsidP="000C7ED7">
            <w:pPr>
              <w:wordWrap w:val="0"/>
              <w:jc w:val="center"/>
            </w:pPr>
            <w:r w:rsidRPr="00EA2244">
              <w:rPr>
                <w:lang w:val="en-US"/>
              </w:rPr>
              <w:t xml:space="preserve">T distribution </w:t>
            </w:r>
            <w:proofErr w:type="spellStart"/>
            <w:r w:rsidRPr="00EA2244">
              <w:rPr>
                <w:lang w:val="en-US"/>
              </w:rPr>
              <w:t>hampel</w:t>
            </w:r>
            <w:proofErr w:type="spellEnd"/>
            <w:r w:rsidRPr="00EA2244">
              <w:rPr>
                <w:lang w:val="en-US"/>
              </w:rPr>
              <w:t xml:space="preserve"> F0+F1</w:t>
            </w:r>
          </w:p>
        </w:tc>
        <w:tc>
          <w:tcPr>
            <w:tcW w:w="696" w:type="pct"/>
            <w:vAlign w:val="center"/>
          </w:tcPr>
          <w:p w:rsidR="00EA2244" w:rsidRDefault="00EA2244" w:rsidP="000C7ED7">
            <w:pPr>
              <w:wordWrap w:val="0"/>
              <w:jc w:val="center"/>
            </w:pPr>
            <w:r>
              <w:rPr>
                <w:lang w:val="en-US"/>
              </w:rPr>
              <w:t>0.00051981</w:t>
            </w:r>
          </w:p>
        </w:tc>
        <w:tc>
          <w:tcPr>
            <w:tcW w:w="826" w:type="pct"/>
            <w:vAlign w:val="center"/>
          </w:tcPr>
          <w:p w:rsidR="00EA2244" w:rsidRDefault="00EA2244" w:rsidP="000C7ED7">
            <w:pPr>
              <w:wordWrap w:val="0"/>
              <w:jc w:val="center"/>
            </w:pPr>
            <w:r>
              <w:rPr>
                <w:lang w:val="en-US"/>
              </w:rPr>
              <w:t>0.00054315</w:t>
            </w:r>
          </w:p>
        </w:tc>
        <w:tc>
          <w:tcPr>
            <w:tcW w:w="826" w:type="pct"/>
            <w:vAlign w:val="center"/>
          </w:tcPr>
          <w:p w:rsidR="00EA2244" w:rsidRDefault="00EA2244" w:rsidP="000C7ED7">
            <w:pPr>
              <w:wordWrap w:val="0"/>
              <w:jc w:val="center"/>
            </w:pPr>
            <w:r>
              <w:rPr>
                <w:lang w:val="en-US"/>
              </w:rPr>
              <w:t>0.00064179</w:t>
            </w:r>
          </w:p>
        </w:tc>
        <w:tc>
          <w:tcPr>
            <w:tcW w:w="826" w:type="pct"/>
            <w:vAlign w:val="center"/>
          </w:tcPr>
          <w:p w:rsidR="00EA2244" w:rsidRDefault="00EA2244" w:rsidP="000C7ED7">
            <w:pPr>
              <w:wordWrap w:val="0"/>
              <w:jc w:val="center"/>
            </w:pPr>
            <w:r>
              <w:rPr>
                <w:lang w:val="en-US"/>
              </w:rPr>
              <w:t>0.00061748</w:t>
            </w:r>
          </w:p>
        </w:tc>
        <w:tc>
          <w:tcPr>
            <w:tcW w:w="827" w:type="pct"/>
            <w:vAlign w:val="center"/>
          </w:tcPr>
          <w:p w:rsidR="00EA2244" w:rsidRDefault="00EA2244" w:rsidP="000C7ED7">
            <w:pPr>
              <w:wordWrap w:val="0"/>
              <w:jc w:val="center"/>
            </w:pPr>
            <w:r>
              <w:rPr>
                <w:lang w:val="en-US"/>
              </w:rPr>
              <w:t>0.00063738</w:t>
            </w:r>
          </w:p>
        </w:tc>
      </w:tr>
      <w:tr w:rsidR="00EA2244" w:rsidTr="00483465">
        <w:trPr>
          <w:trHeight w:val="634"/>
        </w:trPr>
        <w:tc>
          <w:tcPr>
            <w:tcW w:w="1000" w:type="pct"/>
            <w:vAlign w:val="center"/>
          </w:tcPr>
          <w:p w:rsidR="00EA2244" w:rsidRPr="00EA2244" w:rsidRDefault="00EA2244" w:rsidP="000C7ED7">
            <w:pPr>
              <w:wordWrap w:val="0"/>
              <w:jc w:val="center"/>
            </w:pPr>
            <w:r w:rsidRPr="00EA2244">
              <w:rPr>
                <w:lang w:val="en-US"/>
              </w:rPr>
              <w:t xml:space="preserve">T distribution </w:t>
            </w:r>
            <w:proofErr w:type="spellStart"/>
            <w:r w:rsidRPr="00EA2244">
              <w:rPr>
                <w:lang w:val="en-US"/>
              </w:rPr>
              <w:t>nhampel</w:t>
            </w:r>
            <w:proofErr w:type="spellEnd"/>
            <w:r w:rsidRPr="00EA2244">
              <w:rPr>
                <w:lang w:val="en-US"/>
              </w:rPr>
              <w:t xml:space="preserve"> F0+F1</w:t>
            </w:r>
          </w:p>
        </w:tc>
        <w:tc>
          <w:tcPr>
            <w:tcW w:w="696" w:type="pct"/>
            <w:vAlign w:val="center"/>
          </w:tcPr>
          <w:p w:rsidR="00EA2244" w:rsidRDefault="00EA2244" w:rsidP="000C7ED7">
            <w:pPr>
              <w:wordWrap w:val="0"/>
              <w:jc w:val="center"/>
            </w:pPr>
            <w:r>
              <w:rPr>
                <w:lang w:val="en-US"/>
              </w:rPr>
              <w:t>0.00006885</w:t>
            </w:r>
            <w:r>
              <w:rPr>
                <w:rFonts w:hint="eastAsia"/>
                <w:lang w:val="en-US"/>
              </w:rPr>
              <w:t>6</w:t>
            </w:r>
          </w:p>
        </w:tc>
        <w:tc>
          <w:tcPr>
            <w:tcW w:w="826" w:type="pct"/>
            <w:vAlign w:val="center"/>
          </w:tcPr>
          <w:p w:rsidR="00EA2244" w:rsidRDefault="00EA2244" w:rsidP="000C7ED7">
            <w:pPr>
              <w:wordWrap w:val="0"/>
              <w:jc w:val="center"/>
            </w:pPr>
            <w:r>
              <w:rPr>
                <w:lang w:val="en-US"/>
              </w:rPr>
              <w:t>0.00008669</w:t>
            </w:r>
            <w:r>
              <w:rPr>
                <w:rFonts w:hint="eastAsia"/>
                <w:lang w:val="en-US"/>
              </w:rPr>
              <w:t>2</w:t>
            </w:r>
          </w:p>
        </w:tc>
        <w:tc>
          <w:tcPr>
            <w:tcW w:w="826" w:type="pct"/>
            <w:vAlign w:val="center"/>
          </w:tcPr>
          <w:p w:rsidR="00EA2244" w:rsidRDefault="00EA2244" w:rsidP="000C7ED7">
            <w:pPr>
              <w:wordWrap w:val="0"/>
              <w:jc w:val="center"/>
            </w:pPr>
            <w:r>
              <w:rPr>
                <w:lang w:val="en-US"/>
              </w:rPr>
              <w:t>0.0001035</w:t>
            </w:r>
          </w:p>
        </w:tc>
        <w:tc>
          <w:tcPr>
            <w:tcW w:w="826" w:type="pct"/>
            <w:vAlign w:val="center"/>
          </w:tcPr>
          <w:p w:rsidR="00EA2244" w:rsidRDefault="00EA2244" w:rsidP="000C7ED7">
            <w:pPr>
              <w:wordWrap w:val="0"/>
              <w:jc w:val="center"/>
            </w:pPr>
            <w:r>
              <w:rPr>
                <w:lang w:val="en-US"/>
              </w:rPr>
              <w:t>0.00006488</w:t>
            </w:r>
            <w:r>
              <w:rPr>
                <w:rFonts w:hint="eastAsia"/>
                <w:lang w:val="en-US"/>
              </w:rPr>
              <w:t>9</w:t>
            </w:r>
          </w:p>
        </w:tc>
        <w:tc>
          <w:tcPr>
            <w:tcW w:w="827" w:type="pct"/>
            <w:vAlign w:val="center"/>
          </w:tcPr>
          <w:p w:rsidR="00EA2244" w:rsidRDefault="00EA2244" w:rsidP="000C7ED7">
            <w:pPr>
              <w:wordWrap w:val="0"/>
              <w:jc w:val="center"/>
            </w:pPr>
            <w:r>
              <w:rPr>
                <w:lang w:val="en-US"/>
              </w:rPr>
              <w:t>0.00006818</w:t>
            </w:r>
            <w:r>
              <w:rPr>
                <w:rFonts w:hint="eastAsia"/>
                <w:lang w:val="en-US"/>
              </w:rPr>
              <w:t>1</w:t>
            </w:r>
          </w:p>
        </w:tc>
      </w:tr>
      <w:tr w:rsidR="00EA2244" w:rsidTr="00483465">
        <w:trPr>
          <w:trHeight w:val="634"/>
        </w:trPr>
        <w:tc>
          <w:tcPr>
            <w:tcW w:w="1000" w:type="pct"/>
            <w:vAlign w:val="center"/>
          </w:tcPr>
          <w:p w:rsidR="00EA2244" w:rsidRPr="00EA2244" w:rsidRDefault="00EA2244" w:rsidP="000C7ED7">
            <w:pPr>
              <w:wordWrap w:val="0"/>
              <w:jc w:val="center"/>
            </w:pPr>
            <w:r w:rsidRPr="00EA2244">
              <w:rPr>
                <w:rFonts w:eastAsia="SimSun"/>
                <w:lang w:val="en-US"/>
              </w:rPr>
              <w:t>Weber distribution F0+F1</w:t>
            </w:r>
          </w:p>
        </w:tc>
        <w:tc>
          <w:tcPr>
            <w:tcW w:w="696" w:type="pct"/>
            <w:vAlign w:val="center"/>
          </w:tcPr>
          <w:p w:rsidR="00EA2244" w:rsidRDefault="00EA2244" w:rsidP="000C7ED7">
            <w:pPr>
              <w:wordWrap w:val="0"/>
              <w:jc w:val="center"/>
            </w:pPr>
            <w:r>
              <w:rPr>
                <w:lang w:val="en-US"/>
              </w:rPr>
              <w:t>0.00138714</w:t>
            </w:r>
          </w:p>
        </w:tc>
        <w:tc>
          <w:tcPr>
            <w:tcW w:w="826" w:type="pct"/>
            <w:vAlign w:val="center"/>
          </w:tcPr>
          <w:p w:rsidR="00EA2244" w:rsidRDefault="00EA2244" w:rsidP="000C7ED7">
            <w:pPr>
              <w:wordWrap w:val="0"/>
              <w:jc w:val="center"/>
            </w:pPr>
            <w:r>
              <w:rPr>
                <w:lang w:val="en-US"/>
              </w:rPr>
              <w:t>0.00126648</w:t>
            </w:r>
          </w:p>
        </w:tc>
        <w:tc>
          <w:tcPr>
            <w:tcW w:w="826" w:type="pct"/>
            <w:vAlign w:val="center"/>
          </w:tcPr>
          <w:p w:rsidR="00EA2244" w:rsidRDefault="00EA2244" w:rsidP="000C7ED7">
            <w:pPr>
              <w:wordWrap w:val="0"/>
              <w:jc w:val="center"/>
            </w:pPr>
            <w:r>
              <w:rPr>
                <w:lang w:val="en-US"/>
              </w:rPr>
              <w:t>0.00111878</w:t>
            </w:r>
          </w:p>
        </w:tc>
        <w:tc>
          <w:tcPr>
            <w:tcW w:w="826" w:type="pct"/>
            <w:vAlign w:val="center"/>
          </w:tcPr>
          <w:p w:rsidR="00EA2244" w:rsidRDefault="00EA2244" w:rsidP="000C7ED7">
            <w:pPr>
              <w:wordWrap w:val="0"/>
              <w:jc w:val="center"/>
            </w:pPr>
            <w:r>
              <w:rPr>
                <w:lang w:val="en-US"/>
              </w:rPr>
              <w:t>0.00104416</w:t>
            </w:r>
          </w:p>
        </w:tc>
        <w:tc>
          <w:tcPr>
            <w:tcW w:w="827" w:type="pct"/>
            <w:vAlign w:val="center"/>
          </w:tcPr>
          <w:p w:rsidR="00EA2244" w:rsidRDefault="00EA2244" w:rsidP="000C7ED7">
            <w:pPr>
              <w:wordWrap w:val="0"/>
              <w:jc w:val="center"/>
            </w:pPr>
            <w:r>
              <w:rPr>
                <w:lang w:val="en-US"/>
              </w:rPr>
              <w:t>0.00103001</w:t>
            </w:r>
          </w:p>
        </w:tc>
      </w:tr>
      <w:tr w:rsidR="00EA2244" w:rsidTr="00483465">
        <w:trPr>
          <w:trHeight w:val="634"/>
        </w:trPr>
        <w:tc>
          <w:tcPr>
            <w:tcW w:w="1000" w:type="pct"/>
            <w:vAlign w:val="center"/>
          </w:tcPr>
          <w:p w:rsidR="00EA2244" w:rsidRPr="00EA2244" w:rsidRDefault="00EA2244" w:rsidP="000C7ED7">
            <w:pPr>
              <w:wordWrap w:val="0"/>
              <w:jc w:val="center"/>
            </w:pPr>
            <w:r w:rsidRPr="00EA2244">
              <w:rPr>
                <w:rFonts w:eastAsia="SimSun"/>
                <w:lang w:val="en-US"/>
              </w:rPr>
              <w:t xml:space="preserve">Weber distribution </w:t>
            </w:r>
            <w:proofErr w:type="spellStart"/>
            <w:r w:rsidRPr="00EA2244">
              <w:rPr>
                <w:rFonts w:eastAsia="SimSun"/>
                <w:lang w:val="en-US"/>
              </w:rPr>
              <w:t>hampel</w:t>
            </w:r>
            <w:proofErr w:type="spellEnd"/>
          </w:p>
        </w:tc>
        <w:tc>
          <w:tcPr>
            <w:tcW w:w="696" w:type="pct"/>
            <w:vAlign w:val="center"/>
          </w:tcPr>
          <w:p w:rsidR="00EA2244" w:rsidRDefault="00EA2244" w:rsidP="000C7ED7">
            <w:pPr>
              <w:wordWrap w:val="0"/>
              <w:jc w:val="center"/>
            </w:pPr>
            <w:r>
              <w:rPr>
                <w:lang w:val="en-US"/>
              </w:rPr>
              <w:t>0.00036791</w:t>
            </w:r>
          </w:p>
        </w:tc>
        <w:tc>
          <w:tcPr>
            <w:tcW w:w="826" w:type="pct"/>
            <w:vAlign w:val="center"/>
          </w:tcPr>
          <w:p w:rsidR="00EA2244" w:rsidRDefault="00EA2244" w:rsidP="000C7ED7">
            <w:pPr>
              <w:wordWrap w:val="0"/>
              <w:jc w:val="center"/>
            </w:pPr>
            <w:r>
              <w:rPr>
                <w:lang w:val="en-US"/>
              </w:rPr>
              <w:t>0.00054808</w:t>
            </w:r>
          </w:p>
        </w:tc>
        <w:tc>
          <w:tcPr>
            <w:tcW w:w="826" w:type="pct"/>
            <w:vAlign w:val="center"/>
          </w:tcPr>
          <w:p w:rsidR="00EA2244" w:rsidRDefault="00EA2244" w:rsidP="000C7ED7">
            <w:pPr>
              <w:wordWrap w:val="0"/>
              <w:jc w:val="center"/>
            </w:pPr>
            <w:r>
              <w:rPr>
                <w:lang w:val="en-US"/>
              </w:rPr>
              <w:t>0.00051849</w:t>
            </w:r>
          </w:p>
        </w:tc>
        <w:tc>
          <w:tcPr>
            <w:tcW w:w="826" w:type="pct"/>
            <w:vAlign w:val="center"/>
          </w:tcPr>
          <w:p w:rsidR="00EA2244" w:rsidRDefault="00EA2244" w:rsidP="000C7ED7">
            <w:pPr>
              <w:wordWrap w:val="0"/>
              <w:jc w:val="center"/>
            </w:pPr>
            <w:r>
              <w:rPr>
                <w:lang w:val="en-US"/>
              </w:rPr>
              <w:t>0.00066513</w:t>
            </w:r>
          </w:p>
        </w:tc>
        <w:tc>
          <w:tcPr>
            <w:tcW w:w="827" w:type="pct"/>
            <w:vAlign w:val="center"/>
          </w:tcPr>
          <w:p w:rsidR="00EA2244" w:rsidRDefault="00EA2244" w:rsidP="000C7ED7">
            <w:pPr>
              <w:wordWrap w:val="0"/>
              <w:jc w:val="center"/>
            </w:pPr>
            <w:r>
              <w:rPr>
                <w:lang w:val="en-US"/>
              </w:rPr>
              <w:t>0.00067683</w:t>
            </w:r>
          </w:p>
        </w:tc>
      </w:tr>
      <w:tr w:rsidR="00EA2244" w:rsidTr="00483465">
        <w:trPr>
          <w:trHeight w:val="634"/>
        </w:trPr>
        <w:tc>
          <w:tcPr>
            <w:tcW w:w="1000" w:type="pct"/>
            <w:vAlign w:val="center"/>
          </w:tcPr>
          <w:p w:rsidR="00EA2244" w:rsidRPr="00EA2244" w:rsidRDefault="00EA2244" w:rsidP="000C7ED7">
            <w:pPr>
              <w:wordWrap w:val="0"/>
              <w:jc w:val="center"/>
            </w:pPr>
            <w:r w:rsidRPr="00EA2244">
              <w:rPr>
                <w:rFonts w:eastAsia="SimSun"/>
                <w:lang w:val="en-US"/>
              </w:rPr>
              <w:t xml:space="preserve">Weber distribution </w:t>
            </w:r>
            <w:proofErr w:type="spellStart"/>
            <w:r w:rsidRPr="00EA2244">
              <w:rPr>
                <w:rFonts w:eastAsia="SimSun"/>
                <w:lang w:val="en-US"/>
              </w:rPr>
              <w:t>nhampel</w:t>
            </w:r>
            <w:proofErr w:type="spellEnd"/>
            <w:r w:rsidRPr="00EA2244">
              <w:rPr>
                <w:rFonts w:eastAsia="SimSun"/>
                <w:lang w:val="en-US"/>
              </w:rPr>
              <w:t xml:space="preserve"> F0+F1</w:t>
            </w:r>
          </w:p>
        </w:tc>
        <w:tc>
          <w:tcPr>
            <w:tcW w:w="696" w:type="pct"/>
            <w:vAlign w:val="center"/>
          </w:tcPr>
          <w:p w:rsidR="00EA2244" w:rsidRDefault="00EA2244" w:rsidP="000C7ED7">
            <w:pPr>
              <w:wordWrap w:val="0"/>
              <w:jc w:val="center"/>
            </w:pPr>
            <w:r>
              <w:rPr>
                <w:lang w:val="en-US"/>
              </w:rPr>
              <w:t>0.00031832</w:t>
            </w:r>
          </w:p>
        </w:tc>
        <w:tc>
          <w:tcPr>
            <w:tcW w:w="826" w:type="pct"/>
            <w:vAlign w:val="center"/>
          </w:tcPr>
          <w:p w:rsidR="00EA2244" w:rsidRDefault="00EA2244" w:rsidP="000C7ED7">
            <w:pPr>
              <w:wordWrap w:val="0"/>
              <w:jc w:val="center"/>
            </w:pPr>
            <w:r>
              <w:rPr>
                <w:lang w:val="en-US"/>
              </w:rPr>
              <w:t>0.0002371</w:t>
            </w:r>
          </w:p>
        </w:tc>
        <w:tc>
          <w:tcPr>
            <w:tcW w:w="826" w:type="pct"/>
            <w:vAlign w:val="center"/>
          </w:tcPr>
          <w:p w:rsidR="00EA2244" w:rsidRDefault="00EA2244" w:rsidP="000C7ED7">
            <w:pPr>
              <w:wordWrap w:val="0"/>
              <w:jc w:val="center"/>
            </w:pPr>
            <w:r>
              <w:rPr>
                <w:lang w:val="en-US"/>
              </w:rPr>
              <w:t>0.00016147</w:t>
            </w:r>
          </w:p>
        </w:tc>
        <w:tc>
          <w:tcPr>
            <w:tcW w:w="826" w:type="pct"/>
            <w:vAlign w:val="center"/>
          </w:tcPr>
          <w:p w:rsidR="00EA2244" w:rsidRDefault="00EA2244" w:rsidP="000C7ED7">
            <w:pPr>
              <w:wordWrap w:val="0"/>
              <w:jc w:val="center"/>
            </w:pPr>
            <w:r>
              <w:rPr>
                <w:lang w:val="en-US"/>
              </w:rPr>
              <w:t>0.00012838</w:t>
            </w:r>
          </w:p>
        </w:tc>
        <w:tc>
          <w:tcPr>
            <w:tcW w:w="827" w:type="pct"/>
            <w:vAlign w:val="center"/>
          </w:tcPr>
          <w:p w:rsidR="00EA2244" w:rsidRDefault="00EA2244" w:rsidP="000C7ED7">
            <w:pPr>
              <w:wordWrap w:val="0"/>
              <w:jc w:val="center"/>
            </w:pPr>
            <w:r>
              <w:rPr>
                <w:lang w:val="en-US"/>
              </w:rPr>
              <w:t>0.00012036</w:t>
            </w:r>
          </w:p>
        </w:tc>
      </w:tr>
      <w:tr w:rsidR="00EA2244" w:rsidTr="00483465">
        <w:trPr>
          <w:trHeight w:val="634"/>
        </w:trPr>
        <w:tc>
          <w:tcPr>
            <w:tcW w:w="1000" w:type="pct"/>
            <w:vAlign w:val="center"/>
          </w:tcPr>
          <w:p w:rsidR="00EA2244" w:rsidRPr="00EA2244" w:rsidRDefault="00765EE6" w:rsidP="000C7ED7">
            <w:pPr>
              <w:wordWrap w:val="0"/>
              <w:jc w:val="center"/>
            </w:pPr>
            <w:r w:rsidRPr="00765EE6">
              <w:rPr>
                <w:rFonts w:eastAsia="SimSun"/>
                <w:lang w:val="en-US"/>
              </w:rPr>
              <w:t>Cardinal distribution F0+F1</w:t>
            </w:r>
          </w:p>
        </w:tc>
        <w:tc>
          <w:tcPr>
            <w:tcW w:w="696" w:type="pct"/>
            <w:vAlign w:val="center"/>
          </w:tcPr>
          <w:p w:rsidR="00EA2244" w:rsidRDefault="00EA2244" w:rsidP="000C7ED7">
            <w:pPr>
              <w:wordWrap w:val="0"/>
              <w:jc w:val="center"/>
            </w:pPr>
            <w:r>
              <w:rPr>
                <w:rFonts w:hint="eastAsia"/>
              </w:rPr>
              <w:t>0.00019803</w:t>
            </w:r>
          </w:p>
        </w:tc>
        <w:tc>
          <w:tcPr>
            <w:tcW w:w="826" w:type="pct"/>
            <w:vAlign w:val="center"/>
          </w:tcPr>
          <w:p w:rsidR="00EA2244" w:rsidRDefault="00EA2244" w:rsidP="000C7ED7">
            <w:pPr>
              <w:wordWrap w:val="0"/>
              <w:jc w:val="center"/>
            </w:pPr>
            <w:r>
              <w:rPr>
                <w:lang w:val="en-US"/>
              </w:rPr>
              <w:t>0.00017977</w:t>
            </w:r>
          </w:p>
        </w:tc>
        <w:tc>
          <w:tcPr>
            <w:tcW w:w="826" w:type="pct"/>
            <w:vAlign w:val="center"/>
          </w:tcPr>
          <w:p w:rsidR="00EA2244" w:rsidRDefault="00EA2244" w:rsidP="000C7ED7">
            <w:pPr>
              <w:wordWrap w:val="0"/>
              <w:jc w:val="center"/>
            </w:pPr>
            <w:r>
              <w:rPr>
                <w:lang w:val="en-US"/>
              </w:rPr>
              <w:t>0.00016904</w:t>
            </w:r>
          </w:p>
        </w:tc>
        <w:tc>
          <w:tcPr>
            <w:tcW w:w="826" w:type="pct"/>
            <w:vAlign w:val="center"/>
          </w:tcPr>
          <w:p w:rsidR="00EA2244" w:rsidRDefault="00EA2244" w:rsidP="000C7ED7">
            <w:pPr>
              <w:wordWrap w:val="0"/>
              <w:jc w:val="center"/>
            </w:pPr>
            <w:r>
              <w:rPr>
                <w:lang w:val="en-US"/>
              </w:rPr>
              <w:t>0.00017337</w:t>
            </w:r>
          </w:p>
        </w:tc>
        <w:tc>
          <w:tcPr>
            <w:tcW w:w="827" w:type="pct"/>
            <w:vAlign w:val="center"/>
          </w:tcPr>
          <w:p w:rsidR="00EA2244" w:rsidRDefault="00EA2244" w:rsidP="000C7ED7">
            <w:pPr>
              <w:wordWrap w:val="0"/>
              <w:jc w:val="center"/>
            </w:pPr>
            <w:r>
              <w:rPr>
                <w:lang w:val="en-US"/>
              </w:rPr>
              <w:t>0.00016978</w:t>
            </w:r>
          </w:p>
        </w:tc>
      </w:tr>
      <w:tr w:rsidR="00EA2244" w:rsidTr="00483465">
        <w:trPr>
          <w:trHeight w:val="634"/>
        </w:trPr>
        <w:tc>
          <w:tcPr>
            <w:tcW w:w="1000" w:type="pct"/>
            <w:vAlign w:val="center"/>
          </w:tcPr>
          <w:p w:rsidR="00EA2244" w:rsidRPr="00EA2244" w:rsidRDefault="00765EE6" w:rsidP="000C7ED7">
            <w:pPr>
              <w:wordWrap w:val="0"/>
              <w:jc w:val="center"/>
            </w:pPr>
            <w:r w:rsidRPr="00765EE6">
              <w:rPr>
                <w:rFonts w:eastAsia="SimSun"/>
                <w:lang w:val="en-US"/>
              </w:rPr>
              <w:t xml:space="preserve">Cardinal </w:t>
            </w:r>
            <w:r w:rsidR="00EA2244" w:rsidRPr="00EA2244">
              <w:rPr>
                <w:lang w:val="en-US"/>
              </w:rPr>
              <w:t>hampelF0+F1</w:t>
            </w:r>
          </w:p>
        </w:tc>
        <w:tc>
          <w:tcPr>
            <w:tcW w:w="696" w:type="pct"/>
            <w:vAlign w:val="center"/>
          </w:tcPr>
          <w:p w:rsidR="00EA2244" w:rsidRDefault="00EA2244" w:rsidP="000C7ED7">
            <w:pPr>
              <w:wordWrap w:val="0"/>
              <w:jc w:val="center"/>
            </w:pPr>
            <w:r>
              <w:rPr>
                <w:lang w:val="en-US"/>
              </w:rPr>
              <w:t>0.00054732</w:t>
            </w:r>
          </w:p>
        </w:tc>
        <w:tc>
          <w:tcPr>
            <w:tcW w:w="826" w:type="pct"/>
            <w:vAlign w:val="center"/>
          </w:tcPr>
          <w:p w:rsidR="00EA2244" w:rsidRDefault="00EA2244" w:rsidP="000C7ED7">
            <w:pPr>
              <w:wordWrap w:val="0"/>
              <w:jc w:val="center"/>
            </w:pPr>
            <w:r>
              <w:rPr>
                <w:lang w:val="en-US"/>
              </w:rPr>
              <w:t>0.0004484</w:t>
            </w:r>
          </w:p>
        </w:tc>
        <w:tc>
          <w:tcPr>
            <w:tcW w:w="826" w:type="pct"/>
            <w:vAlign w:val="center"/>
          </w:tcPr>
          <w:p w:rsidR="00EA2244" w:rsidRDefault="00EA2244" w:rsidP="000C7ED7">
            <w:pPr>
              <w:wordWrap w:val="0"/>
              <w:jc w:val="center"/>
            </w:pPr>
            <w:r>
              <w:rPr>
                <w:lang w:val="en-US"/>
              </w:rPr>
              <w:t>0.0004804</w:t>
            </w:r>
          </w:p>
        </w:tc>
        <w:tc>
          <w:tcPr>
            <w:tcW w:w="826" w:type="pct"/>
            <w:vAlign w:val="center"/>
          </w:tcPr>
          <w:p w:rsidR="00EA2244" w:rsidRDefault="00EA2244" w:rsidP="000C7ED7">
            <w:pPr>
              <w:wordWrap w:val="0"/>
              <w:jc w:val="center"/>
            </w:pPr>
            <w:r>
              <w:rPr>
                <w:lang w:val="en-US"/>
              </w:rPr>
              <w:t>0.00053032</w:t>
            </w:r>
          </w:p>
        </w:tc>
        <w:tc>
          <w:tcPr>
            <w:tcW w:w="827" w:type="pct"/>
            <w:vAlign w:val="center"/>
          </w:tcPr>
          <w:p w:rsidR="00EA2244" w:rsidRDefault="00EA2244" w:rsidP="000C7ED7">
            <w:pPr>
              <w:wordWrap w:val="0"/>
              <w:jc w:val="center"/>
            </w:pPr>
            <w:r>
              <w:rPr>
                <w:lang w:val="en-US"/>
              </w:rPr>
              <w:t>0.00053684</w:t>
            </w:r>
          </w:p>
        </w:tc>
      </w:tr>
      <w:tr w:rsidR="00EA2244" w:rsidTr="00483465">
        <w:trPr>
          <w:trHeight w:val="634"/>
        </w:trPr>
        <w:tc>
          <w:tcPr>
            <w:tcW w:w="1000" w:type="pct"/>
            <w:vAlign w:val="center"/>
          </w:tcPr>
          <w:p w:rsidR="00EA2244" w:rsidRPr="00EA2244" w:rsidRDefault="00765EE6" w:rsidP="000C7ED7">
            <w:pPr>
              <w:wordWrap w:val="0"/>
              <w:jc w:val="center"/>
            </w:pPr>
            <w:r w:rsidRPr="00765EE6">
              <w:rPr>
                <w:rFonts w:eastAsia="SimSun"/>
                <w:lang w:val="en-US"/>
              </w:rPr>
              <w:t xml:space="preserve">Cardinal </w:t>
            </w:r>
            <w:r w:rsidR="00EA2244" w:rsidRPr="00EA2244">
              <w:rPr>
                <w:lang w:val="en-US"/>
              </w:rPr>
              <w:t>nhampelF0+F1</w:t>
            </w:r>
          </w:p>
        </w:tc>
        <w:tc>
          <w:tcPr>
            <w:tcW w:w="696" w:type="pct"/>
            <w:vAlign w:val="center"/>
          </w:tcPr>
          <w:p w:rsidR="00EA2244" w:rsidRDefault="00EA2244" w:rsidP="000C7ED7">
            <w:pPr>
              <w:wordWrap w:val="0"/>
              <w:jc w:val="center"/>
            </w:pPr>
            <w:r>
              <w:rPr>
                <w:lang w:val="en-US"/>
              </w:rPr>
              <w:t>0.00016426</w:t>
            </w:r>
          </w:p>
        </w:tc>
        <w:tc>
          <w:tcPr>
            <w:tcW w:w="826" w:type="pct"/>
            <w:vAlign w:val="center"/>
          </w:tcPr>
          <w:p w:rsidR="00EA2244" w:rsidRDefault="00EA2244" w:rsidP="000C7ED7">
            <w:pPr>
              <w:wordWrap w:val="0"/>
              <w:jc w:val="center"/>
            </w:pPr>
            <w:r>
              <w:rPr>
                <w:lang w:val="en-US"/>
              </w:rPr>
              <w:t>0.00015252</w:t>
            </w:r>
          </w:p>
        </w:tc>
        <w:tc>
          <w:tcPr>
            <w:tcW w:w="826" w:type="pct"/>
            <w:vAlign w:val="center"/>
          </w:tcPr>
          <w:p w:rsidR="00EA2244" w:rsidRDefault="00EA2244" w:rsidP="000C7ED7">
            <w:pPr>
              <w:wordWrap w:val="0"/>
              <w:jc w:val="center"/>
            </w:pPr>
            <w:r>
              <w:rPr>
                <w:lang w:val="en-US"/>
              </w:rPr>
              <w:t>0.00014412</w:t>
            </w:r>
          </w:p>
        </w:tc>
        <w:tc>
          <w:tcPr>
            <w:tcW w:w="826" w:type="pct"/>
            <w:vAlign w:val="center"/>
          </w:tcPr>
          <w:p w:rsidR="00EA2244" w:rsidRDefault="00EA2244" w:rsidP="000C7ED7">
            <w:pPr>
              <w:wordWrap w:val="0"/>
              <w:jc w:val="center"/>
            </w:pPr>
            <w:r>
              <w:rPr>
                <w:lang w:val="en-US"/>
              </w:rPr>
              <w:t>0.0001502</w:t>
            </w:r>
          </w:p>
        </w:tc>
        <w:tc>
          <w:tcPr>
            <w:tcW w:w="827" w:type="pct"/>
            <w:vAlign w:val="center"/>
          </w:tcPr>
          <w:p w:rsidR="00EA2244" w:rsidRDefault="00EA2244" w:rsidP="000C7ED7">
            <w:pPr>
              <w:wordWrap w:val="0"/>
              <w:jc w:val="center"/>
            </w:pPr>
            <w:r>
              <w:rPr>
                <w:lang w:val="en-US"/>
              </w:rPr>
              <w:t>0.00014702</w:t>
            </w:r>
          </w:p>
        </w:tc>
      </w:tr>
    </w:tbl>
    <w:p w:rsidR="00F02E49" w:rsidRDefault="00483465" w:rsidP="001C4B90">
      <w:pPr>
        <w:jc w:val="center"/>
        <w:rPr>
          <w:rFonts w:eastAsia="SimHei"/>
          <w:lang w:val="en-US"/>
        </w:rPr>
      </w:pPr>
      <w:r w:rsidRPr="00F02E49">
        <w:rPr>
          <w:rFonts w:eastAsia="SimHei"/>
          <w:b/>
          <w:bCs/>
          <w:lang w:val="en-US"/>
        </w:rPr>
        <w:t xml:space="preserve">Table </w:t>
      </w:r>
      <w:r>
        <w:rPr>
          <w:rFonts w:eastAsia="SimHei"/>
          <w:b/>
          <w:bCs/>
          <w:lang w:val="en-US"/>
        </w:rPr>
        <w:t>3</w:t>
      </w:r>
      <w:r w:rsidRPr="00F02E49">
        <w:rPr>
          <w:rFonts w:eastAsia="SimHei"/>
          <w:b/>
          <w:bCs/>
          <w:lang w:val="en-US"/>
        </w:rPr>
        <w:t>:</w:t>
      </w:r>
      <w:r>
        <w:rPr>
          <w:rFonts w:eastAsia="SimHei"/>
          <w:lang w:val="en-US"/>
        </w:rPr>
        <w:t xml:space="preserve"> </w:t>
      </w:r>
      <w:r w:rsidRPr="00483465">
        <w:rPr>
          <w:rFonts w:eastAsia="SimHei"/>
          <w:lang w:val="en-US"/>
        </w:rPr>
        <w:t>MISE for different distribution data</w:t>
      </w:r>
    </w:p>
    <w:p w:rsidR="00483465" w:rsidRDefault="00483465" w:rsidP="00F02E49">
      <w:pPr>
        <w:jc w:val="both"/>
        <w:rPr>
          <w:rFonts w:eastAsia="SimHei"/>
          <w:lang w:val="en-US"/>
        </w:rPr>
      </w:pPr>
    </w:p>
    <w:p w:rsidR="00483465" w:rsidRDefault="00483465" w:rsidP="00483465">
      <w:pPr>
        <w:jc w:val="both"/>
        <w:rPr>
          <w:rFonts w:eastAsia="SimHei"/>
          <w:sz w:val="28"/>
          <w:szCs w:val="28"/>
          <w:lang w:val="en-US"/>
        </w:rPr>
      </w:pPr>
      <w:r w:rsidRPr="00483465">
        <w:rPr>
          <w:rFonts w:eastAsia="SimHei"/>
          <w:sz w:val="28"/>
          <w:szCs w:val="28"/>
          <w:lang w:val="en-US"/>
        </w:rPr>
        <w:lastRenderedPageBreak/>
        <w:t>The findings that were reported in Table 3 indicate that the improved RKDE approach displays a low MISE, which indicates its effectiveness in reducing the impact of outliers and generating a probability density estimate that closely approximates the true distribution of the data. The findings also indicate that the improved RKDE approach displays a low MISE.</w:t>
      </w:r>
    </w:p>
    <w:p w:rsidR="00AF5110" w:rsidRDefault="00AF5110" w:rsidP="00483465">
      <w:pPr>
        <w:jc w:val="both"/>
        <w:rPr>
          <w:rFonts w:eastAsia="SimHei"/>
          <w:sz w:val="28"/>
          <w:szCs w:val="28"/>
          <w:lang w:val="en-US"/>
        </w:rPr>
      </w:pPr>
    </w:p>
    <w:p w:rsidR="00AF5110" w:rsidRPr="00AF5110" w:rsidRDefault="00AF5110" w:rsidP="00AF5110">
      <w:pPr>
        <w:rPr>
          <w:rFonts w:eastAsia="SimHei"/>
          <w:sz w:val="28"/>
          <w:szCs w:val="28"/>
          <w:lang w:val="en-US"/>
        </w:rPr>
      </w:pPr>
      <w:r w:rsidRPr="00AF5110">
        <w:rPr>
          <w:rFonts w:eastAsia="SimHei"/>
          <w:sz w:val="28"/>
          <w:szCs w:val="28"/>
          <w:lang w:val="en-US"/>
        </w:rPr>
        <w:t>Figure 2 presents a plot that depicts a dataset that has 2000 sample data points and an extra 200 noise samples. This dataset was used to show the plot. It is obvious that the RKDE face has a greater suppression impact on the polluted data, and there is a very large change in the KDE curves in the low-density zone. This is the case because the RKDE face has a higher KDE value.</w:t>
      </w:r>
    </w:p>
    <w:p w:rsidR="00AF5110" w:rsidRDefault="00947F68" w:rsidP="00483465">
      <w:pPr>
        <w:jc w:val="both"/>
        <w:rPr>
          <w:rFonts w:eastAsia="SimHei"/>
          <w:sz w:val="28"/>
          <w:szCs w:val="28"/>
          <w:lang w:val="en-US"/>
        </w:rPr>
      </w:pPr>
      <w:r>
        <w:rPr>
          <w:rFonts w:hint="eastAsia"/>
          <w:noProof/>
        </w:rPr>
        <w:drawing>
          <wp:inline distT="0" distB="0" distL="114300" distR="114300" wp14:anchorId="664A412B" wp14:editId="49B2F20D">
            <wp:extent cx="5266690" cy="2696845"/>
            <wp:effectExtent l="0" t="0" r="10160" b="8255"/>
            <wp:docPr id="395710762" name="Picture 395710762" descr="NRK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NRKDE"/>
                    <pic:cNvPicPr>
                      <a:picLocks noChangeAspect="1"/>
                    </pic:cNvPicPr>
                  </pic:nvPicPr>
                  <pic:blipFill>
                    <a:blip r:embed="rId15"/>
                    <a:stretch>
                      <a:fillRect/>
                    </a:stretch>
                  </pic:blipFill>
                  <pic:spPr>
                    <a:xfrm>
                      <a:off x="0" y="0"/>
                      <a:ext cx="5266690" cy="2696845"/>
                    </a:xfrm>
                    <a:prstGeom prst="rect">
                      <a:avLst/>
                    </a:prstGeom>
                  </pic:spPr>
                </pic:pic>
              </a:graphicData>
            </a:graphic>
          </wp:inline>
        </w:drawing>
      </w:r>
    </w:p>
    <w:p w:rsidR="00947F68" w:rsidRDefault="00947F68" w:rsidP="00947F68">
      <w:pPr>
        <w:jc w:val="center"/>
        <w:rPr>
          <w:rFonts w:eastAsia="SimHei"/>
          <w:sz w:val="28"/>
          <w:szCs w:val="28"/>
          <w:lang w:val="en-US"/>
        </w:rPr>
      </w:pPr>
      <w:r>
        <w:rPr>
          <w:rFonts w:eastAsia="SimHei"/>
          <w:b/>
          <w:bCs/>
          <w:lang w:val="en-US"/>
        </w:rPr>
        <w:t>Fig</w:t>
      </w:r>
      <w:r w:rsidRPr="00F02E49">
        <w:rPr>
          <w:rFonts w:eastAsia="SimHei"/>
          <w:b/>
          <w:bCs/>
          <w:lang w:val="en-US"/>
        </w:rPr>
        <w:t xml:space="preserve"> </w:t>
      </w:r>
      <w:r>
        <w:rPr>
          <w:rFonts w:eastAsia="SimHei"/>
          <w:b/>
          <w:bCs/>
          <w:lang w:val="en-US"/>
        </w:rPr>
        <w:t>2</w:t>
      </w:r>
      <w:r w:rsidRPr="00F02E49">
        <w:rPr>
          <w:rFonts w:eastAsia="SimHei"/>
          <w:b/>
          <w:bCs/>
          <w:lang w:val="en-US"/>
        </w:rPr>
        <w:t>:</w:t>
      </w:r>
      <w:r>
        <w:rPr>
          <w:rFonts w:eastAsia="SimHei"/>
          <w:lang w:val="en-US"/>
        </w:rPr>
        <w:t xml:space="preserve"> </w:t>
      </w:r>
      <w:r w:rsidRPr="00947F68">
        <w:rPr>
          <w:rFonts w:eastAsia="SimHei"/>
          <w:lang w:val="en-US"/>
        </w:rPr>
        <w:t>Improved RKDE</w:t>
      </w:r>
    </w:p>
    <w:p w:rsidR="00483465" w:rsidRPr="00AF5110" w:rsidRDefault="00483465" w:rsidP="00AF5110">
      <w:pPr>
        <w:jc w:val="both"/>
        <w:rPr>
          <w:rFonts w:eastAsia="SimHei"/>
          <w:sz w:val="28"/>
          <w:szCs w:val="28"/>
          <w:lang w:val="en-US"/>
        </w:rPr>
      </w:pPr>
      <w:r w:rsidRPr="00AF5110">
        <w:rPr>
          <w:rFonts w:eastAsia="SimHei"/>
          <w:sz w:val="28"/>
          <w:szCs w:val="28"/>
          <w:lang w:val="en-US"/>
        </w:rPr>
        <w:t xml:space="preserve">The AUC, which is a technique for measuring performance, was used in a comparison study that was carried out with the purpose of determining the quantitative differences that exist between KDE and RKDE. According to the findings of the observation, the AUC values that were determined using RKDE were less influenced by the existence of outliers when compared to the AUC values that were generated using KDE. This indicates that RKDE performed better than KDE in this respect. Figure </w:t>
      </w:r>
      <w:r w:rsidR="00F44A64">
        <w:rPr>
          <w:rFonts w:eastAsia="SimHei"/>
          <w:sz w:val="28"/>
          <w:szCs w:val="28"/>
          <w:lang w:val="en-US"/>
        </w:rPr>
        <w:t>3</w:t>
      </w:r>
      <w:r w:rsidRPr="00AF5110">
        <w:rPr>
          <w:rFonts w:eastAsia="SimHei"/>
          <w:sz w:val="28"/>
          <w:szCs w:val="28"/>
          <w:lang w:val="en-US"/>
        </w:rPr>
        <w:t xml:space="preserve"> illustrates this point well.</w:t>
      </w:r>
    </w:p>
    <w:p w:rsidR="00483465" w:rsidRDefault="00483465" w:rsidP="00AF5110">
      <w:pPr>
        <w:jc w:val="center"/>
        <w:rPr>
          <w:rFonts w:eastAsia="SimHei"/>
          <w:lang w:val="en-US"/>
        </w:rPr>
      </w:pPr>
      <w:r>
        <w:rPr>
          <w:rFonts w:ascii="SimHei" w:eastAsia="SimHei"/>
          <w:b/>
          <w:noProof/>
          <w:sz w:val="32"/>
          <w:szCs w:val="32"/>
        </w:rPr>
        <w:lastRenderedPageBreak/>
        <w:drawing>
          <wp:inline distT="0" distB="0" distL="0" distR="0" wp14:anchorId="21AD261F" wp14:editId="0A9C4982">
            <wp:extent cx="4572000" cy="3052916"/>
            <wp:effectExtent l="0" t="0" r="0" b="0"/>
            <wp:docPr id="5448149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14933" name="Picture 544814933"/>
                    <pic:cNvPicPr/>
                  </pic:nvPicPr>
                  <pic:blipFill>
                    <a:blip r:embed="rId16">
                      <a:extLst>
                        <a:ext uri="{28A0092B-C50C-407E-A947-70E740481C1C}">
                          <a14:useLocalDpi xmlns:a14="http://schemas.microsoft.com/office/drawing/2010/main" val="0"/>
                        </a:ext>
                      </a:extLst>
                    </a:blip>
                    <a:stretch>
                      <a:fillRect/>
                    </a:stretch>
                  </pic:blipFill>
                  <pic:spPr>
                    <a:xfrm>
                      <a:off x="0" y="0"/>
                      <a:ext cx="4579312" cy="3057799"/>
                    </a:xfrm>
                    <a:prstGeom prst="rect">
                      <a:avLst/>
                    </a:prstGeom>
                  </pic:spPr>
                </pic:pic>
              </a:graphicData>
            </a:graphic>
          </wp:inline>
        </w:drawing>
      </w:r>
    </w:p>
    <w:p w:rsidR="00AF5110" w:rsidRPr="00AF5110" w:rsidRDefault="00483465" w:rsidP="00AF5110">
      <w:pPr>
        <w:jc w:val="center"/>
        <w:rPr>
          <w:rFonts w:eastAsia="SimHei"/>
          <w:lang w:val="en-US"/>
        </w:rPr>
      </w:pPr>
      <w:r w:rsidRPr="00AF5110">
        <w:rPr>
          <w:rFonts w:eastAsia="SimHei"/>
          <w:b/>
          <w:bCs/>
          <w:lang w:val="en-US"/>
        </w:rPr>
        <w:t xml:space="preserve">Fig </w:t>
      </w:r>
      <w:r w:rsidR="00F44A64">
        <w:rPr>
          <w:rFonts w:eastAsia="SimHei"/>
          <w:b/>
          <w:bCs/>
          <w:lang w:val="en-US"/>
        </w:rPr>
        <w:t>3</w:t>
      </w:r>
      <w:r w:rsidRPr="00AF5110">
        <w:rPr>
          <w:rFonts w:eastAsia="SimHei"/>
          <w:b/>
          <w:bCs/>
          <w:lang w:val="en-US"/>
        </w:rPr>
        <w:t>:</w:t>
      </w:r>
      <w:r>
        <w:rPr>
          <w:rFonts w:eastAsia="SimHei"/>
          <w:lang w:val="en-US"/>
        </w:rPr>
        <w:t xml:space="preserve"> </w:t>
      </w:r>
      <w:r w:rsidR="00AF5110" w:rsidRPr="00AF5110">
        <w:rPr>
          <w:rFonts w:eastAsia="SimHei"/>
          <w:lang w:val="en-US"/>
        </w:rPr>
        <w:t>Comparison between RKDE and KDE with uniform</w:t>
      </w:r>
    </w:p>
    <w:p w:rsidR="00483465" w:rsidRDefault="00AF5110" w:rsidP="00AF5110">
      <w:pPr>
        <w:jc w:val="center"/>
        <w:rPr>
          <w:rFonts w:eastAsia="SimHei"/>
          <w:lang w:val="en-US"/>
        </w:rPr>
      </w:pPr>
      <w:r w:rsidRPr="00AF5110">
        <w:rPr>
          <w:rFonts w:eastAsia="SimHei"/>
          <w:lang w:val="en-US"/>
        </w:rPr>
        <w:t>Distribution</w:t>
      </w:r>
    </w:p>
    <w:p w:rsidR="0092095A" w:rsidRPr="0092095A" w:rsidRDefault="0092095A" w:rsidP="0092095A">
      <w:pPr>
        <w:rPr>
          <w:rFonts w:eastAsia="SimHei"/>
        </w:rPr>
      </w:pPr>
    </w:p>
    <w:p w:rsidR="003F284D" w:rsidRDefault="00454213" w:rsidP="00FC5F3D">
      <w:pPr>
        <w:pStyle w:val="Heading1"/>
        <w:numPr>
          <w:ilvl w:val="1"/>
          <w:numId w:val="3"/>
        </w:numPr>
        <w:spacing w:before="0" w:after="0" w:line="240" w:lineRule="auto"/>
        <w:jc w:val="both"/>
        <w:rPr>
          <w:rFonts w:ascii="Calibri" w:eastAsia="SimHei" w:hAnsi="Calibri" w:cs="Calibri"/>
          <w:b w:val="0"/>
          <w:sz w:val="32"/>
          <w:szCs w:val="32"/>
        </w:rPr>
      </w:pPr>
      <w:bookmarkStart w:id="78" w:name="_Toc145976490"/>
      <w:r>
        <w:rPr>
          <w:rFonts w:ascii="SimHei" w:eastAsia="SimHei"/>
          <w:b w:val="0"/>
          <w:sz w:val="32"/>
          <w:szCs w:val="32"/>
        </w:rPr>
        <w:t>Comparison with traditional Na</w:t>
      </w:r>
      <w:r>
        <w:rPr>
          <w:rFonts w:ascii="Calibri" w:eastAsia="SimHei" w:hAnsi="Calibri" w:cs="Calibri"/>
          <w:b w:val="0"/>
          <w:sz w:val="32"/>
          <w:szCs w:val="32"/>
        </w:rPr>
        <w:t>ïve Bayes Classifier</w:t>
      </w:r>
      <w:bookmarkEnd w:id="78"/>
    </w:p>
    <w:p w:rsidR="00F44A64" w:rsidRPr="00F44A64" w:rsidRDefault="00F44A64" w:rsidP="00F44A64">
      <w:pPr>
        <w:rPr>
          <w:rFonts w:eastAsia="SimHei"/>
        </w:rPr>
      </w:pPr>
    </w:p>
    <w:p w:rsidR="00947F68" w:rsidRDefault="00947F68" w:rsidP="00947F68">
      <w:pPr>
        <w:ind w:firstLine="360"/>
        <w:jc w:val="both"/>
        <w:rPr>
          <w:rFonts w:eastAsia="SimHei"/>
          <w:sz w:val="28"/>
          <w:szCs w:val="28"/>
          <w:lang w:val="en-US"/>
        </w:rPr>
      </w:pPr>
      <w:r w:rsidRPr="00947F68">
        <w:rPr>
          <w:rFonts w:eastAsia="SimHei"/>
          <w:sz w:val="28"/>
          <w:szCs w:val="28"/>
        </w:rPr>
        <w:t>We undertake a comparison study between our suggested Optimised RKDE-Naive Bayes classifier and the conventional Naive Bayes classifier in order to evaluate the degree to which the latter is preferable than the former. For the purpose of this comparison, both synthetic and real-world datasets will be used. We do an in-depth analysis of the performance of both classifiers in terms of classification, and then we compare and contrast the two sets of findings. We demonstrate the benefits of using RKDE as a preprocessing step for Naive Bayes classification by comparing accuracy, precision, recall, and F1-score. The comparative study demonstrates the potential of our methodology in the context of dealing with noisy and complex information.</w:t>
      </w:r>
      <w:r w:rsidR="00F44A64">
        <w:rPr>
          <w:rFonts w:eastAsia="SimHei"/>
          <w:sz w:val="28"/>
          <w:szCs w:val="28"/>
          <w:lang w:val="en-US"/>
        </w:rPr>
        <w:t xml:space="preserve"> </w:t>
      </w:r>
    </w:p>
    <w:p w:rsidR="000C7621" w:rsidRDefault="000C7621" w:rsidP="00947F68">
      <w:pPr>
        <w:ind w:firstLine="360"/>
        <w:jc w:val="both"/>
        <w:rPr>
          <w:rFonts w:eastAsia="SimHei"/>
          <w:sz w:val="28"/>
          <w:szCs w:val="28"/>
          <w:lang w:val="en-US"/>
        </w:rPr>
      </w:pPr>
    </w:p>
    <w:tbl>
      <w:tblPr>
        <w:tblStyle w:val="TableGrid"/>
        <w:tblW w:w="10009" w:type="dxa"/>
        <w:tblLook w:val="04A0" w:firstRow="1" w:lastRow="0" w:firstColumn="1" w:lastColumn="0" w:noHBand="0" w:noVBand="1"/>
      </w:tblPr>
      <w:tblGrid>
        <w:gridCol w:w="2471"/>
        <w:gridCol w:w="1207"/>
        <w:gridCol w:w="1337"/>
        <w:gridCol w:w="992"/>
        <w:gridCol w:w="847"/>
        <w:gridCol w:w="1352"/>
        <w:gridCol w:w="1803"/>
      </w:tblGrid>
      <w:tr w:rsidR="00805240" w:rsidTr="00805240">
        <w:trPr>
          <w:trHeight w:val="602"/>
        </w:trPr>
        <w:tc>
          <w:tcPr>
            <w:tcW w:w="2471" w:type="dxa"/>
          </w:tcPr>
          <w:p w:rsidR="00805240" w:rsidRPr="00820AE9" w:rsidRDefault="00805240" w:rsidP="00820AE9">
            <w:pPr>
              <w:jc w:val="center"/>
              <w:rPr>
                <w:rFonts w:eastAsia="SimHei"/>
                <w:b/>
                <w:bCs/>
                <w:sz w:val="28"/>
                <w:szCs w:val="28"/>
                <w:lang w:val="en-US"/>
              </w:rPr>
            </w:pPr>
            <w:r w:rsidRPr="00820AE9">
              <w:rPr>
                <w:rFonts w:eastAsia="SimHei"/>
                <w:b/>
                <w:bCs/>
                <w:sz w:val="28"/>
                <w:szCs w:val="28"/>
                <w:lang w:val="en-US"/>
              </w:rPr>
              <w:t>Dataset (F0 / F1)</w:t>
            </w:r>
          </w:p>
        </w:tc>
        <w:tc>
          <w:tcPr>
            <w:tcW w:w="1493" w:type="dxa"/>
          </w:tcPr>
          <w:p w:rsidR="00805240" w:rsidRPr="00820AE9" w:rsidRDefault="00805240" w:rsidP="00820AE9">
            <w:pPr>
              <w:jc w:val="center"/>
              <w:rPr>
                <w:rFonts w:eastAsia="SimHei"/>
                <w:b/>
                <w:bCs/>
                <w:sz w:val="28"/>
                <w:szCs w:val="28"/>
                <w:lang w:val="en-US"/>
              </w:rPr>
            </w:pPr>
            <w:r w:rsidRPr="00820AE9">
              <w:rPr>
                <w:rFonts w:eastAsia="SimHei"/>
                <w:b/>
                <w:bCs/>
                <w:sz w:val="28"/>
                <w:szCs w:val="28"/>
                <w:lang w:val="en-US"/>
              </w:rPr>
              <w:t>Method</w:t>
            </w:r>
          </w:p>
        </w:tc>
        <w:tc>
          <w:tcPr>
            <w:tcW w:w="1418" w:type="dxa"/>
          </w:tcPr>
          <w:p w:rsidR="00805240" w:rsidRPr="00820AE9" w:rsidRDefault="00805240" w:rsidP="00820AE9">
            <w:pPr>
              <w:jc w:val="center"/>
              <w:rPr>
                <w:rFonts w:eastAsia="SimHei"/>
                <w:b/>
                <w:bCs/>
                <w:sz w:val="28"/>
                <w:szCs w:val="28"/>
                <w:lang w:val="en-US"/>
              </w:rPr>
            </w:pPr>
            <w:r w:rsidRPr="00820AE9">
              <w:rPr>
                <w:rFonts w:eastAsia="SimHei"/>
                <w:b/>
                <w:bCs/>
                <w:sz w:val="28"/>
                <w:szCs w:val="28"/>
                <w:lang w:val="en-US"/>
              </w:rPr>
              <w:t>Precision</w:t>
            </w:r>
          </w:p>
        </w:tc>
        <w:tc>
          <w:tcPr>
            <w:tcW w:w="1134" w:type="dxa"/>
          </w:tcPr>
          <w:p w:rsidR="00805240" w:rsidRPr="00820AE9" w:rsidRDefault="00805240" w:rsidP="00820AE9">
            <w:pPr>
              <w:jc w:val="center"/>
              <w:rPr>
                <w:rFonts w:eastAsia="SimHei"/>
                <w:b/>
                <w:bCs/>
                <w:sz w:val="28"/>
                <w:szCs w:val="28"/>
                <w:lang w:val="en-US"/>
              </w:rPr>
            </w:pPr>
            <w:r w:rsidRPr="00820AE9">
              <w:rPr>
                <w:rFonts w:eastAsia="SimHei"/>
                <w:b/>
                <w:bCs/>
                <w:sz w:val="28"/>
                <w:szCs w:val="28"/>
                <w:lang w:val="en-US"/>
              </w:rPr>
              <w:t>Recall</w:t>
            </w:r>
          </w:p>
        </w:tc>
        <w:tc>
          <w:tcPr>
            <w:tcW w:w="850" w:type="dxa"/>
          </w:tcPr>
          <w:p w:rsidR="00805240" w:rsidRPr="00820AE9" w:rsidRDefault="00805240" w:rsidP="00820AE9">
            <w:pPr>
              <w:jc w:val="center"/>
              <w:rPr>
                <w:rFonts w:eastAsia="SimHei"/>
                <w:b/>
                <w:bCs/>
                <w:sz w:val="28"/>
                <w:szCs w:val="28"/>
                <w:lang w:val="en-US"/>
              </w:rPr>
            </w:pPr>
            <w:r w:rsidRPr="00820AE9">
              <w:rPr>
                <w:rFonts w:eastAsia="SimHei"/>
                <w:b/>
                <w:bCs/>
                <w:sz w:val="28"/>
                <w:szCs w:val="28"/>
                <w:lang w:val="en-US"/>
              </w:rPr>
              <w:t>F-1</w:t>
            </w:r>
          </w:p>
        </w:tc>
        <w:tc>
          <w:tcPr>
            <w:tcW w:w="1134" w:type="dxa"/>
          </w:tcPr>
          <w:p w:rsidR="00805240" w:rsidRPr="00820AE9" w:rsidRDefault="00805240" w:rsidP="00820AE9">
            <w:pPr>
              <w:jc w:val="center"/>
              <w:rPr>
                <w:rFonts w:eastAsia="SimHei"/>
                <w:b/>
                <w:bCs/>
                <w:sz w:val="28"/>
                <w:szCs w:val="28"/>
                <w:lang w:val="en-US"/>
              </w:rPr>
            </w:pPr>
            <w:r w:rsidRPr="00820AE9">
              <w:rPr>
                <w:rFonts w:eastAsia="SimHei"/>
                <w:b/>
                <w:bCs/>
                <w:sz w:val="28"/>
                <w:szCs w:val="28"/>
                <w:lang w:val="en-US"/>
              </w:rPr>
              <w:t>Accuracy</w:t>
            </w:r>
          </w:p>
        </w:tc>
        <w:tc>
          <w:tcPr>
            <w:tcW w:w="1509" w:type="dxa"/>
          </w:tcPr>
          <w:p w:rsidR="000140D7" w:rsidRDefault="00805240" w:rsidP="00820AE9">
            <w:pPr>
              <w:jc w:val="center"/>
              <w:rPr>
                <w:rFonts w:eastAsia="SimHei"/>
                <w:b/>
                <w:bCs/>
                <w:sz w:val="28"/>
                <w:szCs w:val="28"/>
                <w:lang w:val="en-US"/>
              </w:rPr>
            </w:pPr>
            <w:r>
              <w:rPr>
                <w:rFonts w:eastAsia="SimHei"/>
                <w:b/>
                <w:bCs/>
                <w:sz w:val="28"/>
                <w:szCs w:val="28"/>
                <w:lang w:val="en-US"/>
              </w:rPr>
              <w:t>Computation</w:t>
            </w:r>
          </w:p>
          <w:p w:rsidR="00805240" w:rsidRPr="00820AE9" w:rsidRDefault="000140D7" w:rsidP="00820AE9">
            <w:pPr>
              <w:jc w:val="center"/>
              <w:rPr>
                <w:rFonts w:eastAsia="SimHei"/>
                <w:b/>
                <w:bCs/>
                <w:sz w:val="28"/>
                <w:szCs w:val="28"/>
                <w:lang w:val="en-US"/>
              </w:rPr>
            </w:pPr>
            <w:r>
              <w:rPr>
                <w:rFonts w:eastAsia="SimHei"/>
                <w:b/>
                <w:bCs/>
                <w:sz w:val="28"/>
                <w:szCs w:val="28"/>
                <w:lang w:val="en-US"/>
              </w:rPr>
              <w:t>(second)</w:t>
            </w:r>
          </w:p>
        </w:tc>
      </w:tr>
      <w:tr w:rsidR="00805240" w:rsidTr="00805240">
        <w:trPr>
          <w:trHeight w:val="300"/>
        </w:trPr>
        <w:tc>
          <w:tcPr>
            <w:tcW w:w="2471" w:type="dxa"/>
            <w:vMerge w:val="restart"/>
          </w:tcPr>
          <w:p w:rsidR="00805240" w:rsidRDefault="00805240" w:rsidP="00820AE9">
            <w:pPr>
              <w:jc w:val="center"/>
              <w:rPr>
                <w:rFonts w:eastAsia="SimHei"/>
                <w:sz w:val="28"/>
                <w:szCs w:val="28"/>
                <w:lang w:val="en-US"/>
              </w:rPr>
            </w:pPr>
            <w:proofErr w:type="spellStart"/>
            <w:r>
              <w:rPr>
                <w:rFonts w:eastAsia="SimHei"/>
                <w:sz w:val="28"/>
                <w:szCs w:val="28"/>
                <w:lang w:val="en-US"/>
              </w:rPr>
              <w:t>Make_circle</w:t>
            </w:r>
            <w:proofErr w:type="spellEnd"/>
          </w:p>
          <w:p w:rsidR="00805240" w:rsidRDefault="00805240" w:rsidP="00820AE9">
            <w:pPr>
              <w:jc w:val="center"/>
              <w:rPr>
                <w:rFonts w:eastAsia="SimHei"/>
                <w:sz w:val="28"/>
                <w:szCs w:val="28"/>
                <w:lang w:val="en-US"/>
              </w:rPr>
            </w:pPr>
            <w:r>
              <w:rPr>
                <w:rFonts w:eastAsia="SimHei"/>
                <w:sz w:val="28"/>
                <w:szCs w:val="28"/>
                <w:lang w:val="en-US"/>
              </w:rPr>
              <w:t>(1500 / 0.1)</w:t>
            </w:r>
          </w:p>
        </w:tc>
        <w:tc>
          <w:tcPr>
            <w:tcW w:w="1493" w:type="dxa"/>
          </w:tcPr>
          <w:p w:rsidR="00805240" w:rsidRDefault="00805240" w:rsidP="00820AE9">
            <w:pPr>
              <w:jc w:val="center"/>
              <w:rPr>
                <w:rFonts w:eastAsia="SimHei"/>
                <w:sz w:val="28"/>
                <w:szCs w:val="28"/>
                <w:lang w:val="en-US"/>
              </w:rPr>
            </w:pPr>
            <w:r>
              <w:rPr>
                <w:rFonts w:eastAsia="SimHei"/>
                <w:sz w:val="28"/>
                <w:szCs w:val="28"/>
                <w:lang w:val="en-US"/>
              </w:rPr>
              <w:t>NB</w:t>
            </w:r>
          </w:p>
        </w:tc>
        <w:tc>
          <w:tcPr>
            <w:tcW w:w="1418" w:type="dxa"/>
          </w:tcPr>
          <w:p w:rsidR="00805240" w:rsidRDefault="00805240" w:rsidP="00947F68">
            <w:pPr>
              <w:jc w:val="both"/>
              <w:rPr>
                <w:rFonts w:eastAsia="SimHei"/>
                <w:sz w:val="28"/>
                <w:szCs w:val="28"/>
                <w:lang w:val="en-US"/>
              </w:rPr>
            </w:pPr>
            <w:r>
              <w:rPr>
                <w:rFonts w:eastAsia="SimHei"/>
                <w:sz w:val="28"/>
                <w:szCs w:val="28"/>
                <w:lang w:val="en-US"/>
              </w:rPr>
              <w:t>0.867</w:t>
            </w:r>
          </w:p>
        </w:tc>
        <w:tc>
          <w:tcPr>
            <w:tcW w:w="1134" w:type="dxa"/>
          </w:tcPr>
          <w:p w:rsidR="00805240" w:rsidRDefault="00805240" w:rsidP="00947F68">
            <w:pPr>
              <w:jc w:val="both"/>
              <w:rPr>
                <w:rFonts w:eastAsia="SimHei"/>
                <w:sz w:val="28"/>
                <w:szCs w:val="28"/>
                <w:lang w:val="en-US"/>
              </w:rPr>
            </w:pPr>
            <w:r>
              <w:rPr>
                <w:rFonts w:eastAsia="SimHei"/>
                <w:sz w:val="28"/>
                <w:szCs w:val="28"/>
                <w:lang w:val="en-US"/>
              </w:rPr>
              <w:t>0.813</w:t>
            </w:r>
          </w:p>
        </w:tc>
        <w:tc>
          <w:tcPr>
            <w:tcW w:w="850" w:type="dxa"/>
          </w:tcPr>
          <w:p w:rsidR="00805240" w:rsidRDefault="00805240" w:rsidP="00947F68">
            <w:pPr>
              <w:jc w:val="both"/>
              <w:rPr>
                <w:rFonts w:eastAsia="SimHei"/>
                <w:sz w:val="28"/>
                <w:szCs w:val="28"/>
                <w:lang w:val="en-US"/>
              </w:rPr>
            </w:pPr>
            <w:r>
              <w:rPr>
                <w:rFonts w:eastAsia="SimHei"/>
                <w:sz w:val="28"/>
                <w:szCs w:val="28"/>
                <w:lang w:val="en-US"/>
              </w:rPr>
              <w:t>0.839</w:t>
            </w:r>
          </w:p>
        </w:tc>
        <w:tc>
          <w:tcPr>
            <w:tcW w:w="1134" w:type="dxa"/>
          </w:tcPr>
          <w:p w:rsidR="00805240" w:rsidRDefault="00805240" w:rsidP="00947F68">
            <w:pPr>
              <w:jc w:val="both"/>
              <w:rPr>
                <w:rFonts w:eastAsia="SimHei"/>
                <w:sz w:val="28"/>
                <w:szCs w:val="28"/>
                <w:lang w:val="en-US"/>
              </w:rPr>
            </w:pPr>
            <w:r>
              <w:rPr>
                <w:rFonts w:eastAsia="SimHei"/>
                <w:sz w:val="28"/>
                <w:szCs w:val="28"/>
                <w:lang w:val="en-US"/>
              </w:rPr>
              <w:t>0.833</w:t>
            </w:r>
          </w:p>
        </w:tc>
        <w:tc>
          <w:tcPr>
            <w:tcW w:w="1509" w:type="dxa"/>
          </w:tcPr>
          <w:p w:rsidR="00805240" w:rsidRDefault="000140D7" w:rsidP="00947F68">
            <w:pPr>
              <w:jc w:val="both"/>
              <w:rPr>
                <w:rFonts w:eastAsia="SimHei"/>
                <w:sz w:val="28"/>
                <w:szCs w:val="28"/>
                <w:lang w:val="en-US"/>
              </w:rPr>
            </w:pPr>
            <w:r>
              <w:rPr>
                <w:rFonts w:eastAsia="SimHei"/>
                <w:sz w:val="28"/>
                <w:szCs w:val="28"/>
                <w:lang w:val="en-US"/>
              </w:rPr>
              <w:t>0.7</w:t>
            </w:r>
          </w:p>
        </w:tc>
      </w:tr>
      <w:tr w:rsidR="00805240" w:rsidTr="00805240">
        <w:trPr>
          <w:trHeight w:val="132"/>
        </w:trPr>
        <w:tc>
          <w:tcPr>
            <w:tcW w:w="2471" w:type="dxa"/>
            <w:vMerge/>
          </w:tcPr>
          <w:p w:rsidR="00805240" w:rsidRDefault="00805240" w:rsidP="00820AE9">
            <w:pPr>
              <w:jc w:val="center"/>
              <w:rPr>
                <w:rFonts w:eastAsia="SimHei"/>
                <w:sz w:val="28"/>
                <w:szCs w:val="28"/>
                <w:lang w:val="en-US"/>
              </w:rPr>
            </w:pPr>
          </w:p>
        </w:tc>
        <w:tc>
          <w:tcPr>
            <w:tcW w:w="1493" w:type="dxa"/>
          </w:tcPr>
          <w:p w:rsidR="00805240" w:rsidRDefault="00805240" w:rsidP="00820AE9">
            <w:pPr>
              <w:jc w:val="center"/>
              <w:rPr>
                <w:rFonts w:eastAsia="SimHei"/>
                <w:sz w:val="28"/>
                <w:szCs w:val="28"/>
                <w:lang w:val="en-US"/>
              </w:rPr>
            </w:pPr>
            <w:r>
              <w:rPr>
                <w:rFonts w:eastAsia="SimHei"/>
                <w:sz w:val="28"/>
                <w:szCs w:val="28"/>
                <w:lang w:val="en-US"/>
              </w:rPr>
              <w:t>Robust NB</w:t>
            </w:r>
          </w:p>
        </w:tc>
        <w:tc>
          <w:tcPr>
            <w:tcW w:w="1418" w:type="dxa"/>
          </w:tcPr>
          <w:p w:rsidR="00805240" w:rsidRDefault="00805240" w:rsidP="00947F68">
            <w:pPr>
              <w:jc w:val="both"/>
              <w:rPr>
                <w:rFonts w:eastAsia="SimHei"/>
                <w:sz w:val="28"/>
                <w:szCs w:val="28"/>
                <w:lang w:val="en-US"/>
              </w:rPr>
            </w:pPr>
            <w:r>
              <w:rPr>
                <w:rFonts w:eastAsia="SimHei"/>
                <w:sz w:val="28"/>
                <w:szCs w:val="28"/>
                <w:lang w:val="en-US"/>
              </w:rPr>
              <w:t>0.843</w:t>
            </w:r>
          </w:p>
        </w:tc>
        <w:tc>
          <w:tcPr>
            <w:tcW w:w="1134" w:type="dxa"/>
          </w:tcPr>
          <w:p w:rsidR="00805240" w:rsidRDefault="00805240" w:rsidP="00947F68">
            <w:pPr>
              <w:jc w:val="both"/>
              <w:rPr>
                <w:rFonts w:eastAsia="SimHei"/>
                <w:sz w:val="28"/>
                <w:szCs w:val="28"/>
                <w:lang w:val="en-US"/>
              </w:rPr>
            </w:pPr>
            <w:r>
              <w:rPr>
                <w:rFonts w:eastAsia="SimHei"/>
                <w:sz w:val="28"/>
                <w:szCs w:val="28"/>
                <w:lang w:val="en-US"/>
              </w:rPr>
              <w:t>0.875</w:t>
            </w:r>
          </w:p>
        </w:tc>
        <w:tc>
          <w:tcPr>
            <w:tcW w:w="850" w:type="dxa"/>
          </w:tcPr>
          <w:p w:rsidR="00805240" w:rsidRDefault="00805240" w:rsidP="00947F68">
            <w:pPr>
              <w:jc w:val="both"/>
              <w:rPr>
                <w:rFonts w:eastAsia="SimHei"/>
                <w:sz w:val="28"/>
                <w:szCs w:val="28"/>
                <w:lang w:val="en-US"/>
              </w:rPr>
            </w:pPr>
            <w:r>
              <w:rPr>
                <w:rFonts w:eastAsia="SimHei"/>
                <w:sz w:val="28"/>
                <w:szCs w:val="28"/>
                <w:lang w:val="en-US"/>
              </w:rPr>
              <w:t>0.859</w:t>
            </w:r>
          </w:p>
        </w:tc>
        <w:tc>
          <w:tcPr>
            <w:tcW w:w="1134" w:type="dxa"/>
          </w:tcPr>
          <w:p w:rsidR="00805240" w:rsidRDefault="00805240" w:rsidP="00947F68">
            <w:pPr>
              <w:jc w:val="both"/>
              <w:rPr>
                <w:rFonts w:eastAsia="SimHei"/>
                <w:sz w:val="28"/>
                <w:szCs w:val="28"/>
                <w:lang w:val="en-US"/>
              </w:rPr>
            </w:pPr>
            <w:r>
              <w:rPr>
                <w:rFonts w:eastAsia="SimHei"/>
                <w:sz w:val="28"/>
                <w:szCs w:val="28"/>
                <w:lang w:val="en-US"/>
              </w:rPr>
              <w:t>0.84</w:t>
            </w:r>
          </w:p>
        </w:tc>
        <w:tc>
          <w:tcPr>
            <w:tcW w:w="1509" w:type="dxa"/>
          </w:tcPr>
          <w:p w:rsidR="00805240" w:rsidRDefault="000140D7" w:rsidP="00947F68">
            <w:pPr>
              <w:jc w:val="both"/>
              <w:rPr>
                <w:rFonts w:eastAsia="SimHei"/>
                <w:sz w:val="28"/>
                <w:szCs w:val="28"/>
                <w:lang w:val="en-US"/>
              </w:rPr>
            </w:pPr>
            <w:r>
              <w:rPr>
                <w:rFonts w:eastAsia="SimHei"/>
                <w:sz w:val="28"/>
                <w:szCs w:val="28"/>
                <w:lang w:val="en-US"/>
              </w:rPr>
              <w:t>4.2</w:t>
            </w:r>
          </w:p>
        </w:tc>
      </w:tr>
      <w:tr w:rsidR="00805240" w:rsidTr="00805240">
        <w:trPr>
          <w:trHeight w:val="300"/>
        </w:trPr>
        <w:tc>
          <w:tcPr>
            <w:tcW w:w="2471" w:type="dxa"/>
            <w:vMerge w:val="restart"/>
          </w:tcPr>
          <w:p w:rsidR="00805240" w:rsidRDefault="00805240" w:rsidP="00820AE9">
            <w:pPr>
              <w:jc w:val="center"/>
              <w:rPr>
                <w:rFonts w:eastAsia="SimHei"/>
                <w:sz w:val="28"/>
                <w:szCs w:val="28"/>
                <w:lang w:val="en-US"/>
              </w:rPr>
            </w:pPr>
            <w:proofErr w:type="spellStart"/>
            <w:r>
              <w:rPr>
                <w:rFonts w:eastAsia="SimHei"/>
                <w:sz w:val="28"/>
                <w:szCs w:val="28"/>
                <w:lang w:val="en-US"/>
              </w:rPr>
              <w:t>Make_</w:t>
            </w:r>
            <w:proofErr w:type="gramStart"/>
            <w:r>
              <w:rPr>
                <w:rFonts w:eastAsia="SimHei"/>
                <w:sz w:val="28"/>
                <w:szCs w:val="28"/>
                <w:lang w:val="en-US"/>
              </w:rPr>
              <w:t>moon</w:t>
            </w:r>
            <w:proofErr w:type="spellEnd"/>
            <w:r>
              <w:rPr>
                <w:rFonts w:eastAsia="SimHei"/>
                <w:sz w:val="28"/>
                <w:szCs w:val="28"/>
                <w:lang w:val="en-US"/>
              </w:rPr>
              <w:t xml:space="preserve">  (</w:t>
            </w:r>
            <w:proofErr w:type="gramEnd"/>
            <w:r>
              <w:rPr>
                <w:rFonts w:eastAsia="SimHei"/>
                <w:sz w:val="28"/>
                <w:szCs w:val="28"/>
                <w:lang w:val="en-US"/>
              </w:rPr>
              <w:t>1500 / 0.15)</w:t>
            </w:r>
          </w:p>
        </w:tc>
        <w:tc>
          <w:tcPr>
            <w:tcW w:w="1493" w:type="dxa"/>
          </w:tcPr>
          <w:p w:rsidR="00805240" w:rsidRDefault="00805240" w:rsidP="00820AE9">
            <w:pPr>
              <w:jc w:val="center"/>
              <w:rPr>
                <w:rFonts w:eastAsia="SimHei"/>
                <w:sz w:val="28"/>
                <w:szCs w:val="28"/>
                <w:lang w:val="en-US"/>
              </w:rPr>
            </w:pPr>
            <w:r>
              <w:rPr>
                <w:rFonts w:eastAsia="SimHei"/>
                <w:sz w:val="28"/>
                <w:szCs w:val="28"/>
                <w:lang w:val="en-US"/>
              </w:rPr>
              <w:t>NB</w:t>
            </w:r>
          </w:p>
        </w:tc>
        <w:tc>
          <w:tcPr>
            <w:tcW w:w="1418" w:type="dxa"/>
          </w:tcPr>
          <w:p w:rsidR="00805240" w:rsidRDefault="00805240" w:rsidP="000C7621">
            <w:pPr>
              <w:jc w:val="both"/>
              <w:rPr>
                <w:rFonts w:eastAsia="SimHei"/>
                <w:sz w:val="28"/>
                <w:szCs w:val="28"/>
                <w:lang w:val="en-US"/>
              </w:rPr>
            </w:pPr>
            <w:r>
              <w:rPr>
                <w:rFonts w:eastAsia="SimHei"/>
                <w:sz w:val="28"/>
                <w:szCs w:val="28"/>
                <w:lang w:val="en-US"/>
              </w:rPr>
              <w:t>0.808</w:t>
            </w:r>
          </w:p>
        </w:tc>
        <w:tc>
          <w:tcPr>
            <w:tcW w:w="1134" w:type="dxa"/>
          </w:tcPr>
          <w:p w:rsidR="00805240" w:rsidRDefault="00805240" w:rsidP="000C7621">
            <w:pPr>
              <w:jc w:val="both"/>
              <w:rPr>
                <w:rFonts w:eastAsia="SimHei"/>
                <w:sz w:val="28"/>
                <w:szCs w:val="28"/>
                <w:lang w:val="en-US"/>
              </w:rPr>
            </w:pPr>
            <w:r>
              <w:rPr>
                <w:rFonts w:eastAsia="SimHei"/>
                <w:sz w:val="28"/>
                <w:szCs w:val="28"/>
                <w:lang w:val="en-US"/>
              </w:rPr>
              <w:t>0.797</w:t>
            </w:r>
          </w:p>
        </w:tc>
        <w:tc>
          <w:tcPr>
            <w:tcW w:w="850" w:type="dxa"/>
          </w:tcPr>
          <w:p w:rsidR="00805240" w:rsidRDefault="00805240" w:rsidP="000C7621">
            <w:pPr>
              <w:jc w:val="both"/>
              <w:rPr>
                <w:rFonts w:eastAsia="SimHei"/>
                <w:sz w:val="28"/>
                <w:szCs w:val="28"/>
                <w:lang w:val="en-US"/>
              </w:rPr>
            </w:pPr>
            <w:r>
              <w:rPr>
                <w:rFonts w:eastAsia="SimHei"/>
                <w:sz w:val="28"/>
                <w:szCs w:val="28"/>
                <w:lang w:val="en-US"/>
              </w:rPr>
              <w:t>0.803</w:t>
            </w:r>
          </w:p>
        </w:tc>
        <w:tc>
          <w:tcPr>
            <w:tcW w:w="1134" w:type="dxa"/>
          </w:tcPr>
          <w:p w:rsidR="00805240" w:rsidRDefault="00805240" w:rsidP="000C7621">
            <w:pPr>
              <w:jc w:val="both"/>
              <w:rPr>
                <w:rFonts w:eastAsia="SimHei"/>
                <w:sz w:val="28"/>
                <w:szCs w:val="28"/>
                <w:lang w:val="en-US"/>
              </w:rPr>
            </w:pPr>
            <w:r>
              <w:rPr>
                <w:rFonts w:eastAsia="SimHei"/>
                <w:sz w:val="28"/>
                <w:szCs w:val="28"/>
                <w:lang w:val="en-US"/>
              </w:rPr>
              <w:t>0.807</w:t>
            </w:r>
          </w:p>
        </w:tc>
        <w:tc>
          <w:tcPr>
            <w:tcW w:w="1509" w:type="dxa"/>
          </w:tcPr>
          <w:p w:rsidR="00805240" w:rsidRDefault="000140D7" w:rsidP="000C7621">
            <w:pPr>
              <w:jc w:val="both"/>
              <w:rPr>
                <w:rFonts w:eastAsia="SimHei"/>
                <w:sz w:val="28"/>
                <w:szCs w:val="28"/>
                <w:lang w:val="en-US"/>
              </w:rPr>
            </w:pPr>
            <w:r>
              <w:rPr>
                <w:rFonts w:eastAsia="SimHei"/>
                <w:sz w:val="28"/>
                <w:szCs w:val="28"/>
                <w:lang w:val="en-US"/>
              </w:rPr>
              <w:t>0.7</w:t>
            </w:r>
          </w:p>
        </w:tc>
      </w:tr>
      <w:tr w:rsidR="00805240" w:rsidTr="00805240">
        <w:trPr>
          <w:trHeight w:val="132"/>
        </w:trPr>
        <w:tc>
          <w:tcPr>
            <w:tcW w:w="2471" w:type="dxa"/>
            <w:vMerge/>
          </w:tcPr>
          <w:p w:rsidR="00805240" w:rsidRDefault="00805240" w:rsidP="00820AE9">
            <w:pPr>
              <w:jc w:val="center"/>
              <w:rPr>
                <w:rFonts w:eastAsia="SimHei"/>
                <w:sz w:val="28"/>
                <w:szCs w:val="28"/>
                <w:lang w:val="en-US"/>
              </w:rPr>
            </w:pPr>
          </w:p>
        </w:tc>
        <w:tc>
          <w:tcPr>
            <w:tcW w:w="1493" w:type="dxa"/>
          </w:tcPr>
          <w:p w:rsidR="00805240" w:rsidRDefault="00805240" w:rsidP="00820AE9">
            <w:pPr>
              <w:jc w:val="center"/>
              <w:rPr>
                <w:rFonts w:eastAsia="SimHei"/>
                <w:sz w:val="28"/>
                <w:szCs w:val="28"/>
                <w:lang w:val="en-US"/>
              </w:rPr>
            </w:pPr>
            <w:r>
              <w:rPr>
                <w:rFonts w:eastAsia="SimHei"/>
                <w:sz w:val="28"/>
                <w:szCs w:val="28"/>
                <w:lang w:val="en-US"/>
              </w:rPr>
              <w:t>Robust NB</w:t>
            </w:r>
          </w:p>
        </w:tc>
        <w:tc>
          <w:tcPr>
            <w:tcW w:w="1418" w:type="dxa"/>
          </w:tcPr>
          <w:p w:rsidR="00805240" w:rsidRDefault="00805240" w:rsidP="000C7621">
            <w:pPr>
              <w:jc w:val="both"/>
              <w:rPr>
                <w:rFonts w:eastAsia="SimHei"/>
                <w:sz w:val="28"/>
                <w:szCs w:val="28"/>
                <w:lang w:val="en-US"/>
              </w:rPr>
            </w:pPr>
            <w:r>
              <w:rPr>
                <w:rFonts w:eastAsia="SimHei"/>
                <w:sz w:val="28"/>
                <w:szCs w:val="28"/>
                <w:lang w:val="en-US"/>
              </w:rPr>
              <w:t>0.817</w:t>
            </w:r>
          </w:p>
        </w:tc>
        <w:tc>
          <w:tcPr>
            <w:tcW w:w="1134" w:type="dxa"/>
          </w:tcPr>
          <w:p w:rsidR="00805240" w:rsidRDefault="00805240" w:rsidP="000C7621">
            <w:pPr>
              <w:jc w:val="both"/>
              <w:rPr>
                <w:rFonts w:eastAsia="SimHei"/>
                <w:sz w:val="28"/>
                <w:szCs w:val="28"/>
                <w:lang w:val="en-US"/>
              </w:rPr>
            </w:pPr>
            <w:r>
              <w:rPr>
                <w:rFonts w:eastAsia="SimHei"/>
                <w:sz w:val="28"/>
                <w:szCs w:val="28"/>
                <w:lang w:val="en-US"/>
              </w:rPr>
              <w:t>0.905</w:t>
            </w:r>
          </w:p>
        </w:tc>
        <w:tc>
          <w:tcPr>
            <w:tcW w:w="850" w:type="dxa"/>
          </w:tcPr>
          <w:p w:rsidR="00805240" w:rsidRDefault="00805240" w:rsidP="000C7621">
            <w:pPr>
              <w:jc w:val="both"/>
              <w:rPr>
                <w:rFonts w:eastAsia="SimHei"/>
                <w:sz w:val="28"/>
                <w:szCs w:val="28"/>
                <w:lang w:val="en-US"/>
              </w:rPr>
            </w:pPr>
            <w:r>
              <w:rPr>
                <w:rFonts w:eastAsia="SimHei"/>
                <w:sz w:val="28"/>
                <w:szCs w:val="28"/>
                <w:lang w:val="en-US"/>
              </w:rPr>
              <w:t>0.859</w:t>
            </w:r>
          </w:p>
        </w:tc>
        <w:tc>
          <w:tcPr>
            <w:tcW w:w="1134" w:type="dxa"/>
          </w:tcPr>
          <w:p w:rsidR="00805240" w:rsidRDefault="00805240" w:rsidP="000C7621">
            <w:pPr>
              <w:jc w:val="both"/>
              <w:rPr>
                <w:rFonts w:eastAsia="SimHei"/>
                <w:sz w:val="28"/>
                <w:szCs w:val="28"/>
                <w:lang w:val="en-US"/>
              </w:rPr>
            </w:pPr>
            <w:r>
              <w:rPr>
                <w:rFonts w:eastAsia="SimHei"/>
                <w:sz w:val="28"/>
                <w:szCs w:val="28"/>
                <w:lang w:val="en-US"/>
              </w:rPr>
              <w:t>0.853</w:t>
            </w:r>
          </w:p>
        </w:tc>
        <w:tc>
          <w:tcPr>
            <w:tcW w:w="1509" w:type="dxa"/>
          </w:tcPr>
          <w:p w:rsidR="00805240" w:rsidRDefault="000140D7" w:rsidP="000C7621">
            <w:pPr>
              <w:jc w:val="both"/>
              <w:rPr>
                <w:rFonts w:eastAsia="SimHei"/>
                <w:sz w:val="28"/>
                <w:szCs w:val="28"/>
                <w:lang w:val="en-US"/>
              </w:rPr>
            </w:pPr>
            <w:r>
              <w:rPr>
                <w:rFonts w:eastAsia="SimHei"/>
                <w:sz w:val="28"/>
                <w:szCs w:val="28"/>
                <w:lang w:val="en-US"/>
              </w:rPr>
              <w:t>4.6</w:t>
            </w:r>
          </w:p>
        </w:tc>
      </w:tr>
      <w:tr w:rsidR="00805240" w:rsidTr="00805240">
        <w:trPr>
          <w:trHeight w:val="300"/>
        </w:trPr>
        <w:tc>
          <w:tcPr>
            <w:tcW w:w="2471" w:type="dxa"/>
            <w:vMerge w:val="restart"/>
          </w:tcPr>
          <w:p w:rsidR="00805240" w:rsidRDefault="00805240" w:rsidP="00820AE9">
            <w:pPr>
              <w:jc w:val="center"/>
              <w:rPr>
                <w:rFonts w:eastAsia="SimHei"/>
                <w:sz w:val="28"/>
                <w:szCs w:val="28"/>
                <w:lang w:val="en-US"/>
              </w:rPr>
            </w:pPr>
            <w:r>
              <w:rPr>
                <w:rFonts w:eastAsia="SimHei"/>
                <w:sz w:val="28"/>
                <w:szCs w:val="28"/>
                <w:lang w:val="en-US"/>
              </w:rPr>
              <w:lastRenderedPageBreak/>
              <w:t>Uniform</w:t>
            </w:r>
          </w:p>
          <w:p w:rsidR="00805240" w:rsidRDefault="00805240" w:rsidP="00820AE9">
            <w:pPr>
              <w:jc w:val="center"/>
              <w:rPr>
                <w:rFonts w:eastAsia="SimHei"/>
                <w:sz w:val="28"/>
                <w:szCs w:val="28"/>
                <w:lang w:val="en-US"/>
              </w:rPr>
            </w:pPr>
            <w:r>
              <w:rPr>
                <w:rFonts w:eastAsia="SimHei"/>
                <w:sz w:val="28"/>
                <w:szCs w:val="28"/>
                <w:lang w:val="en-US"/>
              </w:rPr>
              <w:t>(2000 / 0.2)</w:t>
            </w:r>
          </w:p>
        </w:tc>
        <w:tc>
          <w:tcPr>
            <w:tcW w:w="1493" w:type="dxa"/>
          </w:tcPr>
          <w:p w:rsidR="00805240" w:rsidRDefault="00805240" w:rsidP="00820AE9">
            <w:pPr>
              <w:jc w:val="center"/>
              <w:rPr>
                <w:rFonts w:eastAsia="SimHei"/>
                <w:sz w:val="28"/>
                <w:szCs w:val="28"/>
                <w:lang w:val="en-US"/>
              </w:rPr>
            </w:pPr>
            <w:r>
              <w:rPr>
                <w:rFonts w:eastAsia="SimHei"/>
                <w:sz w:val="28"/>
                <w:szCs w:val="28"/>
                <w:lang w:val="en-US"/>
              </w:rPr>
              <w:t>NB</w:t>
            </w:r>
          </w:p>
        </w:tc>
        <w:tc>
          <w:tcPr>
            <w:tcW w:w="1418" w:type="dxa"/>
          </w:tcPr>
          <w:p w:rsidR="00805240" w:rsidRDefault="00805240" w:rsidP="008951D4">
            <w:pPr>
              <w:jc w:val="both"/>
              <w:rPr>
                <w:rFonts w:eastAsia="SimHei"/>
                <w:sz w:val="28"/>
                <w:szCs w:val="28"/>
                <w:lang w:val="en-US"/>
              </w:rPr>
            </w:pPr>
            <w:r w:rsidRPr="00C44F3C">
              <w:rPr>
                <w:rFonts w:eastAsia="SimHei"/>
                <w:sz w:val="28"/>
                <w:szCs w:val="28"/>
                <w:lang w:val="en-US"/>
              </w:rPr>
              <w:t>0.8</w:t>
            </w:r>
            <w:r>
              <w:rPr>
                <w:rFonts w:eastAsia="SimHei"/>
                <w:sz w:val="28"/>
                <w:szCs w:val="28"/>
                <w:lang w:val="en-US"/>
              </w:rPr>
              <w:t>4</w:t>
            </w:r>
          </w:p>
        </w:tc>
        <w:tc>
          <w:tcPr>
            <w:tcW w:w="1134" w:type="dxa"/>
          </w:tcPr>
          <w:p w:rsidR="00805240" w:rsidRDefault="00805240" w:rsidP="008951D4">
            <w:pPr>
              <w:jc w:val="both"/>
              <w:rPr>
                <w:rFonts w:eastAsia="SimHei"/>
                <w:sz w:val="28"/>
                <w:szCs w:val="28"/>
                <w:lang w:val="en-US"/>
              </w:rPr>
            </w:pPr>
            <w:r w:rsidRPr="00C44F3C">
              <w:rPr>
                <w:rFonts w:eastAsia="SimHei"/>
                <w:sz w:val="28"/>
                <w:szCs w:val="28"/>
                <w:lang w:val="en-US"/>
              </w:rPr>
              <w:t>0.8</w:t>
            </w:r>
            <w:r>
              <w:rPr>
                <w:rFonts w:eastAsia="SimHei"/>
                <w:sz w:val="28"/>
                <w:szCs w:val="28"/>
                <w:lang w:val="en-US"/>
              </w:rPr>
              <w:t>7</w:t>
            </w:r>
          </w:p>
        </w:tc>
        <w:tc>
          <w:tcPr>
            <w:tcW w:w="850" w:type="dxa"/>
          </w:tcPr>
          <w:p w:rsidR="00805240" w:rsidRDefault="00805240" w:rsidP="008951D4">
            <w:pPr>
              <w:jc w:val="both"/>
              <w:rPr>
                <w:rFonts w:eastAsia="SimHei"/>
                <w:sz w:val="28"/>
                <w:szCs w:val="28"/>
                <w:lang w:val="en-US"/>
              </w:rPr>
            </w:pPr>
            <w:r w:rsidRPr="00C44F3C">
              <w:rPr>
                <w:rFonts w:eastAsia="SimHei"/>
                <w:sz w:val="28"/>
                <w:szCs w:val="28"/>
                <w:lang w:val="en-US"/>
              </w:rPr>
              <w:t>0.85</w:t>
            </w:r>
          </w:p>
        </w:tc>
        <w:tc>
          <w:tcPr>
            <w:tcW w:w="1134" w:type="dxa"/>
          </w:tcPr>
          <w:p w:rsidR="00805240" w:rsidRDefault="00805240" w:rsidP="008951D4">
            <w:pPr>
              <w:jc w:val="both"/>
              <w:rPr>
                <w:rFonts w:eastAsia="SimHei"/>
                <w:sz w:val="28"/>
                <w:szCs w:val="28"/>
                <w:lang w:val="en-US"/>
              </w:rPr>
            </w:pPr>
            <w:r>
              <w:rPr>
                <w:rFonts w:eastAsia="SimHei"/>
                <w:sz w:val="28"/>
                <w:szCs w:val="28"/>
                <w:lang w:val="en-US"/>
              </w:rPr>
              <w:t>0.84</w:t>
            </w:r>
          </w:p>
        </w:tc>
        <w:tc>
          <w:tcPr>
            <w:tcW w:w="1509" w:type="dxa"/>
          </w:tcPr>
          <w:p w:rsidR="00805240" w:rsidRDefault="000140D7" w:rsidP="008951D4">
            <w:pPr>
              <w:jc w:val="both"/>
              <w:rPr>
                <w:rFonts w:eastAsia="SimHei"/>
                <w:sz w:val="28"/>
                <w:szCs w:val="28"/>
                <w:lang w:val="en-US"/>
              </w:rPr>
            </w:pPr>
            <w:r>
              <w:rPr>
                <w:rFonts w:eastAsia="SimHei"/>
                <w:sz w:val="28"/>
                <w:szCs w:val="28"/>
                <w:lang w:val="en-US"/>
              </w:rPr>
              <w:t>0.8</w:t>
            </w:r>
          </w:p>
        </w:tc>
      </w:tr>
      <w:tr w:rsidR="00805240" w:rsidTr="00805240">
        <w:trPr>
          <w:trHeight w:val="322"/>
        </w:trPr>
        <w:tc>
          <w:tcPr>
            <w:tcW w:w="2471" w:type="dxa"/>
            <w:vMerge/>
          </w:tcPr>
          <w:p w:rsidR="00805240" w:rsidRDefault="00805240" w:rsidP="00820AE9">
            <w:pPr>
              <w:jc w:val="center"/>
              <w:rPr>
                <w:rFonts w:eastAsia="SimHei"/>
                <w:sz w:val="28"/>
                <w:szCs w:val="28"/>
                <w:lang w:val="en-US"/>
              </w:rPr>
            </w:pPr>
          </w:p>
        </w:tc>
        <w:tc>
          <w:tcPr>
            <w:tcW w:w="1493" w:type="dxa"/>
          </w:tcPr>
          <w:p w:rsidR="00805240" w:rsidRDefault="00805240" w:rsidP="00820AE9">
            <w:pPr>
              <w:jc w:val="center"/>
              <w:rPr>
                <w:rFonts w:eastAsia="SimHei"/>
                <w:sz w:val="28"/>
                <w:szCs w:val="28"/>
                <w:lang w:val="en-US"/>
              </w:rPr>
            </w:pPr>
            <w:r>
              <w:rPr>
                <w:rFonts w:eastAsia="SimHei"/>
                <w:sz w:val="28"/>
                <w:szCs w:val="28"/>
                <w:lang w:val="en-US"/>
              </w:rPr>
              <w:t>Robust NB</w:t>
            </w:r>
          </w:p>
        </w:tc>
        <w:tc>
          <w:tcPr>
            <w:tcW w:w="1418" w:type="dxa"/>
          </w:tcPr>
          <w:p w:rsidR="00805240" w:rsidRDefault="00805240" w:rsidP="008951D4">
            <w:pPr>
              <w:jc w:val="both"/>
              <w:rPr>
                <w:rFonts w:eastAsia="SimHei"/>
                <w:sz w:val="28"/>
                <w:szCs w:val="28"/>
                <w:lang w:val="en-US"/>
              </w:rPr>
            </w:pPr>
            <w:r w:rsidRPr="00C44F3C">
              <w:rPr>
                <w:rFonts w:eastAsia="SimHei"/>
                <w:sz w:val="28"/>
                <w:szCs w:val="28"/>
                <w:lang w:val="en-US"/>
              </w:rPr>
              <w:t>0.8</w:t>
            </w:r>
            <w:r>
              <w:rPr>
                <w:rFonts w:eastAsia="SimHei"/>
                <w:sz w:val="28"/>
                <w:szCs w:val="28"/>
                <w:lang w:val="en-US"/>
              </w:rPr>
              <w:t>3</w:t>
            </w:r>
          </w:p>
        </w:tc>
        <w:tc>
          <w:tcPr>
            <w:tcW w:w="1134" w:type="dxa"/>
          </w:tcPr>
          <w:p w:rsidR="00805240" w:rsidRDefault="00805240" w:rsidP="008951D4">
            <w:pPr>
              <w:jc w:val="both"/>
              <w:rPr>
                <w:rFonts w:eastAsia="SimHei"/>
                <w:sz w:val="28"/>
                <w:szCs w:val="28"/>
                <w:lang w:val="en-US"/>
              </w:rPr>
            </w:pPr>
            <w:r w:rsidRPr="00C44F3C">
              <w:rPr>
                <w:rFonts w:eastAsia="SimHei"/>
                <w:sz w:val="28"/>
                <w:szCs w:val="28"/>
                <w:lang w:val="en-US"/>
              </w:rPr>
              <w:t>0.9</w:t>
            </w:r>
            <w:r>
              <w:rPr>
                <w:rFonts w:eastAsia="SimHei"/>
                <w:sz w:val="28"/>
                <w:szCs w:val="28"/>
                <w:lang w:val="en-US"/>
              </w:rPr>
              <w:t>8</w:t>
            </w:r>
          </w:p>
        </w:tc>
        <w:tc>
          <w:tcPr>
            <w:tcW w:w="850" w:type="dxa"/>
          </w:tcPr>
          <w:p w:rsidR="00805240" w:rsidRDefault="00805240" w:rsidP="008951D4">
            <w:pPr>
              <w:jc w:val="both"/>
              <w:rPr>
                <w:rFonts w:eastAsia="SimHei"/>
                <w:sz w:val="28"/>
                <w:szCs w:val="28"/>
                <w:lang w:val="en-US"/>
              </w:rPr>
            </w:pPr>
            <w:r w:rsidRPr="00C44F3C">
              <w:rPr>
                <w:rFonts w:eastAsia="SimHei"/>
                <w:sz w:val="28"/>
                <w:szCs w:val="28"/>
                <w:lang w:val="en-US"/>
              </w:rPr>
              <w:t>0.88</w:t>
            </w:r>
          </w:p>
        </w:tc>
        <w:tc>
          <w:tcPr>
            <w:tcW w:w="1134" w:type="dxa"/>
          </w:tcPr>
          <w:p w:rsidR="00805240" w:rsidRDefault="00805240" w:rsidP="008951D4">
            <w:pPr>
              <w:jc w:val="both"/>
              <w:rPr>
                <w:rFonts w:eastAsia="SimHei"/>
                <w:sz w:val="28"/>
                <w:szCs w:val="28"/>
                <w:lang w:val="en-US"/>
              </w:rPr>
            </w:pPr>
            <w:r>
              <w:rPr>
                <w:rFonts w:eastAsia="SimHei"/>
                <w:sz w:val="28"/>
                <w:szCs w:val="28"/>
                <w:lang w:val="en-US"/>
              </w:rPr>
              <w:t>0.89</w:t>
            </w:r>
          </w:p>
        </w:tc>
        <w:tc>
          <w:tcPr>
            <w:tcW w:w="1509" w:type="dxa"/>
          </w:tcPr>
          <w:p w:rsidR="00805240" w:rsidRDefault="000140D7" w:rsidP="008951D4">
            <w:pPr>
              <w:jc w:val="both"/>
              <w:rPr>
                <w:rFonts w:eastAsia="SimHei"/>
                <w:sz w:val="28"/>
                <w:szCs w:val="28"/>
                <w:lang w:val="en-US"/>
              </w:rPr>
            </w:pPr>
            <w:r>
              <w:rPr>
                <w:rFonts w:eastAsia="SimHei"/>
                <w:sz w:val="28"/>
                <w:szCs w:val="28"/>
                <w:lang w:val="en-US"/>
              </w:rPr>
              <w:t>7.7</w:t>
            </w:r>
          </w:p>
        </w:tc>
      </w:tr>
      <w:tr w:rsidR="00805240" w:rsidTr="00805240">
        <w:trPr>
          <w:trHeight w:val="322"/>
        </w:trPr>
        <w:tc>
          <w:tcPr>
            <w:tcW w:w="2471" w:type="dxa"/>
            <w:vMerge w:val="restart"/>
          </w:tcPr>
          <w:p w:rsidR="00805240" w:rsidRDefault="00805240" w:rsidP="00820AE9">
            <w:pPr>
              <w:jc w:val="center"/>
              <w:rPr>
                <w:rFonts w:eastAsia="SimHei"/>
                <w:sz w:val="28"/>
                <w:szCs w:val="28"/>
                <w:lang w:val="en-US"/>
              </w:rPr>
            </w:pPr>
            <w:proofErr w:type="spellStart"/>
            <w:r>
              <w:rPr>
                <w:rFonts w:eastAsia="SimHei"/>
                <w:sz w:val="28"/>
                <w:szCs w:val="28"/>
                <w:lang w:val="en-US"/>
              </w:rPr>
              <w:t>Make_classification</w:t>
            </w:r>
            <w:proofErr w:type="spellEnd"/>
            <w:r>
              <w:rPr>
                <w:rFonts w:eastAsia="SimHei"/>
                <w:sz w:val="28"/>
                <w:szCs w:val="28"/>
                <w:lang w:val="en-US"/>
              </w:rPr>
              <w:t xml:space="preserve"> (2000 / 0.1)</w:t>
            </w:r>
          </w:p>
        </w:tc>
        <w:tc>
          <w:tcPr>
            <w:tcW w:w="1493" w:type="dxa"/>
          </w:tcPr>
          <w:p w:rsidR="00805240" w:rsidRDefault="00805240" w:rsidP="00820AE9">
            <w:pPr>
              <w:jc w:val="center"/>
              <w:rPr>
                <w:rFonts w:eastAsia="SimHei"/>
                <w:sz w:val="28"/>
                <w:szCs w:val="28"/>
                <w:lang w:val="en-US"/>
              </w:rPr>
            </w:pPr>
            <w:r>
              <w:rPr>
                <w:rFonts w:eastAsia="SimHei"/>
                <w:sz w:val="28"/>
                <w:szCs w:val="28"/>
                <w:lang w:val="en-US"/>
              </w:rPr>
              <w:t>NB</w:t>
            </w:r>
          </w:p>
        </w:tc>
        <w:tc>
          <w:tcPr>
            <w:tcW w:w="1418" w:type="dxa"/>
          </w:tcPr>
          <w:p w:rsidR="00805240" w:rsidRDefault="00805240" w:rsidP="002F158B">
            <w:pPr>
              <w:jc w:val="both"/>
              <w:rPr>
                <w:rFonts w:eastAsia="SimHei"/>
                <w:sz w:val="28"/>
                <w:szCs w:val="28"/>
                <w:lang w:val="en-US"/>
              </w:rPr>
            </w:pPr>
            <w:r w:rsidRPr="008C527E">
              <w:rPr>
                <w:rFonts w:eastAsia="SimHei"/>
                <w:sz w:val="28"/>
                <w:szCs w:val="28"/>
                <w:lang w:val="en-US"/>
              </w:rPr>
              <w:t>0.8</w:t>
            </w:r>
            <w:r>
              <w:rPr>
                <w:rFonts w:eastAsia="SimHei"/>
                <w:sz w:val="28"/>
                <w:szCs w:val="28"/>
                <w:lang w:val="en-US"/>
              </w:rPr>
              <w:t>2</w:t>
            </w:r>
          </w:p>
        </w:tc>
        <w:tc>
          <w:tcPr>
            <w:tcW w:w="1134" w:type="dxa"/>
          </w:tcPr>
          <w:p w:rsidR="00805240" w:rsidRDefault="00805240" w:rsidP="002F158B">
            <w:pPr>
              <w:jc w:val="both"/>
              <w:rPr>
                <w:rFonts w:eastAsia="SimHei"/>
                <w:sz w:val="28"/>
                <w:szCs w:val="28"/>
                <w:lang w:val="en-US"/>
              </w:rPr>
            </w:pPr>
            <w:r w:rsidRPr="008C527E">
              <w:rPr>
                <w:rFonts w:eastAsia="SimHei"/>
                <w:sz w:val="28"/>
                <w:szCs w:val="28"/>
                <w:lang w:val="en-US"/>
              </w:rPr>
              <w:t>0.78</w:t>
            </w:r>
          </w:p>
        </w:tc>
        <w:tc>
          <w:tcPr>
            <w:tcW w:w="850" w:type="dxa"/>
          </w:tcPr>
          <w:p w:rsidR="00805240" w:rsidRDefault="00805240" w:rsidP="002F158B">
            <w:pPr>
              <w:jc w:val="both"/>
              <w:rPr>
                <w:rFonts w:eastAsia="SimHei"/>
                <w:sz w:val="28"/>
                <w:szCs w:val="28"/>
                <w:lang w:val="en-US"/>
              </w:rPr>
            </w:pPr>
            <w:r w:rsidRPr="008C527E">
              <w:rPr>
                <w:rFonts w:eastAsia="SimHei"/>
                <w:sz w:val="28"/>
                <w:szCs w:val="28"/>
                <w:lang w:val="en-US"/>
              </w:rPr>
              <w:t>0.</w:t>
            </w:r>
            <w:r>
              <w:rPr>
                <w:rFonts w:eastAsia="SimHei"/>
                <w:sz w:val="28"/>
                <w:szCs w:val="28"/>
                <w:lang w:val="en-US"/>
              </w:rPr>
              <w:t>8</w:t>
            </w:r>
          </w:p>
        </w:tc>
        <w:tc>
          <w:tcPr>
            <w:tcW w:w="1134" w:type="dxa"/>
          </w:tcPr>
          <w:p w:rsidR="00805240" w:rsidRDefault="00805240" w:rsidP="002F158B">
            <w:pPr>
              <w:jc w:val="both"/>
              <w:rPr>
                <w:rFonts w:eastAsia="SimHei"/>
                <w:sz w:val="28"/>
                <w:szCs w:val="28"/>
                <w:lang w:val="en-US"/>
              </w:rPr>
            </w:pPr>
            <w:r w:rsidRPr="008951D4">
              <w:rPr>
                <w:rFonts w:eastAsia="SimHei"/>
                <w:sz w:val="28"/>
                <w:szCs w:val="28"/>
                <w:lang w:val="en-US"/>
              </w:rPr>
              <w:t>0.79</w:t>
            </w:r>
          </w:p>
        </w:tc>
        <w:tc>
          <w:tcPr>
            <w:tcW w:w="1509" w:type="dxa"/>
          </w:tcPr>
          <w:p w:rsidR="00805240" w:rsidRPr="008951D4" w:rsidRDefault="000140D7" w:rsidP="002F158B">
            <w:pPr>
              <w:jc w:val="both"/>
              <w:rPr>
                <w:rFonts w:eastAsia="SimHei"/>
                <w:sz w:val="28"/>
                <w:szCs w:val="28"/>
                <w:lang w:val="en-US"/>
              </w:rPr>
            </w:pPr>
            <w:r>
              <w:rPr>
                <w:rFonts w:eastAsia="SimHei"/>
                <w:sz w:val="28"/>
                <w:szCs w:val="28"/>
                <w:lang w:val="en-US"/>
              </w:rPr>
              <w:t>0.9</w:t>
            </w:r>
          </w:p>
        </w:tc>
      </w:tr>
      <w:tr w:rsidR="00805240" w:rsidTr="00805240">
        <w:trPr>
          <w:trHeight w:val="322"/>
        </w:trPr>
        <w:tc>
          <w:tcPr>
            <w:tcW w:w="2471" w:type="dxa"/>
            <w:vMerge/>
          </w:tcPr>
          <w:p w:rsidR="00805240" w:rsidRDefault="00805240" w:rsidP="00820AE9">
            <w:pPr>
              <w:jc w:val="center"/>
              <w:rPr>
                <w:rFonts w:eastAsia="SimHei"/>
                <w:sz w:val="28"/>
                <w:szCs w:val="28"/>
                <w:lang w:val="en-US"/>
              </w:rPr>
            </w:pPr>
          </w:p>
        </w:tc>
        <w:tc>
          <w:tcPr>
            <w:tcW w:w="1493" w:type="dxa"/>
          </w:tcPr>
          <w:p w:rsidR="00805240" w:rsidRDefault="00805240" w:rsidP="00820AE9">
            <w:pPr>
              <w:jc w:val="center"/>
              <w:rPr>
                <w:rFonts w:eastAsia="SimHei"/>
                <w:sz w:val="28"/>
                <w:szCs w:val="28"/>
                <w:lang w:val="en-US"/>
              </w:rPr>
            </w:pPr>
            <w:r>
              <w:rPr>
                <w:rFonts w:eastAsia="SimHei"/>
                <w:sz w:val="28"/>
                <w:szCs w:val="28"/>
                <w:lang w:val="en-US"/>
              </w:rPr>
              <w:t>Robust NB</w:t>
            </w:r>
          </w:p>
        </w:tc>
        <w:tc>
          <w:tcPr>
            <w:tcW w:w="1418" w:type="dxa"/>
          </w:tcPr>
          <w:p w:rsidR="00805240" w:rsidRDefault="00805240" w:rsidP="002F158B">
            <w:pPr>
              <w:jc w:val="both"/>
              <w:rPr>
                <w:rFonts w:eastAsia="SimHei"/>
                <w:sz w:val="28"/>
                <w:szCs w:val="28"/>
                <w:lang w:val="en-US"/>
              </w:rPr>
            </w:pPr>
            <w:r w:rsidRPr="008C527E">
              <w:rPr>
                <w:rFonts w:eastAsia="SimHei"/>
                <w:sz w:val="28"/>
                <w:szCs w:val="28"/>
                <w:lang w:val="en-US"/>
              </w:rPr>
              <w:t>0.79</w:t>
            </w:r>
          </w:p>
        </w:tc>
        <w:tc>
          <w:tcPr>
            <w:tcW w:w="1134" w:type="dxa"/>
          </w:tcPr>
          <w:p w:rsidR="00805240" w:rsidRDefault="00805240" w:rsidP="002F158B">
            <w:pPr>
              <w:jc w:val="both"/>
              <w:rPr>
                <w:rFonts w:eastAsia="SimHei"/>
                <w:sz w:val="28"/>
                <w:szCs w:val="28"/>
                <w:lang w:val="en-US"/>
              </w:rPr>
            </w:pPr>
            <w:r w:rsidRPr="008C527E">
              <w:rPr>
                <w:rFonts w:eastAsia="SimHei"/>
                <w:sz w:val="28"/>
                <w:szCs w:val="28"/>
                <w:lang w:val="en-US"/>
              </w:rPr>
              <w:t>0.89</w:t>
            </w:r>
          </w:p>
        </w:tc>
        <w:tc>
          <w:tcPr>
            <w:tcW w:w="850" w:type="dxa"/>
          </w:tcPr>
          <w:p w:rsidR="00805240" w:rsidRDefault="00805240" w:rsidP="002F158B">
            <w:pPr>
              <w:jc w:val="both"/>
              <w:rPr>
                <w:rFonts w:eastAsia="SimHei"/>
                <w:sz w:val="28"/>
                <w:szCs w:val="28"/>
                <w:lang w:val="en-US"/>
              </w:rPr>
            </w:pPr>
            <w:r w:rsidRPr="008C527E">
              <w:rPr>
                <w:rFonts w:eastAsia="SimHei"/>
                <w:sz w:val="28"/>
                <w:szCs w:val="28"/>
                <w:lang w:val="en-US"/>
              </w:rPr>
              <w:t>0.8</w:t>
            </w:r>
            <w:r>
              <w:rPr>
                <w:rFonts w:eastAsia="SimHei"/>
                <w:sz w:val="28"/>
                <w:szCs w:val="28"/>
                <w:lang w:val="en-US"/>
              </w:rPr>
              <w:t>5</w:t>
            </w:r>
          </w:p>
        </w:tc>
        <w:tc>
          <w:tcPr>
            <w:tcW w:w="1134" w:type="dxa"/>
          </w:tcPr>
          <w:p w:rsidR="00805240" w:rsidRDefault="00805240" w:rsidP="002F158B">
            <w:pPr>
              <w:jc w:val="both"/>
              <w:rPr>
                <w:rFonts w:eastAsia="SimHei"/>
                <w:sz w:val="28"/>
                <w:szCs w:val="28"/>
                <w:lang w:val="en-US"/>
              </w:rPr>
            </w:pPr>
            <w:r w:rsidRPr="008951D4">
              <w:rPr>
                <w:rFonts w:eastAsia="SimHei"/>
                <w:sz w:val="28"/>
                <w:szCs w:val="28"/>
                <w:lang w:val="en-US"/>
              </w:rPr>
              <w:t>0.8</w:t>
            </w:r>
            <w:r>
              <w:rPr>
                <w:rFonts w:eastAsia="SimHei"/>
                <w:sz w:val="28"/>
                <w:szCs w:val="28"/>
                <w:lang w:val="en-US"/>
              </w:rPr>
              <w:t>3</w:t>
            </w:r>
          </w:p>
        </w:tc>
        <w:tc>
          <w:tcPr>
            <w:tcW w:w="1509" w:type="dxa"/>
          </w:tcPr>
          <w:p w:rsidR="00805240" w:rsidRPr="008951D4" w:rsidRDefault="000140D7" w:rsidP="002F158B">
            <w:pPr>
              <w:jc w:val="both"/>
              <w:rPr>
                <w:rFonts w:eastAsia="SimHei"/>
                <w:sz w:val="28"/>
                <w:szCs w:val="28"/>
                <w:lang w:val="en-US"/>
              </w:rPr>
            </w:pPr>
            <w:r>
              <w:rPr>
                <w:rFonts w:eastAsia="SimHei"/>
                <w:sz w:val="28"/>
                <w:szCs w:val="28"/>
                <w:lang w:val="en-US"/>
              </w:rPr>
              <w:t>7.1</w:t>
            </w:r>
          </w:p>
        </w:tc>
      </w:tr>
    </w:tbl>
    <w:p w:rsidR="00FA6097" w:rsidRDefault="00831A4B" w:rsidP="00831A4B">
      <w:pPr>
        <w:ind w:firstLine="360"/>
        <w:jc w:val="center"/>
        <w:rPr>
          <w:rFonts w:eastAsia="SimHei"/>
          <w:lang w:val="en-US"/>
        </w:rPr>
      </w:pPr>
      <w:r w:rsidRPr="00831A4B">
        <w:rPr>
          <w:rFonts w:eastAsia="SimHei"/>
          <w:b/>
          <w:bCs/>
          <w:lang w:val="en-US"/>
        </w:rPr>
        <w:t>Table 4:</w:t>
      </w:r>
      <w:r>
        <w:rPr>
          <w:rFonts w:eastAsia="SimHei"/>
          <w:lang w:val="en-US"/>
        </w:rPr>
        <w:t xml:space="preserve"> </w:t>
      </w:r>
      <w:r w:rsidR="002F158B" w:rsidRPr="00F44A64">
        <w:rPr>
          <w:rFonts w:eastAsia="SimHei"/>
          <w:lang w:val="en-US"/>
        </w:rPr>
        <w:t xml:space="preserve">Comparison between Naive Bayes and Robust </w:t>
      </w:r>
      <w:r w:rsidR="002F158B">
        <w:rPr>
          <w:rFonts w:eastAsia="SimHei"/>
          <w:lang w:val="en-US"/>
        </w:rPr>
        <w:t xml:space="preserve">Naïve </w:t>
      </w:r>
      <w:r w:rsidR="002F158B" w:rsidRPr="00F44A64">
        <w:rPr>
          <w:rFonts w:eastAsia="SimHei"/>
          <w:lang w:val="en-US"/>
        </w:rPr>
        <w:t>Bayes</w:t>
      </w:r>
      <w:r w:rsidR="0096240D">
        <w:rPr>
          <w:rFonts w:eastAsia="SimHei"/>
          <w:lang w:val="en-US"/>
        </w:rPr>
        <w:t xml:space="preserve"> </w:t>
      </w:r>
      <w:r w:rsidR="002F158B" w:rsidRPr="00F44A64">
        <w:rPr>
          <w:rFonts w:eastAsia="SimHei"/>
          <w:lang w:val="en-US"/>
        </w:rPr>
        <w:t>(with RKDE</w:t>
      </w:r>
      <w:r w:rsidR="00820AE9">
        <w:rPr>
          <w:rFonts w:eastAsia="SimHei"/>
          <w:lang w:val="en-US"/>
        </w:rPr>
        <w:t>)</w:t>
      </w:r>
    </w:p>
    <w:p w:rsidR="00831A4B" w:rsidRPr="00831A4B" w:rsidRDefault="00831A4B" w:rsidP="00831A4B">
      <w:pPr>
        <w:ind w:firstLine="360"/>
        <w:jc w:val="center"/>
        <w:rPr>
          <w:rFonts w:eastAsia="SimHei"/>
          <w:lang w:val="en-US"/>
        </w:rPr>
      </w:pPr>
    </w:p>
    <w:p w:rsidR="00F44A64" w:rsidRDefault="008951D4" w:rsidP="00947F68">
      <w:pPr>
        <w:ind w:firstLine="360"/>
        <w:jc w:val="both"/>
        <w:rPr>
          <w:rFonts w:eastAsia="SimHei"/>
          <w:sz w:val="28"/>
          <w:szCs w:val="28"/>
          <w:lang w:val="en-US"/>
        </w:rPr>
      </w:pPr>
      <w:r>
        <w:rPr>
          <w:rFonts w:eastAsia="SimHei"/>
          <w:noProof/>
          <w:sz w:val="28"/>
          <w:szCs w:val="28"/>
          <w:lang w:val="en-US"/>
        </w:rPr>
        <w:drawing>
          <wp:inline distT="0" distB="0" distL="0" distR="0">
            <wp:extent cx="5400040" cy="4029075"/>
            <wp:effectExtent l="0" t="0" r="0" b="0"/>
            <wp:docPr id="9669205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920523" name="Picture 966920523"/>
                    <pic:cNvPicPr/>
                  </pic:nvPicPr>
                  <pic:blipFill>
                    <a:blip r:embed="rId17">
                      <a:extLst>
                        <a:ext uri="{28A0092B-C50C-407E-A947-70E740481C1C}">
                          <a14:useLocalDpi xmlns:a14="http://schemas.microsoft.com/office/drawing/2010/main" val="0"/>
                        </a:ext>
                      </a:extLst>
                    </a:blip>
                    <a:stretch>
                      <a:fillRect/>
                    </a:stretch>
                  </pic:blipFill>
                  <pic:spPr>
                    <a:xfrm>
                      <a:off x="0" y="0"/>
                      <a:ext cx="5400040" cy="4029075"/>
                    </a:xfrm>
                    <a:prstGeom prst="rect">
                      <a:avLst/>
                    </a:prstGeom>
                  </pic:spPr>
                </pic:pic>
              </a:graphicData>
            </a:graphic>
          </wp:inline>
        </w:drawing>
      </w:r>
    </w:p>
    <w:p w:rsidR="00F44A64" w:rsidRDefault="00F44A64" w:rsidP="00F44A64">
      <w:pPr>
        <w:ind w:firstLine="360"/>
        <w:jc w:val="both"/>
        <w:rPr>
          <w:rFonts w:eastAsia="SimHei"/>
          <w:lang w:val="en-US"/>
        </w:rPr>
      </w:pPr>
      <w:r w:rsidRPr="00F44A64">
        <w:rPr>
          <w:rFonts w:eastAsia="SimHei"/>
          <w:b/>
          <w:bCs/>
          <w:lang w:val="en-US"/>
        </w:rPr>
        <w:t>Fig 4:</w:t>
      </w:r>
      <w:r>
        <w:rPr>
          <w:rFonts w:eastAsia="SimHei"/>
          <w:b/>
          <w:bCs/>
          <w:lang w:val="en-US"/>
        </w:rPr>
        <w:t xml:space="preserve"> </w:t>
      </w:r>
      <w:r w:rsidRPr="00F44A64">
        <w:rPr>
          <w:rFonts w:eastAsia="SimHei"/>
          <w:lang w:val="en-US"/>
        </w:rPr>
        <w:t xml:space="preserve">Comparison between Naive Bayes and Robust </w:t>
      </w:r>
      <w:r>
        <w:rPr>
          <w:rFonts w:eastAsia="SimHei"/>
          <w:lang w:val="en-US"/>
        </w:rPr>
        <w:t xml:space="preserve">Naïve </w:t>
      </w:r>
      <w:r w:rsidRPr="00F44A64">
        <w:rPr>
          <w:rFonts w:eastAsia="SimHei"/>
          <w:lang w:val="en-US"/>
        </w:rPr>
        <w:t>Bayes</w:t>
      </w:r>
      <w:r w:rsidR="002F158B">
        <w:rPr>
          <w:rFonts w:eastAsia="SimHei"/>
          <w:lang w:val="en-US"/>
        </w:rPr>
        <w:t xml:space="preserve"> </w:t>
      </w:r>
      <w:r w:rsidRPr="00F44A64">
        <w:rPr>
          <w:rFonts w:eastAsia="SimHei"/>
          <w:lang w:val="en-US"/>
        </w:rPr>
        <w:t>(with RKDE),</w:t>
      </w:r>
      <w:r>
        <w:rPr>
          <w:rFonts w:eastAsia="SimHei"/>
          <w:lang w:val="en-US"/>
        </w:rPr>
        <w:t xml:space="preserve"> on 1000 synthetic data with 20 % of </w:t>
      </w:r>
      <w:r w:rsidRPr="00F44A64">
        <w:rPr>
          <w:rFonts w:eastAsia="SimHei"/>
          <w:lang w:val="en-US"/>
        </w:rPr>
        <w:t>proportion of outliers</w:t>
      </w:r>
    </w:p>
    <w:p w:rsidR="00F44A64" w:rsidRPr="00F44A64" w:rsidRDefault="00F44A64" w:rsidP="00F44A64">
      <w:pPr>
        <w:jc w:val="both"/>
        <w:rPr>
          <w:rFonts w:eastAsia="SimHei"/>
          <w:lang w:val="en-US"/>
        </w:rPr>
      </w:pPr>
    </w:p>
    <w:p w:rsidR="00F44A64" w:rsidRDefault="00F44A64" w:rsidP="00F44A64">
      <w:pPr>
        <w:rPr>
          <w:rFonts w:eastAsia="SimHei"/>
          <w:sz w:val="28"/>
          <w:szCs w:val="28"/>
          <w:lang w:val="en-US"/>
        </w:rPr>
      </w:pPr>
      <w:r w:rsidRPr="00F44A64">
        <w:rPr>
          <w:rFonts w:eastAsia="SimHei"/>
          <w:sz w:val="28"/>
          <w:szCs w:val="28"/>
          <w:lang w:val="en-US"/>
        </w:rPr>
        <w:t xml:space="preserve">According to the data shown in </w:t>
      </w:r>
      <w:r w:rsidR="002F158B">
        <w:rPr>
          <w:rFonts w:eastAsia="SimHei"/>
          <w:sz w:val="28"/>
          <w:szCs w:val="28"/>
          <w:lang w:val="en-US"/>
        </w:rPr>
        <w:t xml:space="preserve">Table 4 and </w:t>
      </w:r>
      <w:r w:rsidRPr="00F44A64">
        <w:rPr>
          <w:rFonts w:eastAsia="SimHei"/>
          <w:sz w:val="28"/>
          <w:szCs w:val="28"/>
          <w:lang w:val="en-US"/>
        </w:rPr>
        <w:t xml:space="preserve">Figure 4, the combination of RKDE and the traditional Naive Bayes classifier led to a significant increase in the accuracy of classification, as was seen in this research. </w:t>
      </w:r>
    </w:p>
    <w:p w:rsidR="002F158B" w:rsidRDefault="002F158B" w:rsidP="002F158B">
      <w:pPr>
        <w:rPr>
          <w:rFonts w:eastAsia="SimHei"/>
          <w:sz w:val="28"/>
          <w:szCs w:val="28"/>
          <w:lang w:val="en-US"/>
        </w:rPr>
      </w:pPr>
      <w:r w:rsidRPr="002F158B">
        <w:rPr>
          <w:rFonts w:eastAsia="SimHei"/>
          <w:sz w:val="28"/>
          <w:szCs w:val="28"/>
          <w:lang w:val="en-US"/>
        </w:rPr>
        <w:t xml:space="preserve">The experimental research of </w:t>
      </w:r>
      <w:r>
        <w:rPr>
          <w:rFonts w:eastAsia="SimHei"/>
          <w:sz w:val="28"/>
          <w:szCs w:val="28"/>
          <w:lang w:val="en-US"/>
        </w:rPr>
        <w:t>real</w:t>
      </w:r>
      <w:r w:rsidRPr="002F158B">
        <w:rPr>
          <w:rFonts w:eastAsia="SimHei"/>
          <w:sz w:val="28"/>
          <w:szCs w:val="28"/>
          <w:lang w:val="en-US"/>
        </w:rPr>
        <w:t xml:space="preserve"> data set entailed dividing the Banana dataset into a training set, which contained 70% of the data, and a test set, which comprised the remaining 30% of the data. This was done as part of the Banana </w:t>
      </w:r>
      <w:proofErr w:type="spellStart"/>
      <w:proofErr w:type="gramStart"/>
      <w:r w:rsidRPr="002F158B">
        <w:rPr>
          <w:rFonts w:eastAsia="SimHei"/>
          <w:sz w:val="28"/>
          <w:szCs w:val="28"/>
          <w:lang w:val="en-US"/>
        </w:rPr>
        <w:t>dataset.On</w:t>
      </w:r>
      <w:proofErr w:type="spellEnd"/>
      <w:proofErr w:type="gramEnd"/>
      <w:r w:rsidRPr="002F158B">
        <w:rPr>
          <w:rFonts w:eastAsia="SimHei"/>
          <w:sz w:val="28"/>
          <w:szCs w:val="28"/>
          <w:lang w:val="en-US"/>
        </w:rPr>
        <w:t xml:space="preserve"> the training data, the RKDE-based density estimate is employed in conjunction with the Naive Bayes classifier to </w:t>
      </w:r>
      <w:proofErr w:type="spellStart"/>
      <w:r w:rsidRPr="002F158B">
        <w:rPr>
          <w:rFonts w:eastAsia="SimHei"/>
          <w:sz w:val="28"/>
          <w:szCs w:val="28"/>
          <w:lang w:val="en-US"/>
        </w:rPr>
        <w:t>analyse</w:t>
      </w:r>
      <w:proofErr w:type="spellEnd"/>
      <w:r w:rsidRPr="002F158B">
        <w:rPr>
          <w:rFonts w:eastAsia="SimHei"/>
          <w:sz w:val="28"/>
          <w:szCs w:val="28"/>
          <w:lang w:val="en-US"/>
        </w:rPr>
        <w:t xml:space="preserve"> the data. </w:t>
      </w:r>
      <w:proofErr w:type="spellStart"/>
      <w:r w:rsidRPr="002F158B">
        <w:rPr>
          <w:rFonts w:eastAsia="SimHei"/>
          <w:sz w:val="28"/>
          <w:szCs w:val="28"/>
          <w:lang w:val="en-US"/>
        </w:rPr>
        <w:t>Utilising</w:t>
      </w:r>
      <w:proofErr w:type="spellEnd"/>
      <w:r w:rsidRPr="002F158B">
        <w:rPr>
          <w:rFonts w:eastAsia="SimHei"/>
          <w:sz w:val="28"/>
          <w:szCs w:val="28"/>
          <w:lang w:val="en-US"/>
        </w:rPr>
        <w:t xml:space="preserve"> the HHO approach in conjunction with the CCV fitness functions allows for the accurate assessment of the bandwidth that should be used. The RKDE method, which incorporates the Hampel function into </w:t>
      </w:r>
      <w:r w:rsidRPr="002F158B">
        <w:rPr>
          <w:rFonts w:eastAsia="SimHei"/>
          <w:sz w:val="28"/>
          <w:szCs w:val="28"/>
          <w:lang w:val="en-US"/>
        </w:rPr>
        <w:lastRenderedPageBreak/>
        <w:t xml:space="preserve">its calculations, is used in the process of estimating the density. In the context of a traditional implementation of the Naive Bayes classifier, the training data do not change at any point throughout the process of learning. Table </w:t>
      </w:r>
      <w:r w:rsidR="00820AE9">
        <w:rPr>
          <w:rFonts w:eastAsia="SimHei"/>
          <w:sz w:val="28"/>
          <w:szCs w:val="28"/>
          <w:lang w:val="en-US"/>
        </w:rPr>
        <w:t>5</w:t>
      </w:r>
      <w:r w:rsidRPr="002F158B">
        <w:rPr>
          <w:rFonts w:eastAsia="SimHei"/>
          <w:sz w:val="28"/>
          <w:szCs w:val="28"/>
          <w:lang w:val="en-US"/>
        </w:rPr>
        <w:t xml:space="preserve"> presents the findings in their entirety.</w:t>
      </w:r>
    </w:p>
    <w:p w:rsidR="00820AE9" w:rsidRPr="002F158B" w:rsidRDefault="00820AE9" w:rsidP="002F158B">
      <w:pPr>
        <w:rPr>
          <w:rFonts w:eastAsia="SimHei"/>
          <w:sz w:val="28"/>
          <w:szCs w:val="28"/>
          <w:lang w:val="en-US"/>
        </w:rPr>
      </w:pPr>
    </w:p>
    <w:tbl>
      <w:tblPr>
        <w:tblStyle w:val="TableGrid"/>
        <w:tblW w:w="0" w:type="auto"/>
        <w:tblLook w:val="04A0" w:firstRow="1" w:lastRow="0" w:firstColumn="1" w:lastColumn="0" w:noHBand="0" w:noVBand="1"/>
      </w:tblPr>
      <w:tblGrid>
        <w:gridCol w:w="1698"/>
        <w:gridCol w:w="1699"/>
        <w:gridCol w:w="1699"/>
        <w:gridCol w:w="1699"/>
        <w:gridCol w:w="1699"/>
      </w:tblGrid>
      <w:tr w:rsidR="00820AE9" w:rsidRPr="00820AE9" w:rsidTr="00820AE9">
        <w:tc>
          <w:tcPr>
            <w:tcW w:w="1698" w:type="dxa"/>
          </w:tcPr>
          <w:p w:rsidR="00820AE9" w:rsidRPr="00820AE9" w:rsidRDefault="00820AE9" w:rsidP="00820AE9">
            <w:pPr>
              <w:jc w:val="center"/>
              <w:rPr>
                <w:rFonts w:eastAsia="SimHei"/>
                <w:b/>
                <w:bCs/>
                <w:sz w:val="28"/>
                <w:szCs w:val="28"/>
                <w:lang w:val="en-US"/>
              </w:rPr>
            </w:pPr>
            <w:r w:rsidRPr="00820AE9">
              <w:rPr>
                <w:rFonts w:eastAsia="SimHei"/>
                <w:b/>
                <w:bCs/>
                <w:sz w:val="28"/>
                <w:szCs w:val="28"/>
                <w:lang w:val="en-US"/>
              </w:rPr>
              <w:t>Method</w:t>
            </w:r>
          </w:p>
        </w:tc>
        <w:tc>
          <w:tcPr>
            <w:tcW w:w="1699" w:type="dxa"/>
          </w:tcPr>
          <w:p w:rsidR="00820AE9" w:rsidRPr="00820AE9" w:rsidRDefault="00820AE9" w:rsidP="00820AE9">
            <w:pPr>
              <w:jc w:val="center"/>
              <w:rPr>
                <w:rFonts w:eastAsia="SimHei"/>
                <w:b/>
                <w:bCs/>
                <w:sz w:val="28"/>
                <w:szCs w:val="28"/>
                <w:lang w:val="en-US"/>
              </w:rPr>
            </w:pPr>
            <w:r w:rsidRPr="00820AE9">
              <w:rPr>
                <w:rFonts w:eastAsia="SimHei"/>
                <w:b/>
                <w:bCs/>
                <w:sz w:val="28"/>
                <w:szCs w:val="28"/>
                <w:lang w:val="en-US"/>
              </w:rPr>
              <w:t>Precision</w:t>
            </w:r>
          </w:p>
        </w:tc>
        <w:tc>
          <w:tcPr>
            <w:tcW w:w="1699" w:type="dxa"/>
          </w:tcPr>
          <w:p w:rsidR="00820AE9" w:rsidRPr="00820AE9" w:rsidRDefault="00820AE9" w:rsidP="00820AE9">
            <w:pPr>
              <w:jc w:val="center"/>
              <w:rPr>
                <w:rFonts w:eastAsia="SimHei"/>
                <w:b/>
                <w:bCs/>
                <w:sz w:val="28"/>
                <w:szCs w:val="28"/>
                <w:lang w:val="en-US"/>
              </w:rPr>
            </w:pPr>
            <w:r w:rsidRPr="00820AE9">
              <w:rPr>
                <w:rFonts w:eastAsia="SimHei"/>
                <w:b/>
                <w:bCs/>
                <w:sz w:val="28"/>
                <w:szCs w:val="28"/>
                <w:lang w:val="en-US"/>
              </w:rPr>
              <w:t>F-1</w:t>
            </w:r>
          </w:p>
        </w:tc>
        <w:tc>
          <w:tcPr>
            <w:tcW w:w="1699" w:type="dxa"/>
          </w:tcPr>
          <w:p w:rsidR="00820AE9" w:rsidRPr="00820AE9" w:rsidRDefault="00820AE9" w:rsidP="00820AE9">
            <w:pPr>
              <w:jc w:val="center"/>
              <w:rPr>
                <w:rFonts w:eastAsia="SimHei"/>
                <w:b/>
                <w:bCs/>
                <w:sz w:val="28"/>
                <w:szCs w:val="28"/>
                <w:lang w:val="en-US"/>
              </w:rPr>
            </w:pPr>
            <w:r w:rsidRPr="00820AE9">
              <w:rPr>
                <w:rFonts w:eastAsia="SimHei"/>
                <w:b/>
                <w:bCs/>
                <w:sz w:val="28"/>
                <w:szCs w:val="28"/>
                <w:lang w:val="en-US"/>
              </w:rPr>
              <w:t>Recall</w:t>
            </w:r>
          </w:p>
        </w:tc>
        <w:tc>
          <w:tcPr>
            <w:tcW w:w="1699" w:type="dxa"/>
          </w:tcPr>
          <w:p w:rsidR="00820AE9" w:rsidRPr="00820AE9" w:rsidRDefault="00820AE9" w:rsidP="00820AE9">
            <w:pPr>
              <w:jc w:val="center"/>
              <w:rPr>
                <w:rFonts w:eastAsia="SimHei"/>
                <w:b/>
                <w:bCs/>
                <w:sz w:val="28"/>
                <w:szCs w:val="28"/>
                <w:lang w:val="en-US"/>
              </w:rPr>
            </w:pPr>
            <w:r w:rsidRPr="00820AE9">
              <w:rPr>
                <w:rFonts w:eastAsia="SimHei"/>
                <w:b/>
                <w:bCs/>
                <w:sz w:val="28"/>
                <w:szCs w:val="28"/>
                <w:lang w:val="en-US"/>
              </w:rPr>
              <w:t>Accuracy</w:t>
            </w:r>
          </w:p>
        </w:tc>
      </w:tr>
      <w:tr w:rsidR="00820AE9" w:rsidTr="00820AE9">
        <w:tc>
          <w:tcPr>
            <w:tcW w:w="1698" w:type="dxa"/>
          </w:tcPr>
          <w:p w:rsidR="00820AE9" w:rsidRDefault="00820AE9" w:rsidP="00820AE9">
            <w:pPr>
              <w:jc w:val="center"/>
              <w:rPr>
                <w:rFonts w:eastAsia="SimHei"/>
                <w:sz w:val="28"/>
                <w:szCs w:val="28"/>
                <w:lang w:val="en-US"/>
              </w:rPr>
            </w:pPr>
            <w:r>
              <w:rPr>
                <w:rFonts w:eastAsia="SimHei"/>
                <w:sz w:val="28"/>
                <w:szCs w:val="28"/>
                <w:lang w:val="en-US"/>
              </w:rPr>
              <w:t>NB</w:t>
            </w:r>
          </w:p>
        </w:tc>
        <w:tc>
          <w:tcPr>
            <w:tcW w:w="1699" w:type="dxa"/>
          </w:tcPr>
          <w:p w:rsidR="00820AE9" w:rsidRDefault="00820AE9" w:rsidP="00820AE9">
            <w:pPr>
              <w:jc w:val="center"/>
              <w:rPr>
                <w:rFonts w:eastAsia="SimHei"/>
                <w:sz w:val="28"/>
                <w:szCs w:val="28"/>
                <w:lang w:val="en-US"/>
              </w:rPr>
            </w:pPr>
            <w:r w:rsidRPr="00820AE9">
              <w:rPr>
                <w:rFonts w:eastAsia="SimHei"/>
                <w:sz w:val="28"/>
                <w:szCs w:val="28"/>
                <w:lang w:val="en-US"/>
              </w:rPr>
              <w:t xml:space="preserve">0.654 </w:t>
            </w:r>
          </w:p>
        </w:tc>
        <w:tc>
          <w:tcPr>
            <w:tcW w:w="1699" w:type="dxa"/>
          </w:tcPr>
          <w:p w:rsidR="00820AE9" w:rsidRDefault="00820AE9" w:rsidP="00820AE9">
            <w:pPr>
              <w:jc w:val="center"/>
              <w:rPr>
                <w:rFonts w:eastAsia="SimHei"/>
                <w:sz w:val="28"/>
                <w:szCs w:val="28"/>
                <w:lang w:val="en-US"/>
              </w:rPr>
            </w:pPr>
            <w:r w:rsidRPr="00820AE9">
              <w:rPr>
                <w:rFonts w:eastAsia="SimHei"/>
                <w:sz w:val="28"/>
                <w:szCs w:val="28"/>
                <w:lang w:val="en-US"/>
              </w:rPr>
              <w:t>0.398</w:t>
            </w:r>
          </w:p>
        </w:tc>
        <w:tc>
          <w:tcPr>
            <w:tcW w:w="1699" w:type="dxa"/>
          </w:tcPr>
          <w:p w:rsidR="00820AE9" w:rsidRDefault="00820AE9" w:rsidP="00820AE9">
            <w:pPr>
              <w:jc w:val="center"/>
              <w:rPr>
                <w:rFonts w:eastAsia="SimHei"/>
                <w:sz w:val="28"/>
                <w:szCs w:val="28"/>
                <w:lang w:val="en-US"/>
              </w:rPr>
            </w:pPr>
            <w:r w:rsidRPr="00820AE9">
              <w:rPr>
                <w:rFonts w:eastAsia="SimHei"/>
                <w:sz w:val="28"/>
                <w:szCs w:val="28"/>
                <w:lang w:val="en-US"/>
              </w:rPr>
              <w:t>0.286</w:t>
            </w:r>
          </w:p>
        </w:tc>
        <w:tc>
          <w:tcPr>
            <w:tcW w:w="1699" w:type="dxa"/>
          </w:tcPr>
          <w:p w:rsidR="00820AE9" w:rsidRDefault="00820AE9" w:rsidP="00820AE9">
            <w:pPr>
              <w:jc w:val="center"/>
              <w:rPr>
                <w:rFonts w:eastAsia="SimHei"/>
                <w:sz w:val="28"/>
                <w:szCs w:val="28"/>
                <w:lang w:val="en-US"/>
              </w:rPr>
            </w:pPr>
            <w:r w:rsidRPr="00820AE9">
              <w:rPr>
                <w:rFonts w:eastAsia="SimHei"/>
                <w:sz w:val="28"/>
                <w:szCs w:val="28"/>
                <w:lang w:val="en-US"/>
              </w:rPr>
              <w:t>0.6</w:t>
            </w:r>
          </w:p>
        </w:tc>
      </w:tr>
      <w:tr w:rsidR="00820AE9" w:rsidTr="00820AE9">
        <w:tc>
          <w:tcPr>
            <w:tcW w:w="1698" w:type="dxa"/>
          </w:tcPr>
          <w:p w:rsidR="00820AE9" w:rsidRDefault="00820AE9" w:rsidP="00820AE9">
            <w:pPr>
              <w:jc w:val="center"/>
              <w:rPr>
                <w:rFonts w:eastAsia="SimHei"/>
                <w:sz w:val="28"/>
                <w:szCs w:val="28"/>
                <w:lang w:val="en-US"/>
              </w:rPr>
            </w:pPr>
            <w:r>
              <w:rPr>
                <w:rFonts w:eastAsia="SimHei"/>
                <w:sz w:val="28"/>
                <w:szCs w:val="28"/>
                <w:lang w:val="en-US"/>
              </w:rPr>
              <w:t>Robust NB</w:t>
            </w:r>
          </w:p>
        </w:tc>
        <w:tc>
          <w:tcPr>
            <w:tcW w:w="1699" w:type="dxa"/>
          </w:tcPr>
          <w:p w:rsidR="00820AE9" w:rsidRDefault="00820AE9" w:rsidP="00820AE9">
            <w:pPr>
              <w:jc w:val="center"/>
              <w:rPr>
                <w:rFonts w:eastAsia="SimHei"/>
                <w:sz w:val="28"/>
                <w:szCs w:val="28"/>
                <w:lang w:val="en-US"/>
              </w:rPr>
            </w:pPr>
            <w:r w:rsidRPr="00820AE9">
              <w:rPr>
                <w:rFonts w:eastAsia="SimHei"/>
                <w:sz w:val="28"/>
                <w:szCs w:val="28"/>
                <w:lang w:val="en-US"/>
              </w:rPr>
              <w:t xml:space="preserve">0.831 </w:t>
            </w:r>
          </w:p>
        </w:tc>
        <w:tc>
          <w:tcPr>
            <w:tcW w:w="1699" w:type="dxa"/>
          </w:tcPr>
          <w:p w:rsidR="00820AE9" w:rsidRDefault="00820AE9" w:rsidP="00820AE9">
            <w:pPr>
              <w:jc w:val="center"/>
              <w:rPr>
                <w:rFonts w:eastAsia="SimHei"/>
                <w:sz w:val="28"/>
                <w:szCs w:val="28"/>
                <w:lang w:val="en-US"/>
              </w:rPr>
            </w:pPr>
            <w:r w:rsidRPr="00820AE9">
              <w:rPr>
                <w:rFonts w:eastAsia="SimHei"/>
                <w:sz w:val="28"/>
                <w:szCs w:val="28"/>
                <w:lang w:val="en-US"/>
              </w:rPr>
              <w:t>0.504</w:t>
            </w:r>
          </w:p>
        </w:tc>
        <w:tc>
          <w:tcPr>
            <w:tcW w:w="1699" w:type="dxa"/>
          </w:tcPr>
          <w:p w:rsidR="00820AE9" w:rsidRDefault="00820AE9" w:rsidP="00820AE9">
            <w:pPr>
              <w:jc w:val="center"/>
              <w:rPr>
                <w:rFonts w:eastAsia="SimHei"/>
                <w:sz w:val="28"/>
                <w:szCs w:val="28"/>
                <w:lang w:val="en-US"/>
              </w:rPr>
            </w:pPr>
            <w:r w:rsidRPr="00820AE9">
              <w:rPr>
                <w:rFonts w:eastAsia="SimHei"/>
                <w:sz w:val="28"/>
                <w:szCs w:val="28"/>
                <w:lang w:val="en-US"/>
              </w:rPr>
              <w:t>0.362</w:t>
            </w:r>
          </w:p>
        </w:tc>
        <w:tc>
          <w:tcPr>
            <w:tcW w:w="1699" w:type="dxa"/>
          </w:tcPr>
          <w:p w:rsidR="00820AE9" w:rsidRDefault="00820AE9" w:rsidP="00820AE9">
            <w:pPr>
              <w:jc w:val="center"/>
              <w:rPr>
                <w:rFonts w:eastAsia="SimHei"/>
                <w:sz w:val="28"/>
                <w:szCs w:val="28"/>
                <w:lang w:val="en-US"/>
              </w:rPr>
            </w:pPr>
            <w:r w:rsidRPr="00820AE9">
              <w:rPr>
                <w:rFonts w:eastAsia="SimHei"/>
                <w:sz w:val="28"/>
                <w:szCs w:val="28"/>
                <w:lang w:val="en-US"/>
              </w:rPr>
              <w:t>0.671</w:t>
            </w:r>
          </w:p>
        </w:tc>
      </w:tr>
    </w:tbl>
    <w:p w:rsidR="00820AE9" w:rsidRDefault="00820AE9" w:rsidP="00820AE9">
      <w:pPr>
        <w:ind w:firstLine="360"/>
        <w:jc w:val="center"/>
        <w:rPr>
          <w:rFonts w:eastAsia="SimHei"/>
          <w:lang w:val="en-US"/>
        </w:rPr>
      </w:pPr>
      <w:r w:rsidRPr="00831A4B">
        <w:rPr>
          <w:rFonts w:eastAsia="SimHei"/>
          <w:b/>
          <w:bCs/>
          <w:lang w:val="en-US"/>
        </w:rPr>
        <w:t xml:space="preserve">Table </w:t>
      </w:r>
      <w:r w:rsidR="00656CB4">
        <w:rPr>
          <w:rFonts w:eastAsia="SimHei"/>
          <w:b/>
          <w:bCs/>
          <w:lang w:val="en-US"/>
        </w:rPr>
        <w:t>5</w:t>
      </w:r>
      <w:r w:rsidRPr="00831A4B">
        <w:rPr>
          <w:rFonts w:eastAsia="SimHei"/>
          <w:b/>
          <w:bCs/>
          <w:lang w:val="en-US"/>
        </w:rPr>
        <w:t>:</w:t>
      </w:r>
      <w:r>
        <w:rPr>
          <w:rFonts w:eastAsia="SimHei"/>
          <w:lang w:val="en-US"/>
        </w:rPr>
        <w:t xml:space="preserve"> </w:t>
      </w:r>
      <w:r w:rsidRPr="00F44A64">
        <w:rPr>
          <w:rFonts w:eastAsia="SimHei"/>
          <w:lang w:val="en-US"/>
        </w:rPr>
        <w:t xml:space="preserve">Comparison between Naive Bayes and Robust </w:t>
      </w:r>
      <w:r>
        <w:rPr>
          <w:rFonts w:eastAsia="SimHei"/>
          <w:lang w:val="en-US"/>
        </w:rPr>
        <w:t xml:space="preserve">Naïve </w:t>
      </w:r>
      <w:r w:rsidRPr="00F44A64">
        <w:rPr>
          <w:rFonts w:eastAsia="SimHei"/>
          <w:lang w:val="en-US"/>
        </w:rPr>
        <w:t>Bayes</w:t>
      </w:r>
      <w:r>
        <w:rPr>
          <w:rFonts w:eastAsia="SimHei"/>
          <w:lang w:val="en-US"/>
        </w:rPr>
        <w:t xml:space="preserve"> </w:t>
      </w:r>
      <w:r w:rsidRPr="00F44A64">
        <w:rPr>
          <w:rFonts w:eastAsia="SimHei"/>
          <w:lang w:val="en-US"/>
        </w:rPr>
        <w:t>(with RKDE</w:t>
      </w:r>
      <w:r>
        <w:rPr>
          <w:rFonts w:eastAsia="SimHei"/>
          <w:lang w:val="en-US"/>
        </w:rPr>
        <w:t>)</w:t>
      </w:r>
    </w:p>
    <w:p w:rsidR="002F158B" w:rsidRDefault="002F158B" w:rsidP="00820AE9">
      <w:pPr>
        <w:jc w:val="center"/>
        <w:rPr>
          <w:rFonts w:eastAsia="SimHei"/>
          <w:sz w:val="28"/>
          <w:szCs w:val="28"/>
          <w:lang w:val="en-US"/>
        </w:rPr>
      </w:pPr>
    </w:p>
    <w:p w:rsidR="00842F04" w:rsidRPr="00842F04" w:rsidRDefault="00842F04" w:rsidP="00842F04">
      <w:pPr>
        <w:jc w:val="both"/>
        <w:rPr>
          <w:rFonts w:eastAsia="SimHei"/>
          <w:sz w:val="28"/>
          <w:szCs w:val="28"/>
          <w:lang w:val="en-US"/>
        </w:rPr>
      </w:pPr>
      <w:r w:rsidRPr="00842F04">
        <w:rPr>
          <w:rFonts w:eastAsia="SimHei"/>
          <w:sz w:val="28"/>
          <w:szCs w:val="28"/>
          <w:lang w:val="en-US"/>
        </w:rPr>
        <w:t>The provided results indicate a notable improvement in classification accuracy when employing the Robust Naive Bayes model in comparison to the standard Naive Bayes model. The improvement observed can be attributed to the utilization of the RKDE technique, which effectively mitigates the influence of outliers and offers a more accurate representation of data distributions. The resilience of RKDE enhances the classifier's ability to effectively handle data that is noisy and skewed, hence leading to improved outcomes in classification.</w:t>
      </w:r>
    </w:p>
    <w:p w:rsidR="00842F04" w:rsidRPr="00842F04" w:rsidRDefault="00842F04" w:rsidP="00842F04">
      <w:pPr>
        <w:jc w:val="both"/>
        <w:rPr>
          <w:rFonts w:eastAsia="SimHei"/>
          <w:sz w:val="28"/>
          <w:szCs w:val="28"/>
          <w:lang w:val="en-US"/>
        </w:rPr>
      </w:pPr>
      <w:r w:rsidRPr="00842F04">
        <w:rPr>
          <w:rFonts w:eastAsia="SimHei"/>
          <w:sz w:val="28"/>
          <w:szCs w:val="28"/>
          <w:lang w:val="en-US"/>
        </w:rPr>
        <w:t xml:space="preserve">Moreover, the utilization of </w:t>
      </w:r>
      <w:r>
        <w:rPr>
          <w:rFonts w:eastAsia="SimHei"/>
          <w:sz w:val="28"/>
          <w:szCs w:val="28"/>
          <w:lang w:val="en-US"/>
        </w:rPr>
        <w:t>HHO</w:t>
      </w:r>
      <w:r w:rsidRPr="00842F04">
        <w:rPr>
          <w:rFonts w:eastAsia="SimHei"/>
          <w:sz w:val="28"/>
          <w:szCs w:val="28"/>
          <w:lang w:val="en-US"/>
        </w:rPr>
        <w:t xml:space="preserve"> for bandwidth selection in RKDE enhances the model's resilience to variations in the distribution of data. The selection of bandwidth values is crucial in optimizing the kernel density estimation technique, leading to enhanced accuracy in estimating the density for each class. This enhances the discriminatory capacity and classification results, especially in scenarios involving intricate and diverse data distributions.</w:t>
      </w:r>
    </w:p>
    <w:p w:rsidR="00842F04" w:rsidRPr="00842F04" w:rsidRDefault="00842F04" w:rsidP="00842F04">
      <w:pPr>
        <w:jc w:val="both"/>
        <w:rPr>
          <w:rFonts w:eastAsia="SimHei"/>
          <w:sz w:val="28"/>
          <w:szCs w:val="28"/>
          <w:lang w:val="en-US"/>
        </w:rPr>
      </w:pPr>
      <w:r w:rsidRPr="00842F04">
        <w:rPr>
          <w:rFonts w:eastAsia="SimHei"/>
          <w:sz w:val="28"/>
          <w:szCs w:val="28"/>
          <w:lang w:val="en-US"/>
        </w:rPr>
        <w:t xml:space="preserve">The superior performance of the Robust Naive Bayes model may be attributed to its capacity to effectively handle outliers. The proposed solution effectively mitigates the impact of outliers on the estimation of class densities by the integration of robust M-estimation techniques with RKDE. The robustness of the system is further improved by the utilization of </w:t>
      </w:r>
      <w:r>
        <w:rPr>
          <w:rFonts w:eastAsia="SimHei"/>
          <w:sz w:val="28"/>
          <w:szCs w:val="28"/>
          <w:lang w:val="en-US"/>
        </w:rPr>
        <w:t>HHO’s</w:t>
      </w:r>
      <w:r w:rsidRPr="00842F04">
        <w:rPr>
          <w:rFonts w:eastAsia="SimHei"/>
          <w:sz w:val="28"/>
          <w:szCs w:val="28"/>
          <w:lang w:val="en-US"/>
        </w:rPr>
        <w:t xml:space="preserve"> adaptive bandwidth selection technique, which customizes the bandwidth based on the unique characteristics of each class's distribution. Consequently, the model exhibits increased robustness in the face of outliers, thereby enhancing its ability to accurately classify data and maintain consistency.</w:t>
      </w:r>
    </w:p>
    <w:p w:rsidR="00F44A64" w:rsidRPr="00F44A64" w:rsidRDefault="00842F04" w:rsidP="00842F04">
      <w:pPr>
        <w:jc w:val="both"/>
        <w:rPr>
          <w:rFonts w:eastAsia="SimHei"/>
          <w:sz w:val="28"/>
          <w:szCs w:val="28"/>
          <w:lang w:val="en-US"/>
        </w:rPr>
      </w:pPr>
      <w:r w:rsidRPr="00842F04">
        <w:rPr>
          <w:rFonts w:eastAsia="SimHei"/>
          <w:sz w:val="28"/>
          <w:szCs w:val="28"/>
          <w:lang w:val="en-US"/>
        </w:rPr>
        <w:t xml:space="preserve">The experimental findings demonstrate that our proposed methodology exhibits superior performance compared to established methods in terms of both classification accuracy and resilience to outliers. The utilization of RKDE and </w:t>
      </w:r>
      <w:r>
        <w:rPr>
          <w:rFonts w:eastAsia="SimHei"/>
          <w:sz w:val="28"/>
          <w:szCs w:val="28"/>
          <w:lang w:val="en-US"/>
        </w:rPr>
        <w:t>HHO</w:t>
      </w:r>
      <w:r w:rsidRPr="00842F04">
        <w:rPr>
          <w:rFonts w:eastAsia="SimHei"/>
          <w:sz w:val="28"/>
          <w:szCs w:val="28"/>
          <w:lang w:val="en-US"/>
        </w:rPr>
        <w:t xml:space="preserve"> for bandwidth selection enhances the performance of the Robust Naive Bayes classifier, resulting in precise and reliable predictions. Consequently, this classifier proves to be a valuable tool for various </w:t>
      </w:r>
      <w:r w:rsidRPr="00842F04">
        <w:rPr>
          <w:rFonts w:eastAsia="SimHei"/>
          <w:sz w:val="28"/>
          <w:szCs w:val="28"/>
          <w:lang w:val="en-US"/>
        </w:rPr>
        <w:lastRenderedPageBreak/>
        <w:t>classification tasks, particularly when dealing with challenging data distributions.</w:t>
      </w:r>
    </w:p>
    <w:p w:rsidR="00F44A64" w:rsidRPr="00947F68" w:rsidRDefault="00F44A64" w:rsidP="00947F68">
      <w:pPr>
        <w:ind w:firstLine="360"/>
        <w:jc w:val="both"/>
        <w:rPr>
          <w:rFonts w:eastAsia="SimHei"/>
          <w:sz w:val="28"/>
          <w:szCs w:val="28"/>
        </w:rPr>
      </w:pPr>
    </w:p>
    <w:p w:rsidR="005635BC" w:rsidRDefault="00454213" w:rsidP="00FC5F3D">
      <w:pPr>
        <w:pStyle w:val="Heading1"/>
        <w:numPr>
          <w:ilvl w:val="0"/>
          <w:numId w:val="3"/>
        </w:numPr>
        <w:spacing w:before="0" w:after="0" w:line="240" w:lineRule="auto"/>
        <w:jc w:val="both"/>
        <w:rPr>
          <w:rFonts w:ascii="SimHei" w:eastAsia="SimHei"/>
          <w:b w:val="0"/>
          <w:sz w:val="32"/>
          <w:szCs w:val="32"/>
        </w:rPr>
      </w:pPr>
      <w:bookmarkStart w:id="79" w:name="_Toc145976491"/>
      <w:r>
        <w:rPr>
          <w:rFonts w:ascii="SimHei" w:eastAsia="SimHei"/>
          <w:b w:val="0"/>
          <w:sz w:val="32"/>
          <w:szCs w:val="32"/>
        </w:rPr>
        <w:t>Conclusion and</w:t>
      </w:r>
      <w:r w:rsidR="008402DD" w:rsidRPr="00DF2F6C">
        <w:rPr>
          <w:rFonts w:ascii="SimHei" w:eastAsia="SimHei"/>
          <w:b w:val="0"/>
          <w:sz w:val="32"/>
          <w:szCs w:val="32"/>
        </w:rPr>
        <w:t xml:space="preserve"> </w:t>
      </w:r>
      <w:r>
        <w:rPr>
          <w:rFonts w:ascii="SimHei" w:eastAsia="SimHei"/>
          <w:b w:val="0"/>
          <w:sz w:val="32"/>
          <w:szCs w:val="32"/>
        </w:rPr>
        <w:t>Future Work</w:t>
      </w:r>
      <w:bookmarkEnd w:id="79"/>
    </w:p>
    <w:p w:rsidR="003F284D" w:rsidRDefault="00454213" w:rsidP="00FC5F3D">
      <w:pPr>
        <w:pStyle w:val="Heading1"/>
        <w:numPr>
          <w:ilvl w:val="1"/>
          <w:numId w:val="3"/>
        </w:numPr>
        <w:spacing w:before="0" w:after="0" w:line="240" w:lineRule="auto"/>
        <w:jc w:val="both"/>
        <w:rPr>
          <w:rFonts w:ascii="SimHei" w:eastAsia="SimHei"/>
          <w:b w:val="0"/>
          <w:sz w:val="32"/>
          <w:szCs w:val="32"/>
        </w:rPr>
      </w:pPr>
      <w:bookmarkStart w:id="80" w:name="_Toc145976492"/>
      <w:r>
        <w:rPr>
          <w:rFonts w:ascii="SimHei" w:eastAsia="SimHei"/>
          <w:b w:val="0"/>
          <w:sz w:val="32"/>
          <w:szCs w:val="32"/>
        </w:rPr>
        <w:t>Summary of findings</w:t>
      </w:r>
      <w:bookmarkEnd w:id="80"/>
    </w:p>
    <w:p w:rsidR="002E195D" w:rsidRPr="002E195D" w:rsidRDefault="002E195D" w:rsidP="002E195D">
      <w:pPr>
        <w:rPr>
          <w:rFonts w:eastAsia="SimHei"/>
        </w:rPr>
      </w:pPr>
    </w:p>
    <w:p w:rsidR="002E195D" w:rsidRDefault="002E195D" w:rsidP="00805240">
      <w:pPr>
        <w:ind w:firstLine="420"/>
        <w:jc w:val="both"/>
        <w:rPr>
          <w:rFonts w:eastAsia="SimHei"/>
          <w:sz w:val="28"/>
          <w:szCs w:val="28"/>
        </w:rPr>
      </w:pPr>
      <w:r w:rsidRPr="002E195D">
        <w:rPr>
          <w:rFonts w:eastAsia="SimHei"/>
          <w:sz w:val="28"/>
          <w:szCs w:val="28"/>
        </w:rPr>
        <w:t>The research that was carried out led to significant new discoveries and increased comprehension in the field of accurate kernel density estimation and its implementation into the Naive Bayes classification framework. The most important findings from our analysis may be summarised in a few words as follows:</w:t>
      </w:r>
    </w:p>
    <w:p w:rsidR="002E195D" w:rsidRPr="002E195D" w:rsidRDefault="002E195D" w:rsidP="00805240">
      <w:pPr>
        <w:pStyle w:val="ListParagraph"/>
        <w:numPr>
          <w:ilvl w:val="0"/>
          <w:numId w:val="35"/>
        </w:numPr>
        <w:jc w:val="both"/>
        <w:rPr>
          <w:rFonts w:eastAsia="SimHei"/>
          <w:sz w:val="28"/>
          <w:szCs w:val="28"/>
          <w:lang w:val="en-US"/>
        </w:rPr>
      </w:pPr>
      <w:r w:rsidRPr="002E195D">
        <w:rPr>
          <w:rFonts w:eastAsia="SimHei"/>
          <w:b/>
          <w:bCs/>
          <w:sz w:val="28"/>
          <w:szCs w:val="28"/>
        </w:rPr>
        <w:t>Optimized Robust KDE Performance:</w:t>
      </w:r>
      <w:r w:rsidRPr="002E195D">
        <w:rPr>
          <w:rFonts w:eastAsia="SimHei"/>
          <w:sz w:val="28"/>
          <w:szCs w:val="28"/>
          <w:lang w:val="en-US"/>
        </w:rPr>
        <w:t xml:space="preserve"> According to the findings of the research, using the </w:t>
      </w:r>
      <w:proofErr w:type="spellStart"/>
      <w:r w:rsidRPr="002E195D">
        <w:rPr>
          <w:rFonts w:eastAsia="SimHei"/>
          <w:sz w:val="28"/>
          <w:szCs w:val="28"/>
          <w:lang w:val="en-US"/>
        </w:rPr>
        <w:t>Optimised</w:t>
      </w:r>
      <w:proofErr w:type="spellEnd"/>
      <w:r w:rsidRPr="002E195D">
        <w:rPr>
          <w:rFonts w:eastAsia="SimHei"/>
          <w:sz w:val="28"/>
          <w:szCs w:val="28"/>
          <w:lang w:val="en-US"/>
        </w:rPr>
        <w:t xml:space="preserve"> Robust Kernel Density Estimation approach results in a considerable improvement in the Naive Bayes classifier's accuracy as well as its robustness. The adaptability of the topic to a wide variety of datasets, including those that are impacted by outliers and noisy data, has been shown by means of extensive testing that has been carried out.</w:t>
      </w:r>
    </w:p>
    <w:p w:rsidR="002E195D" w:rsidRPr="002E195D" w:rsidRDefault="002E195D" w:rsidP="00805240">
      <w:pPr>
        <w:pStyle w:val="ListParagraph"/>
        <w:numPr>
          <w:ilvl w:val="0"/>
          <w:numId w:val="35"/>
        </w:numPr>
        <w:jc w:val="both"/>
        <w:rPr>
          <w:rFonts w:eastAsia="SimHei"/>
          <w:sz w:val="28"/>
          <w:szCs w:val="28"/>
          <w:lang w:val="en-US"/>
        </w:rPr>
      </w:pPr>
      <w:r w:rsidRPr="002E195D">
        <w:rPr>
          <w:rFonts w:eastAsia="SimHei"/>
          <w:b/>
          <w:bCs/>
          <w:sz w:val="28"/>
          <w:szCs w:val="28"/>
        </w:rPr>
        <w:t>Comparison with Traditional Naïve Bayes:</w:t>
      </w:r>
      <w:r w:rsidRPr="002E195D">
        <w:rPr>
          <w:rFonts w:eastAsia="SimHei"/>
          <w:b/>
          <w:bCs/>
          <w:sz w:val="28"/>
          <w:szCs w:val="28"/>
          <w:lang w:val="en-US"/>
        </w:rPr>
        <w:t xml:space="preserve"> </w:t>
      </w:r>
      <w:r w:rsidRPr="002E195D">
        <w:rPr>
          <w:rFonts w:eastAsia="SimHei"/>
          <w:sz w:val="28"/>
          <w:szCs w:val="28"/>
          <w:lang w:val="en-US"/>
        </w:rPr>
        <w:t>When it comes to dealing with complicated datasets, the current research has produced evidence to demonstrate the superiority of the RKDE-Naive Bayes classifier in comparison to the ordinary Naive Bayes classifier. The current comparative analysis demonstrates the potential usefulness of our approach in a variety of real-world settings that are both realistic and practical.</w:t>
      </w:r>
    </w:p>
    <w:p w:rsidR="002E195D" w:rsidRPr="002E195D" w:rsidRDefault="002E195D" w:rsidP="002E195D">
      <w:pPr>
        <w:rPr>
          <w:rFonts w:eastAsia="SimHei"/>
        </w:rPr>
      </w:pPr>
    </w:p>
    <w:p w:rsidR="003F284D" w:rsidRDefault="00454213" w:rsidP="00FC5F3D">
      <w:pPr>
        <w:pStyle w:val="Heading1"/>
        <w:numPr>
          <w:ilvl w:val="1"/>
          <w:numId w:val="3"/>
        </w:numPr>
        <w:spacing w:before="0" w:after="0" w:line="240" w:lineRule="auto"/>
        <w:jc w:val="both"/>
        <w:rPr>
          <w:rFonts w:ascii="SimHei" w:eastAsia="SimHei"/>
          <w:b w:val="0"/>
          <w:sz w:val="32"/>
          <w:szCs w:val="32"/>
        </w:rPr>
      </w:pPr>
      <w:bookmarkStart w:id="81" w:name="_Toc145976493"/>
      <w:r>
        <w:rPr>
          <w:rFonts w:ascii="SimHei" w:eastAsia="SimHei"/>
          <w:b w:val="0"/>
          <w:sz w:val="32"/>
          <w:szCs w:val="32"/>
        </w:rPr>
        <w:t>Contributions to the field</w:t>
      </w:r>
      <w:bookmarkEnd w:id="81"/>
    </w:p>
    <w:p w:rsidR="002E195D" w:rsidRPr="002E195D" w:rsidRDefault="002E195D" w:rsidP="002E195D">
      <w:pPr>
        <w:rPr>
          <w:rFonts w:eastAsia="SimHei"/>
        </w:rPr>
      </w:pPr>
    </w:p>
    <w:p w:rsidR="002E195D" w:rsidRDefault="002E195D" w:rsidP="00805240">
      <w:pPr>
        <w:ind w:firstLine="420"/>
        <w:jc w:val="both"/>
        <w:rPr>
          <w:rFonts w:eastAsia="SimHei"/>
          <w:sz w:val="28"/>
          <w:szCs w:val="28"/>
          <w:lang w:val="en-US"/>
        </w:rPr>
      </w:pPr>
      <w:r w:rsidRPr="002E195D">
        <w:rPr>
          <w:rFonts w:eastAsia="SimHei"/>
          <w:sz w:val="28"/>
          <w:szCs w:val="28"/>
        </w:rPr>
        <w:t>The fields of machine learning and data analysis both stand to benefit significantly from the multiple advancements shown in this work</w:t>
      </w:r>
      <w:r>
        <w:rPr>
          <w:rFonts w:eastAsia="SimHei"/>
          <w:sz w:val="28"/>
          <w:szCs w:val="28"/>
          <w:lang w:val="en-US"/>
        </w:rPr>
        <w:t>:</w:t>
      </w:r>
    </w:p>
    <w:p w:rsidR="002E195D" w:rsidRPr="002E195D" w:rsidRDefault="002E195D" w:rsidP="00805240">
      <w:pPr>
        <w:pStyle w:val="ListParagraph"/>
        <w:numPr>
          <w:ilvl w:val="0"/>
          <w:numId w:val="36"/>
        </w:numPr>
        <w:jc w:val="both"/>
        <w:rPr>
          <w:rFonts w:eastAsia="SimHei"/>
          <w:b/>
          <w:bCs/>
          <w:sz w:val="28"/>
          <w:szCs w:val="28"/>
          <w:lang w:val="en-US"/>
        </w:rPr>
      </w:pPr>
      <w:r w:rsidRPr="002E195D">
        <w:rPr>
          <w:rFonts w:eastAsia="SimHei"/>
          <w:b/>
          <w:bCs/>
          <w:sz w:val="28"/>
          <w:szCs w:val="28"/>
          <w:lang w:val="en-US"/>
        </w:rPr>
        <w:t xml:space="preserve">Enhanced Classification Performance: </w:t>
      </w:r>
      <w:r w:rsidRPr="002E195D">
        <w:rPr>
          <w:rFonts w:eastAsia="SimHei"/>
          <w:sz w:val="28"/>
          <w:szCs w:val="28"/>
          <w:lang w:val="en-US"/>
        </w:rPr>
        <w:t xml:space="preserve">Within the confines of the Naive Bayes framework, this research led to the development of a novel method that has as its primary objective the </w:t>
      </w:r>
      <w:proofErr w:type="spellStart"/>
      <w:r w:rsidRPr="002E195D">
        <w:rPr>
          <w:rFonts w:eastAsia="SimHei"/>
          <w:sz w:val="28"/>
          <w:szCs w:val="28"/>
          <w:lang w:val="en-US"/>
        </w:rPr>
        <w:t>optimisation</w:t>
      </w:r>
      <w:proofErr w:type="spellEnd"/>
      <w:r w:rsidRPr="002E195D">
        <w:rPr>
          <w:rFonts w:eastAsia="SimHei"/>
          <w:sz w:val="28"/>
          <w:szCs w:val="28"/>
          <w:lang w:val="en-US"/>
        </w:rPr>
        <w:t xml:space="preserve"> of robust kernel density estimation and bandwidth selection. When dealing with outliers and noisy data, there is an urgent need for classification algorithms that can be trusted, and this article examines that requirement.</w:t>
      </w:r>
    </w:p>
    <w:p w:rsidR="00805240" w:rsidRPr="00805240" w:rsidRDefault="00805240" w:rsidP="00805240">
      <w:pPr>
        <w:pStyle w:val="ListParagraph"/>
        <w:numPr>
          <w:ilvl w:val="0"/>
          <w:numId w:val="36"/>
        </w:numPr>
        <w:jc w:val="both"/>
        <w:rPr>
          <w:rFonts w:eastAsia="SimHei"/>
          <w:sz w:val="28"/>
          <w:szCs w:val="28"/>
          <w:lang w:val="en-US"/>
        </w:rPr>
      </w:pPr>
      <w:r w:rsidRPr="00805240">
        <w:rPr>
          <w:rFonts w:eastAsia="SimHei"/>
          <w:b/>
          <w:bCs/>
          <w:sz w:val="28"/>
          <w:szCs w:val="28"/>
          <w:lang w:val="en-US"/>
        </w:rPr>
        <w:t>Integration of Advanced Optimization Algorithms:</w:t>
      </w:r>
      <w:r w:rsidRPr="00805240">
        <w:rPr>
          <w:rFonts w:eastAsia="SimHei"/>
          <w:sz w:val="28"/>
          <w:szCs w:val="28"/>
          <w:lang w:val="en-US"/>
        </w:rPr>
        <w:t xml:space="preserve"> Within the confines of the Naive Bayes framework, this research led to the development of a novel method that has as its primary objective the </w:t>
      </w:r>
      <w:proofErr w:type="spellStart"/>
      <w:r w:rsidRPr="00805240">
        <w:rPr>
          <w:rFonts w:eastAsia="SimHei"/>
          <w:sz w:val="28"/>
          <w:szCs w:val="28"/>
          <w:lang w:val="en-US"/>
        </w:rPr>
        <w:t>optimisation</w:t>
      </w:r>
      <w:proofErr w:type="spellEnd"/>
      <w:r w:rsidRPr="00805240">
        <w:rPr>
          <w:rFonts w:eastAsia="SimHei"/>
          <w:sz w:val="28"/>
          <w:szCs w:val="28"/>
          <w:lang w:val="en-US"/>
        </w:rPr>
        <w:t xml:space="preserve"> of robust kernel density estimation and bandwidth </w:t>
      </w:r>
      <w:r w:rsidRPr="00805240">
        <w:rPr>
          <w:rFonts w:eastAsia="SimHei"/>
          <w:sz w:val="28"/>
          <w:szCs w:val="28"/>
          <w:lang w:val="en-US"/>
        </w:rPr>
        <w:lastRenderedPageBreak/>
        <w:t>selection. When dealing with outliers and noisy data, there is an urgent need for classification algorithms that can be trusted, and this article examines that requirement.</w:t>
      </w:r>
    </w:p>
    <w:p w:rsidR="002E195D" w:rsidRDefault="00805240" w:rsidP="00805240">
      <w:pPr>
        <w:pStyle w:val="ListParagraph"/>
        <w:numPr>
          <w:ilvl w:val="0"/>
          <w:numId w:val="36"/>
        </w:numPr>
        <w:jc w:val="both"/>
        <w:rPr>
          <w:rFonts w:eastAsia="SimHei"/>
          <w:sz w:val="28"/>
          <w:szCs w:val="28"/>
          <w:lang w:val="en-US"/>
        </w:rPr>
      </w:pPr>
      <w:r w:rsidRPr="00805240">
        <w:rPr>
          <w:rFonts w:eastAsia="SimHei"/>
          <w:b/>
          <w:bCs/>
          <w:sz w:val="28"/>
          <w:szCs w:val="28"/>
          <w:lang w:val="en-US"/>
        </w:rPr>
        <w:t>Practical Insights:</w:t>
      </w:r>
      <w:r w:rsidRPr="00805240">
        <w:rPr>
          <w:rFonts w:eastAsia="SimHei"/>
          <w:sz w:val="28"/>
          <w:szCs w:val="28"/>
          <w:lang w:val="en-US"/>
        </w:rPr>
        <w:t xml:space="preserve"> The RKDE</w:t>
      </w:r>
      <w:r>
        <w:rPr>
          <w:rFonts w:eastAsia="SimHei"/>
          <w:sz w:val="28"/>
          <w:szCs w:val="28"/>
          <w:lang w:val="en-US"/>
        </w:rPr>
        <w:t xml:space="preserve"> </w:t>
      </w:r>
      <w:r w:rsidRPr="00805240">
        <w:rPr>
          <w:rFonts w:eastAsia="SimHei"/>
          <w:sz w:val="28"/>
          <w:szCs w:val="28"/>
          <w:lang w:val="en-US"/>
        </w:rPr>
        <w:t>approach is used for classification purposes, and our work provides useful insights into the actual implementation of this technique. This involves making suggestions for the selection of appropriate bandwidths and having an understanding of the inherent trade-offs that must be made between accuracy and the speed at which computations may be performed.</w:t>
      </w:r>
    </w:p>
    <w:p w:rsidR="00805240" w:rsidRPr="00805240" w:rsidRDefault="00805240" w:rsidP="00805240">
      <w:pPr>
        <w:ind w:left="360"/>
        <w:jc w:val="both"/>
        <w:rPr>
          <w:rFonts w:eastAsia="SimHei"/>
          <w:sz w:val="28"/>
          <w:szCs w:val="28"/>
          <w:lang w:val="en-US"/>
        </w:rPr>
      </w:pPr>
    </w:p>
    <w:p w:rsidR="003F284D" w:rsidRDefault="00454213" w:rsidP="00FC5F3D">
      <w:pPr>
        <w:pStyle w:val="Heading1"/>
        <w:numPr>
          <w:ilvl w:val="1"/>
          <w:numId w:val="3"/>
        </w:numPr>
        <w:spacing w:before="0" w:after="0" w:line="240" w:lineRule="auto"/>
        <w:jc w:val="both"/>
        <w:rPr>
          <w:rFonts w:ascii="SimHei" w:eastAsia="SimHei"/>
          <w:b w:val="0"/>
          <w:sz w:val="32"/>
          <w:szCs w:val="32"/>
        </w:rPr>
      </w:pPr>
      <w:bookmarkStart w:id="82" w:name="_Toc145976494"/>
      <w:r>
        <w:rPr>
          <w:rFonts w:ascii="SimHei" w:eastAsia="SimHei"/>
          <w:b w:val="0"/>
          <w:sz w:val="32"/>
          <w:szCs w:val="32"/>
        </w:rPr>
        <w:t>Limi</w:t>
      </w:r>
      <w:r w:rsidR="00D81B62">
        <w:rPr>
          <w:rFonts w:ascii="SimHei" w:eastAsia="SimHei"/>
          <w:b w:val="0"/>
          <w:sz w:val="32"/>
          <w:szCs w:val="32"/>
        </w:rPr>
        <w:t>tation and Future direction</w:t>
      </w:r>
      <w:bookmarkEnd w:id="82"/>
    </w:p>
    <w:p w:rsidR="00805240" w:rsidRPr="00805240" w:rsidRDefault="00805240" w:rsidP="00805240">
      <w:pPr>
        <w:rPr>
          <w:rFonts w:eastAsia="SimHei"/>
        </w:rPr>
      </w:pPr>
    </w:p>
    <w:p w:rsidR="00805240" w:rsidRPr="005A13BD" w:rsidRDefault="00805240" w:rsidP="005A13BD">
      <w:pPr>
        <w:ind w:firstLine="360"/>
        <w:jc w:val="both"/>
        <w:rPr>
          <w:rFonts w:eastAsia="SimHei"/>
          <w:sz w:val="32"/>
          <w:szCs w:val="32"/>
        </w:rPr>
      </w:pPr>
      <w:r w:rsidRPr="00805240">
        <w:rPr>
          <w:rFonts w:eastAsia="SimHei"/>
          <w:sz w:val="28"/>
          <w:szCs w:val="28"/>
        </w:rPr>
        <w:t>Although our research has made significant strides forward, it is essential to acknowledge the inherent limits of such study:</w:t>
      </w:r>
    </w:p>
    <w:p w:rsidR="00805240" w:rsidRPr="005A13BD" w:rsidRDefault="00805240" w:rsidP="005A13BD">
      <w:pPr>
        <w:pStyle w:val="ListParagraph"/>
        <w:numPr>
          <w:ilvl w:val="0"/>
          <w:numId w:val="37"/>
        </w:numPr>
        <w:jc w:val="both"/>
        <w:rPr>
          <w:sz w:val="28"/>
          <w:szCs w:val="28"/>
          <w:lang w:val="en-US"/>
        </w:rPr>
      </w:pPr>
      <w:r w:rsidRPr="005A13BD">
        <w:rPr>
          <w:b/>
          <w:bCs/>
          <w:sz w:val="28"/>
          <w:szCs w:val="28"/>
        </w:rPr>
        <w:t>Computational Overhead:</w:t>
      </w:r>
      <w:r w:rsidRPr="005A13BD">
        <w:rPr>
          <w:sz w:val="28"/>
          <w:szCs w:val="28"/>
          <w:lang w:val="en-US"/>
        </w:rPr>
        <w:t xml:space="preserve"> The employment of complex </w:t>
      </w:r>
      <w:proofErr w:type="spellStart"/>
      <w:r w:rsidRPr="005A13BD">
        <w:rPr>
          <w:sz w:val="28"/>
          <w:szCs w:val="28"/>
          <w:lang w:val="en-US"/>
        </w:rPr>
        <w:t>optimisation</w:t>
      </w:r>
      <w:proofErr w:type="spellEnd"/>
      <w:r w:rsidRPr="005A13BD">
        <w:rPr>
          <w:sz w:val="28"/>
          <w:szCs w:val="28"/>
          <w:lang w:val="en-US"/>
        </w:rPr>
        <w:t xml:space="preserve"> techniques, regardless of how effective they are, may place a significant load on the computer system. In further research initiatives, the development of the computational efficiency of our suggested approach should be </w:t>
      </w:r>
      <w:proofErr w:type="spellStart"/>
      <w:r w:rsidRPr="005A13BD">
        <w:rPr>
          <w:sz w:val="28"/>
          <w:szCs w:val="28"/>
          <w:lang w:val="en-US"/>
        </w:rPr>
        <w:t>prioritised</w:t>
      </w:r>
      <w:proofErr w:type="spellEnd"/>
      <w:r w:rsidRPr="005A13BD">
        <w:rPr>
          <w:sz w:val="28"/>
          <w:szCs w:val="28"/>
          <w:lang w:val="en-US"/>
        </w:rPr>
        <w:t xml:space="preserve"> as a top research priority.</w:t>
      </w:r>
    </w:p>
    <w:p w:rsidR="005A13BD" w:rsidRPr="005A13BD" w:rsidRDefault="005A13BD" w:rsidP="005A13BD">
      <w:pPr>
        <w:pStyle w:val="ListParagraph"/>
        <w:numPr>
          <w:ilvl w:val="0"/>
          <w:numId w:val="37"/>
        </w:numPr>
        <w:jc w:val="both"/>
        <w:rPr>
          <w:sz w:val="28"/>
          <w:szCs w:val="28"/>
          <w:lang w:val="en-US"/>
        </w:rPr>
      </w:pPr>
      <w:r w:rsidRPr="005A13BD">
        <w:rPr>
          <w:b/>
          <w:bCs/>
          <w:sz w:val="28"/>
          <w:szCs w:val="28"/>
        </w:rPr>
        <w:t>Sensitivity to Hyperparameters:</w:t>
      </w:r>
      <w:r w:rsidRPr="005A13BD">
        <w:rPr>
          <w:sz w:val="28"/>
          <w:szCs w:val="28"/>
          <w:lang w:val="en-US"/>
        </w:rPr>
        <w:t xml:space="preserve"> Our methodology, much like that of other machine learning methodologies, is contingent on the hyperparameters that are selected. In further research, it will be necessary to do more research to investigate automated hyperparameter tweaking techniques.</w:t>
      </w:r>
    </w:p>
    <w:p w:rsidR="005A13BD" w:rsidRPr="005A13BD" w:rsidRDefault="005A13BD" w:rsidP="005A13BD">
      <w:pPr>
        <w:pStyle w:val="ListParagraph"/>
        <w:numPr>
          <w:ilvl w:val="0"/>
          <w:numId w:val="37"/>
        </w:numPr>
        <w:jc w:val="both"/>
        <w:rPr>
          <w:sz w:val="28"/>
          <w:szCs w:val="28"/>
          <w:lang w:val="en-US"/>
        </w:rPr>
      </w:pPr>
      <w:r w:rsidRPr="005A13BD">
        <w:rPr>
          <w:b/>
          <w:bCs/>
          <w:sz w:val="28"/>
          <w:szCs w:val="28"/>
        </w:rPr>
        <w:t>Data Diversity:</w:t>
      </w:r>
      <w:r w:rsidRPr="005A13BD">
        <w:rPr>
          <w:sz w:val="28"/>
          <w:szCs w:val="28"/>
          <w:lang w:val="en-US"/>
        </w:rPr>
        <w:t xml:space="preserve"> A wide variety of data sets was used in the examinations that were carried out as part of our research. Nonetheless, it is vital to carry out more study in order to examine the degree to which our method may be extended to other fields in order to determine how well it works.</w:t>
      </w:r>
    </w:p>
    <w:p w:rsidR="005A13BD" w:rsidRPr="005A13BD" w:rsidRDefault="005A13BD" w:rsidP="005A13BD">
      <w:pPr>
        <w:pStyle w:val="ListParagraph"/>
        <w:numPr>
          <w:ilvl w:val="0"/>
          <w:numId w:val="37"/>
        </w:numPr>
        <w:jc w:val="both"/>
        <w:rPr>
          <w:sz w:val="28"/>
          <w:szCs w:val="28"/>
          <w:lang w:val="en-US"/>
        </w:rPr>
      </w:pPr>
      <w:r w:rsidRPr="005A13BD">
        <w:rPr>
          <w:b/>
          <w:bCs/>
          <w:sz w:val="28"/>
          <w:szCs w:val="28"/>
        </w:rPr>
        <w:t>Exploration of Other Optimization Techniques</w:t>
      </w:r>
      <w:r w:rsidRPr="005A13BD">
        <w:rPr>
          <w:b/>
          <w:bCs/>
          <w:sz w:val="28"/>
          <w:szCs w:val="28"/>
          <w:lang w:val="en-US"/>
        </w:rPr>
        <w:t>:</w:t>
      </w:r>
      <w:r w:rsidRPr="005A13BD">
        <w:rPr>
          <w:sz w:val="28"/>
          <w:szCs w:val="28"/>
          <w:lang w:val="en-US"/>
        </w:rPr>
        <w:t xml:space="preserve"> In spite of the fact that HHO has shown its use in bandwidth selection, doing more study on various </w:t>
      </w:r>
      <w:proofErr w:type="spellStart"/>
      <w:r w:rsidRPr="005A13BD">
        <w:rPr>
          <w:sz w:val="28"/>
          <w:szCs w:val="28"/>
          <w:lang w:val="en-US"/>
        </w:rPr>
        <w:t>optimisation</w:t>
      </w:r>
      <w:proofErr w:type="spellEnd"/>
      <w:r w:rsidRPr="005A13BD">
        <w:rPr>
          <w:sz w:val="28"/>
          <w:szCs w:val="28"/>
          <w:lang w:val="en-US"/>
        </w:rPr>
        <w:t xml:space="preserve"> approaches can give beneficial insights into the process of reaching ideal RKDE bandwidth parameters.</w:t>
      </w:r>
    </w:p>
    <w:p w:rsidR="005A13BD" w:rsidRPr="005A13BD" w:rsidRDefault="005A13BD" w:rsidP="005A13BD">
      <w:pPr>
        <w:pStyle w:val="ListParagraph"/>
        <w:numPr>
          <w:ilvl w:val="0"/>
          <w:numId w:val="37"/>
        </w:numPr>
        <w:jc w:val="both"/>
        <w:rPr>
          <w:sz w:val="28"/>
          <w:szCs w:val="28"/>
          <w:lang w:val="en-US"/>
        </w:rPr>
      </w:pPr>
      <w:r w:rsidRPr="00A5500F">
        <w:rPr>
          <w:b/>
          <w:bCs/>
          <w:sz w:val="28"/>
          <w:szCs w:val="28"/>
        </w:rPr>
        <w:t>Integration with Other Classification Algorithms</w:t>
      </w:r>
      <w:r w:rsidRPr="00A5500F">
        <w:rPr>
          <w:b/>
          <w:bCs/>
          <w:sz w:val="28"/>
          <w:szCs w:val="28"/>
          <w:lang w:val="en-US"/>
        </w:rPr>
        <w:t>:</w:t>
      </w:r>
      <w:r w:rsidR="00A5500F">
        <w:rPr>
          <w:sz w:val="28"/>
          <w:szCs w:val="28"/>
          <w:lang w:val="en-US"/>
        </w:rPr>
        <w:t xml:space="preserve"> </w:t>
      </w:r>
      <w:r w:rsidRPr="005A13BD">
        <w:rPr>
          <w:sz w:val="28"/>
          <w:szCs w:val="28"/>
          <w:lang w:val="en-US"/>
        </w:rPr>
        <w:t>If the recommended technique were expanded to incorporate classification algorithms other than Naive Bayes, a comparative assessment of its effectiveness in relation to the performance of other models might be carried out.</w:t>
      </w:r>
    </w:p>
    <w:p w:rsidR="003F284D" w:rsidRDefault="00166CF0" w:rsidP="00166CF0">
      <w:pPr>
        <w:jc w:val="both"/>
        <w:rPr>
          <w:b/>
          <w:bCs/>
          <w:sz w:val="28"/>
          <w:szCs w:val="28"/>
        </w:rPr>
      </w:pPr>
      <w:r w:rsidRPr="00166CF0">
        <w:rPr>
          <w:b/>
          <w:bCs/>
          <w:sz w:val="28"/>
          <w:szCs w:val="28"/>
        </w:rPr>
        <w:t>Future Directions:</w:t>
      </w:r>
    </w:p>
    <w:p w:rsidR="00166CF0" w:rsidRPr="00166CF0" w:rsidRDefault="00166CF0" w:rsidP="00166CF0">
      <w:pPr>
        <w:pStyle w:val="ListParagraph"/>
        <w:numPr>
          <w:ilvl w:val="0"/>
          <w:numId w:val="38"/>
        </w:numPr>
        <w:rPr>
          <w:sz w:val="28"/>
          <w:szCs w:val="28"/>
          <w:lang w:val="en-US"/>
        </w:rPr>
      </w:pPr>
      <w:r w:rsidRPr="00166CF0">
        <w:rPr>
          <w:b/>
          <w:bCs/>
          <w:sz w:val="28"/>
          <w:szCs w:val="28"/>
        </w:rPr>
        <w:t>Real-time Applications:</w:t>
      </w:r>
      <w:r w:rsidRPr="00166CF0">
        <w:rPr>
          <w:b/>
          <w:bCs/>
          <w:sz w:val="28"/>
          <w:szCs w:val="28"/>
          <w:lang w:val="en-US"/>
        </w:rPr>
        <w:t xml:space="preserve"> </w:t>
      </w:r>
      <w:r w:rsidRPr="00166CF0">
        <w:rPr>
          <w:sz w:val="28"/>
          <w:szCs w:val="28"/>
          <w:lang w:val="en-US"/>
        </w:rPr>
        <w:t xml:space="preserve">An intriguing possibility is in the investigation of ways in which our research might be incorporated </w:t>
      </w:r>
      <w:r w:rsidRPr="00166CF0">
        <w:rPr>
          <w:sz w:val="28"/>
          <w:szCs w:val="28"/>
          <w:lang w:val="en-US"/>
        </w:rPr>
        <w:lastRenderedPageBreak/>
        <w:t>into situations including real-time applications and streaming data. It is of the highest necessity to work towards the creation of algorithms that have the capacity to modify their behavior in response to shifting data distributions.</w:t>
      </w:r>
    </w:p>
    <w:p w:rsidR="00166CF0" w:rsidRPr="00166CF0" w:rsidRDefault="00166CF0" w:rsidP="00166CF0">
      <w:pPr>
        <w:pStyle w:val="ListParagraph"/>
        <w:numPr>
          <w:ilvl w:val="0"/>
          <w:numId w:val="38"/>
        </w:numPr>
        <w:jc w:val="both"/>
        <w:rPr>
          <w:b/>
          <w:bCs/>
          <w:sz w:val="28"/>
          <w:szCs w:val="28"/>
        </w:rPr>
      </w:pPr>
      <w:r w:rsidRPr="00166CF0">
        <w:rPr>
          <w:b/>
          <w:bCs/>
          <w:sz w:val="28"/>
          <w:szCs w:val="28"/>
        </w:rPr>
        <w:t>Interpretability:</w:t>
      </w:r>
      <w:r>
        <w:rPr>
          <w:sz w:val="28"/>
          <w:szCs w:val="28"/>
          <w:lang w:val="en-US"/>
        </w:rPr>
        <w:t xml:space="preserve"> </w:t>
      </w:r>
      <w:r w:rsidRPr="00166CF0">
        <w:rPr>
          <w:sz w:val="28"/>
          <w:szCs w:val="28"/>
          <w:lang w:val="en-US"/>
        </w:rPr>
        <w:t>It is of the utmost significance that our classification system be made more understandable, in particular in fields in where the openness of decision-making processes is of the highest importance, such as the medical and financial sectors.</w:t>
      </w:r>
    </w:p>
    <w:p w:rsidR="00166CF0" w:rsidRPr="00166CF0" w:rsidRDefault="00166CF0" w:rsidP="00166CF0">
      <w:pPr>
        <w:pStyle w:val="ListParagraph"/>
        <w:numPr>
          <w:ilvl w:val="0"/>
          <w:numId w:val="38"/>
        </w:numPr>
        <w:jc w:val="both"/>
        <w:rPr>
          <w:b/>
          <w:bCs/>
          <w:sz w:val="28"/>
          <w:szCs w:val="28"/>
          <w:lang w:val="en-US"/>
        </w:rPr>
      </w:pPr>
      <w:r w:rsidRPr="00166CF0">
        <w:rPr>
          <w:b/>
          <w:bCs/>
          <w:sz w:val="28"/>
          <w:szCs w:val="28"/>
        </w:rPr>
        <w:t>Ensemble Methods:</w:t>
      </w:r>
      <w:r w:rsidRPr="00166CF0">
        <w:rPr>
          <w:b/>
          <w:bCs/>
          <w:sz w:val="28"/>
          <w:szCs w:val="28"/>
          <w:lang w:val="en-US"/>
        </w:rPr>
        <w:t xml:space="preserve"> </w:t>
      </w:r>
      <w:r w:rsidRPr="00166CF0">
        <w:rPr>
          <w:sz w:val="28"/>
          <w:szCs w:val="28"/>
          <w:lang w:val="en-US"/>
        </w:rPr>
        <w:t>There is a possibility that the total classification performance might be improved by investigating the possibility of merging our RKDE-Naive Bayes classifier with many other machine learning methodologies, such as ensemble methods.</w:t>
      </w:r>
    </w:p>
    <w:p w:rsidR="00166CF0" w:rsidRPr="00166CF0" w:rsidRDefault="00166CF0" w:rsidP="00166CF0">
      <w:pPr>
        <w:jc w:val="both"/>
        <w:rPr>
          <w:sz w:val="28"/>
          <w:szCs w:val="28"/>
        </w:rPr>
      </w:pPr>
      <w:r w:rsidRPr="00166CF0">
        <w:rPr>
          <w:sz w:val="28"/>
          <w:szCs w:val="28"/>
        </w:rPr>
        <w:t>In short, the purpose of this research was to devise an innovative approach to the problem of dealing with the challenges presented by noisy and outlier-filled datasets within the domain of machine learning. Our contribution consists of improving classification tools by maximising the accuracy of robust kernel density estimation and choosing the appropriate bandwidth. Even though the findings of our study mark a significant step forward, there are still several opportunities for more research and development in this area.</w:t>
      </w:r>
    </w:p>
    <w:p w:rsidR="00166CF0" w:rsidRDefault="00166CF0" w:rsidP="00166CF0">
      <w:pPr>
        <w:jc w:val="both"/>
        <w:rPr>
          <w:b/>
          <w:bCs/>
          <w:sz w:val="28"/>
          <w:szCs w:val="28"/>
        </w:rPr>
      </w:pPr>
    </w:p>
    <w:p w:rsidR="008758F2" w:rsidRDefault="008758F2" w:rsidP="00166CF0">
      <w:pPr>
        <w:jc w:val="both"/>
        <w:rPr>
          <w:b/>
          <w:bCs/>
          <w:sz w:val="28"/>
          <w:szCs w:val="28"/>
        </w:rPr>
      </w:pPr>
    </w:p>
    <w:p w:rsidR="008758F2" w:rsidRDefault="008758F2" w:rsidP="00166CF0">
      <w:pPr>
        <w:jc w:val="both"/>
        <w:rPr>
          <w:b/>
          <w:bCs/>
          <w:sz w:val="28"/>
          <w:szCs w:val="28"/>
        </w:rPr>
      </w:pPr>
    </w:p>
    <w:p w:rsidR="008758F2" w:rsidRDefault="008758F2" w:rsidP="00166CF0">
      <w:pPr>
        <w:jc w:val="both"/>
        <w:rPr>
          <w:b/>
          <w:bCs/>
          <w:sz w:val="28"/>
          <w:szCs w:val="28"/>
        </w:rPr>
      </w:pPr>
    </w:p>
    <w:p w:rsidR="008758F2" w:rsidRDefault="008758F2" w:rsidP="00166CF0">
      <w:pPr>
        <w:jc w:val="both"/>
        <w:rPr>
          <w:b/>
          <w:bCs/>
          <w:sz w:val="28"/>
          <w:szCs w:val="28"/>
        </w:rPr>
      </w:pPr>
    </w:p>
    <w:p w:rsidR="008758F2" w:rsidRDefault="008758F2" w:rsidP="00166CF0">
      <w:pPr>
        <w:jc w:val="both"/>
        <w:rPr>
          <w:b/>
          <w:bCs/>
          <w:sz w:val="28"/>
          <w:szCs w:val="28"/>
        </w:rPr>
      </w:pPr>
    </w:p>
    <w:p w:rsidR="008758F2" w:rsidRDefault="008758F2" w:rsidP="00166CF0">
      <w:pPr>
        <w:jc w:val="both"/>
        <w:rPr>
          <w:b/>
          <w:bCs/>
          <w:sz w:val="28"/>
          <w:szCs w:val="28"/>
        </w:rPr>
      </w:pPr>
    </w:p>
    <w:p w:rsidR="008758F2" w:rsidRDefault="008758F2" w:rsidP="00166CF0">
      <w:pPr>
        <w:jc w:val="both"/>
        <w:rPr>
          <w:b/>
          <w:bCs/>
          <w:sz w:val="28"/>
          <w:szCs w:val="28"/>
        </w:rPr>
      </w:pPr>
    </w:p>
    <w:p w:rsidR="008758F2" w:rsidRDefault="008758F2" w:rsidP="00166CF0">
      <w:pPr>
        <w:jc w:val="both"/>
        <w:rPr>
          <w:b/>
          <w:bCs/>
          <w:sz w:val="28"/>
          <w:szCs w:val="28"/>
        </w:rPr>
      </w:pPr>
    </w:p>
    <w:p w:rsidR="008758F2" w:rsidRDefault="008758F2" w:rsidP="00166CF0">
      <w:pPr>
        <w:jc w:val="both"/>
        <w:rPr>
          <w:b/>
          <w:bCs/>
          <w:sz w:val="28"/>
          <w:szCs w:val="28"/>
        </w:rPr>
      </w:pPr>
    </w:p>
    <w:p w:rsidR="00E35787" w:rsidRDefault="00E35787" w:rsidP="00166CF0">
      <w:pPr>
        <w:jc w:val="both"/>
        <w:rPr>
          <w:b/>
          <w:bCs/>
          <w:sz w:val="28"/>
          <w:szCs w:val="28"/>
        </w:rPr>
      </w:pPr>
    </w:p>
    <w:p w:rsidR="00E35787" w:rsidRDefault="00E35787" w:rsidP="00166CF0">
      <w:pPr>
        <w:jc w:val="both"/>
        <w:rPr>
          <w:b/>
          <w:bCs/>
          <w:sz w:val="28"/>
          <w:szCs w:val="28"/>
        </w:rPr>
      </w:pPr>
    </w:p>
    <w:p w:rsidR="00E35787" w:rsidRDefault="00E35787" w:rsidP="00166CF0">
      <w:pPr>
        <w:jc w:val="both"/>
        <w:rPr>
          <w:b/>
          <w:bCs/>
          <w:sz w:val="28"/>
          <w:szCs w:val="28"/>
        </w:rPr>
      </w:pPr>
    </w:p>
    <w:p w:rsidR="00E35787" w:rsidRDefault="00E35787" w:rsidP="00166CF0">
      <w:pPr>
        <w:jc w:val="both"/>
        <w:rPr>
          <w:b/>
          <w:bCs/>
          <w:sz w:val="28"/>
          <w:szCs w:val="28"/>
        </w:rPr>
      </w:pPr>
    </w:p>
    <w:p w:rsidR="00E35787" w:rsidRDefault="00E35787" w:rsidP="00166CF0">
      <w:pPr>
        <w:jc w:val="both"/>
        <w:rPr>
          <w:b/>
          <w:bCs/>
          <w:sz w:val="28"/>
          <w:szCs w:val="28"/>
        </w:rPr>
      </w:pPr>
    </w:p>
    <w:p w:rsidR="00E35787" w:rsidRDefault="00E35787" w:rsidP="00166CF0">
      <w:pPr>
        <w:jc w:val="both"/>
        <w:rPr>
          <w:b/>
          <w:bCs/>
          <w:sz w:val="28"/>
          <w:szCs w:val="28"/>
        </w:rPr>
      </w:pPr>
    </w:p>
    <w:p w:rsidR="00E35787" w:rsidRDefault="00E35787" w:rsidP="00166CF0">
      <w:pPr>
        <w:jc w:val="both"/>
        <w:rPr>
          <w:b/>
          <w:bCs/>
          <w:sz w:val="28"/>
          <w:szCs w:val="28"/>
        </w:rPr>
      </w:pPr>
    </w:p>
    <w:p w:rsidR="00E35787" w:rsidRDefault="00E35787" w:rsidP="00166CF0">
      <w:pPr>
        <w:jc w:val="both"/>
        <w:rPr>
          <w:b/>
          <w:bCs/>
          <w:sz w:val="28"/>
          <w:szCs w:val="28"/>
        </w:rPr>
      </w:pPr>
    </w:p>
    <w:p w:rsidR="00E35787" w:rsidRDefault="00E35787" w:rsidP="00166CF0">
      <w:pPr>
        <w:jc w:val="both"/>
        <w:rPr>
          <w:b/>
          <w:bCs/>
          <w:sz w:val="28"/>
          <w:szCs w:val="28"/>
        </w:rPr>
      </w:pPr>
    </w:p>
    <w:p w:rsidR="008758F2" w:rsidRDefault="008758F2" w:rsidP="00166CF0">
      <w:pPr>
        <w:jc w:val="both"/>
        <w:rPr>
          <w:b/>
          <w:bCs/>
          <w:sz w:val="28"/>
          <w:szCs w:val="28"/>
        </w:rPr>
      </w:pPr>
    </w:p>
    <w:p w:rsidR="008758F2" w:rsidRPr="00166CF0" w:rsidRDefault="008758F2" w:rsidP="00166CF0">
      <w:pPr>
        <w:jc w:val="both"/>
        <w:rPr>
          <w:b/>
          <w:bCs/>
          <w:sz w:val="28"/>
          <w:szCs w:val="28"/>
        </w:rPr>
      </w:pPr>
    </w:p>
    <w:p w:rsidR="008402DD" w:rsidRDefault="008402DD" w:rsidP="00FC5F3D">
      <w:pPr>
        <w:pStyle w:val="Heading1"/>
        <w:numPr>
          <w:ilvl w:val="0"/>
          <w:numId w:val="3"/>
        </w:numPr>
        <w:spacing w:before="0" w:after="0" w:line="240" w:lineRule="auto"/>
        <w:jc w:val="both"/>
        <w:rPr>
          <w:rFonts w:ascii="SimHei" w:eastAsia="SimHei"/>
          <w:b w:val="0"/>
          <w:sz w:val="32"/>
          <w:szCs w:val="32"/>
        </w:rPr>
      </w:pPr>
      <w:bookmarkStart w:id="83" w:name="_Toc145976495"/>
      <w:r w:rsidRPr="00DF2F6C">
        <w:rPr>
          <w:rFonts w:ascii="SimHei" w:eastAsia="SimHei"/>
          <w:b w:val="0"/>
          <w:sz w:val="32"/>
          <w:szCs w:val="32"/>
        </w:rPr>
        <w:lastRenderedPageBreak/>
        <w:t>References</w:t>
      </w:r>
      <w:bookmarkEnd w:id="83"/>
    </w:p>
    <w:p w:rsidR="00E35787" w:rsidRPr="00E35787" w:rsidRDefault="00E35787" w:rsidP="00E35787">
      <w:pPr>
        <w:rPr>
          <w:rFonts w:eastAsia="SimHei"/>
        </w:rPr>
      </w:pPr>
    </w:p>
    <w:p w:rsidR="00FF6E18" w:rsidRPr="00E35787" w:rsidRDefault="00FF6E18" w:rsidP="00FF6E18">
      <w:pPr>
        <w:shd w:val="clear" w:color="auto" w:fill="FFFFFF"/>
        <w:rPr>
          <w:color w:val="000000" w:themeColor="text1"/>
          <w:sz w:val="52"/>
          <w:szCs w:val="52"/>
        </w:rPr>
      </w:pPr>
      <w:r w:rsidRPr="00BF188C">
        <w:rPr>
          <w:color w:val="495365"/>
        </w:rPr>
        <w:t xml:space="preserve">[1] </w:t>
      </w:r>
      <w:r w:rsidRPr="00E35787">
        <w:rPr>
          <w:color w:val="000000" w:themeColor="text1"/>
        </w:rPr>
        <w:t>Weglarczyk, S. (2018). Kernel density estimation and its application. ITM Web of Conferences, 23, 00037.</w:t>
      </w:r>
      <w:r w:rsidRPr="00E35787">
        <w:rPr>
          <w:color w:val="000000" w:themeColor="text1"/>
        </w:rPr>
        <w:br/>
        <w:t>[2] Chevallier, E., Kalunga, E., &amp; Angulo, J. (2017). Kernel Density Estimation on Spaces of Gaussian Distributions and</w:t>
      </w:r>
      <w:r w:rsidRPr="00E35787">
        <w:rPr>
          <w:color w:val="000000" w:themeColor="text1"/>
          <w:sz w:val="52"/>
          <w:szCs w:val="52"/>
        </w:rPr>
        <w:br/>
      </w:r>
      <w:r w:rsidRPr="00E35787">
        <w:rPr>
          <w:color w:val="000000" w:themeColor="text1"/>
        </w:rPr>
        <w:t>Symmetric Positive Definite Matrices. SIAM Journal on Imaging Sciences, 10(1), 191-215.</w:t>
      </w:r>
      <w:r w:rsidRPr="00E35787">
        <w:rPr>
          <w:color w:val="000000" w:themeColor="text1"/>
          <w:sz w:val="52"/>
          <w:szCs w:val="52"/>
        </w:rPr>
        <w:br/>
      </w:r>
      <w:r w:rsidRPr="00E35787">
        <w:rPr>
          <w:color w:val="000000" w:themeColor="text1"/>
        </w:rPr>
        <w:t>[3] Zeliang Zhang (2020). Big data analysis with artificial intelligence technology based on machine learning algorithm. Jour-</w:t>
      </w:r>
      <w:r w:rsidRPr="00E35787">
        <w:rPr>
          <w:color w:val="000000" w:themeColor="text1"/>
          <w:sz w:val="52"/>
          <w:szCs w:val="52"/>
        </w:rPr>
        <w:br/>
      </w:r>
      <w:r w:rsidRPr="00E35787">
        <w:rPr>
          <w:color w:val="000000" w:themeColor="text1"/>
        </w:rPr>
        <w:t>nal of Intelligent and Fuzzy Systems.</w:t>
      </w:r>
      <w:r w:rsidRPr="00E35787">
        <w:rPr>
          <w:color w:val="000000" w:themeColor="text1"/>
          <w:sz w:val="52"/>
          <w:szCs w:val="52"/>
        </w:rPr>
        <w:br/>
      </w:r>
      <w:r w:rsidRPr="00E35787">
        <w:rPr>
          <w:color w:val="000000" w:themeColor="text1"/>
        </w:rPr>
        <w:t>[4] Ruchi S, Pravin S (2018). Business Intelligence using Machine Learning and Data Mining techniques - An analysis. 2018</w:t>
      </w:r>
      <w:r w:rsidRPr="00E35787">
        <w:rPr>
          <w:color w:val="000000" w:themeColor="text1"/>
          <w:sz w:val="52"/>
          <w:szCs w:val="52"/>
        </w:rPr>
        <w:br/>
      </w:r>
      <w:r w:rsidRPr="00E35787">
        <w:rPr>
          <w:color w:val="000000" w:themeColor="text1"/>
        </w:rPr>
        <w:t>Second International Conference on Electronics, Communication and Aerospace Technology (ICECA),.</w:t>
      </w:r>
      <w:r w:rsidRPr="00E35787">
        <w:rPr>
          <w:color w:val="000000" w:themeColor="text1"/>
          <w:sz w:val="52"/>
          <w:szCs w:val="52"/>
        </w:rPr>
        <w:br/>
      </w:r>
      <w:r w:rsidRPr="00E35787">
        <w:rPr>
          <w:color w:val="000000" w:themeColor="text1"/>
        </w:rPr>
        <w:t>[5] Igor Kotenko,Igor S &amp; Alexander B(2018). Business Intelligence using Machine Learning and Data Mining techniques -</w:t>
      </w:r>
      <w:r w:rsidRPr="00E35787">
        <w:rPr>
          <w:color w:val="000000" w:themeColor="text1"/>
          <w:sz w:val="52"/>
          <w:szCs w:val="52"/>
        </w:rPr>
        <w:br/>
      </w:r>
      <w:r w:rsidRPr="00E35787">
        <w:rPr>
          <w:color w:val="000000" w:themeColor="text1"/>
        </w:rPr>
        <w:t>An analysis. Machine Learning and Big Data Processing for Cybersecurity Data Analysis,.</w:t>
      </w:r>
      <w:r w:rsidRPr="00E35787">
        <w:rPr>
          <w:color w:val="000000" w:themeColor="text1"/>
          <w:sz w:val="52"/>
          <w:szCs w:val="52"/>
        </w:rPr>
        <w:br/>
      </w:r>
      <w:r w:rsidRPr="00E35787">
        <w:rPr>
          <w:color w:val="000000" w:themeColor="text1"/>
        </w:rPr>
        <w:t>[6] Domingos, P., &amp; Pazzani, M. (1996). On the optimality of the simple Bayesian classifier under zero-one loss. Machine</w:t>
      </w:r>
      <w:r w:rsidRPr="00E35787">
        <w:rPr>
          <w:color w:val="000000" w:themeColor="text1"/>
          <w:sz w:val="52"/>
          <w:szCs w:val="52"/>
        </w:rPr>
        <w:br/>
      </w:r>
      <w:r w:rsidRPr="00E35787">
        <w:rPr>
          <w:color w:val="000000" w:themeColor="text1"/>
        </w:rPr>
        <w:t>Learning, 29(2-3), 103-130.</w:t>
      </w:r>
      <w:r w:rsidRPr="00E35787">
        <w:rPr>
          <w:color w:val="000000" w:themeColor="text1"/>
          <w:sz w:val="52"/>
          <w:szCs w:val="52"/>
        </w:rPr>
        <w:br/>
      </w:r>
      <w:r w:rsidRPr="00E35787">
        <w:rPr>
          <w:color w:val="000000" w:themeColor="text1"/>
        </w:rPr>
        <w:t>[7] Pérez, A., Larrañaga, P., &amp; Inza, I. (2009). Bayesian classifiers based on kernel density estimation: Flexible classifier.</w:t>
      </w:r>
      <w:r w:rsidRPr="00E35787">
        <w:rPr>
          <w:color w:val="000000" w:themeColor="text1"/>
          <w:sz w:val="52"/>
          <w:szCs w:val="52"/>
        </w:rPr>
        <w:br/>
      </w:r>
      <w:r w:rsidRPr="00E35787">
        <w:rPr>
          <w:color w:val="000000" w:themeColor="text1"/>
        </w:rPr>
        <w:t>International Journal of Approximate Reasoning, 50, 341-362.</w:t>
      </w:r>
      <w:r w:rsidRPr="00E35787">
        <w:rPr>
          <w:color w:val="000000" w:themeColor="text1"/>
          <w:sz w:val="52"/>
          <w:szCs w:val="52"/>
        </w:rPr>
        <w:br/>
      </w:r>
      <w:r w:rsidRPr="00E35787">
        <w:rPr>
          <w:color w:val="000000" w:themeColor="text1"/>
        </w:rPr>
        <w:t>[8] Scott, D. W. (2015). Multivariate density estimation: theory, practice, and visualization (2nd ed.). John Wiley &amp; Sons.</w:t>
      </w:r>
      <w:r w:rsidRPr="00E35787">
        <w:rPr>
          <w:color w:val="000000" w:themeColor="text1"/>
          <w:sz w:val="52"/>
          <w:szCs w:val="52"/>
        </w:rPr>
        <w:br/>
      </w:r>
      <w:r w:rsidRPr="00E35787">
        <w:rPr>
          <w:color w:val="000000" w:themeColor="text1"/>
        </w:rPr>
        <w:t>[9] Wand, M. P., &amp; Jones, M. C. (1995). Kernel smoothing (Vol. 60). CRC press.</w:t>
      </w:r>
      <w:r w:rsidRPr="00E35787">
        <w:rPr>
          <w:color w:val="000000" w:themeColor="text1"/>
          <w:sz w:val="52"/>
          <w:szCs w:val="52"/>
        </w:rPr>
        <w:br/>
      </w:r>
      <w:r w:rsidRPr="00E35787">
        <w:rPr>
          <w:color w:val="000000" w:themeColor="text1"/>
        </w:rPr>
        <w:t>[10] Kim, J., &amp; Scott, C. (2008). Robust Kernel Density Estimation. In Proceedings of the 22nd International Conference on</w:t>
      </w:r>
      <w:r w:rsidRPr="00E35787">
        <w:rPr>
          <w:color w:val="000000" w:themeColor="text1"/>
          <w:sz w:val="52"/>
          <w:szCs w:val="52"/>
        </w:rPr>
        <w:br/>
      </w:r>
      <w:r w:rsidRPr="00E35787">
        <w:rPr>
          <w:color w:val="000000" w:themeColor="text1"/>
        </w:rPr>
        <w:t>Neural Information Processing Systems (NIPS) (pp. 3381-3384).</w:t>
      </w:r>
      <w:r w:rsidRPr="00E35787">
        <w:rPr>
          <w:color w:val="000000" w:themeColor="text1"/>
          <w:sz w:val="52"/>
          <w:szCs w:val="52"/>
        </w:rPr>
        <w:br/>
      </w:r>
      <w:r w:rsidRPr="00E35787">
        <w:rPr>
          <w:color w:val="000000" w:themeColor="text1"/>
        </w:rPr>
        <w:t>[11] Maronna, R. A., Martin, D., &amp; Yohai, V. J. (2006). Robust Statistics: Theory and Methods. John Wiley &amp; Sons.</w:t>
      </w:r>
      <w:r w:rsidRPr="00E35787">
        <w:rPr>
          <w:color w:val="000000" w:themeColor="text1"/>
          <w:sz w:val="52"/>
          <w:szCs w:val="52"/>
        </w:rPr>
        <w:br/>
      </w:r>
      <w:r w:rsidRPr="00E35787">
        <w:rPr>
          <w:color w:val="000000" w:themeColor="text1"/>
        </w:rPr>
        <w:t>[12] Huber, P. J. (1981). Robust Statistics. John Wiley &amp; Sons.</w:t>
      </w:r>
    </w:p>
    <w:p w:rsidR="00FF6E18" w:rsidRPr="00BF188C" w:rsidRDefault="00FF6E18" w:rsidP="00FF6E18">
      <w:pPr>
        <w:shd w:val="clear" w:color="auto" w:fill="FFFFFF"/>
        <w:rPr>
          <w:color w:val="495365"/>
          <w:sz w:val="52"/>
          <w:szCs w:val="52"/>
        </w:rPr>
      </w:pPr>
      <w:r w:rsidRPr="00E35787">
        <w:rPr>
          <w:color w:val="000000" w:themeColor="text1"/>
        </w:rPr>
        <w:t>14 N. Surname1 et al. / Optimised Robust Kernel Density Estimation for Naive Bayes Classification with Outliers</w:t>
      </w:r>
      <w:r w:rsidRPr="00E35787">
        <w:rPr>
          <w:color w:val="000000" w:themeColor="text1"/>
          <w:sz w:val="52"/>
          <w:szCs w:val="52"/>
        </w:rPr>
        <w:br/>
      </w:r>
      <w:r w:rsidRPr="00E35787">
        <w:rPr>
          <w:color w:val="000000" w:themeColor="text1"/>
        </w:rPr>
        <w:t>[13] Rousseeuw, P. J., &amp; Leroy, A. M. (2005). Robust Regression and Outlier Detection. John Wiley &amp; Sons.</w:t>
      </w:r>
      <w:r w:rsidRPr="00E35787">
        <w:rPr>
          <w:color w:val="000000" w:themeColor="text1"/>
          <w:sz w:val="52"/>
          <w:szCs w:val="52"/>
        </w:rPr>
        <w:br/>
      </w:r>
      <w:r w:rsidRPr="00E35787">
        <w:rPr>
          <w:color w:val="000000" w:themeColor="text1"/>
        </w:rPr>
        <w:t>[14] Huber, P. J., &amp; Ronchetti, E. M. (2009). Robust Statistics (2nd ed.). John Wiley &amp; Sons.</w:t>
      </w:r>
      <w:r w:rsidRPr="00E35787">
        <w:rPr>
          <w:color w:val="000000" w:themeColor="text1"/>
          <w:sz w:val="52"/>
          <w:szCs w:val="52"/>
        </w:rPr>
        <w:br/>
      </w:r>
      <w:r w:rsidRPr="00E35787">
        <w:rPr>
          <w:color w:val="000000" w:themeColor="text1"/>
        </w:rPr>
        <w:t>[15] Hampel, F. R., Ronchetti, E. M., Rousseeuw, P. J., &amp; Stahel, W. A. (1986). Robust Statistics: The Approach Based on</w:t>
      </w:r>
      <w:r w:rsidRPr="00E35787">
        <w:rPr>
          <w:color w:val="000000" w:themeColor="text1"/>
          <w:sz w:val="52"/>
          <w:szCs w:val="52"/>
        </w:rPr>
        <w:br/>
      </w:r>
      <w:r w:rsidRPr="00E35787">
        <w:rPr>
          <w:color w:val="000000" w:themeColor="text1"/>
        </w:rPr>
        <w:t>Influence Functions. John Wiley &amp; Sons.</w:t>
      </w:r>
      <w:r w:rsidRPr="00E35787">
        <w:rPr>
          <w:color w:val="000000" w:themeColor="text1"/>
          <w:sz w:val="52"/>
          <w:szCs w:val="52"/>
        </w:rPr>
        <w:br/>
      </w:r>
      <w:r w:rsidRPr="00E35787">
        <w:rPr>
          <w:color w:val="000000" w:themeColor="text1"/>
        </w:rPr>
        <w:t>[16] Gallego, J. A., Osorio, J. F., &amp; Gonzalez, F. A. (2022). Fast Kernel Density Estimation with Density Matrices and Random</w:t>
      </w:r>
      <w:r w:rsidRPr="00E35787">
        <w:rPr>
          <w:color w:val="000000" w:themeColor="text1"/>
          <w:sz w:val="52"/>
          <w:szCs w:val="52"/>
        </w:rPr>
        <w:br/>
      </w:r>
      <w:r w:rsidRPr="00E35787">
        <w:rPr>
          <w:color w:val="000000" w:themeColor="text1"/>
        </w:rPr>
        <w:t>Fourier Features. MindLab.</w:t>
      </w:r>
      <w:r w:rsidRPr="00E35787">
        <w:rPr>
          <w:color w:val="000000" w:themeColor="text1"/>
          <w:sz w:val="52"/>
          <w:szCs w:val="52"/>
        </w:rPr>
        <w:br/>
      </w:r>
      <w:r w:rsidRPr="00E35787">
        <w:rPr>
          <w:color w:val="000000" w:themeColor="text1"/>
        </w:rPr>
        <w:t>[17] Liu, B., Tan, P. N., &amp; Zhou, J. (2022). Unsupervised Anomaly Detection by Robust Density Estimation. In Proceedings</w:t>
      </w:r>
      <w:r w:rsidRPr="00E35787">
        <w:rPr>
          <w:color w:val="000000" w:themeColor="text1"/>
          <w:sz w:val="52"/>
          <w:szCs w:val="52"/>
        </w:rPr>
        <w:br/>
      </w:r>
      <w:r w:rsidRPr="00E35787">
        <w:rPr>
          <w:color w:val="000000" w:themeColor="text1"/>
        </w:rPr>
        <w:lastRenderedPageBreak/>
        <w:t>of the 36th AAAI Conference on Artificial Intelligence (AAAI-22) (pp. 4101-4108).</w:t>
      </w:r>
      <w:r w:rsidRPr="00E35787">
        <w:rPr>
          <w:color w:val="000000" w:themeColor="text1"/>
          <w:sz w:val="52"/>
          <w:szCs w:val="52"/>
        </w:rPr>
        <w:br/>
      </w:r>
      <w:r w:rsidRPr="00E35787">
        <w:rPr>
          <w:color w:val="000000" w:themeColor="text1"/>
        </w:rPr>
        <w:t>[18] Humbert, P., Le Bars, B., &amp; Minvielle, L. (2022). Robust kernel density estimation with median-of-means principle. In</w:t>
      </w:r>
      <w:r w:rsidRPr="00E35787">
        <w:rPr>
          <w:color w:val="000000" w:themeColor="text1"/>
          <w:sz w:val="52"/>
          <w:szCs w:val="52"/>
        </w:rPr>
        <w:br/>
      </w:r>
      <w:r w:rsidRPr="00E35787">
        <w:rPr>
          <w:color w:val="000000" w:themeColor="text1"/>
        </w:rPr>
        <w:t>International Conference on Machine Learning (pp. 9444-9465). PMLR.</w:t>
      </w:r>
      <w:r w:rsidRPr="00E35787">
        <w:rPr>
          <w:color w:val="000000" w:themeColor="text1"/>
          <w:sz w:val="52"/>
          <w:szCs w:val="52"/>
        </w:rPr>
        <w:br/>
      </w:r>
      <w:r w:rsidRPr="00E35787">
        <w:rPr>
          <w:color w:val="000000" w:themeColor="text1"/>
        </w:rPr>
        <w:t>[19] Vandermeulen, R. A., &amp; Scott, C. (2014). Robust kernel density estimation by scaling and projection in Hilbert space. In</w:t>
      </w:r>
      <w:r w:rsidRPr="00E35787">
        <w:rPr>
          <w:color w:val="000000" w:themeColor="text1"/>
          <w:sz w:val="52"/>
          <w:szCs w:val="52"/>
        </w:rPr>
        <w:br/>
      </w:r>
      <w:r w:rsidRPr="00E35787">
        <w:rPr>
          <w:color w:val="000000" w:themeColor="text1"/>
        </w:rPr>
        <w:t>Advances in Neural Information Processing Systems (NIPS) (pp. 3476-3484).</w:t>
      </w:r>
      <w:r w:rsidRPr="00E35787">
        <w:rPr>
          <w:color w:val="000000" w:themeColor="text1"/>
          <w:sz w:val="52"/>
          <w:szCs w:val="52"/>
        </w:rPr>
        <w:br/>
      </w:r>
      <w:r w:rsidRPr="00E35787">
        <w:rPr>
          <w:color w:val="000000" w:themeColor="text1"/>
        </w:rPr>
        <w:t>[20] Calonico, S., Cattaneo, M. D., &amp; Farrell, M. H. (2019). nprobust: Nonparametric kernel-based estimation and robust</w:t>
      </w:r>
      <w:r w:rsidRPr="00E35787">
        <w:rPr>
          <w:color w:val="000000" w:themeColor="text1"/>
          <w:sz w:val="52"/>
          <w:szCs w:val="52"/>
        </w:rPr>
        <w:br/>
      </w:r>
      <w:r w:rsidRPr="00E35787">
        <w:rPr>
          <w:color w:val="000000" w:themeColor="text1"/>
        </w:rPr>
        <w:t>bias-corrected inference. arXiv preprint arXiv:1906.00198.</w:t>
      </w:r>
      <w:r w:rsidRPr="00E35787">
        <w:rPr>
          <w:color w:val="000000" w:themeColor="text1"/>
          <w:sz w:val="52"/>
          <w:szCs w:val="52"/>
        </w:rPr>
        <w:br/>
      </w:r>
      <w:r w:rsidRPr="00E35787">
        <w:rPr>
          <w:color w:val="000000" w:themeColor="text1"/>
        </w:rPr>
        <w:t>[21] Wang, D., &amp; Li, M. (2017). Robust Stochastic Configuration Networks with Kernel Density Estimation. arXiv preprint</w:t>
      </w:r>
      <w:r w:rsidRPr="00E35787">
        <w:rPr>
          <w:color w:val="000000" w:themeColor="text1"/>
          <w:sz w:val="52"/>
          <w:szCs w:val="52"/>
        </w:rPr>
        <w:br/>
      </w:r>
      <w:r w:rsidRPr="00E35787">
        <w:rPr>
          <w:color w:val="000000" w:themeColor="text1"/>
        </w:rPr>
        <w:t>arXiv:1702.04459.</w:t>
      </w:r>
      <w:r w:rsidRPr="00E35787">
        <w:rPr>
          <w:color w:val="000000" w:themeColor="text1"/>
          <w:sz w:val="52"/>
          <w:szCs w:val="52"/>
        </w:rPr>
        <w:br/>
      </w:r>
      <w:r w:rsidRPr="00E35787">
        <w:rPr>
          <w:color w:val="000000" w:themeColor="text1"/>
        </w:rPr>
        <w:t>[22] Wu, X. (2019). Robust likelihood cross-validation for kernel density estimation. Journal of Business &amp; Economic Statis-</w:t>
      </w:r>
      <w:r w:rsidRPr="00E35787">
        <w:rPr>
          <w:color w:val="000000" w:themeColor="text1"/>
          <w:sz w:val="52"/>
          <w:szCs w:val="52"/>
        </w:rPr>
        <w:br/>
      </w:r>
      <w:r w:rsidRPr="00E35787">
        <w:rPr>
          <w:color w:val="000000" w:themeColor="text1"/>
        </w:rPr>
        <w:t>tics, 37(4), 761-770. ———–</w:t>
      </w:r>
      <w:r w:rsidRPr="00E35787">
        <w:rPr>
          <w:color w:val="000000" w:themeColor="text1"/>
          <w:sz w:val="52"/>
          <w:szCs w:val="52"/>
        </w:rPr>
        <w:br/>
      </w:r>
      <w:r w:rsidRPr="00E35787">
        <w:rPr>
          <w:color w:val="000000" w:themeColor="text1"/>
        </w:rPr>
        <w:t>[23] Wang, H., Mirota, D., &amp; Hager, G. D. (2009). A generalized kernel consensus-based robust estimator. IEEE Transactions</w:t>
      </w:r>
      <w:r w:rsidRPr="00E35787">
        <w:rPr>
          <w:color w:val="000000" w:themeColor="text1"/>
          <w:sz w:val="52"/>
          <w:szCs w:val="52"/>
        </w:rPr>
        <w:br/>
      </w:r>
      <w:r w:rsidRPr="00E35787">
        <w:rPr>
          <w:color w:val="000000" w:themeColor="text1"/>
        </w:rPr>
        <w:t>on Pattern Analysis and Machine Intelligence, 32(1), 178-184.</w:t>
      </w:r>
      <w:r w:rsidRPr="00E35787">
        <w:rPr>
          <w:color w:val="000000" w:themeColor="text1"/>
          <w:sz w:val="52"/>
          <w:szCs w:val="52"/>
        </w:rPr>
        <w:br/>
      </w:r>
      <w:r w:rsidRPr="00E35787">
        <w:rPr>
          <w:color w:val="000000" w:themeColor="text1"/>
        </w:rPr>
        <w:t>[24] Boedihardjo, A. P., Lu, C. T., &amp; Chen, F. (2015). Fast adaptive kernel density estimator for data streams. Knowledge and</w:t>
      </w:r>
      <w:r w:rsidRPr="00E35787">
        <w:rPr>
          <w:color w:val="000000" w:themeColor="text1"/>
          <w:sz w:val="52"/>
          <w:szCs w:val="52"/>
        </w:rPr>
        <w:br/>
      </w:r>
      <w:r w:rsidRPr="00E35787">
        <w:rPr>
          <w:color w:val="000000" w:themeColor="text1"/>
        </w:rPr>
        <w:t>Information Systems, 42, 285-317.</w:t>
      </w:r>
      <w:r w:rsidRPr="00E35787">
        <w:rPr>
          <w:color w:val="000000" w:themeColor="text1"/>
          <w:sz w:val="52"/>
          <w:szCs w:val="52"/>
        </w:rPr>
        <w:br/>
      </w:r>
      <w:r w:rsidRPr="00E35787">
        <w:rPr>
          <w:color w:val="000000" w:themeColor="text1"/>
        </w:rPr>
        <w:t>[25] Chen, Z., Fang, Z., Sheng, V., Zhao, J., Fan, W., Edwards, A., &amp; Zhang, K. (2021). Adaptive robust local online density</w:t>
      </w:r>
      <w:r w:rsidRPr="00E35787">
        <w:rPr>
          <w:color w:val="000000" w:themeColor="text1"/>
          <w:sz w:val="52"/>
          <w:szCs w:val="52"/>
        </w:rPr>
        <w:br/>
      </w:r>
      <w:r w:rsidRPr="00E35787">
        <w:rPr>
          <w:color w:val="000000" w:themeColor="text1"/>
        </w:rPr>
        <w:t>estimation for streaming data. International Journal of Machine Learning and Cybernetics, 12, 1803-1824.</w:t>
      </w:r>
      <w:r w:rsidRPr="00E35787">
        <w:rPr>
          <w:color w:val="000000" w:themeColor="text1"/>
          <w:sz w:val="52"/>
          <w:szCs w:val="52"/>
        </w:rPr>
        <w:br/>
      </w:r>
      <w:r w:rsidRPr="00E35787">
        <w:rPr>
          <w:color w:val="000000" w:themeColor="text1"/>
        </w:rPr>
        <w:t>[26] Seyedali Mirjalili, Andrew Lewis “The Whale Optimization Algorithm” Advances in Engineering Software 95 (2016)</w:t>
      </w:r>
      <w:r w:rsidRPr="00E35787">
        <w:rPr>
          <w:color w:val="000000" w:themeColor="text1"/>
          <w:sz w:val="52"/>
          <w:szCs w:val="52"/>
        </w:rPr>
        <w:br/>
      </w:r>
      <w:r w:rsidRPr="00E35787">
        <w:rPr>
          <w:color w:val="000000" w:themeColor="text1"/>
        </w:rPr>
        <w:t>51–67.</w:t>
      </w:r>
      <w:r w:rsidRPr="00E35787">
        <w:rPr>
          <w:color w:val="000000" w:themeColor="text1"/>
          <w:sz w:val="52"/>
          <w:szCs w:val="52"/>
        </w:rPr>
        <w:br/>
      </w:r>
      <w:r w:rsidRPr="00E35787">
        <w:rPr>
          <w:color w:val="000000" w:themeColor="text1"/>
        </w:rPr>
        <w:t>[27] Zhang, W., Zhang, Z., Chao, H. C., &amp; Tseng, F. H. (2018). Kernel mixture model for probability density estimation in</w:t>
      </w:r>
      <w:r w:rsidRPr="00E35787">
        <w:rPr>
          <w:color w:val="000000" w:themeColor="text1"/>
          <w:sz w:val="52"/>
          <w:szCs w:val="52"/>
        </w:rPr>
        <w:br/>
      </w:r>
      <w:r w:rsidRPr="00E35787">
        <w:rPr>
          <w:color w:val="000000" w:themeColor="text1"/>
        </w:rPr>
        <w:t>Bayesian classifiers. Data Mining and Knowledge Discovery, 32, 675-707.</w:t>
      </w:r>
      <w:r w:rsidRPr="00E35787">
        <w:rPr>
          <w:color w:val="000000" w:themeColor="text1"/>
          <w:sz w:val="52"/>
          <w:szCs w:val="52"/>
        </w:rPr>
        <w:br/>
      </w:r>
      <w:r w:rsidRPr="00E35787">
        <w:rPr>
          <w:color w:val="000000" w:themeColor="text1"/>
        </w:rPr>
        <w:t>[28] Kim, J., &amp; Scott, C. (2009). L2 Kernel Classification. IEEE Transactions on Pattern Analysis and Machine Intelligence,</w:t>
      </w:r>
      <w:r w:rsidRPr="00E35787">
        <w:rPr>
          <w:color w:val="000000" w:themeColor="text1"/>
          <w:sz w:val="52"/>
          <w:szCs w:val="52"/>
        </w:rPr>
        <w:br/>
      </w:r>
      <w:r w:rsidRPr="00E35787">
        <w:rPr>
          <w:color w:val="000000" w:themeColor="text1"/>
        </w:rPr>
        <w:t>32(10), 1822-1831.</w:t>
      </w:r>
      <w:r w:rsidRPr="00E35787">
        <w:rPr>
          <w:color w:val="000000" w:themeColor="text1"/>
          <w:sz w:val="52"/>
          <w:szCs w:val="52"/>
        </w:rPr>
        <w:br/>
      </w:r>
      <w:r w:rsidRPr="00E35787">
        <w:rPr>
          <w:color w:val="000000" w:themeColor="text1"/>
        </w:rPr>
        <w:t>[29] Majdara, A., &amp; Nooshabadi, S. (2019). Online density estimation over high-dimensional stationary and non-stationary</w:t>
      </w:r>
      <w:r w:rsidRPr="00E35787">
        <w:rPr>
          <w:color w:val="000000" w:themeColor="text1"/>
          <w:sz w:val="52"/>
          <w:szCs w:val="52"/>
        </w:rPr>
        <w:br/>
      </w:r>
      <w:r w:rsidRPr="00E35787">
        <w:rPr>
          <w:color w:val="000000" w:themeColor="text1"/>
        </w:rPr>
        <w:t>data streams. Data &amp; Knowledge Engineering, 123, 101718.</w:t>
      </w:r>
      <w:r w:rsidRPr="00E35787">
        <w:rPr>
          <w:color w:val="000000" w:themeColor="text1"/>
          <w:sz w:val="52"/>
          <w:szCs w:val="52"/>
        </w:rPr>
        <w:br/>
      </w:r>
      <w:r w:rsidRPr="00E35787">
        <w:rPr>
          <w:color w:val="000000" w:themeColor="text1"/>
        </w:rPr>
        <w:t>[30] Chen J.-Y. Research on window parameter determination method based on particle swarm optimisation algorithm. (Doc-</w:t>
      </w:r>
      <w:r w:rsidRPr="00E35787">
        <w:rPr>
          <w:color w:val="000000" w:themeColor="text1"/>
          <w:sz w:val="52"/>
          <w:szCs w:val="52"/>
        </w:rPr>
        <w:br/>
      </w:r>
      <w:r w:rsidRPr="00E35787">
        <w:rPr>
          <w:color w:val="000000" w:themeColor="text1"/>
        </w:rPr>
        <w:t>toral dissertation, Hebei University).</w:t>
      </w:r>
      <w:r w:rsidRPr="00E35787">
        <w:rPr>
          <w:color w:val="000000" w:themeColor="text1"/>
          <w:sz w:val="52"/>
          <w:szCs w:val="52"/>
        </w:rPr>
        <w:br/>
      </w:r>
      <w:r w:rsidRPr="00E35787">
        <w:rPr>
          <w:color w:val="000000" w:themeColor="text1"/>
        </w:rPr>
        <w:t>[31] Ye, S. L., Chen, X., Xiong, Xiong Xiong, Kan, Y. J., &amp; Wang, Z. P.. (2020). Analysis of surface air temperature in</w:t>
      </w:r>
      <w:r w:rsidRPr="00E35787">
        <w:rPr>
          <w:color w:val="000000" w:themeColor="text1"/>
          <w:sz w:val="52"/>
          <w:szCs w:val="52"/>
        </w:rPr>
        <w:br/>
      </w:r>
      <w:r w:rsidRPr="00E35787">
        <w:rPr>
          <w:color w:val="000000" w:themeColor="text1"/>
        </w:rPr>
        <w:t>Jiangsu Province based on particle swarm improved adaptive kernel density estimation algorithm.Science, Technology &amp;</w:t>
      </w:r>
      <w:r w:rsidRPr="00E35787">
        <w:rPr>
          <w:color w:val="000000" w:themeColor="text1"/>
          <w:sz w:val="52"/>
          <w:szCs w:val="52"/>
        </w:rPr>
        <w:br/>
      </w:r>
      <w:r w:rsidRPr="00E35787">
        <w:rPr>
          <w:color w:val="000000" w:themeColor="text1"/>
        </w:rPr>
        <w:t>Engineering , 20(36), 8.</w:t>
      </w:r>
      <w:r w:rsidRPr="00E35787">
        <w:rPr>
          <w:color w:val="000000" w:themeColor="text1"/>
          <w:sz w:val="52"/>
          <w:szCs w:val="52"/>
        </w:rPr>
        <w:br/>
      </w:r>
      <w:r w:rsidRPr="00E35787">
        <w:rPr>
          <w:color w:val="000000" w:themeColor="text1"/>
        </w:rPr>
        <w:t>[32] Hayyolalam, V., &amp; Kazem, A. A. P. (2020). Black widow optimization algorithm: a novel meta-heuristic approach for</w:t>
      </w:r>
      <w:r w:rsidRPr="00E35787">
        <w:rPr>
          <w:color w:val="000000" w:themeColor="text1"/>
          <w:sz w:val="52"/>
          <w:szCs w:val="52"/>
        </w:rPr>
        <w:br/>
      </w:r>
      <w:r w:rsidRPr="00E35787">
        <w:rPr>
          <w:color w:val="000000" w:themeColor="text1"/>
        </w:rPr>
        <w:lastRenderedPageBreak/>
        <w:t>solving engineering optimization problems. Engineering Applications of Artificial Intelligence, 87, 103249.</w:t>
      </w:r>
      <w:r w:rsidRPr="00E35787">
        <w:rPr>
          <w:color w:val="000000" w:themeColor="text1"/>
          <w:sz w:val="52"/>
          <w:szCs w:val="52"/>
        </w:rPr>
        <w:br/>
      </w:r>
      <w:r w:rsidRPr="00E35787">
        <w:rPr>
          <w:color w:val="000000" w:themeColor="text1"/>
        </w:rPr>
        <w:t>[33] Feng, W. T., &amp; Deng, B.. (2021). Study on global convergence analysis and parameter selection of whale optimisation</w:t>
      </w:r>
      <w:r w:rsidRPr="00E35787">
        <w:rPr>
          <w:color w:val="000000" w:themeColor="text1"/>
          <w:sz w:val="52"/>
          <w:szCs w:val="52"/>
        </w:rPr>
        <w:br/>
      </w:r>
      <w:r w:rsidRPr="00E35787">
        <w:rPr>
          <w:color w:val="000000" w:themeColor="text1"/>
        </w:rPr>
        <w:t>algorithm. Control Theory and Applications.</w:t>
      </w:r>
      <w:r w:rsidRPr="00E35787">
        <w:rPr>
          <w:color w:val="000000" w:themeColor="text1"/>
          <w:sz w:val="52"/>
          <w:szCs w:val="52"/>
        </w:rPr>
        <w:br/>
      </w:r>
      <w:r w:rsidRPr="00E35787">
        <w:rPr>
          <w:color w:val="000000" w:themeColor="text1"/>
        </w:rPr>
        <w:t>[34] Xu, D. G., Wang, Z. Q., Guo, Y. X., &amp; Xing, K. J.. (2023). A review of whale optimisation algorithms. Computer Appli-</w:t>
      </w:r>
      <w:r w:rsidRPr="00E35787">
        <w:rPr>
          <w:color w:val="000000" w:themeColor="text1"/>
          <w:sz w:val="52"/>
          <w:szCs w:val="52"/>
        </w:rPr>
        <w:br/>
      </w:r>
      <w:r w:rsidRPr="00E35787">
        <w:rPr>
          <w:color w:val="000000" w:themeColor="text1"/>
        </w:rPr>
        <w:t>cations Research, 40(2), 328-336</w:t>
      </w:r>
      <w:r w:rsidRPr="00E35787">
        <w:rPr>
          <w:color w:val="000000" w:themeColor="text1"/>
          <w:sz w:val="52"/>
          <w:szCs w:val="52"/>
        </w:rPr>
        <w:br/>
      </w:r>
      <w:r w:rsidRPr="00E35787">
        <w:rPr>
          <w:color w:val="000000" w:themeColor="text1"/>
        </w:rPr>
        <w:t>[35] Jia L., Liu X. N., He M., &amp; Song H. C.. (2022). A review of intelligent optimisation algorithms for quantum swarms.</w:t>
      </w:r>
      <w:r w:rsidRPr="00E35787">
        <w:rPr>
          <w:color w:val="000000" w:themeColor="text1"/>
          <w:sz w:val="52"/>
          <w:szCs w:val="52"/>
        </w:rPr>
        <w:br/>
      </w:r>
      <w:r w:rsidRPr="00E35787">
        <w:rPr>
          <w:color w:val="000000" w:themeColor="text1"/>
        </w:rPr>
        <w:t>Computer Engineering and Applications, 58(7), 31-42.</w:t>
      </w:r>
      <w:r w:rsidRPr="00E35787">
        <w:rPr>
          <w:color w:val="000000" w:themeColor="text1"/>
          <w:sz w:val="52"/>
          <w:szCs w:val="52"/>
        </w:rPr>
        <w:br/>
      </w:r>
      <w:r w:rsidRPr="00E35787">
        <w:rPr>
          <w:color w:val="000000" w:themeColor="text1"/>
        </w:rPr>
        <w:t xml:space="preserve">[36] Xu, P.. Improvement of the Harris Hawk optimisation algorithm and its </w:t>
      </w:r>
      <w:r w:rsidRPr="00BF188C">
        <w:rPr>
          <w:color w:val="495365"/>
        </w:rPr>
        <w:t>applications. (Doctoral dissertation, Xi’an Uni-</w:t>
      </w:r>
      <w:r w:rsidRPr="00BF188C">
        <w:rPr>
          <w:color w:val="495365"/>
          <w:sz w:val="52"/>
          <w:szCs w:val="52"/>
        </w:rPr>
        <w:br/>
      </w:r>
      <w:r w:rsidRPr="00BF188C">
        <w:rPr>
          <w:color w:val="495365"/>
        </w:rPr>
        <w:t>versity of Technology).</w:t>
      </w:r>
      <w:r w:rsidRPr="00BF188C">
        <w:rPr>
          <w:color w:val="495365"/>
          <w:sz w:val="52"/>
          <w:szCs w:val="52"/>
        </w:rPr>
        <w:br/>
      </w:r>
      <w:r w:rsidRPr="00BF188C">
        <w:rPr>
          <w:color w:val="495365"/>
        </w:rPr>
        <w:t>[37] Zhan, Guanghan Wang, Yuhong Liu, Hao. (2022). Improved Harris Hawk optimisation algorithm with mixed strategies</w:t>
      </w:r>
      <w:r w:rsidRPr="00BF188C">
        <w:rPr>
          <w:color w:val="495365"/>
          <w:sz w:val="52"/>
          <w:szCs w:val="52"/>
        </w:rPr>
        <w:br/>
      </w:r>
      <w:r w:rsidRPr="00BF188C">
        <w:rPr>
          <w:color w:val="495365"/>
        </w:rPr>
        <w:t>and its applications. Journal of Sensing Technology, 35(10), 1394-1403.</w:t>
      </w:r>
    </w:p>
    <w:p w:rsidR="003F284D" w:rsidRDefault="003F284D" w:rsidP="001757A3">
      <w:pPr>
        <w:jc w:val="both"/>
      </w:pPr>
    </w:p>
    <w:p w:rsidR="003F284D" w:rsidRPr="003F284D" w:rsidRDefault="003F284D" w:rsidP="001757A3">
      <w:pPr>
        <w:jc w:val="both"/>
      </w:pPr>
    </w:p>
    <w:p w:rsidR="008402DD" w:rsidRPr="00DF2F6C" w:rsidRDefault="003F284D" w:rsidP="001757A3">
      <w:pPr>
        <w:pStyle w:val="Heading1"/>
        <w:spacing w:before="0" w:after="0" w:line="240" w:lineRule="auto"/>
        <w:jc w:val="both"/>
        <w:rPr>
          <w:rFonts w:ascii="SimHei" w:eastAsia="SimHei"/>
          <w:b w:val="0"/>
          <w:sz w:val="32"/>
          <w:szCs w:val="32"/>
        </w:rPr>
      </w:pPr>
      <w:bookmarkStart w:id="84" w:name="_Toc145976496"/>
      <w:r>
        <w:rPr>
          <w:rFonts w:ascii="SimHei" w:eastAsia="SimHei"/>
          <w:b w:val="0"/>
          <w:sz w:val="32"/>
          <w:szCs w:val="32"/>
        </w:rPr>
        <w:t>Appendices</w:t>
      </w:r>
      <w:bookmarkEnd w:id="84"/>
    </w:p>
    <w:p w:rsidR="006E6C54" w:rsidRDefault="008402DD" w:rsidP="001757A3">
      <w:pPr>
        <w:pStyle w:val="Heading1"/>
        <w:numPr>
          <w:ilvl w:val="0"/>
          <w:numId w:val="10"/>
        </w:numPr>
        <w:spacing w:before="0" w:after="0" w:line="240" w:lineRule="auto"/>
        <w:jc w:val="both"/>
        <w:rPr>
          <w:rFonts w:ascii="SimHei" w:eastAsia="SimHei"/>
          <w:b w:val="0"/>
          <w:sz w:val="32"/>
          <w:szCs w:val="32"/>
        </w:rPr>
      </w:pPr>
      <w:bookmarkStart w:id="85" w:name="_Toc145976497"/>
      <w:r w:rsidRPr="00DF2F6C">
        <w:rPr>
          <w:rFonts w:ascii="SimHei" w:eastAsia="SimHei"/>
          <w:b w:val="0"/>
          <w:sz w:val="32"/>
          <w:szCs w:val="32"/>
        </w:rPr>
        <w:t>List of papers published by the author during his degree study</w:t>
      </w:r>
      <w:bookmarkEnd w:id="85"/>
    </w:p>
    <w:p w:rsidR="00211313" w:rsidRPr="00211313" w:rsidRDefault="00211313" w:rsidP="00211313">
      <w:pPr>
        <w:rPr>
          <w:rFonts w:eastAsia="SimHei"/>
        </w:rPr>
      </w:pPr>
    </w:p>
    <w:p w:rsidR="003F284D" w:rsidRDefault="003F284D" w:rsidP="001757A3">
      <w:pPr>
        <w:pStyle w:val="Heading1"/>
        <w:numPr>
          <w:ilvl w:val="0"/>
          <w:numId w:val="10"/>
        </w:numPr>
        <w:spacing w:before="0" w:after="0" w:line="240" w:lineRule="auto"/>
        <w:jc w:val="both"/>
        <w:rPr>
          <w:rFonts w:ascii="SimHei" w:eastAsia="SimHei"/>
          <w:b w:val="0"/>
          <w:sz w:val="32"/>
          <w:szCs w:val="32"/>
        </w:rPr>
      </w:pPr>
      <w:bookmarkStart w:id="86" w:name="_Toc145976498"/>
      <w:r>
        <w:rPr>
          <w:rFonts w:ascii="SimHei" w:eastAsia="SimHei"/>
          <w:b w:val="0"/>
          <w:sz w:val="32"/>
          <w:szCs w:val="32"/>
        </w:rPr>
        <w:t>Python code display</w:t>
      </w:r>
      <w:bookmarkEnd w:id="86"/>
    </w:p>
    <w:p w:rsidR="00223B2C" w:rsidRPr="00223B2C" w:rsidRDefault="00223B2C" w:rsidP="00223B2C">
      <w:pPr>
        <w:rPr>
          <w:rFonts w:eastAsia="SimHei"/>
        </w:rPr>
      </w:pP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Created by "Boli" at 14:51, 17/08/2023 ----------%</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6A9955"/>
          <w:sz w:val="18"/>
          <w:szCs w:val="18"/>
        </w:rPr>
        <w:t>#       Email: biadboze@gmail.com            %</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6A9955"/>
          <w:sz w:val="18"/>
          <w:szCs w:val="18"/>
        </w:rPr>
        <w:t>#       Github: https://github.com/biad-iritie        %</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6A9955"/>
          <w:sz w:val="18"/>
          <w:szCs w:val="18"/>
        </w:rPr>
        <w:t># --------------------------------------------------%</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sklearn</w:t>
      </w:r>
      <w:r>
        <w:rPr>
          <w:rFonts w:ascii="Menlo" w:hAnsi="Menlo" w:cs="Menlo"/>
          <w:color w:val="D4D4D4"/>
          <w:sz w:val="18"/>
          <w:szCs w:val="18"/>
        </w:rPr>
        <w:t>.</w:t>
      </w:r>
      <w:r>
        <w:rPr>
          <w:rFonts w:ascii="Menlo" w:hAnsi="Menlo" w:cs="Menlo"/>
          <w:color w:val="4EC9B0"/>
          <w:sz w:val="18"/>
          <w:szCs w:val="18"/>
        </w:rPr>
        <w:t>base</w:t>
      </w: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BaseEstimator</w:t>
      </w:r>
      <w:r>
        <w:rPr>
          <w:rFonts w:ascii="Menlo" w:hAnsi="Menlo" w:cs="Menlo"/>
          <w:color w:val="D4D4D4"/>
          <w:sz w:val="18"/>
          <w:szCs w:val="18"/>
        </w:rPr>
        <w:t xml:space="preserve">, </w:t>
      </w:r>
      <w:r>
        <w:rPr>
          <w:rFonts w:ascii="Menlo" w:hAnsi="Menlo" w:cs="Menlo"/>
          <w:color w:val="4EC9B0"/>
          <w:sz w:val="18"/>
          <w:szCs w:val="18"/>
        </w:rPr>
        <w:t>ClassifierMixin</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numpy</w:t>
      </w:r>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r>
        <w:rPr>
          <w:rFonts w:ascii="Menlo" w:hAnsi="Menlo" w:cs="Menlo"/>
          <w:color w:val="4EC9B0"/>
          <w:sz w:val="18"/>
          <w:szCs w:val="18"/>
        </w:rPr>
        <w:t>np</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libs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kde_lib</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libs</w:t>
      </w:r>
      <w:r>
        <w:rPr>
          <w:rFonts w:ascii="Menlo" w:hAnsi="Menlo" w:cs="Menlo"/>
          <w:color w:val="D4D4D4"/>
          <w:sz w:val="18"/>
          <w:szCs w:val="18"/>
        </w:rPr>
        <w:t>.</w:t>
      </w:r>
      <w:r>
        <w:rPr>
          <w:rFonts w:ascii="Menlo" w:hAnsi="Menlo" w:cs="Menlo"/>
          <w:color w:val="4EC9B0"/>
          <w:sz w:val="18"/>
          <w:szCs w:val="18"/>
        </w:rPr>
        <w:t>exp_lib</w:t>
      </w: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Density_model</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sklearn</w:t>
      </w:r>
      <w:r>
        <w:rPr>
          <w:rFonts w:ascii="Menlo" w:hAnsi="Menlo" w:cs="Menlo"/>
          <w:color w:val="D4D4D4"/>
          <w:sz w:val="18"/>
          <w:szCs w:val="18"/>
        </w:rPr>
        <w:t>.</w:t>
      </w:r>
      <w:r>
        <w:rPr>
          <w:rFonts w:ascii="Menlo" w:hAnsi="Menlo" w:cs="Menlo"/>
          <w:color w:val="4EC9B0"/>
          <w:sz w:val="18"/>
          <w:szCs w:val="18"/>
        </w:rPr>
        <w:t>naive_bayes</w:t>
      </w: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GaussianNB</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scipy</w:t>
      </w:r>
      <w:r>
        <w:rPr>
          <w:rFonts w:ascii="Menlo" w:hAnsi="Menlo" w:cs="Menlo"/>
          <w:color w:val="D4D4D4"/>
          <w:sz w:val="18"/>
          <w:szCs w:val="18"/>
        </w:rPr>
        <w:t>.</w:t>
      </w:r>
      <w:r>
        <w:rPr>
          <w:rFonts w:ascii="Menlo" w:hAnsi="Menlo" w:cs="Menlo"/>
          <w:color w:val="4EC9B0"/>
          <w:sz w:val="18"/>
          <w:szCs w:val="18"/>
        </w:rPr>
        <w:t>stats</w:t>
      </w: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9CDCFE"/>
          <w:sz w:val="18"/>
          <w:szCs w:val="18"/>
        </w:rPr>
        <w:t>norm</w:t>
      </w:r>
    </w:p>
    <w:p w:rsidR="00201429" w:rsidRDefault="00201429" w:rsidP="00201429">
      <w:pPr>
        <w:shd w:val="clear" w:color="auto" w:fill="1E1E1E"/>
        <w:spacing w:line="270" w:lineRule="atLeast"/>
        <w:rPr>
          <w:rFonts w:ascii="Menlo" w:hAnsi="Menlo" w:cs="Menlo"/>
          <w:color w:val="D4D4D4"/>
          <w:sz w:val="18"/>
          <w:szCs w:val="18"/>
        </w:rPr>
      </w:pP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9CDCFE"/>
          <w:sz w:val="18"/>
          <w:szCs w:val="18"/>
        </w:rPr>
        <w:t>list_selection</w:t>
      </w:r>
      <w:r>
        <w:rPr>
          <w:rFonts w:ascii="Menlo" w:hAnsi="Menlo" w:cs="Menlo"/>
          <w:color w:val="D4D4D4"/>
          <w:sz w:val="18"/>
          <w:szCs w:val="18"/>
        </w:rPr>
        <w:t xml:space="preserve"> = [</w:t>
      </w:r>
      <w:r>
        <w:rPr>
          <w:rFonts w:ascii="Menlo" w:hAnsi="Menlo" w:cs="Menlo"/>
          <w:color w:val="CE9178"/>
          <w:sz w:val="18"/>
          <w:szCs w:val="18"/>
        </w:rPr>
        <w:t>"hho"</w:t>
      </w:r>
      <w:r>
        <w:rPr>
          <w:rFonts w:ascii="Menlo" w:hAnsi="Menlo" w:cs="Menlo"/>
          <w:color w:val="D4D4D4"/>
          <w:sz w:val="18"/>
          <w:szCs w:val="18"/>
        </w:rPr>
        <w:t>]</w:t>
      </w:r>
    </w:p>
    <w:p w:rsidR="00201429" w:rsidRDefault="00201429" w:rsidP="00201429">
      <w:pPr>
        <w:shd w:val="clear" w:color="auto" w:fill="1E1E1E"/>
        <w:spacing w:after="240" w:line="270" w:lineRule="atLeast"/>
        <w:rPr>
          <w:rFonts w:ascii="Menlo" w:hAnsi="Menlo" w:cs="Menlo"/>
          <w:color w:val="D4D4D4"/>
          <w:sz w:val="18"/>
          <w:szCs w:val="18"/>
        </w:rPr>
      </w:pP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RobustNaiveBayes</w:t>
      </w:r>
      <w:r>
        <w:rPr>
          <w:rFonts w:ascii="Menlo" w:hAnsi="Menlo" w:cs="Menlo"/>
          <w:color w:val="D4D4D4"/>
          <w:sz w:val="18"/>
          <w:szCs w:val="18"/>
        </w:rPr>
        <w:t>(</w:t>
      </w:r>
      <w:r>
        <w:rPr>
          <w:rFonts w:ascii="Menlo" w:hAnsi="Menlo" w:cs="Menlo"/>
          <w:color w:val="4EC9B0"/>
          <w:sz w:val="18"/>
          <w:szCs w:val="18"/>
        </w:rPr>
        <w:t>BaseEstimator</w:t>
      </w:r>
      <w:r>
        <w:rPr>
          <w:rFonts w:ascii="Menlo" w:hAnsi="Menlo" w:cs="Menlo"/>
          <w:color w:val="D4D4D4"/>
          <w:sz w:val="18"/>
          <w:szCs w:val="18"/>
        </w:rPr>
        <w:t xml:space="preserve">, </w:t>
      </w:r>
      <w:r>
        <w:rPr>
          <w:rFonts w:ascii="Menlo" w:hAnsi="Menlo" w:cs="Menlo"/>
          <w:color w:val="4EC9B0"/>
          <w:sz w:val="18"/>
          <w:szCs w:val="18"/>
        </w:rPr>
        <w:t>ClassifierMixin</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__init__</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h_selection</w:t>
      </w:r>
      <w:r>
        <w:rPr>
          <w:rFonts w:ascii="Menlo" w:hAnsi="Menlo" w:cs="Menlo"/>
          <w:color w:val="D4D4D4"/>
          <w:sz w:val="18"/>
          <w:szCs w:val="18"/>
        </w:rPr>
        <w:t>=</w:t>
      </w:r>
      <w:r>
        <w:rPr>
          <w:rFonts w:ascii="Menlo" w:hAnsi="Menlo" w:cs="Menlo"/>
          <w:color w:val="CE9178"/>
          <w:sz w:val="18"/>
          <w:szCs w:val="18"/>
        </w:rPr>
        <w:t>"hho"</w:t>
      </w:r>
      <w:r>
        <w:rPr>
          <w:rFonts w:ascii="Menlo" w:hAnsi="Menlo" w:cs="Menlo"/>
          <w:color w:val="D4D4D4"/>
          <w:sz w:val="18"/>
          <w:szCs w:val="18"/>
        </w:rPr>
        <w:t xml:space="preserve">) -&gt; </w:t>
      </w:r>
      <w:r>
        <w:rPr>
          <w:rFonts w:ascii="Menlo" w:hAnsi="Menlo" w:cs="Menlo"/>
          <w:color w:val="569CD6"/>
          <w:sz w:val="18"/>
          <w:szCs w:val="18"/>
        </w:rPr>
        <w:t>None</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class_priors</w:t>
      </w:r>
      <w:r>
        <w:rPr>
          <w:rFonts w:ascii="Menlo" w:hAnsi="Menlo" w:cs="Menlo"/>
          <w:color w:val="D4D4D4"/>
          <w:sz w:val="18"/>
          <w:szCs w:val="18"/>
        </w:rPr>
        <w:t xml:space="preserve"> = </w:t>
      </w:r>
      <w:r>
        <w:rPr>
          <w:rFonts w:ascii="Menlo" w:hAnsi="Menlo" w:cs="Menlo"/>
          <w:color w:val="569CD6"/>
          <w:sz w:val="18"/>
          <w:szCs w:val="18"/>
        </w:rPr>
        <w:t>None</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classes</w:t>
      </w:r>
      <w:r>
        <w:rPr>
          <w:rFonts w:ascii="Menlo" w:hAnsi="Menlo" w:cs="Menlo"/>
          <w:color w:val="D4D4D4"/>
          <w:sz w:val="18"/>
          <w:szCs w:val="18"/>
        </w:rPr>
        <w:t xml:space="preserve"> = </w:t>
      </w:r>
      <w:r>
        <w:rPr>
          <w:rFonts w:ascii="Menlo" w:hAnsi="Menlo" w:cs="Menlo"/>
          <w:color w:val="569CD6"/>
          <w:sz w:val="18"/>
          <w:szCs w:val="18"/>
        </w:rPr>
        <w:t>None</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kernel</w:t>
      </w:r>
      <w:r>
        <w:rPr>
          <w:rFonts w:ascii="Menlo" w:hAnsi="Menlo" w:cs="Menlo"/>
          <w:color w:val="D4D4D4"/>
          <w:sz w:val="18"/>
          <w:szCs w:val="18"/>
        </w:rPr>
        <w:t xml:space="preserve"> = </w:t>
      </w:r>
      <w:r>
        <w:rPr>
          <w:rFonts w:ascii="Menlo" w:hAnsi="Menlo" w:cs="Menlo"/>
          <w:color w:val="CE9178"/>
          <w:sz w:val="18"/>
          <w:szCs w:val="18"/>
        </w:rPr>
        <w:t>'gaussian'</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classifiers</w:t>
      </w:r>
      <w:r>
        <w:rPr>
          <w:rFonts w:ascii="Menlo" w:hAnsi="Menlo" w:cs="Menlo"/>
          <w:color w:val="D4D4D4"/>
          <w:sz w:val="18"/>
          <w:szCs w:val="18"/>
        </w:rPr>
        <w:t xml:space="preserve"> = {}  </w:t>
      </w:r>
      <w:r>
        <w:rPr>
          <w:rFonts w:ascii="Menlo" w:hAnsi="Menlo" w:cs="Menlo"/>
          <w:color w:val="6A9955"/>
          <w:sz w:val="18"/>
          <w:szCs w:val="18"/>
        </w:rPr>
        <w:t># Store GaussianNB classifiers for each class</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robust_densities</w:t>
      </w:r>
      <w:r>
        <w:rPr>
          <w:rFonts w:ascii="Menlo" w:hAnsi="Menlo" w:cs="Menlo"/>
          <w:color w:val="D4D4D4"/>
          <w:sz w:val="18"/>
          <w:szCs w:val="18"/>
        </w:rPr>
        <w:t xml:space="preserve"> = {}  </w:t>
      </w:r>
      <w:r>
        <w:rPr>
          <w:rFonts w:ascii="Menlo" w:hAnsi="Menlo" w:cs="Menlo"/>
          <w:color w:val="6A9955"/>
          <w:sz w:val="18"/>
          <w:szCs w:val="18"/>
        </w:rPr>
        <w:t># Store robust densities for each class</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h_selection</w:t>
      </w:r>
      <w:r>
        <w:rPr>
          <w:rFonts w:ascii="Menlo" w:hAnsi="Menlo" w:cs="Menlo"/>
          <w:color w:val="D4D4D4"/>
          <w:sz w:val="18"/>
          <w:szCs w:val="18"/>
        </w:rPr>
        <w:t xml:space="preserve"> </w:t>
      </w:r>
      <w:r>
        <w:rPr>
          <w:rFonts w:ascii="Menlo" w:hAnsi="Menlo" w:cs="Menlo"/>
          <w:color w:val="569CD6"/>
          <w:sz w:val="18"/>
          <w:szCs w:val="18"/>
        </w:rPr>
        <w:t>in</w:t>
      </w:r>
      <w:r>
        <w:rPr>
          <w:rFonts w:ascii="Menlo" w:hAnsi="Menlo" w:cs="Menlo"/>
          <w:color w:val="D4D4D4"/>
          <w:sz w:val="18"/>
          <w:szCs w:val="18"/>
        </w:rPr>
        <w:t xml:space="preserve"> </w:t>
      </w:r>
      <w:r>
        <w:rPr>
          <w:rFonts w:ascii="Menlo" w:hAnsi="Menlo" w:cs="Menlo"/>
          <w:color w:val="9CDCFE"/>
          <w:sz w:val="18"/>
          <w:szCs w:val="18"/>
        </w:rPr>
        <w:t>list_selection</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h_selection</w:t>
      </w:r>
      <w:r>
        <w:rPr>
          <w:rFonts w:ascii="Menlo" w:hAnsi="Menlo" w:cs="Menlo"/>
          <w:color w:val="D4D4D4"/>
          <w:sz w:val="18"/>
          <w:szCs w:val="18"/>
        </w:rPr>
        <w:t xml:space="preserve"> = </w:t>
      </w:r>
      <w:r>
        <w:rPr>
          <w:rFonts w:ascii="Menlo" w:hAnsi="Menlo" w:cs="Menlo"/>
          <w:color w:val="9CDCFE"/>
          <w:sz w:val="18"/>
          <w:szCs w:val="18"/>
        </w:rPr>
        <w:t>h_selection</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raise</w:t>
      </w:r>
      <w:r>
        <w:rPr>
          <w:rFonts w:ascii="Menlo" w:hAnsi="Menlo" w:cs="Menlo"/>
          <w:color w:val="D4D4D4"/>
          <w:sz w:val="18"/>
          <w:szCs w:val="18"/>
        </w:rPr>
        <w:t xml:space="preserve"> </w:t>
      </w:r>
      <w:r>
        <w:rPr>
          <w:rFonts w:ascii="Menlo" w:hAnsi="Menlo" w:cs="Menlo"/>
          <w:color w:val="4EC9B0"/>
          <w:sz w:val="18"/>
          <w:szCs w:val="18"/>
        </w:rPr>
        <w:t>ValueError</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'Should choose a bandwith selection between this list</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r>
        <w:rPr>
          <w:rFonts w:ascii="Menlo" w:hAnsi="Menlo" w:cs="Menlo"/>
          <w:color w:val="DCDCAA"/>
          <w:sz w:val="18"/>
          <w:szCs w:val="18"/>
        </w:rPr>
        <w:t>format</w:t>
      </w:r>
      <w:r>
        <w:rPr>
          <w:rFonts w:ascii="Menlo" w:hAnsi="Menlo" w:cs="Menlo"/>
          <w:color w:val="D4D4D4"/>
          <w:sz w:val="18"/>
          <w:szCs w:val="18"/>
        </w:rPr>
        <w:t>(</w:t>
      </w:r>
      <w:r>
        <w:rPr>
          <w:rFonts w:ascii="Menlo" w:hAnsi="Menlo" w:cs="Menlo"/>
          <w:color w:val="9CDCFE"/>
          <w:sz w:val="18"/>
          <w:szCs w:val="18"/>
        </w:rPr>
        <w:t>list_selection</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fit</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 xml:space="preserve">, </w:t>
      </w:r>
      <w:r>
        <w:rPr>
          <w:rFonts w:ascii="Menlo" w:hAnsi="Menlo" w:cs="Menlo"/>
          <w:color w:val="9CDCFE"/>
          <w:sz w:val="18"/>
          <w:szCs w:val="18"/>
        </w:rPr>
        <w:t>y</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Fit the robust Naive Bayes model with RKDE densities.</w:t>
      </w:r>
    </w:p>
    <w:p w:rsidR="00201429" w:rsidRDefault="00201429" w:rsidP="00201429">
      <w:pPr>
        <w:shd w:val="clear" w:color="auto" w:fill="1E1E1E"/>
        <w:spacing w:line="270" w:lineRule="atLeast"/>
        <w:rPr>
          <w:rFonts w:ascii="Menlo" w:hAnsi="Menlo" w:cs="Menlo"/>
          <w:color w:val="D4D4D4"/>
          <w:sz w:val="18"/>
          <w:szCs w:val="18"/>
        </w:rPr>
      </w:pP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Parameters:</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X (array-like): Training data features.</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y (array-like): Training data labels.</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t>
      </w:r>
    </w:p>
    <w:p w:rsidR="00201429" w:rsidRDefault="00201429" w:rsidP="00201429">
      <w:pPr>
        <w:shd w:val="clear" w:color="auto" w:fill="1E1E1E"/>
        <w:spacing w:line="270" w:lineRule="atLeast"/>
        <w:rPr>
          <w:rFonts w:ascii="Menlo" w:hAnsi="Menlo" w:cs="Menlo"/>
          <w:color w:val="D4D4D4"/>
          <w:sz w:val="18"/>
          <w:szCs w:val="18"/>
        </w:rPr>
      </w:pP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n_samples</w:t>
      </w:r>
      <w:r>
        <w:rPr>
          <w:rFonts w:ascii="Menlo" w:hAnsi="Menlo" w:cs="Menlo"/>
          <w:color w:val="D4D4D4"/>
          <w:sz w:val="18"/>
          <w:szCs w:val="18"/>
        </w:rPr>
        <w:t xml:space="preserve">, </w:t>
      </w:r>
      <w:r>
        <w:rPr>
          <w:rFonts w:ascii="Menlo" w:hAnsi="Menlo" w:cs="Menlo"/>
          <w:color w:val="9CDCFE"/>
          <w:sz w:val="18"/>
          <w:szCs w:val="18"/>
        </w:rPr>
        <w:t>n_features</w:t>
      </w:r>
      <w:r>
        <w:rPr>
          <w:rFonts w:ascii="Menlo" w:hAnsi="Menlo" w:cs="Menlo"/>
          <w:color w:val="D4D4D4"/>
          <w:sz w:val="18"/>
          <w:szCs w:val="18"/>
        </w:rPr>
        <w:t xml:space="preserve"> = </w:t>
      </w:r>
      <w:r>
        <w:rPr>
          <w:rFonts w:ascii="Menlo" w:hAnsi="Menlo" w:cs="Menlo"/>
          <w:color w:val="9CDCFE"/>
          <w:sz w:val="18"/>
          <w:szCs w:val="18"/>
        </w:rPr>
        <w:t>X</w:t>
      </w:r>
      <w:r>
        <w:rPr>
          <w:rFonts w:ascii="Menlo" w:hAnsi="Menlo" w:cs="Menlo"/>
          <w:color w:val="D4D4D4"/>
          <w:sz w:val="18"/>
          <w:szCs w:val="18"/>
        </w:rPr>
        <w:t>.shape</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classes</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unique</w:t>
      </w:r>
      <w:r>
        <w:rPr>
          <w:rFonts w:ascii="Menlo" w:hAnsi="Menlo" w:cs="Menlo"/>
          <w:color w:val="D4D4D4"/>
          <w:sz w:val="18"/>
          <w:szCs w:val="18"/>
        </w:rPr>
        <w:t>(</w:t>
      </w:r>
      <w:r>
        <w:rPr>
          <w:rFonts w:ascii="Menlo" w:hAnsi="Menlo" w:cs="Menlo"/>
          <w:color w:val="9CDCFE"/>
          <w:sz w:val="18"/>
          <w:szCs w:val="18"/>
        </w:rPr>
        <w:t>y</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n_classes</w:t>
      </w:r>
      <w:r>
        <w:rPr>
          <w:rFonts w:ascii="Menlo" w:hAnsi="Menlo" w:cs="Menlo"/>
          <w:color w:val="D4D4D4"/>
          <w:sz w:val="18"/>
          <w:szCs w:val="18"/>
        </w:rPr>
        <w:t xml:space="preserve"> = </w:t>
      </w:r>
      <w:r>
        <w:rPr>
          <w:rFonts w:ascii="Menlo" w:hAnsi="Menlo" w:cs="Menlo"/>
          <w:color w:val="DCDCAA"/>
          <w:sz w:val="18"/>
          <w:szCs w:val="18"/>
        </w:rPr>
        <w:t>len</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classes</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Calculate class priors</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class_priors</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array</w:t>
      </w:r>
      <w:r>
        <w:rPr>
          <w:rFonts w:ascii="Menlo" w:hAnsi="Menlo" w:cs="Menlo"/>
          <w:color w:val="D4D4D4"/>
          <w:sz w:val="18"/>
          <w:szCs w:val="18"/>
        </w:rPr>
        <w:t>([</w:t>
      </w:r>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mean</w:t>
      </w:r>
      <w:r>
        <w:rPr>
          <w:rFonts w:ascii="Menlo" w:hAnsi="Menlo" w:cs="Menlo"/>
          <w:color w:val="D4D4D4"/>
          <w:sz w:val="18"/>
          <w:szCs w:val="18"/>
        </w:rPr>
        <w:t>(</w:t>
      </w:r>
      <w:r>
        <w:rPr>
          <w:rFonts w:ascii="Menlo" w:hAnsi="Menlo" w:cs="Menlo"/>
          <w:color w:val="9CDCFE"/>
          <w:sz w:val="18"/>
          <w:szCs w:val="18"/>
        </w:rPr>
        <w:t>y</w:t>
      </w:r>
      <w:r>
        <w:rPr>
          <w:rFonts w:ascii="Menlo" w:hAnsi="Menlo" w:cs="Menlo"/>
          <w:color w:val="D4D4D4"/>
          <w:sz w:val="18"/>
          <w:szCs w:val="18"/>
        </w:rPr>
        <w:t xml:space="preserve"> == </w:t>
      </w:r>
      <w:r>
        <w:rPr>
          <w:rFonts w:ascii="Menlo" w:hAnsi="Menlo" w:cs="Menlo"/>
          <w:color w:val="9CDCFE"/>
          <w:sz w:val="18"/>
          <w:szCs w:val="18"/>
        </w:rPr>
        <w:t>c</w:t>
      </w: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c</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classes</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class_label</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classes</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GET for each class</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class_indices</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where</w:t>
      </w:r>
      <w:r>
        <w:rPr>
          <w:rFonts w:ascii="Menlo" w:hAnsi="Menlo" w:cs="Menlo"/>
          <w:color w:val="D4D4D4"/>
          <w:sz w:val="18"/>
          <w:szCs w:val="18"/>
        </w:rPr>
        <w:t>(</w:t>
      </w:r>
      <w:r>
        <w:rPr>
          <w:rFonts w:ascii="Menlo" w:hAnsi="Menlo" w:cs="Menlo"/>
          <w:color w:val="9CDCFE"/>
          <w:sz w:val="18"/>
          <w:szCs w:val="18"/>
        </w:rPr>
        <w:t>y</w:t>
      </w:r>
      <w:r>
        <w:rPr>
          <w:rFonts w:ascii="Menlo" w:hAnsi="Menlo" w:cs="Menlo"/>
          <w:color w:val="D4D4D4"/>
          <w:sz w:val="18"/>
          <w:szCs w:val="18"/>
        </w:rPr>
        <w:t xml:space="preserve"> == </w:t>
      </w:r>
      <w:r>
        <w:rPr>
          <w:rFonts w:ascii="Menlo" w:hAnsi="Menlo" w:cs="Menlo"/>
          <w:color w:val="9CDCFE"/>
          <w:sz w:val="18"/>
          <w:szCs w:val="18"/>
        </w:rPr>
        <w:t>class_label</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class_data</w:t>
      </w:r>
      <w:r>
        <w:rPr>
          <w:rFonts w:ascii="Menlo" w:hAnsi="Menlo" w:cs="Menlo"/>
          <w:color w:val="D4D4D4"/>
          <w:sz w:val="18"/>
          <w:szCs w:val="18"/>
        </w:rPr>
        <w:t xml:space="preserve"> = </w:t>
      </w:r>
      <w:r>
        <w:rPr>
          <w:rFonts w:ascii="Menlo" w:hAnsi="Menlo" w:cs="Menlo"/>
          <w:color w:val="9CDCFE"/>
          <w:sz w:val="18"/>
          <w:szCs w:val="18"/>
        </w:rPr>
        <w:t>X</w:t>
      </w:r>
      <w:r>
        <w:rPr>
          <w:rFonts w:ascii="Menlo" w:hAnsi="Menlo" w:cs="Menlo"/>
          <w:color w:val="D4D4D4"/>
          <w:sz w:val="18"/>
          <w:szCs w:val="18"/>
        </w:rPr>
        <w:t>[</w:t>
      </w:r>
      <w:r>
        <w:rPr>
          <w:rFonts w:ascii="Menlo" w:hAnsi="Menlo" w:cs="Menlo"/>
          <w:color w:val="9CDCFE"/>
          <w:sz w:val="18"/>
          <w:szCs w:val="18"/>
        </w:rPr>
        <w:t>class_indices</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classifiers</w:t>
      </w:r>
      <w:r>
        <w:rPr>
          <w:rFonts w:ascii="Menlo" w:hAnsi="Menlo" w:cs="Menlo"/>
          <w:color w:val="D4D4D4"/>
          <w:sz w:val="18"/>
          <w:szCs w:val="18"/>
        </w:rPr>
        <w:t>[</w:t>
      </w:r>
      <w:r>
        <w:rPr>
          <w:rFonts w:ascii="Menlo" w:hAnsi="Menlo" w:cs="Menlo"/>
          <w:color w:val="9CDCFE"/>
          <w:sz w:val="18"/>
          <w:szCs w:val="18"/>
        </w:rPr>
        <w:t>class_label</w:t>
      </w:r>
      <w:r>
        <w:rPr>
          <w:rFonts w:ascii="Menlo" w:hAnsi="Menlo" w:cs="Menlo"/>
          <w:color w:val="D4D4D4"/>
          <w:sz w:val="18"/>
          <w:szCs w:val="18"/>
        </w:rPr>
        <w:t xml:space="preserve">] = </w:t>
      </w:r>
      <w:r>
        <w:rPr>
          <w:rFonts w:ascii="Menlo" w:hAnsi="Menlo" w:cs="Menlo"/>
          <w:color w:val="4EC9B0"/>
          <w:sz w:val="18"/>
          <w:szCs w:val="18"/>
        </w:rPr>
        <w:t>GaussianNB</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classifiers</w:t>
      </w:r>
      <w:r>
        <w:rPr>
          <w:rFonts w:ascii="Menlo" w:hAnsi="Menlo" w:cs="Menlo"/>
          <w:color w:val="D4D4D4"/>
          <w:sz w:val="18"/>
          <w:szCs w:val="18"/>
        </w:rPr>
        <w:t>[</w:t>
      </w:r>
      <w:r>
        <w:rPr>
          <w:rFonts w:ascii="Menlo" w:hAnsi="Menlo" w:cs="Menlo"/>
          <w:color w:val="9CDCFE"/>
          <w:sz w:val="18"/>
          <w:szCs w:val="18"/>
        </w:rPr>
        <w:t>class_label</w:t>
      </w:r>
      <w:r>
        <w:rPr>
          <w:rFonts w:ascii="Menlo" w:hAnsi="Menlo" w:cs="Menlo"/>
          <w:color w:val="D4D4D4"/>
          <w:sz w:val="18"/>
          <w:szCs w:val="18"/>
        </w:rPr>
        <w:t>].fit(</w:t>
      </w:r>
      <w:r>
        <w:rPr>
          <w:rFonts w:ascii="Menlo" w:hAnsi="Menlo" w:cs="Menlo"/>
          <w:color w:val="9CDCFE"/>
          <w:sz w:val="18"/>
          <w:szCs w:val="18"/>
        </w:rPr>
        <w:t>class_data</w:t>
      </w:r>
      <w:r>
        <w:rPr>
          <w:rFonts w:ascii="Menlo" w:hAnsi="Menlo" w:cs="Menlo"/>
          <w:color w:val="D4D4D4"/>
          <w:sz w:val="18"/>
          <w:szCs w:val="18"/>
        </w:rPr>
        <w:t xml:space="preserve">, </w:t>
      </w:r>
      <w:r>
        <w:rPr>
          <w:rFonts w:ascii="Menlo" w:hAnsi="Menlo" w:cs="Menlo"/>
          <w:color w:val="9CDCFE"/>
          <w:sz w:val="18"/>
          <w:szCs w:val="18"/>
        </w:rPr>
        <w:t>y</w:t>
      </w:r>
      <w:r>
        <w:rPr>
          <w:rFonts w:ascii="Menlo" w:hAnsi="Menlo" w:cs="Menlo"/>
          <w:color w:val="D4D4D4"/>
          <w:sz w:val="18"/>
          <w:szCs w:val="18"/>
        </w:rPr>
        <w:t>[</w:t>
      </w:r>
      <w:r>
        <w:rPr>
          <w:rFonts w:ascii="Menlo" w:hAnsi="Menlo" w:cs="Menlo"/>
          <w:color w:val="9CDCFE"/>
          <w:sz w:val="18"/>
          <w:szCs w:val="18"/>
        </w:rPr>
        <w:t>class_indices</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model</w:t>
      </w:r>
      <w:r>
        <w:rPr>
          <w:rFonts w:ascii="Menlo" w:hAnsi="Menlo" w:cs="Menlo"/>
          <w:color w:val="D4D4D4"/>
          <w:sz w:val="18"/>
          <w:szCs w:val="18"/>
        </w:rPr>
        <w:t xml:space="preserve"> = </w:t>
      </w:r>
      <w:r>
        <w:rPr>
          <w:rFonts w:ascii="Menlo" w:hAnsi="Menlo" w:cs="Menlo"/>
          <w:color w:val="4EC9B0"/>
          <w:sz w:val="18"/>
          <w:szCs w:val="18"/>
        </w:rPr>
        <w:t>Density_model</w:t>
      </w:r>
      <w:r>
        <w:rPr>
          <w:rFonts w:ascii="Menlo" w:hAnsi="Menlo" w:cs="Menlo"/>
          <w:color w:val="D4D4D4"/>
          <w:sz w:val="18"/>
          <w:szCs w:val="18"/>
        </w:rPr>
        <w:t>(</w:t>
      </w:r>
      <w:r>
        <w:rPr>
          <w:rFonts w:ascii="Menlo" w:hAnsi="Menlo" w:cs="Menlo"/>
          <w:color w:val="CE9178"/>
          <w:sz w:val="18"/>
          <w:szCs w:val="18"/>
        </w:rPr>
        <w:t>"rkde"</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kernel</w:t>
      </w:r>
      <w:r>
        <w:rPr>
          <w:rFonts w:ascii="Menlo" w:hAnsi="Menlo" w:cs="Menlo"/>
          <w:color w:val="D4D4D4"/>
          <w:sz w:val="18"/>
          <w:szCs w:val="18"/>
        </w:rPr>
        <w:t xml:space="preserve">, </w:t>
      </w:r>
      <w:r>
        <w:rPr>
          <w:rFonts w:ascii="Menlo" w:hAnsi="Menlo" w:cs="Menlo"/>
          <w:color w:val="4EC9B0"/>
          <w:sz w:val="18"/>
          <w:szCs w:val="18"/>
        </w:rPr>
        <w:t>kde_lib</w:t>
      </w:r>
      <w:r>
        <w:rPr>
          <w:rFonts w:ascii="Menlo" w:hAnsi="Menlo" w:cs="Menlo"/>
          <w:color w:val="D4D4D4"/>
          <w:sz w:val="18"/>
          <w:szCs w:val="18"/>
        </w:rPr>
        <w:t>.</w:t>
      </w:r>
      <w:r>
        <w:rPr>
          <w:rFonts w:ascii="Menlo" w:hAnsi="Menlo" w:cs="Menlo"/>
          <w:color w:val="DCDCAA"/>
          <w:sz w:val="18"/>
          <w:szCs w:val="18"/>
        </w:rPr>
        <w:t>selection_bandwidth</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h_selection</w:t>
      </w:r>
      <w:r>
        <w:rPr>
          <w:rFonts w:ascii="Menlo" w:hAnsi="Menlo" w:cs="Menlo"/>
          <w:color w:val="D4D4D4"/>
          <w:sz w:val="18"/>
          <w:szCs w:val="18"/>
        </w:rPr>
        <w:t xml:space="preserve">, </w:t>
      </w:r>
      <w:r>
        <w:rPr>
          <w:rFonts w:ascii="Menlo" w:hAnsi="Menlo" w:cs="Menlo"/>
          <w:color w:val="9CDCFE"/>
          <w:sz w:val="18"/>
          <w:szCs w:val="18"/>
        </w:rPr>
        <w:t>class_data</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model</w:t>
      </w:r>
      <w:r>
        <w:rPr>
          <w:rFonts w:ascii="Menlo" w:hAnsi="Menlo" w:cs="Menlo"/>
          <w:color w:val="D4D4D4"/>
          <w:sz w:val="18"/>
          <w:szCs w:val="18"/>
        </w:rPr>
        <w:t>.</w:t>
      </w:r>
      <w:r>
        <w:rPr>
          <w:rFonts w:ascii="Menlo" w:hAnsi="Menlo" w:cs="Menlo"/>
          <w:color w:val="DCDCAA"/>
          <w:sz w:val="18"/>
          <w:szCs w:val="18"/>
        </w:rPr>
        <w:t>fit</w:t>
      </w:r>
      <w:r>
        <w:rPr>
          <w:rFonts w:ascii="Menlo" w:hAnsi="Menlo" w:cs="Menlo"/>
          <w:color w:val="D4D4D4"/>
          <w:sz w:val="18"/>
          <w:szCs w:val="18"/>
        </w:rPr>
        <w:t>(</w:t>
      </w:r>
      <w:r>
        <w:rPr>
          <w:rFonts w:ascii="Menlo" w:hAnsi="Menlo" w:cs="Menlo"/>
          <w:color w:val="9CDCFE"/>
          <w:sz w:val="18"/>
          <w:szCs w:val="18"/>
        </w:rPr>
        <w:t>class_data</w:t>
      </w:r>
      <w:r>
        <w:rPr>
          <w:rFonts w:ascii="Menlo" w:hAnsi="Menlo" w:cs="Menlo"/>
          <w:color w:val="D4D4D4"/>
          <w:sz w:val="18"/>
          <w:szCs w:val="18"/>
        </w:rPr>
        <w:t xml:space="preserve">, </w:t>
      </w:r>
      <w:r>
        <w:rPr>
          <w:rFonts w:ascii="Menlo" w:hAnsi="Menlo" w:cs="Menlo"/>
          <w:color w:val="9CDCFE"/>
          <w:sz w:val="18"/>
          <w:szCs w:val="18"/>
        </w:rPr>
        <w:t>class_data</w:t>
      </w:r>
      <w:r>
        <w:rPr>
          <w:rFonts w:ascii="Menlo" w:hAnsi="Menlo" w:cs="Menlo"/>
          <w:color w:val="D4D4D4"/>
          <w:sz w:val="18"/>
          <w:szCs w:val="18"/>
        </w:rPr>
        <w:t xml:space="preserve">, </w:t>
      </w:r>
      <w:r>
        <w:rPr>
          <w:rFonts w:ascii="Menlo" w:hAnsi="Menlo" w:cs="Menlo"/>
          <w:color w:val="9CDCFE"/>
          <w:sz w:val="18"/>
          <w:szCs w:val="18"/>
        </w:rPr>
        <w:t>grid</w:t>
      </w:r>
      <w:r>
        <w:rPr>
          <w:rFonts w:ascii="Menlo" w:hAnsi="Menlo" w:cs="Menlo"/>
          <w:color w:val="D4D4D4"/>
          <w:sz w:val="18"/>
          <w:szCs w:val="18"/>
        </w:rPr>
        <w:t>=</w:t>
      </w:r>
      <w:r>
        <w:rPr>
          <w:rFonts w:ascii="Menlo" w:hAnsi="Menlo" w:cs="Menlo"/>
          <w:color w:val="569CD6"/>
          <w:sz w:val="18"/>
          <w:szCs w:val="18"/>
        </w:rPr>
        <w:t>None</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rkde</w:t>
      </w:r>
      <w:r>
        <w:rPr>
          <w:rFonts w:ascii="Menlo" w:hAnsi="Menlo" w:cs="Menlo"/>
          <w:color w:val="D4D4D4"/>
          <w:sz w:val="18"/>
          <w:szCs w:val="18"/>
        </w:rPr>
        <w:t xml:space="preserve"> = </w:t>
      </w:r>
      <w:r>
        <w:rPr>
          <w:rFonts w:ascii="Menlo" w:hAnsi="Menlo" w:cs="Menlo"/>
          <w:color w:val="9CDCFE"/>
          <w:sz w:val="18"/>
          <w:szCs w:val="18"/>
        </w:rPr>
        <w:t>model</w:t>
      </w:r>
      <w:r>
        <w:rPr>
          <w:rFonts w:ascii="Menlo" w:hAnsi="Menlo" w:cs="Menlo"/>
          <w:color w:val="D4D4D4"/>
          <w:sz w:val="18"/>
          <w:szCs w:val="18"/>
        </w:rPr>
        <w:t>.</w:t>
      </w:r>
      <w:r>
        <w:rPr>
          <w:rFonts w:ascii="Menlo" w:hAnsi="Menlo" w:cs="Menlo"/>
          <w:color w:val="9CDCFE"/>
          <w:sz w:val="18"/>
          <w:szCs w:val="18"/>
        </w:rPr>
        <w:t>density</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robust_densities</w:t>
      </w:r>
      <w:r>
        <w:rPr>
          <w:rFonts w:ascii="Menlo" w:hAnsi="Menlo" w:cs="Menlo"/>
          <w:color w:val="D4D4D4"/>
          <w:sz w:val="18"/>
          <w:szCs w:val="18"/>
        </w:rPr>
        <w:t>[</w:t>
      </w:r>
      <w:r>
        <w:rPr>
          <w:rFonts w:ascii="Menlo" w:hAnsi="Menlo" w:cs="Menlo"/>
          <w:color w:val="9CDCFE"/>
          <w:sz w:val="18"/>
          <w:szCs w:val="18"/>
        </w:rPr>
        <w:t>class_label</w:t>
      </w:r>
      <w:r>
        <w:rPr>
          <w:rFonts w:ascii="Menlo" w:hAnsi="Menlo" w:cs="Menlo"/>
          <w:color w:val="D4D4D4"/>
          <w:sz w:val="18"/>
          <w:szCs w:val="18"/>
        </w:rPr>
        <w:t xml:space="preserve">] = </w:t>
      </w:r>
      <w:r>
        <w:rPr>
          <w:rFonts w:ascii="Menlo" w:hAnsi="Menlo" w:cs="Menlo"/>
          <w:color w:val="9CDCFE"/>
          <w:sz w:val="18"/>
          <w:szCs w:val="18"/>
        </w:rPr>
        <w:t>rkde</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predict</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Predict class labels and RKDE likelihoods for input data.</w:t>
      </w:r>
    </w:p>
    <w:p w:rsidR="00201429" w:rsidRDefault="00201429" w:rsidP="00201429">
      <w:pPr>
        <w:shd w:val="clear" w:color="auto" w:fill="1E1E1E"/>
        <w:spacing w:line="270" w:lineRule="atLeast"/>
        <w:rPr>
          <w:rFonts w:ascii="Menlo" w:hAnsi="Menlo" w:cs="Menlo"/>
          <w:color w:val="D4D4D4"/>
          <w:sz w:val="18"/>
          <w:szCs w:val="18"/>
        </w:rPr>
      </w:pP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Parameters:</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X (array-like): Input data features.</w:t>
      </w:r>
    </w:p>
    <w:p w:rsidR="00201429" w:rsidRDefault="00201429" w:rsidP="00201429">
      <w:pPr>
        <w:shd w:val="clear" w:color="auto" w:fill="1E1E1E"/>
        <w:spacing w:line="270" w:lineRule="atLeast"/>
        <w:rPr>
          <w:rFonts w:ascii="Menlo" w:hAnsi="Menlo" w:cs="Menlo"/>
          <w:color w:val="D4D4D4"/>
          <w:sz w:val="18"/>
          <w:szCs w:val="18"/>
        </w:rPr>
      </w:pP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Returns:</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y_pred (array-like): Predicted class labels.</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rkde_likelihoods (array-like): RKDE likelihoods for each class.</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predictions</w:t>
      </w:r>
      <w:r>
        <w:rPr>
          <w:rFonts w:ascii="Menlo" w:hAnsi="Menlo" w:cs="Menlo"/>
          <w:color w:val="D4D4D4"/>
          <w:sz w:val="18"/>
          <w:szCs w:val="18"/>
        </w:rPr>
        <w:t xml:space="preserve"> = []</w:t>
      </w:r>
    </w:p>
    <w:p w:rsidR="00201429" w:rsidRDefault="00201429" w:rsidP="00201429">
      <w:pPr>
        <w:shd w:val="clear" w:color="auto" w:fill="1E1E1E"/>
        <w:spacing w:line="270" w:lineRule="atLeast"/>
        <w:rPr>
          <w:rFonts w:ascii="Menlo" w:hAnsi="Menlo" w:cs="Menlo"/>
          <w:color w:val="D4D4D4"/>
          <w:sz w:val="18"/>
          <w:szCs w:val="18"/>
        </w:rPr>
      </w:pP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sample</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likelihoods</w:t>
      </w:r>
      <w:r>
        <w:rPr>
          <w:rFonts w:ascii="Menlo" w:hAnsi="Menlo" w:cs="Menlo"/>
          <w:color w:val="D4D4D4"/>
          <w:sz w:val="18"/>
          <w:szCs w:val="18"/>
        </w:rPr>
        <w:t xml:space="preserve"> = []</w:t>
      </w:r>
    </w:p>
    <w:p w:rsidR="00201429" w:rsidRDefault="00201429" w:rsidP="00201429">
      <w:pPr>
        <w:shd w:val="clear" w:color="auto" w:fill="1E1E1E"/>
        <w:spacing w:line="270" w:lineRule="atLeast"/>
        <w:rPr>
          <w:rFonts w:ascii="Menlo" w:hAnsi="Menlo" w:cs="Menlo"/>
          <w:color w:val="D4D4D4"/>
          <w:sz w:val="18"/>
          <w:szCs w:val="18"/>
        </w:rPr>
      </w:pP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class_label</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classes</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classifier</w:t>
      </w:r>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classifiers</w:t>
      </w:r>
      <w:r>
        <w:rPr>
          <w:rFonts w:ascii="Menlo" w:hAnsi="Menlo" w:cs="Menlo"/>
          <w:color w:val="D4D4D4"/>
          <w:sz w:val="18"/>
          <w:szCs w:val="18"/>
        </w:rPr>
        <w:t>[</w:t>
      </w:r>
      <w:r>
        <w:rPr>
          <w:rFonts w:ascii="Menlo" w:hAnsi="Menlo" w:cs="Menlo"/>
          <w:color w:val="9CDCFE"/>
          <w:sz w:val="18"/>
          <w:szCs w:val="18"/>
        </w:rPr>
        <w:t>class_label</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robust_density</w:t>
      </w:r>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robust_densities</w:t>
      </w:r>
      <w:r>
        <w:rPr>
          <w:rFonts w:ascii="Menlo" w:hAnsi="Menlo" w:cs="Menlo"/>
          <w:color w:val="D4D4D4"/>
          <w:sz w:val="18"/>
          <w:szCs w:val="18"/>
        </w:rPr>
        <w:t>[</w:t>
      </w:r>
      <w:r>
        <w:rPr>
          <w:rFonts w:ascii="Menlo" w:hAnsi="Menlo" w:cs="Menlo"/>
          <w:color w:val="9CDCFE"/>
          <w:sz w:val="18"/>
          <w:szCs w:val="18"/>
        </w:rPr>
        <w:t>class_label</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Calculate the likelihood using the robust density and GaussianNB classifier</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log_likelihood</w:t>
      </w:r>
      <w:r>
        <w:rPr>
          <w:rFonts w:ascii="Menlo" w:hAnsi="Menlo" w:cs="Menlo"/>
          <w:color w:val="D4D4D4"/>
          <w:sz w:val="18"/>
          <w:szCs w:val="18"/>
        </w:rPr>
        <w:t xml:space="preserve"> = </w:t>
      </w:r>
      <w:r>
        <w:rPr>
          <w:rFonts w:ascii="Menlo" w:hAnsi="Menlo" w:cs="Menlo"/>
          <w:color w:val="9CDCFE"/>
          <w:sz w:val="18"/>
          <w:szCs w:val="18"/>
        </w:rPr>
        <w:t>classifier</w:t>
      </w:r>
      <w:r>
        <w:rPr>
          <w:rFonts w:ascii="Menlo" w:hAnsi="Menlo" w:cs="Menlo"/>
          <w:color w:val="D4D4D4"/>
          <w:sz w:val="18"/>
          <w:szCs w:val="18"/>
        </w:rPr>
        <w:t>.predict_joint_log_proba(</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sample</w:t>
      </w:r>
      <w:r>
        <w:rPr>
          <w:rFonts w:ascii="Menlo" w:hAnsi="Menlo" w:cs="Menlo"/>
          <w:color w:val="D4D4D4"/>
          <w:sz w:val="18"/>
          <w:szCs w:val="18"/>
        </w:rPr>
        <w:t>.reshape(</w:t>
      </w:r>
      <w:r>
        <w:rPr>
          <w:rFonts w:ascii="Menlo" w:hAnsi="Menlo" w:cs="Menlo"/>
          <w:color w:val="B5CEA8"/>
          <w:sz w:val="18"/>
          <w:szCs w:val="18"/>
        </w:rPr>
        <w:t>1</w:t>
      </w:r>
      <w:r>
        <w:rPr>
          <w:rFonts w:ascii="Menlo" w:hAnsi="Menlo" w:cs="Menlo"/>
          <w:color w:val="D4D4D4"/>
          <w:sz w:val="18"/>
          <w:szCs w:val="18"/>
        </w:rPr>
        <w:t>, -</w:t>
      </w:r>
      <w:r>
        <w:rPr>
          <w:rFonts w:ascii="Menlo" w:hAnsi="Menlo" w:cs="Menlo"/>
          <w:color w:val="B5CEA8"/>
          <w:sz w:val="18"/>
          <w:szCs w:val="18"/>
        </w:rPr>
        <w:t>1</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likelihood</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prod</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np</w:t>
      </w:r>
      <w:r>
        <w:rPr>
          <w:rFonts w:ascii="Menlo" w:hAnsi="Menlo" w:cs="Menlo"/>
          <w:color w:val="D4D4D4"/>
          <w:sz w:val="18"/>
          <w:szCs w:val="18"/>
        </w:rPr>
        <w:t>.</w:t>
      </w:r>
      <w:r>
        <w:rPr>
          <w:rFonts w:ascii="Menlo" w:hAnsi="Menlo" w:cs="Menlo"/>
          <w:color w:val="9CDCFE"/>
          <w:sz w:val="18"/>
          <w:szCs w:val="18"/>
        </w:rPr>
        <w:t>exp</w:t>
      </w:r>
      <w:r>
        <w:rPr>
          <w:rFonts w:ascii="Menlo" w:hAnsi="Menlo" w:cs="Menlo"/>
          <w:color w:val="D4D4D4"/>
          <w:sz w:val="18"/>
          <w:szCs w:val="18"/>
        </w:rPr>
        <w:t>(</w:t>
      </w:r>
      <w:r>
        <w:rPr>
          <w:rFonts w:ascii="Menlo" w:hAnsi="Menlo" w:cs="Menlo"/>
          <w:color w:val="9CDCFE"/>
          <w:sz w:val="18"/>
          <w:szCs w:val="18"/>
        </w:rPr>
        <w:t>log_likelihood</w:t>
      </w:r>
      <w:r>
        <w:rPr>
          <w:rFonts w:ascii="Menlo" w:hAnsi="Menlo" w:cs="Menlo"/>
          <w:color w:val="D4D4D4"/>
          <w:sz w:val="18"/>
          <w:szCs w:val="18"/>
        </w:rPr>
        <w:t xml:space="preserve"> * </w:t>
      </w:r>
      <w:r>
        <w:rPr>
          <w:rFonts w:ascii="Menlo" w:hAnsi="Menlo" w:cs="Menlo"/>
          <w:color w:val="9CDCFE"/>
          <w:sz w:val="18"/>
          <w:szCs w:val="18"/>
        </w:rPr>
        <w:t>robust_density</w:t>
      </w:r>
      <w:r>
        <w:rPr>
          <w:rFonts w:ascii="Menlo" w:hAnsi="Menlo" w:cs="Menlo"/>
          <w:color w:val="D4D4D4"/>
          <w:sz w:val="18"/>
          <w:szCs w:val="18"/>
        </w:rPr>
        <w:t>.reshape(-</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likelihoods</w:t>
      </w:r>
      <w:r>
        <w:rPr>
          <w:rFonts w:ascii="Menlo" w:hAnsi="Menlo" w:cs="Menlo"/>
          <w:color w:val="D4D4D4"/>
          <w:sz w:val="18"/>
          <w:szCs w:val="18"/>
        </w:rPr>
        <w:t>.</w:t>
      </w:r>
      <w:r>
        <w:rPr>
          <w:rFonts w:ascii="Menlo" w:hAnsi="Menlo" w:cs="Menlo"/>
          <w:color w:val="DCDCAA"/>
          <w:sz w:val="18"/>
          <w:szCs w:val="18"/>
        </w:rPr>
        <w:t>append</w:t>
      </w:r>
      <w:r>
        <w:rPr>
          <w:rFonts w:ascii="Menlo" w:hAnsi="Menlo" w:cs="Menlo"/>
          <w:color w:val="D4D4D4"/>
          <w:sz w:val="18"/>
          <w:szCs w:val="18"/>
        </w:rPr>
        <w:t>(</w:t>
      </w:r>
      <w:r>
        <w:rPr>
          <w:rFonts w:ascii="Menlo" w:hAnsi="Menlo" w:cs="Menlo"/>
          <w:color w:val="9CDCFE"/>
          <w:sz w:val="18"/>
          <w:szCs w:val="18"/>
        </w:rPr>
        <w:t>likelihood</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Normalize likelihoods using class priors</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normalized_likelihoods</w:t>
      </w:r>
      <w:r>
        <w:rPr>
          <w:rFonts w:ascii="Menlo" w:hAnsi="Menlo" w:cs="Menlo"/>
          <w:color w:val="D4D4D4"/>
          <w:sz w:val="18"/>
          <w:szCs w:val="18"/>
        </w:rPr>
        <w:t xml:space="preserve"> = </w:t>
      </w:r>
      <w:r>
        <w:rPr>
          <w:rFonts w:ascii="Menlo" w:hAnsi="Menlo" w:cs="Menlo"/>
          <w:color w:val="9CDCFE"/>
          <w:sz w:val="18"/>
          <w:szCs w:val="18"/>
        </w:rPr>
        <w:t>likelihoods</w:t>
      </w:r>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class_priors</w:t>
      </w:r>
    </w:p>
    <w:p w:rsidR="00201429" w:rsidRDefault="00201429" w:rsidP="00201429">
      <w:pPr>
        <w:shd w:val="clear" w:color="auto" w:fill="1E1E1E"/>
        <w:spacing w:line="270" w:lineRule="atLeast"/>
        <w:rPr>
          <w:rFonts w:ascii="Menlo" w:hAnsi="Menlo" w:cs="Menlo"/>
          <w:color w:val="D4D4D4"/>
          <w:sz w:val="18"/>
          <w:szCs w:val="18"/>
        </w:rPr>
      </w:pP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predicted_class</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argmax</w:t>
      </w:r>
      <w:r>
        <w:rPr>
          <w:rFonts w:ascii="Menlo" w:hAnsi="Menlo" w:cs="Menlo"/>
          <w:color w:val="D4D4D4"/>
          <w:sz w:val="18"/>
          <w:szCs w:val="18"/>
        </w:rPr>
        <w:t>(</w:t>
      </w:r>
      <w:r>
        <w:rPr>
          <w:rFonts w:ascii="Menlo" w:hAnsi="Menlo" w:cs="Menlo"/>
          <w:color w:val="9CDCFE"/>
          <w:sz w:val="18"/>
          <w:szCs w:val="18"/>
        </w:rPr>
        <w:t>normalized_likelihoods</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predictions</w:t>
      </w:r>
      <w:r>
        <w:rPr>
          <w:rFonts w:ascii="Menlo" w:hAnsi="Menlo" w:cs="Menlo"/>
          <w:color w:val="D4D4D4"/>
          <w:sz w:val="18"/>
          <w:szCs w:val="18"/>
        </w:rPr>
        <w:t>.</w:t>
      </w:r>
      <w:r>
        <w:rPr>
          <w:rFonts w:ascii="Menlo" w:hAnsi="Menlo" w:cs="Menlo"/>
          <w:color w:val="DCDCAA"/>
          <w:sz w:val="18"/>
          <w:szCs w:val="18"/>
        </w:rPr>
        <w:t>append</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classes</w:t>
      </w:r>
      <w:r>
        <w:rPr>
          <w:rFonts w:ascii="Menlo" w:hAnsi="Menlo" w:cs="Menlo"/>
          <w:color w:val="D4D4D4"/>
          <w:sz w:val="18"/>
          <w:szCs w:val="18"/>
        </w:rPr>
        <w:t>[</w:t>
      </w:r>
      <w:r>
        <w:rPr>
          <w:rFonts w:ascii="Menlo" w:hAnsi="Menlo" w:cs="Menlo"/>
          <w:color w:val="9CDCFE"/>
          <w:sz w:val="18"/>
          <w:szCs w:val="18"/>
        </w:rPr>
        <w:t>predicted_class</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array</w:t>
      </w:r>
      <w:r>
        <w:rPr>
          <w:rFonts w:ascii="Menlo" w:hAnsi="Menlo" w:cs="Menlo"/>
          <w:color w:val="D4D4D4"/>
          <w:sz w:val="18"/>
          <w:szCs w:val="18"/>
        </w:rPr>
        <w:t>(</w:t>
      </w:r>
      <w:r>
        <w:rPr>
          <w:rFonts w:ascii="Menlo" w:hAnsi="Menlo" w:cs="Menlo"/>
          <w:color w:val="9CDCFE"/>
          <w:sz w:val="18"/>
          <w:szCs w:val="18"/>
        </w:rPr>
        <w:t>predictions</w:t>
      </w:r>
      <w:r>
        <w:rPr>
          <w:rFonts w:ascii="Menlo" w:hAnsi="Menlo" w:cs="Menlo"/>
          <w:color w:val="D4D4D4"/>
          <w:sz w:val="18"/>
          <w:szCs w:val="18"/>
        </w:rPr>
        <w:t>)</w:t>
      </w:r>
    </w:p>
    <w:p w:rsidR="005B188A" w:rsidRPr="005B188A" w:rsidRDefault="005B188A" w:rsidP="001757A3">
      <w:pPr>
        <w:jc w:val="both"/>
      </w:pP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rkde</w:t>
      </w:r>
      <w:r>
        <w:rPr>
          <w:rFonts w:ascii="Menlo" w:hAnsi="Menlo" w:cs="Menlo"/>
          <w:color w:val="D4D4D4"/>
          <w:sz w:val="18"/>
          <w:szCs w:val="18"/>
        </w:rPr>
        <w:t>(</w:t>
      </w:r>
      <w:r>
        <w:rPr>
          <w:rFonts w:ascii="Menlo" w:hAnsi="Menlo" w:cs="Menlo"/>
          <w:color w:val="9CDCFE"/>
          <w:sz w:val="18"/>
          <w:szCs w:val="18"/>
        </w:rPr>
        <w:t>X_data</w:t>
      </w:r>
      <w:r>
        <w:rPr>
          <w:rFonts w:ascii="Menlo" w:hAnsi="Menlo" w:cs="Menlo"/>
          <w:color w:val="D4D4D4"/>
          <w:sz w:val="18"/>
          <w:szCs w:val="18"/>
        </w:rPr>
        <w:t xml:space="preserve">, </w:t>
      </w:r>
      <w:r>
        <w:rPr>
          <w:rFonts w:ascii="Menlo" w:hAnsi="Menlo" w:cs="Menlo"/>
          <w:color w:val="9CDCFE"/>
          <w:sz w:val="18"/>
          <w:szCs w:val="18"/>
        </w:rPr>
        <w:t>X_plot</w:t>
      </w:r>
      <w:r>
        <w:rPr>
          <w:rFonts w:ascii="Menlo" w:hAnsi="Menlo" w:cs="Menlo"/>
          <w:color w:val="D4D4D4"/>
          <w:sz w:val="18"/>
          <w:szCs w:val="18"/>
        </w:rPr>
        <w:t xml:space="preserve">, </w:t>
      </w:r>
      <w:r>
        <w:rPr>
          <w:rFonts w:ascii="Menlo" w:hAnsi="Menlo" w:cs="Menlo"/>
          <w:color w:val="9CDCFE"/>
          <w:sz w:val="18"/>
          <w:szCs w:val="18"/>
        </w:rPr>
        <w:t>h</w:t>
      </w:r>
      <w:r>
        <w:rPr>
          <w:rFonts w:ascii="Menlo" w:hAnsi="Menlo" w:cs="Menlo"/>
          <w:color w:val="D4D4D4"/>
          <w:sz w:val="18"/>
          <w:szCs w:val="18"/>
        </w:rPr>
        <w:t xml:space="preserve">, </w:t>
      </w:r>
      <w:r>
        <w:rPr>
          <w:rFonts w:ascii="Menlo" w:hAnsi="Menlo" w:cs="Menlo"/>
          <w:color w:val="9CDCFE"/>
          <w:sz w:val="18"/>
          <w:szCs w:val="18"/>
        </w:rPr>
        <w:t>type_rho</w:t>
      </w:r>
      <w:r>
        <w:rPr>
          <w:rFonts w:ascii="Menlo" w:hAnsi="Menlo" w:cs="Menlo"/>
          <w:color w:val="D4D4D4"/>
          <w:sz w:val="18"/>
          <w:szCs w:val="18"/>
        </w:rPr>
        <w:t>=</w:t>
      </w:r>
      <w:r>
        <w:rPr>
          <w:rFonts w:ascii="Menlo" w:hAnsi="Menlo" w:cs="Menlo"/>
          <w:color w:val="CE9178"/>
          <w:sz w:val="18"/>
          <w:szCs w:val="18"/>
        </w:rPr>
        <w:t>'hampel'</w:t>
      </w:r>
      <w:r>
        <w:rPr>
          <w:rFonts w:ascii="Menlo" w:hAnsi="Menlo" w:cs="Menlo"/>
          <w:color w:val="D4D4D4"/>
          <w:sz w:val="18"/>
          <w:szCs w:val="18"/>
        </w:rPr>
        <w:t xml:space="preserve">, </w:t>
      </w:r>
      <w:r>
        <w:rPr>
          <w:rFonts w:ascii="Menlo" w:hAnsi="Menlo" w:cs="Menlo"/>
          <w:color w:val="9CDCFE"/>
          <w:sz w:val="18"/>
          <w:szCs w:val="18"/>
        </w:rPr>
        <w:t>return_model</w:t>
      </w:r>
      <w:r>
        <w:rPr>
          <w:rFonts w:ascii="Menlo" w:hAnsi="Menlo" w:cs="Menlo"/>
          <w:color w:val="D4D4D4"/>
          <w:sz w:val="18"/>
          <w:szCs w:val="18"/>
        </w:rPr>
        <w:t>=</w:t>
      </w:r>
      <w:r>
        <w:rPr>
          <w:rFonts w:ascii="Menlo" w:hAnsi="Menlo" w:cs="Menlo"/>
          <w:color w:val="569CD6"/>
          <w:sz w:val="18"/>
          <w:szCs w:val="18"/>
        </w:rPr>
        <w:t>False</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kernel matrix</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n_samples</w:t>
      </w:r>
      <w:r>
        <w:rPr>
          <w:rFonts w:ascii="Menlo" w:hAnsi="Menlo" w:cs="Menlo"/>
          <w:color w:val="D4D4D4"/>
          <w:sz w:val="18"/>
          <w:szCs w:val="18"/>
        </w:rPr>
        <w:t xml:space="preserve">, </w:t>
      </w:r>
      <w:r>
        <w:rPr>
          <w:rFonts w:ascii="Menlo" w:hAnsi="Menlo" w:cs="Menlo"/>
          <w:color w:val="9CDCFE"/>
          <w:sz w:val="18"/>
          <w:szCs w:val="18"/>
        </w:rPr>
        <w:t>d</w:t>
      </w:r>
      <w:r>
        <w:rPr>
          <w:rFonts w:ascii="Menlo" w:hAnsi="Menlo" w:cs="Menlo"/>
          <w:color w:val="D4D4D4"/>
          <w:sz w:val="18"/>
          <w:szCs w:val="18"/>
        </w:rPr>
        <w:t xml:space="preserve"> = </w:t>
      </w:r>
      <w:r>
        <w:rPr>
          <w:rFonts w:ascii="Menlo" w:hAnsi="Menlo" w:cs="Menlo"/>
          <w:color w:val="9CDCFE"/>
          <w:sz w:val="18"/>
          <w:szCs w:val="18"/>
        </w:rPr>
        <w:t>X_data</w:t>
      </w:r>
      <w:r>
        <w:rPr>
          <w:rFonts w:ascii="Menlo" w:hAnsi="Menlo" w:cs="Menlo"/>
          <w:color w:val="D4D4D4"/>
          <w:sz w:val="18"/>
          <w:szCs w:val="18"/>
        </w:rPr>
        <w:t>.shape</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gamma</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 (</w:t>
      </w:r>
      <w:r>
        <w:rPr>
          <w:rFonts w:ascii="Menlo" w:hAnsi="Menlo" w:cs="Menlo"/>
          <w:color w:val="B5CEA8"/>
          <w:sz w:val="18"/>
          <w:szCs w:val="18"/>
        </w:rPr>
        <w:t>2</w:t>
      </w:r>
      <w:r>
        <w:rPr>
          <w:rFonts w:ascii="Menlo" w:hAnsi="Menlo" w:cs="Menlo"/>
          <w:color w:val="D4D4D4"/>
          <w:sz w:val="18"/>
          <w:szCs w:val="18"/>
        </w:rPr>
        <w:t xml:space="preserve"> * (</w:t>
      </w:r>
      <w:r>
        <w:rPr>
          <w:rFonts w:ascii="Menlo" w:hAnsi="Menlo" w:cs="Menlo"/>
          <w:color w:val="9CDCFE"/>
          <w:sz w:val="18"/>
          <w:szCs w:val="18"/>
        </w:rPr>
        <w:t>h</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Km</w:t>
      </w:r>
      <w:r>
        <w:rPr>
          <w:rFonts w:ascii="Menlo" w:hAnsi="Menlo" w:cs="Menlo"/>
          <w:color w:val="D4D4D4"/>
          <w:sz w:val="18"/>
          <w:szCs w:val="18"/>
        </w:rPr>
        <w:t xml:space="preserve"> = </w:t>
      </w:r>
      <w:r>
        <w:rPr>
          <w:rFonts w:ascii="Menlo" w:hAnsi="Menlo" w:cs="Menlo"/>
          <w:color w:val="DCDCAA"/>
          <w:sz w:val="18"/>
          <w:szCs w:val="18"/>
        </w:rPr>
        <w:t>rbf_kernel</w:t>
      </w:r>
      <w:r>
        <w:rPr>
          <w:rFonts w:ascii="Menlo" w:hAnsi="Menlo" w:cs="Menlo"/>
          <w:color w:val="D4D4D4"/>
          <w:sz w:val="18"/>
          <w:szCs w:val="18"/>
        </w:rPr>
        <w:t>(</w:t>
      </w:r>
      <w:r>
        <w:rPr>
          <w:rFonts w:ascii="Menlo" w:hAnsi="Menlo" w:cs="Menlo"/>
          <w:color w:val="9CDCFE"/>
          <w:sz w:val="18"/>
          <w:szCs w:val="18"/>
        </w:rPr>
        <w:t>X_data</w:t>
      </w:r>
      <w:r>
        <w:rPr>
          <w:rFonts w:ascii="Menlo" w:hAnsi="Menlo" w:cs="Menlo"/>
          <w:color w:val="D4D4D4"/>
          <w:sz w:val="18"/>
          <w:szCs w:val="18"/>
        </w:rPr>
        <w:t xml:space="preserve">, </w:t>
      </w:r>
      <w:r>
        <w:rPr>
          <w:rFonts w:ascii="Menlo" w:hAnsi="Menlo" w:cs="Menlo"/>
          <w:color w:val="9CDCFE"/>
          <w:sz w:val="18"/>
          <w:szCs w:val="18"/>
        </w:rPr>
        <w:t>X_data</w:t>
      </w:r>
      <w:r>
        <w:rPr>
          <w:rFonts w:ascii="Menlo" w:hAnsi="Menlo" w:cs="Menlo"/>
          <w:color w:val="D4D4D4"/>
          <w:sz w:val="18"/>
          <w:szCs w:val="18"/>
        </w:rPr>
        <w:t xml:space="preserve">, </w:t>
      </w:r>
      <w:r>
        <w:rPr>
          <w:rFonts w:ascii="Menlo" w:hAnsi="Menlo" w:cs="Menlo"/>
          <w:color w:val="9CDCFE"/>
          <w:sz w:val="18"/>
          <w:szCs w:val="18"/>
        </w:rPr>
        <w:t>gamma</w:t>
      </w:r>
      <w:r>
        <w:rPr>
          <w:rFonts w:ascii="Menlo" w:hAnsi="Menlo" w:cs="Menlo"/>
          <w:color w:val="D4D4D4"/>
          <w:sz w:val="18"/>
          <w:szCs w:val="18"/>
        </w:rPr>
        <w:t>=</w:t>
      </w:r>
      <w:r>
        <w:rPr>
          <w:rFonts w:ascii="Menlo" w:hAnsi="Menlo" w:cs="Menlo"/>
          <w:color w:val="9CDCFE"/>
          <w:sz w:val="18"/>
          <w:szCs w:val="18"/>
        </w:rPr>
        <w:t>gamma</w:t>
      </w:r>
      <w:r>
        <w:rPr>
          <w:rFonts w:ascii="Menlo" w:hAnsi="Menlo" w:cs="Menlo"/>
          <w:color w:val="D4D4D4"/>
          <w:sz w:val="18"/>
          <w:szCs w:val="18"/>
        </w:rPr>
        <w:t>) * \</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w:t>
      </w:r>
      <w:r>
        <w:rPr>
          <w:rFonts w:ascii="Menlo" w:hAnsi="Menlo" w:cs="Menlo"/>
          <w:color w:val="9CDCFE"/>
          <w:sz w:val="18"/>
          <w:szCs w:val="18"/>
        </w:rPr>
        <w:t>pi</w:t>
      </w:r>
      <w:r>
        <w:rPr>
          <w:rFonts w:ascii="Menlo" w:hAnsi="Menlo" w:cs="Menlo"/>
          <w:color w:val="D4D4D4"/>
          <w:sz w:val="18"/>
          <w:szCs w:val="18"/>
        </w:rPr>
        <w:t xml:space="preserve"> * </w:t>
      </w:r>
      <w:r>
        <w:rPr>
          <w:rFonts w:ascii="Menlo" w:hAnsi="Menlo" w:cs="Menlo"/>
          <w:color w:val="9CDCFE"/>
          <w:sz w:val="18"/>
          <w:szCs w:val="18"/>
        </w:rPr>
        <w:t>h</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r>
        <w:rPr>
          <w:rFonts w:ascii="Menlo" w:hAnsi="Menlo" w:cs="Menlo"/>
          <w:color w:val="9CDCFE"/>
          <w:sz w:val="18"/>
          <w:szCs w:val="18"/>
        </w:rPr>
        <w:t>d</w:t>
      </w:r>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find a, b, c via iterative reweighted least square</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 xml:space="preserve"> = </w:t>
      </w:r>
      <w:r>
        <w:rPr>
          <w:rFonts w:ascii="Menlo" w:hAnsi="Menlo" w:cs="Menlo"/>
          <w:color w:val="9CDCFE"/>
          <w:sz w:val="18"/>
          <w:szCs w:val="18"/>
        </w:rPr>
        <w:t>b</w:t>
      </w:r>
      <w:r>
        <w:rPr>
          <w:rFonts w:ascii="Menlo" w:hAnsi="Menlo" w:cs="Menlo"/>
          <w:color w:val="D4D4D4"/>
          <w:sz w:val="18"/>
          <w:szCs w:val="18"/>
        </w:rPr>
        <w:t xml:space="preserve"> = </w:t>
      </w:r>
      <w:r>
        <w:rPr>
          <w:rFonts w:ascii="Menlo" w:hAnsi="Menlo" w:cs="Menlo"/>
          <w:color w:val="9CDCFE"/>
          <w:sz w:val="18"/>
          <w:szCs w:val="18"/>
        </w:rPr>
        <w:t>c</w:t>
      </w:r>
      <w:r>
        <w:rPr>
          <w:rFonts w:ascii="Menlo" w:hAnsi="Menlo" w:cs="Menlo"/>
          <w:color w:val="D4D4D4"/>
          <w:sz w:val="18"/>
          <w:szCs w:val="18"/>
        </w:rPr>
        <w:t xml:space="preserve"> = </w:t>
      </w:r>
      <w:r>
        <w:rPr>
          <w:rFonts w:ascii="Menlo" w:hAnsi="Menlo" w:cs="Menlo"/>
          <w:color w:val="B5CEA8"/>
          <w:sz w:val="18"/>
          <w:szCs w:val="18"/>
        </w:rPr>
        <w:t>0</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alpha</w:t>
      </w:r>
      <w:r>
        <w:rPr>
          <w:rFonts w:ascii="Menlo" w:hAnsi="Menlo" w:cs="Menlo"/>
          <w:color w:val="D4D4D4"/>
          <w:sz w:val="18"/>
          <w:szCs w:val="18"/>
        </w:rPr>
        <w:t xml:space="preserve"> = </w:t>
      </w:r>
      <w:r>
        <w:rPr>
          <w:rFonts w:ascii="Menlo" w:hAnsi="Menlo" w:cs="Menlo"/>
          <w:color w:val="B5CEA8"/>
          <w:sz w:val="18"/>
          <w:szCs w:val="18"/>
        </w:rPr>
        <w:t>10e-8</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max_it</w:t>
      </w:r>
      <w:r>
        <w:rPr>
          <w:rFonts w:ascii="Menlo" w:hAnsi="Menlo" w:cs="Menlo"/>
          <w:color w:val="D4D4D4"/>
          <w:sz w:val="18"/>
          <w:szCs w:val="18"/>
        </w:rPr>
        <w:t xml:space="preserve"> = </w:t>
      </w:r>
      <w:r>
        <w:rPr>
          <w:rFonts w:ascii="Menlo" w:hAnsi="Menlo" w:cs="Menlo"/>
          <w:color w:val="B5CEA8"/>
          <w:sz w:val="18"/>
          <w:szCs w:val="18"/>
        </w:rPr>
        <w:t>100</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first it. reweighted least ssquare with rho = absolute function</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w:t>
      </w:r>
      <w:r>
        <w:rPr>
          <w:rFonts w:ascii="Menlo" w:hAnsi="Menlo" w:cs="Menlo"/>
          <w:color w:val="D4D4D4"/>
          <w:sz w:val="18"/>
          <w:szCs w:val="18"/>
        </w:rPr>
        <w:t xml:space="preserve">, </w:t>
      </w:r>
      <w:r>
        <w:rPr>
          <w:rFonts w:ascii="Menlo" w:hAnsi="Menlo" w:cs="Menlo"/>
          <w:color w:val="9CDCFE"/>
          <w:sz w:val="18"/>
          <w:szCs w:val="18"/>
        </w:rPr>
        <w:t>norm</w:t>
      </w:r>
      <w:r>
        <w:rPr>
          <w:rFonts w:ascii="Menlo" w:hAnsi="Menlo" w:cs="Menlo"/>
          <w:color w:val="D4D4D4"/>
          <w:sz w:val="18"/>
          <w:szCs w:val="18"/>
        </w:rPr>
        <w:t xml:space="preserve">, </w:t>
      </w:r>
      <w:r>
        <w:rPr>
          <w:rFonts w:ascii="Menlo" w:hAnsi="Menlo" w:cs="Menlo"/>
          <w:color w:val="9CDCFE"/>
          <w:sz w:val="18"/>
          <w:szCs w:val="18"/>
        </w:rPr>
        <w:t>losses</w:t>
      </w:r>
      <w:r>
        <w:rPr>
          <w:rFonts w:ascii="Menlo" w:hAnsi="Menlo" w:cs="Menlo"/>
          <w:color w:val="D4D4D4"/>
          <w:sz w:val="18"/>
          <w:szCs w:val="18"/>
        </w:rPr>
        <w:t xml:space="preserve"> = </w:t>
      </w:r>
      <w:r>
        <w:rPr>
          <w:rFonts w:ascii="Menlo" w:hAnsi="Menlo" w:cs="Menlo"/>
          <w:color w:val="DCDCAA"/>
          <w:sz w:val="18"/>
          <w:szCs w:val="18"/>
        </w:rPr>
        <w:t>irls</w:t>
      </w:r>
      <w:r>
        <w:rPr>
          <w:rFonts w:ascii="Menlo" w:hAnsi="Menlo" w:cs="Menlo"/>
          <w:color w:val="D4D4D4"/>
          <w:sz w:val="18"/>
          <w:szCs w:val="18"/>
        </w:rPr>
        <w:t>(</w:t>
      </w:r>
      <w:r>
        <w:rPr>
          <w:rFonts w:ascii="Menlo" w:hAnsi="Menlo" w:cs="Menlo"/>
          <w:color w:val="9CDCFE"/>
          <w:sz w:val="18"/>
          <w:szCs w:val="18"/>
        </w:rPr>
        <w:t>Km</w:t>
      </w:r>
      <w:r>
        <w:rPr>
          <w:rFonts w:ascii="Menlo" w:hAnsi="Menlo" w:cs="Menlo"/>
          <w:color w:val="D4D4D4"/>
          <w:sz w:val="18"/>
          <w:szCs w:val="18"/>
        </w:rPr>
        <w:t xml:space="preserve">, </w:t>
      </w:r>
      <w:r>
        <w:rPr>
          <w:rFonts w:ascii="Menlo" w:hAnsi="Menlo" w:cs="Menlo"/>
          <w:color w:val="CE9178"/>
          <w:sz w:val="18"/>
          <w:szCs w:val="18"/>
        </w:rPr>
        <w:t>'abs'</w:t>
      </w:r>
      <w:r>
        <w:rPr>
          <w:rFonts w:ascii="Menlo" w:hAnsi="Menlo" w:cs="Menlo"/>
          <w:color w:val="D4D4D4"/>
          <w:sz w:val="18"/>
          <w:szCs w:val="18"/>
        </w:rPr>
        <w:t xml:space="preserve">, </w:t>
      </w:r>
      <w:r>
        <w:rPr>
          <w:rFonts w:ascii="Menlo" w:hAnsi="Menlo" w:cs="Menlo"/>
          <w:color w:val="9CDCFE"/>
          <w:sz w:val="18"/>
          <w:szCs w:val="18"/>
        </w:rPr>
        <w:t>n_samples</w:t>
      </w: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 xml:space="preserve">, </w:t>
      </w:r>
      <w:r>
        <w:rPr>
          <w:rFonts w:ascii="Menlo" w:hAnsi="Menlo" w:cs="Menlo"/>
          <w:color w:val="9CDCFE"/>
          <w:sz w:val="18"/>
          <w:szCs w:val="18"/>
        </w:rPr>
        <w:t>c</w:t>
      </w:r>
      <w:r>
        <w:rPr>
          <w:rFonts w:ascii="Menlo" w:hAnsi="Menlo" w:cs="Menlo"/>
          <w:color w:val="D4D4D4"/>
          <w:sz w:val="18"/>
          <w:szCs w:val="18"/>
        </w:rPr>
        <w:t xml:space="preserve">, </w:t>
      </w:r>
      <w:r>
        <w:rPr>
          <w:rFonts w:ascii="Menlo" w:hAnsi="Menlo" w:cs="Menlo"/>
          <w:color w:val="9CDCFE"/>
          <w:sz w:val="18"/>
          <w:szCs w:val="18"/>
        </w:rPr>
        <w:t>alpha</w:t>
      </w:r>
      <w:r>
        <w:rPr>
          <w:rFonts w:ascii="Menlo" w:hAnsi="Menlo" w:cs="Menlo"/>
          <w:color w:val="D4D4D4"/>
          <w:sz w:val="18"/>
          <w:szCs w:val="18"/>
        </w:rPr>
        <w:t xml:space="preserve">, </w:t>
      </w:r>
      <w:r>
        <w:rPr>
          <w:rFonts w:ascii="Menlo" w:hAnsi="Menlo" w:cs="Menlo"/>
          <w:color w:val="9CDCFE"/>
          <w:sz w:val="18"/>
          <w:szCs w:val="18"/>
        </w:rPr>
        <w:t>max_it</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median</w:t>
      </w:r>
      <w:r>
        <w:rPr>
          <w:rFonts w:ascii="Menlo" w:hAnsi="Menlo" w:cs="Menlo"/>
          <w:color w:val="D4D4D4"/>
          <w:sz w:val="18"/>
          <w:szCs w:val="18"/>
        </w:rPr>
        <w:t>(</w:t>
      </w:r>
      <w:r>
        <w:rPr>
          <w:rFonts w:ascii="Menlo" w:hAnsi="Menlo" w:cs="Menlo"/>
          <w:color w:val="9CDCFE"/>
          <w:sz w:val="18"/>
          <w:szCs w:val="18"/>
        </w:rPr>
        <w:t>norm</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percentile</w:t>
      </w:r>
      <w:r>
        <w:rPr>
          <w:rFonts w:ascii="Menlo" w:hAnsi="Menlo" w:cs="Menlo"/>
          <w:color w:val="D4D4D4"/>
          <w:sz w:val="18"/>
          <w:szCs w:val="18"/>
        </w:rPr>
        <w:t>(</w:t>
      </w:r>
      <w:r>
        <w:rPr>
          <w:rFonts w:ascii="Menlo" w:hAnsi="Menlo" w:cs="Menlo"/>
          <w:color w:val="9CDCFE"/>
          <w:sz w:val="18"/>
          <w:szCs w:val="18"/>
        </w:rPr>
        <w:t>norm</w:t>
      </w:r>
      <w:r>
        <w:rPr>
          <w:rFonts w:ascii="Menlo" w:hAnsi="Menlo" w:cs="Menlo"/>
          <w:color w:val="D4D4D4"/>
          <w:sz w:val="18"/>
          <w:szCs w:val="18"/>
        </w:rPr>
        <w:t xml:space="preserve">, </w:t>
      </w:r>
      <w:r>
        <w:rPr>
          <w:rFonts w:ascii="Menlo" w:hAnsi="Menlo" w:cs="Menlo"/>
          <w:color w:val="B5CEA8"/>
          <w:sz w:val="18"/>
          <w:szCs w:val="18"/>
        </w:rPr>
        <w:t>75</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percentile</w:t>
      </w:r>
      <w:r>
        <w:rPr>
          <w:rFonts w:ascii="Menlo" w:hAnsi="Menlo" w:cs="Menlo"/>
          <w:color w:val="D4D4D4"/>
          <w:sz w:val="18"/>
          <w:szCs w:val="18"/>
        </w:rPr>
        <w:t>(</w:t>
      </w:r>
      <w:r>
        <w:rPr>
          <w:rFonts w:ascii="Menlo" w:hAnsi="Menlo" w:cs="Menlo"/>
          <w:color w:val="9CDCFE"/>
          <w:sz w:val="18"/>
          <w:szCs w:val="18"/>
        </w:rPr>
        <w:t>norm</w:t>
      </w:r>
      <w:r>
        <w:rPr>
          <w:rFonts w:ascii="Menlo" w:hAnsi="Menlo" w:cs="Menlo"/>
          <w:color w:val="D4D4D4"/>
          <w:sz w:val="18"/>
          <w:szCs w:val="18"/>
        </w:rPr>
        <w:t xml:space="preserve">, </w:t>
      </w:r>
      <w:r>
        <w:rPr>
          <w:rFonts w:ascii="Menlo" w:hAnsi="Menlo" w:cs="Menlo"/>
          <w:color w:val="B5CEA8"/>
          <w:sz w:val="18"/>
          <w:szCs w:val="18"/>
        </w:rPr>
        <w:t>95</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find weights via second iterative reweighted least square with input rho</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w:t>
      </w:r>
      <w:r>
        <w:rPr>
          <w:rFonts w:ascii="Menlo" w:hAnsi="Menlo" w:cs="Menlo"/>
          <w:color w:val="D4D4D4"/>
          <w:sz w:val="18"/>
          <w:szCs w:val="18"/>
        </w:rPr>
        <w:t xml:space="preserve">, </w:t>
      </w:r>
      <w:r>
        <w:rPr>
          <w:rFonts w:ascii="Menlo" w:hAnsi="Menlo" w:cs="Menlo"/>
          <w:color w:val="9CDCFE"/>
          <w:sz w:val="18"/>
          <w:szCs w:val="18"/>
        </w:rPr>
        <w:t>norm</w:t>
      </w:r>
      <w:r>
        <w:rPr>
          <w:rFonts w:ascii="Menlo" w:hAnsi="Menlo" w:cs="Menlo"/>
          <w:color w:val="D4D4D4"/>
          <w:sz w:val="18"/>
          <w:szCs w:val="18"/>
        </w:rPr>
        <w:t xml:space="preserve">, </w:t>
      </w:r>
      <w:r>
        <w:rPr>
          <w:rFonts w:ascii="Menlo" w:hAnsi="Menlo" w:cs="Menlo"/>
          <w:color w:val="9CDCFE"/>
          <w:sz w:val="18"/>
          <w:szCs w:val="18"/>
        </w:rPr>
        <w:t>losses</w:t>
      </w:r>
      <w:r>
        <w:rPr>
          <w:rFonts w:ascii="Menlo" w:hAnsi="Menlo" w:cs="Menlo"/>
          <w:color w:val="D4D4D4"/>
          <w:sz w:val="18"/>
          <w:szCs w:val="18"/>
        </w:rPr>
        <w:t xml:space="preserve"> = </w:t>
      </w:r>
      <w:r>
        <w:rPr>
          <w:rFonts w:ascii="Menlo" w:hAnsi="Menlo" w:cs="Menlo"/>
          <w:color w:val="DCDCAA"/>
          <w:sz w:val="18"/>
          <w:szCs w:val="18"/>
        </w:rPr>
        <w:t>irls</w:t>
      </w:r>
      <w:r>
        <w:rPr>
          <w:rFonts w:ascii="Menlo" w:hAnsi="Menlo" w:cs="Menlo"/>
          <w:color w:val="D4D4D4"/>
          <w:sz w:val="18"/>
          <w:szCs w:val="18"/>
        </w:rPr>
        <w:t>(</w:t>
      </w:r>
      <w:r>
        <w:rPr>
          <w:rFonts w:ascii="Menlo" w:hAnsi="Menlo" w:cs="Menlo"/>
          <w:color w:val="9CDCFE"/>
          <w:sz w:val="18"/>
          <w:szCs w:val="18"/>
        </w:rPr>
        <w:t>Km</w:t>
      </w:r>
      <w:r>
        <w:rPr>
          <w:rFonts w:ascii="Menlo" w:hAnsi="Menlo" w:cs="Menlo"/>
          <w:color w:val="D4D4D4"/>
          <w:sz w:val="18"/>
          <w:szCs w:val="18"/>
        </w:rPr>
        <w:t xml:space="preserve">, </w:t>
      </w:r>
      <w:r>
        <w:rPr>
          <w:rFonts w:ascii="Menlo" w:hAnsi="Menlo" w:cs="Menlo"/>
          <w:color w:val="9CDCFE"/>
          <w:sz w:val="18"/>
          <w:szCs w:val="18"/>
        </w:rPr>
        <w:t>type_rho</w:t>
      </w:r>
      <w:r>
        <w:rPr>
          <w:rFonts w:ascii="Menlo" w:hAnsi="Menlo" w:cs="Menlo"/>
          <w:color w:val="D4D4D4"/>
          <w:sz w:val="18"/>
          <w:szCs w:val="18"/>
        </w:rPr>
        <w:t xml:space="preserve">, </w:t>
      </w:r>
      <w:r>
        <w:rPr>
          <w:rFonts w:ascii="Menlo" w:hAnsi="Menlo" w:cs="Menlo"/>
          <w:color w:val="9CDCFE"/>
          <w:sz w:val="18"/>
          <w:szCs w:val="18"/>
        </w:rPr>
        <w:t>n_samples</w:t>
      </w: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 xml:space="preserve">, </w:t>
      </w:r>
      <w:r>
        <w:rPr>
          <w:rFonts w:ascii="Menlo" w:hAnsi="Menlo" w:cs="Menlo"/>
          <w:color w:val="9CDCFE"/>
          <w:sz w:val="18"/>
          <w:szCs w:val="18"/>
        </w:rPr>
        <w:t>c</w:t>
      </w:r>
      <w:r>
        <w:rPr>
          <w:rFonts w:ascii="Menlo" w:hAnsi="Menlo" w:cs="Menlo"/>
          <w:color w:val="D4D4D4"/>
          <w:sz w:val="18"/>
          <w:szCs w:val="18"/>
        </w:rPr>
        <w:t xml:space="preserve">, </w:t>
      </w:r>
      <w:r>
        <w:rPr>
          <w:rFonts w:ascii="Menlo" w:hAnsi="Menlo" w:cs="Menlo"/>
          <w:color w:val="9CDCFE"/>
          <w:sz w:val="18"/>
          <w:szCs w:val="18"/>
        </w:rPr>
        <w:t>alpha</w:t>
      </w:r>
      <w:r>
        <w:rPr>
          <w:rFonts w:ascii="Menlo" w:hAnsi="Menlo" w:cs="Menlo"/>
          <w:color w:val="D4D4D4"/>
          <w:sz w:val="18"/>
          <w:szCs w:val="18"/>
        </w:rPr>
        <w:t xml:space="preserve">, </w:t>
      </w:r>
      <w:r>
        <w:rPr>
          <w:rFonts w:ascii="Menlo" w:hAnsi="Menlo" w:cs="Menlo"/>
          <w:color w:val="9CDCFE"/>
          <w:sz w:val="18"/>
          <w:szCs w:val="18"/>
        </w:rPr>
        <w:t>max_it</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kernel evaluated on plot data</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gamma</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 (</w:t>
      </w:r>
      <w:r>
        <w:rPr>
          <w:rFonts w:ascii="Menlo" w:hAnsi="Menlo" w:cs="Menlo"/>
          <w:color w:val="B5CEA8"/>
          <w:sz w:val="18"/>
          <w:szCs w:val="18"/>
        </w:rPr>
        <w:t>2</w:t>
      </w:r>
      <w:r>
        <w:rPr>
          <w:rFonts w:ascii="Menlo" w:hAnsi="Menlo" w:cs="Menlo"/>
          <w:color w:val="D4D4D4"/>
          <w:sz w:val="18"/>
          <w:szCs w:val="18"/>
        </w:rPr>
        <w:t xml:space="preserve"> * (</w:t>
      </w:r>
      <w:r>
        <w:rPr>
          <w:rFonts w:ascii="Menlo" w:hAnsi="Menlo" w:cs="Menlo"/>
          <w:color w:val="9CDCFE"/>
          <w:sz w:val="18"/>
          <w:szCs w:val="18"/>
        </w:rPr>
        <w:t>h</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K_plot</w:t>
      </w:r>
      <w:r>
        <w:rPr>
          <w:rFonts w:ascii="Menlo" w:hAnsi="Menlo" w:cs="Menlo"/>
          <w:color w:val="D4D4D4"/>
          <w:sz w:val="18"/>
          <w:szCs w:val="18"/>
        </w:rPr>
        <w:t xml:space="preserve"> = </w:t>
      </w:r>
      <w:r>
        <w:rPr>
          <w:rFonts w:ascii="Menlo" w:hAnsi="Menlo" w:cs="Menlo"/>
          <w:color w:val="DCDCAA"/>
          <w:sz w:val="18"/>
          <w:szCs w:val="18"/>
        </w:rPr>
        <w:t>rbf_kernel</w:t>
      </w:r>
      <w:r>
        <w:rPr>
          <w:rFonts w:ascii="Menlo" w:hAnsi="Menlo" w:cs="Menlo"/>
          <w:color w:val="D4D4D4"/>
          <w:sz w:val="18"/>
          <w:szCs w:val="18"/>
        </w:rPr>
        <w:t>(</w:t>
      </w:r>
      <w:r>
        <w:rPr>
          <w:rFonts w:ascii="Menlo" w:hAnsi="Menlo" w:cs="Menlo"/>
          <w:color w:val="9CDCFE"/>
          <w:sz w:val="18"/>
          <w:szCs w:val="18"/>
        </w:rPr>
        <w:t>X_plot</w:t>
      </w:r>
      <w:r>
        <w:rPr>
          <w:rFonts w:ascii="Menlo" w:hAnsi="Menlo" w:cs="Menlo"/>
          <w:color w:val="D4D4D4"/>
          <w:sz w:val="18"/>
          <w:szCs w:val="18"/>
        </w:rPr>
        <w:t xml:space="preserve">, </w:t>
      </w:r>
      <w:r>
        <w:rPr>
          <w:rFonts w:ascii="Menlo" w:hAnsi="Menlo" w:cs="Menlo"/>
          <w:color w:val="9CDCFE"/>
          <w:sz w:val="18"/>
          <w:szCs w:val="18"/>
        </w:rPr>
        <w:t>X_data</w:t>
      </w:r>
      <w:r>
        <w:rPr>
          <w:rFonts w:ascii="Menlo" w:hAnsi="Menlo" w:cs="Menlo"/>
          <w:color w:val="D4D4D4"/>
          <w:sz w:val="18"/>
          <w:szCs w:val="18"/>
        </w:rPr>
        <w:t xml:space="preserve">, </w:t>
      </w:r>
      <w:r>
        <w:rPr>
          <w:rFonts w:ascii="Menlo" w:hAnsi="Menlo" w:cs="Menlo"/>
          <w:color w:val="9CDCFE"/>
          <w:sz w:val="18"/>
          <w:szCs w:val="18"/>
        </w:rPr>
        <w:t>gamma</w:t>
      </w:r>
      <w:r>
        <w:rPr>
          <w:rFonts w:ascii="Menlo" w:hAnsi="Menlo" w:cs="Menlo"/>
          <w:color w:val="D4D4D4"/>
          <w:sz w:val="18"/>
          <w:szCs w:val="18"/>
        </w:rPr>
        <w:t>=</w:t>
      </w:r>
      <w:r>
        <w:rPr>
          <w:rFonts w:ascii="Menlo" w:hAnsi="Menlo" w:cs="Menlo"/>
          <w:color w:val="9CDCFE"/>
          <w:sz w:val="18"/>
          <w:szCs w:val="18"/>
        </w:rPr>
        <w:t>gamma</w:t>
      </w:r>
      <w:r>
        <w:rPr>
          <w:rFonts w:ascii="Menlo" w:hAnsi="Menlo" w:cs="Menlo"/>
          <w:color w:val="D4D4D4"/>
          <w:sz w:val="18"/>
          <w:szCs w:val="18"/>
        </w:rPr>
        <w:t>) * \</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w:t>
      </w:r>
      <w:r>
        <w:rPr>
          <w:rFonts w:ascii="Menlo" w:hAnsi="Menlo" w:cs="Menlo"/>
          <w:color w:val="9CDCFE"/>
          <w:sz w:val="18"/>
          <w:szCs w:val="18"/>
        </w:rPr>
        <w:t>pi</w:t>
      </w:r>
      <w:r>
        <w:rPr>
          <w:rFonts w:ascii="Menlo" w:hAnsi="Menlo" w:cs="Menlo"/>
          <w:color w:val="D4D4D4"/>
          <w:sz w:val="18"/>
          <w:szCs w:val="18"/>
        </w:rPr>
        <w:t xml:space="preserve"> * </w:t>
      </w:r>
      <w:r>
        <w:rPr>
          <w:rFonts w:ascii="Menlo" w:hAnsi="Menlo" w:cs="Menlo"/>
          <w:color w:val="9CDCFE"/>
          <w:sz w:val="18"/>
          <w:szCs w:val="18"/>
        </w:rPr>
        <w:t>h</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r>
        <w:rPr>
          <w:rFonts w:ascii="Menlo" w:hAnsi="Menlo" w:cs="Menlo"/>
          <w:color w:val="9CDCFE"/>
          <w:sz w:val="18"/>
          <w:szCs w:val="18"/>
        </w:rPr>
        <w:t>d</w:t>
      </w:r>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final density</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z</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dot</w:t>
      </w:r>
      <w:r>
        <w:rPr>
          <w:rFonts w:ascii="Menlo" w:hAnsi="Menlo" w:cs="Menlo"/>
          <w:color w:val="D4D4D4"/>
          <w:sz w:val="18"/>
          <w:szCs w:val="18"/>
        </w:rPr>
        <w:t>(</w:t>
      </w:r>
      <w:r>
        <w:rPr>
          <w:rFonts w:ascii="Menlo" w:hAnsi="Menlo" w:cs="Menlo"/>
          <w:color w:val="9CDCFE"/>
          <w:sz w:val="18"/>
          <w:szCs w:val="18"/>
        </w:rPr>
        <w:t>K_plot</w:t>
      </w:r>
      <w:r>
        <w:rPr>
          <w:rFonts w:ascii="Menlo" w:hAnsi="Menlo" w:cs="Menlo"/>
          <w:color w:val="D4D4D4"/>
          <w:sz w:val="18"/>
          <w:szCs w:val="18"/>
        </w:rPr>
        <w:t xml:space="preserve">, </w:t>
      </w:r>
      <w:r>
        <w:rPr>
          <w:rFonts w:ascii="Menlo" w:hAnsi="Menlo" w:cs="Menlo"/>
          <w:color w:val="9CDCFE"/>
          <w:sz w:val="18"/>
          <w:szCs w:val="18"/>
        </w:rPr>
        <w:t>w</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return_model</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z</w:t>
      </w:r>
      <w:r>
        <w:rPr>
          <w:rFonts w:ascii="Menlo" w:hAnsi="Menlo" w:cs="Menlo"/>
          <w:color w:val="D4D4D4"/>
          <w:sz w:val="18"/>
          <w:szCs w:val="18"/>
        </w:rPr>
        <w:t xml:space="preserve">, </w:t>
      </w:r>
      <w:r>
        <w:rPr>
          <w:rFonts w:ascii="Menlo" w:hAnsi="Menlo" w:cs="Menlo"/>
          <w:color w:val="9CDCFE"/>
          <w:sz w:val="18"/>
          <w:szCs w:val="18"/>
        </w:rPr>
        <w:t>w</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586C0"/>
          <w:sz w:val="18"/>
          <w:szCs w:val="18"/>
        </w:rPr>
        <w:t>else</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z</w:t>
      </w:r>
    </w:p>
    <w:p w:rsidR="00201429" w:rsidRDefault="00201429" w:rsidP="00201429">
      <w:pPr>
        <w:shd w:val="clear" w:color="auto" w:fill="1E1E1E"/>
        <w:spacing w:after="240" w:line="270" w:lineRule="atLeast"/>
        <w:rPr>
          <w:rFonts w:ascii="Menlo" w:hAnsi="Menlo" w:cs="Menlo"/>
          <w:color w:val="D4D4D4"/>
          <w:sz w:val="18"/>
          <w:szCs w:val="18"/>
        </w:rPr>
      </w:pP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spkde</w:t>
      </w:r>
      <w:r>
        <w:rPr>
          <w:rFonts w:ascii="Menlo" w:hAnsi="Menlo" w:cs="Menlo"/>
          <w:color w:val="D4D4D4"/>
          <w:sz w:val="18"/>
          <w:szCs w:val="18"/>
        </w:rPr>
        <w:t>(</w:t>
      </w:r>
      <w:r>
        <w:rPr>
          <w:rFonts w:ascii="Menlo" w:hAnsi="Menlo" w:cs="Menlo"/>
          <w:color w:val="9CDCFE"/>
          <w:sz w:val="18"/>
          <w:szCs w:val="18"/>
        </w:rPr>
        <w:t>X_data</w:t>
      </w:r>
      <w:r>
        <w:rPr>
          <w:rFonts w:ascii="Menlo" w:hAnsi="Menlo" w:cs="Menlo"/>
          <w:color w:val="D4D4D4"/>
          <w:sz w:val="18"/>
          <w:szCs w:val="18"/>
        </w:rPr>
        <w:t xml:space="preserve">, </w:t>
      </w:r>
      <w:r>
        <w:rPr>
          <w:rFonts w:ascii="Menlo" w:hAnsi="Menlo" w:cs="Menlo"/>
          <w:color w:val="9CDCFE"/>
          <w:sz w:val="18"/>
          <w:szCs w:val="18"/>
        </w:rPr>
        <w:t>X_plot</w:t>
      </w:r>
      <w:r>
        <w:rPr>
          <w:rFonts w:ascii="Menlo" w:hAnsi="Menlo" w:cs="Menlo"/>
          <w:color w:val="D4D4D4"/>
          <w:sz w:val="18"/>
          <w:szCs w:val="18"/>
        </w:rPr>
        <w:t xml:space="preserve">, </w:t>
      </w:r>
      <w:r>
        <w:rPr>
          <w:rFonts w:ascii="Menlo" w:hAnsi="Menlo" w:cs="Menlo"/>
          <w:color w:val="9CDCFE"/>
          <w:sz w:val="18"/>
          <w:szCs w:val="18"/>
        </w:rPr>
        <w:t>h</w:t>
      </w:r>
      <w:r>
        <w:rPr>
          <w:rFonts w:ascii="Menlo" w:hAnsi="Menlo" w:cs="Menlo"/>
          <w:color w:val="D4D4D4"/>
          <w:sz w:val="18"/>
          <w:szCs w:val="18"/>
        </w:rPr>
        <w:t xml:space="preserve">, </w:t>
      </w:r>
      <w:r>
        <w:rPr>
          <w:rFonts w:ascii="Menlo" w:hAnsi="Menlo" w:cs="Menlo"/>
          <w:color w:val="9CDCFE"/>
          <w:sz w:val="18"/>
          <w:szCs w:val="18"/>
        </w:rPr>
        <w:t>outliers_fraction</w:t>
      </w:r>
      <w:r>
        <w:rPr>
          <w:rFonts w:ascii="Menlo" w:hAnsi="Menlo" w:cs="Menlo"/>
          <w:color w:val="D4D4D4"/>
          <w:sz w:val="18"/>
          <w:szCs w:val="18"/>
        </w:rPr>
        <w:t xml:space="preserve">, </w:t>
      </w:r>
      <w:r>
        <w:rPr>
          <w:rFonts w:ascii="Menlo" w:hAnsi="Menlo" w:cs="Menlo"/>
          <w:color w:val="9CDCFE"/>
          <w:sz w:val="18"/>
          <w:szCs w:val="18"/>
        </w:rPr>
        <w:t>return_model</w:t>
      </w:r>
      <w:r>
        <w:rPr>
          <w:rFonts w:ascii="Menlo" w:hAnsi="Menlo" w:cs="Menlo"/>
          <w:color w:val="D4D4D4"/>
          <w:sz w:val="18"/>
          <w:szCs w:val="18"/>
        </w:rPr>
        <w:t>=</w:t>
      </w:r>
      <w:r>
        <w:rPr>
          <w:rFonts w:ascii="Menlo" w:hAnsi="Menlo" w:cs="Menlo"/>
          <w:color w:val="569CD6"/>
          <w:sz w:val="18"/>
          <w:szCs w:val="18"/>
        </w:rPr>
        <w:t>False</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w:t>
      </w:r>
      <w:r>
        <w:rPr>
          <w:rFonts w:ascii="Menlo" w:hAnsi="Menlo" w:cs="Menlo"/>
          <w:color w:val="D4D4D4"/>
          <w:sz w:val="18"/>
          <w:szCs w:val="18"/>
        </w:rPr>
        <w:t xml:space="preserve"> = </w:t>
      </w:r>
      <w:r>
        <w:rPr>
          <w:rFonts w:ascii="Menlo" w:hAnsi="Menlo" w:cs="Menlo"/>
          <w:color w:val="9CDCFE"/>
          <w:sz w:val="18"/>
          <w:szCs w:val="18"/>
        </w:rPr>
        <w:t>X_data</w:t>
      </w:r>
      <w:r>
        <w:rPr>
          <w:rFonts w:ascii="Menlo" w:hAnsi="Menlo" w:cs="Menlo"/>
          <w:color w:val="D4D4D4"/>
          <w:sz w:val="18"/>
          <w:szCs w:val="18"/>
        </w:rPr>
        <w:t>.shape[</w:t>
      </w:r>
      <w:r>
        <w:rPr>
          <w:rFonts w:ascii="Menlo" w:hAnsi="Menlo" w:cs="Menlo"/>
          <w:color w:val="B5CEA8"/>
          <w:sz w:val="18"/>
          <w:szCs w:val="18"/>
        </w:rPr>
        <w:t>1</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beta</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 (</w:t>
      </w:r>
      <w:r>
        <w:rPr>
          <w:rFonts w:ascii="Menlo" w:hAnsi="Menlo" w:cs="Menlo"/>
          <w:color w:val="B5CEA8"/>
          <w:sz w:val="18"/>
          <w:szCs w:val="18"/>
        </w:rPr>
        <w:t>1</w:t>
      </w:r>
      <w:r>
        <w:rPr>
          <w:rFonts w:ascii="Menlo" w:hAnsi="Menlo" w:cs="Menlo"/>
          <w:color w:val="D4D4D4"/>
          <w:sz w:val="18"/>
          <w:szCs w:val="18"/>
        </w:rPr>
        <w:t xml:space="preserve"> - </w:t>
      </w:r>
      <w:r>
        <w:rPr>
          <w:rFonts w:ascii="Menlo" w:hAnsi="Menlo" w:cs="Menlo"/>
          <w:color w:val="9CDCFE"/>
          <w:sz w:val="18"/>
          <w:szCs w:val="18"/>
        </w:rPr>
        <w:t>outliers_fraction</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gamma</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 (</w:t>
      </w:r>
      <w:r>
        <w:rPr>
          <w:rFonts w:ascii="Menlo" w:hAnsi="Menlo" w:cs="Menlo"/>
          <w:color w:val="B5CEA8"/>
          <w:sz w:val="18"/>
          <w:szCs w:val="18"/>
        </w:rPr>
        <w:t>2</w:t>
      </w:r>
      <w:r>
        <w:rPr>
          <w:rFonts w:ascii="Menlo" w:hAnsi="Menlo" w:cs="Menlo"/>
          <w:color w:val="D4D4D4"/>
          <w:sz w:val="18"/>
          <w:szCs w:val="18"/>
        </w:rPr>
        <w:t xml:space="preserve"> * (</w:t>
      </w:r>
      <w:r>
        <w:rPr>
          <w:rFonts w:ascii="Menlo" w:hAnsi="Menlo" w:cs="Menlo"/>
          <w:color w:val="9CDCFE"/>
          <w:sz w:val="18"/>
          <w:szCs w:val="18"/>
        </w:rPr>
        <w:t>h</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FC1FF"/>
          <w:sz w:val="18"/>
          <w:szCs w:val="18"/>
        </w:rPr>
        <w:t>G</w:t>
      </w:r>
      <w:r>
        <w:rPr>
          <w:rFonts w:ascii="Menlo" w:hAnsi="Menlo" w:cs="Menlo"/>
          <w:color w:val="D4D4D4"/>
          <w:sz w:val="18"/>
          <w:szCs w:val="18"/>
        </w:rPr>
        <w:t xml:space="preserve"> = </w:t>
      </w:r>
      <w:r>
        <w:rPr>
          <w:rFonts w:ascii="Menlo" w:hAnsi="Menlo" w:cs="Menlo"/>
          <w:color w:val="DCDCAA"/>
          <w:sz w:val="18"/>
          <w:szCs w:val="18"/>
        </w:rPr>
        <w:t>rbf_kernel</w:t>
      </w:r>
      <w:r>
        <w:rPr>
          <w:rFonts w:ascii="Menlo" w:hAnsi="Menlo" w:cs="Menlo"/>
          <w:color w:val="D4D4D4"/>
          <w:sz w:val="18"/>
          <w:szCs w:val="18"/>
        </w:rPr>
        <w:t>(</w:t>
      </w:r>
      <w:r>
        <w:rPr>
          <w:rFonts w:ascii="Menlo" w:hAnsi="Menlo" w:cs="Menlo"/>
          <w:color w:val="9CDCFE"/>
          <w:sz w:val="18"/>
          <w:szCs w:val="18"/>
        </w:rPr>
        <w:t>X_data</w:t>
      </w:r>
      <w:r>
        <w:rPr>
          <w:rFonts w:ascii="Menlo" w:hAnsi="Menlo" w:cs="Menlo"/>
          <w:color w:val="D4D4D4"/>
          <w:sz w:val="18"/>
          <w:szCs w:val="18"/>
        </w:rPr>
        <w:t xml:space="preserve">, </w:t>
      </w:r>
      <w:r>
        <w:rPr>
          <w:rFonts w:ascii="Menlo" w:hAnsi="Menlo" w:cs="Menlo"/>
          <w:color w:val="9CDCFE"/>
          <w:sz w:val="18"/>
          <w:szCs w:val="18"/>
        </w:rPr>
        <w:t>X_data</w:t>
      </w:r>
      <w:r>
        <w:rPr>
          <w:rFonts w:ascii="Menlo" w:hAnsi="Menlo" w:cs="Menlo"/>
          <w:color w:val="D4D4D4"/>
          <w:sz w:val="18"/>
          <w:szCs w:val="18"/>
        </w:rPr>
        <w:t xml:space="preserve">, </w:t>
      </w:r>
      <w:r>
        <w:rPr>
          <w:rFonts w:ascii="Menlo" w:hAnsi="Menlo" w:cs="Menlo"/>
          <w:color w:val="9CDCFE"/>
          <w:sz w:val="18"/>
          <w:szCs w:val="18"/>
        </w:rPr>
        <w:t>gamma</w:t>
      </w:r>
      <w:r>
        <w:rPr>
          <w:rFonts w:ascii="Menlo" w:hAnsi="Menlo" w:cs="Menlo"/>
          <w:color w:val="D4D4D4"/>
          <w:sz w:val="18"/>
          <w:szCs w:val="18"/>
        </w:rPr>
        <w:t>=</w:t>
      </w:r>
      <w:r>
        <w:rPr>
          <w:rFonts w:ascii="Menlo" w:hAnsi="Menlo" w:cs="Menlo"/>
          <w:color w:val="9CDCFE"/>
          <w:sz w:val="18"/>
          <w:szCs w:val="18"/>
        </w:rPr>
        <w:t>gamma</w:t>
      </w:r>
      <w:r>
        <w:rPr>
          <w:rFonts w:ascii="Menlo" w:hAnsi="Menlo" w:cs="Menlo"/>
          <w:color w:val="D4D4D4"/>
          <w:sz w:val="18"/>
          <w:szCs w:val="18"/>
        </w:rPr>
        <w:t>) * (</w:t>
      </w:r>
      <w:r>
        <w:rPr>
          <w:rFonts w:ascii="Menlo" w:hAnsi="Menlo" w:cs="Menlo"/>
          <w:color w:val="B5CEA8"/>
          <w:sz w:val="18"/>
          <w:szCs w:val="18"/>
        </w:rPr>
        <w:t>2</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w:t>
      </w:r>
      <w:r>
        <w:rPr>
          <w:rFonts w:ascii="Menlo" w:hAnsi="Menlo" w:cs="Menlo"/>
          <w:color w:val="9CDCFE"/>
          <w:sz w:val="18"/>
          <w:szCs w:val="18"/>
        </w:rPr>
        <w:t>pi</w:t>
      </w:r>
      <w:r>
        <w:rPr>
          <w:rFonts w:ascii="Menlo" w:hAnsi="Menlo" w:cs="Menlo"/>
          <w:color w:val="D4D4D4"/>
          <w:sz w:val="18"/>
          <w:szCs w:val="18"/>
        </w:rPr>
        <w:t xml:space="preserve"> * </w:t>
      </w:r>
      <w:r>
        <w:rPr>
          <w:rFonts w:ascii="Menlo" w:hAnsi="Menlo" w:cs="Menlo"/>
          <w:color w:val="9CDCFE"/>
          <w:sz w:val="18"/>
          <w:szCs w:val="18"/>
        </w:rPr>
        <w:t>h</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r>
        <w:rPr>
          <w:rFonts w:ascii="Menlo" w:hAnsi="Menlo" w:cs="Menlo"/>
          <w:color w:val="9CDCFE"/>
          <w:sz w:val="18"/>
          <w:szCs w:val="18"/>
        </w:rPr>
        <w:t>d</w:t>
      </w:r>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FC1FF"/>
          <w:sz w:val="18"/>
          <w:szCs w:val="18"/>
        </w:rPr>
        <w:t>P</w:t>
      </w:r>
      <w:r>
        <w:rPr>
          <w:rFonts w:ascii="Menlo" w:hAnsi="Menlo" w:cs="Menlo"/>
          <w:color w:val="D4D4D4"/>
          <w:sz w:val="18"/>
          <w:szCs w:val="18"/>
        </w:rPr>
        <w:t xml:space="preserve"> = matrix(</w:t>
      </w:r>
      <w:r>
        <w:rPr>
          <w:rFonts w:ascii="Menlo" w:hAnsi="Menlo" w:cs="Menlo"/>
          <w:color w:val="4FC1FF"/>
          <w:sz w:val="18"/>
          <w:szCs w:val="18"/>
        </w:rPr>
        <w:t>G</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w:t>
      </w:r>
      <w:r>
        <w:rPr>
          <w:rFonts w:ascii="Menlo" w:hAnsi="Menlo" w:cs="Menlo"/>
          <w:color w:val="D4D4D4"/>
          <w:sz w:val="18"/>
          <w:szCs w:val="18"/>
        </w:rPr>
        <w:t xml:space="preserve"> = matrix(-</w:t>
      </w:r>
      <w:r>
        <w:rPr>
          <w:rFonts w:ascii="Menlo" w:hAnsi="Menlo" w:cs="Menlo"/>
          <w:color w:val="9CDCFE"/>
          <w:sz w:val="18"/>
          <w:szCs w:val="18"/>
        </w:rPr>
        <w:t>beta</w:t>
      </w:r>
      <w:r>
        <w:rPr>
          <w:rFonts w:ascii="Menlo" w:hAnsi="Menlo" w:cs="Menlo"/>
          <w:color w:val="D4D4D4"/>
          <w:sz w:val="18"/>
          <w:szCs w:val="18"/>
        </w:rPr>
        <w:t xml:space="preserve"> / </w:t>
      </w:r>
      <w:r>
        <w:rPr>
          <w:rFonts w:ascii="Menlo" w:hAnsi="Menlo" w:cs="Menlo"/>
          <w:color w:val="9CDCFE"/>
          <w:sz w:val="18"/>
          <w:szCs w:val="18"/>
        </w:rPr>
        <w:t>X_data</w:t>
      </w:r>
      <w:r>
        <w:rPr>
          <w:rFonts w:ascii="Menlo" w:hAnsi="Menlo" w:cs="Menlo"/>
          <w:color w:val="D4D4D4"/>
          <w:sz w:val="18"/>
          <w:szCs w:val="18"/>
        </w:rPr>
        <w:t>.shape[</w:t>
      </w:r>
      <w:r>
        <w:rPr>
          <w:rFonts w:ascii="Menlo" w:hAnsi="Menlo" w:cs="Menlo"/>
          <w:color w:val="B5CEA8"/>
          <w:sz w:val="18"/>
          <w:szCs w:val="18"/>
        </w:rPr>
        <w:t>0</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sum</w:t>
      </w:r>
      <w:r>
        <w:rPr>
          <w:rFonts w:ascii="Menlo" w:hAnsi="Menlo" w:cs="Menlo"/>
          <w:color w:val="D4D4D4"/>
          <w:sz w:val="18"/>
          <w:szCs w:val="18"/>
        </w:rPr>
        <w:t>(</w:t>
      </w:r>
      <w:r>
        <w:rPr>
          <w:rFonts w:ascii="Menlo" w:hAnsi="Menlo" w:cs="Menlo"/>
          <w:color w:val="4FC1FF"/>
          <w:sz w:val="18"/>
          <w:szCs w:val="18"/>
        </w:rPr>
        <w:t>G</w:t>
      </w:r>
      <w:r>
        <w:rPr>
          <w:rFonts w:ascii="Menlo" w:hAnsi="Menlo" w:cs="Menlo"/>
          <w:color w:val="D4D4D4"/>
          <w:sz w:val="18"/>
          <w:szCs w:val="18"/>
        </w:rPr>
        <w:t xml:space="preserve">, </w:t>
      </w:r>
      <w:r>
        <w:rPr>
          <w:rFonts w:ascii="Menlo" w:hAnsi="Menlo" w:cs="Menlo"/>
          <w:color w:val="9CDCFE"/>
          <w:sz w:val="18"/>
          <w:szCs w:val="18"/>
        </w:rPr>
        <w:t>axis</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FC1FF"/>
          <w:sz w:val="18"/>
          <w:szCs w:val="18"/>
        </w:rPr>
        <w:t>G</w:t>
      </w:r>
      <w:r>
        <w:rPr>
          <w:rFonts w:ascii="Menlo" w:hAnsi="Menlo" w:cs="Menlo"/>
          <w:color w:val="D4D4D4"/>
          <w:sz w:val="18"/>
          <w:szCs w:val="18"/>
        </w:rPr>
        <w:t xml:space="preserve"> = matrix(-</w:t>
      </w:r>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identity</w:t>
      </w:r>
      <w:r>
        <w:rPr>
          <w:rFonts w:ascii="Menlo" w:hAnsi="Menlo" w:cs="Menlo"/>
          <w:color w:val="D4D4D4"/>
          <w:sz w:val="18"/>
          <w:szCs w:val="18"/>
        </w:rPr>
        <w:t>(</w:t>
      </w:r>
      <w:r>
        <w:rPr>
          <w:rFonts w:ascii="Menlo" w:hAnsi="Menlo" w:cs="Menlo"/>
          <w:color w:val="9CDCFE"/>
          <w:sz w:val="18"/>
          <w:szCs w:val="18"/>
        </w:rPr>
        <w:t>X_data</w:t>
      </w:r>
      <w:r>
        <w:rPr>
          <w:rFonts w:ascii="Menlo" w:hAnsi="Menlo" w:cs="Menlo"/>
          <w:color w:val="D4D4D4"/>
          <w:sz w:val="18"/>
          <w:szCs w:val="18"/>
        </w:rPr>
        <w:t>.shape[</w:t>
      </w:r>
      <w:r>
        <w:rPr>
          <w:rFonts w:ascii="Menlo" w:hAnsi="Menlo" w:cs="Menlo"/>
          <w:color w:val="B5CEA8"/>
          <w:sz w:val="18"/>
          <w:szCs w:val="18"/>
        </w:rPr>
        <w:t>0</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h_solver</w:t>
      </w:r>
      <w:r>
        <w:rPr>
          <w:rFonts w:ascii="Menlo" w:hAnsi="Menlo" w:cs="Menlo"/>
          <w:color w:val="D4D4D4"/>
          <w:sz w:val="18"/>
          <w:szCs w:val="18"/>
        </w:rPr>
        <w:t xml:space="preserve"> = matrix(</w:t>
      </w:r>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zeros</w:t>
      </w:r>
      <w:r>
        <w:rPr>
          <w:rFonts w:ascii="Menlo" w:hAnsi="Menlo" w:cs="Menlo"/>
          <w:color w:val="D4D4D4"/>
          <w:sz w:val="18"/>
          <w:szCs w:val="18"/>
        </w:rPr>
        <w:t>(</w:t>
      </w:r>
      <w:r>
        <w:rPr>
          <w:rFonts w:ascii="Menlo" w:hAnsi="Menlo" w:cs="Menlo"/>
          <w:color w:val="9CDCFE"/>
          <w:sz w:val="18"/>
          <w:szCs w:val="18"/>
        </w:rPr>
        <w:t>X_data</w:t>
      </w:r>
      <w:r>
        <w:rPr>
          <w:rFonts w:ascii="Menlo" w:hAnsi="Menlo" w:cs="Menlo"/>
          <w:color w:val="D4D4D4"/>
          <w:sz w:val="18"/>
          <w:szCs w:val="18"/>
        </w:rPr>
        <w:t>.shape[</w:t>
      </w:r>
      <w:r>
        <w:rPr>
          <w:rFonts w:ascii="Menlo" w:hAnsi="Menlo" w:cs="Menlo"/>
          <w:color w:val="B5CEA8"/>
          <w:sz w:val="18"/>
          <w:szCs w:val="18"/>
        </w:rPr>
        <w:t>0</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FC1FF"/>
          <w:sz w:val="18"/>
          <w:szCs w:val="18"/>
        </w:rPr>
        <w:t>A</w:t>
      </w:r>
      <w:r>
        <w:rPr>
          <w:rFonts w:ascii="Menlo" w:hAnsi="Menlo" w:cs="Menlo"/>
          <w:color w:val="D4D4D4"/>
          <w:sz w:val="18"/>
          <w:szCs w:val="18"/>
        </w:rPr>
        <w:t xml:space="preserve"> = matrix(</w:t>
      </w:r>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ones</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X_data</w:t>
      </w:r>
      <w:r>
        <w:rPr>
          <w:rFonts w:ascii="Menlo" w:hAnsi="Menlo" w:cs="Menlo"/>
          <w:color w:val="D4D4D4"/>
          <w:sz w:val="18"/>
          <w:szCs w:val="18"/>
        </w:rPr>
        <w:t>.shape[</w:t>
      </w:r>
      <w:r>
        <w:rPr>
          <w:rFonts w:ascii="Menlo" w:hAnsi="Menlo" w:cs="Menlo"/>
          <w:color w:val="B5CEA8"/>
          <w:sz w:val="18"/>
          <w:szCs w:val="18"/>
        </w:rPr>
        <w:t>0</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 xml:space="preserve"> = matrix(</w:t>
      </w:r>
      <w:r>
        <w:rPr>
          <w:rFonts w:ascii="Menlo" w:hAnsi="Menlo" w:cs="Menlo"/>
          <w:color w:val="B5CEA8"/>
          <w:sz w:val="18"/>
          <w:szCs w:val="18"/>
        </w:rPr>
        <w:t>1.0</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sol</w:t>
      </w:r>
      <w:r>
        <w:rPr>
          <w:rFonts w:ascii="Menlo" w:hAnsi="Menlo" w:cs="Menlo"/>
          <w:color w:val="D4D4D4"/>
          <w:sz w:val="18"/>
          <w:szCs w:val="18"/>
        </w:rPr>
        <w:t xml:space="preserve"> = </w:t>
      </w:r>
      <w:r>
        <w:rPr>
          <w:rFonts w:ascii="Menlo" w:hAnsi="Menlo" w:cs="Menlo"/>
          <w:color w:val="4EC9B0"/>
          <w:sz w:val="18"/>
          <w:szCs w:val="18"/>
        </w:rPr>
        <w:t>solvers</w:t>
      </w:r>
      <w:r>
        <w:rPr>
          <w:rFonts w:ascii="Menlo" w:hAnsi="Menlo" w:cs="Menlo"/>
          <w:color w:val="D4D4D4"/>
          <w:sz w:val="18"/>
          <w:szCs w:val="18"/>
        </w:rPr>
        <w:t>.</w:t>
      </w:r>
      <w:r>
        <w:rPr>
          <w:rFonts w:ascii="Menlo" w:hAnsi="Menlo" w:cs="Menlo"/>
          <w:color w:val="DCDCAA"/>
          <w:sz w:val="18"/>
          <w:szCs w:val="18"/>
        </w:rPr>
        <w:t>qp</w:t>
      </w:r>
      <w:r>
        <w:rPr>
          <w:rFonts w:ascii="Menlo" w:hAnsi="Menlo" w:cs="Menlo"/>
          <w:color w:val="D4D4D4"/>
          <w:sz w:val="18"/>
          <w:szCs w:val="18"/>
        </w:rPr>
        <w:t>(</w:t>
      </w:r>
      <w:r>
        <w:rPr>
          <w:rFonts w:ascii="Menlo" w:hAnsi="Menlo" w:cs="Menlo"/>
          <w:color w:val="4FC1FF"/>
          <w:sz w:val="18"/>
          <w:szCs w:val="18"/>
        </w:rPr>
        <w:t>P</w:t>
      </w:r>
      <w:r>
        <w:rPr>
          <w:rFonts w:ascii="Menlo" w:hAnsi="Menlo" w:cs="Menlo"/>
          <w:color w:val="D4D4D4"/>
          <w:sz w:val="18"/>
          <w:szCs w:val="18"/>
        </w:rPr>
        <w:t xml:space="preserve">, </w:t>
      </w:r>
      <w:r>
        <w:rPr>
          <w:rFonts w:ascii="Menlo" w:hAnsi="Menlo" w:cs="Menlo"/>
          <w:color w:val="9CDCFE"/>
          <w:sz w:val="18"/>
          <w:szCs w:val="18"/>
        </w:rPr>
        <w:t>q</w:t>
      </w:r>
      <w:r>
        <w:rPr>
          <w:rFonts w:ascii="Menlo" w:hAnsi="Menlo" w:cs="Menlo"/>
          <w:color w:val="D4D4D4"/>
          <w:sz w:val="18"/>
          <w:szCs w:val="18"/>
        </w:rPr>
        <w:t xml:space="preserve">, </w:t>
      </w:r>
      <w:r>
        <w:rPr>
          <w:rFonts w:ascii="Menlo" w:hAnsi="Menlo" w:cs="Menlo"/>
          <w:color w:val="4FC1FF"/>
          <w:sz w:val="18"/>
          <w:szCs w:val="18"/>
        </w:rPr>
        <w:t>G</w:t>
      </w:r>
      <w:r>
        <w:rPr>
          <w:rFonts w:ascii="Menlo" w:hAnsi="Menlo" w:cs="Menlo"/>
          <w:color w:val="D4D4D4"/>
          <w:sz w:val="18"/>
          <w:szCs w:val="18"/>
        </w:rPr>
        <w:t xml:space="preserve">, </w:t>
      </w:r>
      <w:r>
        <w:rPr>
          <w:rFonts w:ascii="Menlo" w:hAnsi="Menlo" w:cs="Menlo"/>
          <w:color w:val="9CDCFE"/>
          <w:sz w:val="18"/>
          <w:szCs w:val="18"/>
        </w:rPr>
        <w:t>h_solver</w:t>
      </w:r>
      <w:r>
        <w:rPr>
          <w:rFonts w:ascii="Menlo" w:hAnsi="Menlo" w:cs="Menlo"/>
          <w:color w:val="D4D4D4"/>
          <w:sz w:val="18"/>
          <w:szCs w:val="18"/>
        </w:rPr>
        <w:t xml:space="preserve">, </w:t>
      </w:r>
      <w:r>
        <w:rPr>
          <w:rFonts w:ascii="Menlo" w:hAnsi="Menlo" w:cs="Menlo"/>
          <w:color w:val="4FC1FF"/>
          <w:sz w:val="18"/>
          <w:szCs w:val="18"/>
        </w:rPr>
        <w:t>A</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array</w:t>
      </w:r>
      <w:r>
        <w:rPr>
          <w:rFonts w:ascii="Menlo" w:hAnsi="Menlo" w:cs="Menlo"/>
          <w:color w:val="D4D4D4"/>
          <w:sz w:val="18"/>
          <w:szCs w:val="18"/>
        </w:rPr>
        <w:t>(</w:t>
      </w:r>
      <w:r>
        <w:rPr>
          <w:rFonts w:ascii="Menlo" w:hAnsi="Menlo" w:cs="Menlo"/>
          <w:color w:val="9CDCFE"/>
          <w:sz w:val="18"/>
          <w:szCs w:val="18"/>
        </w:rPr>
        <w:t>sol</w:t>
      </w:r>
      <w:r>
        <w:rPr>
          <w:rFonts w:ascii="Menlo" w:hAnsi="Menlo" w:cs="Menlo"/>
          <w:color w:val="D4D4D4"/>
          <w:sz w:val="18"/>
          <w:szCs w:val="18"/>
        </w:rPr>
        <w:t>[</w:t>
      </w:r>
      <w:r>
        <w:rPr>
          <w:rFonts w:ascii="Menlo" w:hAnsi="Menlo" w:cs="Menlo"/>
          <w:color w:val="CE9178"/>
          <w:sz w:val="18"/>
          <w:szCs w:val="18"/>
        </w:rPr>
        <w:t>'x'</w:t>
      </w:r>
      <w:r>
        <w:rPr>
          <w:rFonts w:ascii="Menlo" w:hAnsi="Menlo" w:cs="Menlo"/>
          <w:color w:val="D4D4D4"/>
          <w:sz w:val="18"/>
          <w:szCs w:val="18"/>
        </w:rPr>
        <w:t>]).</w:t>
      </w:r>
      <w:r>
        <w:rPr>
          <w:rFonts w:ascii="Menlo" w:hAnsi="Menlo" w:cs="Menlo"/>
          <w:color w:val="DCDCAA"/>
          <w:sz w:val="18"/>
          <w:szCs w:val="18"/>
        </w:rPr>
        <w:t>reshape</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final density</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FC1FF"/>
          <w:sz w:val="18"/>
          <w:szCs w:val="18"/>
        </w:rPr>
        <w:t>GG</w:t>
      </w:r>
      <w:r>
        <w:rPr>
          <w:rFonts w:ascii="Menlo" w:hAnsi="Menlo" w:cs="Menlo"/>
          <w:color w:val="D4D4D4"/>
          <w:sz w:val="18"/>
          <w:szCs w:val="18"/>
        </w:rPr>
        <w:t xml:space="preserve"> = </w:t>
      </w:r>
      <w:r>
        <w:rPr>
          <w:rFonts w:ascii="Menlo" w:hAnsi="Menlo" w:cs="Menlo"/>
          <w:color w:val="DCDCAA"/>
          <w:sz w:val="18"/>
          <w:szCs w:val="18"/>
        </w:rPr>
        <w:t>rbf_kernel</w:t>
      </w:r>
      <w:r>
        <w:rPr>
          <w:rFonts w:ascii="Menlo" w:hAnsi="Menlo" w:cs="Menlo"/>
          <w:color w:val="D4D4D4"/>
          <w:sz w:val="18"/>
          <w:szCs w:val="18"/>
        </w:rPr>
        <w:t>(</w:t>
      </w:r>
      <w:r>
        <w:rPr>
          <w:rFonts w:ascii="Menlo" w:hAnsi="Menlo" w:cs="Menlo"/>
          <w:color w:val="9CDCFE"/>
          <w:sz w:val="18"/>
          <w:szCs w:val="18"/>
        </w:rPr>
        <w:t>X_data</w:t>
      </w:r>
      <w:r>
        <w:rPr>
          <w:rFonts w:ascii="Menlo" w:hAnsi="Menlo" w:cs="Menlo"/>
          <w:color w:val="D4D4D4"/>
          <w:sz w:val="18"/>
          <w:szCs w:val="18"/>
        </w:rPr>
        <w:t xml:space="preserve">, </w:t>
      </w:r>
      <w:r>
        <w:rPr>
          <w:rFonts w:ascii="Menlo" w:hAnsi="Menlo" w:cs="Menlo"/>
          <w:color w:val="9CDCFE"/>
          <w:sz w:val="18"/>
          <w:szCs w:val="18"/>
        </w:rPr>
        <w:t>X_plot</w:t>
      </w:r>
      <w:r>
        <w:rPr>
          <w:rFonts w:ascii="Menlo" w:hAnsi="Menlo" w:cs="Menlo"/>
          <w:color w:val="D4D4D4"/>
          <w:sz w:val="18"/>
          <w:szCs w:val="18"/>
        </w:rPr>
        <w:t xml:space="preserve">, </w:t>
      </w:r>
      <w:r>
        <w:rPr>
          <w:rFonts w:ascii="Menlo" w:hAnsi="Menlo" w:cs="Menlo"/>
          <w:color w:val="9CDCFE"/>
          <w:sz w:val="18"/>
          <w:szCs w:val="18"/>
        </w:rPr>
        <w:t>gamma</w:t>
      </w:r>
      <w:r>
        <w:rPr>
          <w:rFonts w:ascii="Menlo" w:hAnsi="Menlo" w:cs="Menlo"/>
          <w:color w:val="D4D4D4"/>
          <w:sz w:val="18"/>
          <w:szCs w:val="18"/>
        </w:rPr>
        <w:t>=</w:t>
      </w:r>
      <w:r>
        <w:rPr>
          <w:rFonts w:ascii="Menlo" w:hAnsi="Menlo" w:cs="Menlo"/>
          <w:color w:val="9CDCFE"/>
          <w:sz w:val="18"/>
          <w:szCs w:val="18"/>
        </w:rPr>
        <w:t>gamma</w:t>
      </w:r>
      <w:r>
        <w:rPr>
          <w:rFonts w:ascii="Menlo" w:hAnsi="Menlo" w:cs="Menlo"/>
          <w:color w:val="D4D4D4"/>
          <w:sz w:val="18"/>
          <w:szCs w:val="18"/>
        </w:rPr>
        <w:t>) * \</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w:t>
      </w:r>
      <w:r>
        <w:rPr>
          <w:rFonts w:ascii="Menlo" w:hAnsi="Menlo" w:cs="Menlo"/>
          <w:color w:val="9CDCFE"/>
          <w:sz w:val="18"/>
          <w:szCs w:val="18"/>
        </w:rPr>
        <w:t>pi</w:t>
      </w:r>
      <w:r>
        <w:rPr>
          <w:rFonts w:ascii="Menlo" w:hAnsi="Menlo" w:cs="Menlo"/>
          <w:color w:val="D4D4D4"/>
          <w:sz w:val="18"/>
          <w:szCs w:val="18"/>
        </w:rPr>
        <w:t xml:space="preserve"> * </w:t>
      </w:r>
      <w:r>
        <w:rPr>
          <w:rFonts w:ascii="Menlo" w:hAnsi="Menlo" w:cs="Menlo"/>
          <w:color w:val="9CDCFE"/>
          <w:sz w:val="18"/>
          <w:szCs w:val="18"/>
        </w:rPr>
        <w:t>h</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r>
        <w:rPr>
          <w:rFonts w:ascii="Menlo" w:hAnsi="Menlo" w:cs="Menlo"/>
          <w:color w:val="9CDCFE"/>
          <w:sz w:val="18"/>
          <w:szCs w:val="18"/>
        </w:rPr>
        <w:t>d</w:t>
      </w:r>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z</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zeros</w:t>
      </w:r>
      <w:r>
        <w:rPr>
          <w:rFonts w:ascii="Menlo" w:hAnsi="Menlo" w:cs="Menlo"/>
          <w:color w:val="D4D4D4"/>
          <w:sz w:val="18"/>
          <w:szCs w:val="18"/>
        </w:rPr>
        <w:t>((</w:t>
      </w:r>
      <w:r>
        <w:rPr>
          <w:rFonts w:ascii="Menlo" w:hAnsi="Menlo" w:cs="Menlo"/>
          <w:color w:val="9CDCFE"/>
          <w:sz w:val="18"/>
          <w:szCs w:val="18"/>
        </w:rPr>
        <w:t>X_plot</w:t>
      </w:r>
      <w:r>
        <w:rPr>
          <w:rFonts w:ascii="Menlo" w:hAnsi="Menlo" w:cs="Menlo"/>
          <w:color w:val="D4D4D4"/>
          <w:sz w:val="18"/>
          <w:szCs w:val="18"/>
        </w:rPr>
        <w:t>.shape[</w:t>
      </w:r>
      <w:r>
        <w:rPr>
          <w:rFonts w:ascii="Menlo" w:hAnsi="Menlo" w:cs="Menlo"/>
          <w:color w:val="B5CEA8"/>
          <w:sz w:val="18"/>
          <w:szCs w:val="18"/>
        </w:rPr>
        <w:t>0</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j</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4EC9B0"/>
          <w:sz w:val="18"/>
          <w:szCs w:val="18"/>
        </w:rPr>
        <w:t>range</w:t>
      </w:r>
      <w:r>
        <w:rPr>
          <w:rFonts w:ascii="Menlo" w:hAnsi="Menlo" w:cs="Menlo"/>
          <w:color w:val="D4D4D4"/>
          <w:sz w:val="18"/>
          <w:szCs w:val="18"/>
        </w:rPr>
        <w:t>(</w:t>
      </w:r>
      <w:r>
        <w:rPr>
          <w:rFonts w:ascii="Menlo" w:hAnsi="Menlo" w:cs="Menlo"/>
          <w:color w:val="9CDCFE"/>
          <w:sz w:val="18"/>
          <w:szCs w:val="18"/>
        </w:rPr>
        <w:t>X_plot</w:t>
      </w:r>
      <w:r>
        <w:rPr>
          <w:rFonts w:ascii="Menlo" w:hAnsi="Menlo" w:cs="Menlo"/>
          <w:color w:val="D4D4D4"/>
          <w:sz w:val="18"/>
          <w:szCs w:val="18"/>
        </w:rPr>
        <w:t>.shape[</w:t>
      </w:r>
      <w:r>
        <w:rPr>
          <w:rFonts w:ascii="Menlo" w:hAnsi="Menlo" w:cs="Menlo"/>
          <w:color w:val="B5CEA8"/>
          <w:sz w:val="18"/>
          <w:szCs w:val="18"/>
        </w:rPr>
        <w:t>0</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4EC9B0"/>
          <w:sz w:val="18"/>
          <w:szCs w:val="18"/>
        </w:rPr>
        <w:t>range</w:t>
      </w:r>
      <w:r>
        <w:rPr>
          <w:rFonts w:ascii="Menlo" w:hAnsi="Menlo" w:cs="Menlo"/>
          <w:color w:val="D4D4D4"/>
          <w:sz w:val="18"/>
          <w:szCs w:val="18"/>
        </w:rPr>
        <w:t>(</w:t>
      </w:r>
      <w:r>
        <w:rPr>
          <w:rFonts w:ascii="Menlo" w:hAnsi="Menlo" w:cs="Menlo"/>
          <w:color w:val="DCDCAA"/>
          <w:sz w:val="18"/>
          <w:szCs w:val="18"/>
        </w:rPr>
        <w:t>len</w:t>
      </w:r>
      <w:r>
        <w:rPr>
          <w:rFonts w:ascii="Menlo" w:hAnsi="Menlo" w:cs="Menlo"/>
          <w:color w:val="D4D4D4"/>
          <w:sz w:val="18"/>
          <w:szCs w:val="18"/>
        </w:rPr>
        <w:t>(</w:t>
      </w:r>
      <w:r>
        <w:rPr>
          <w:rFonts w:ascii="Menlo" w:hAnsi="Menlo" w:cs="Menlo"/>
          <w:color w:val="9CDCFE"/>
          <w:sz w:val="18"/>
          <w:szCs w:val="18"/>
        </w:rPr>
        <w:t>a</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z</w:t>
      </w:r>
      <w:r>
        <w:rPr>
          <w:rFonts w:ascii="Menlo" w:hAnsi="Menlo" w:cs="Menlo"/>
          <w:color w:val="D4D4D4"/>
          <w:sz w:val="18"/>
          <w:szCs w:val="18"/>
        </w:rPr>
        <w:t>[</w:t>
      </w:r>
      <w:r>
        <w:rPr>
          <w:rFonts w:ascii="Menlo" w:hAnsi="Menlo" w:cs="Menlo"/>
          <w:color w:val="9CDCFE"/>
          <w:sz w:val="18"/>
          <w:szCs w:val="18"/>
        </w:rPr>
        <w:t>j</w:t>
      </w:r>
      <w:r>
        <w:rPr>
          <w:rFonts w:ascii="Menlo" w:hAnsi="Menlo" w:cs="Menlo"/>
          <w:color w:val="D4D4D4"/>
          <w:sz w:val="18"/>
          <w:szCs w:val="18"/>
        </w:rPr>
        <w:t xml:space="preserve">] += </w:t>
      </w:r>
      <w:r>
        <w:rPr>
          <w:rFonts w:ascii="Menlo" w:hAnsi="Menlo" w:cs="Menlo"/>
          <w:color w:val="9CDCFE"/>
          <w:sz w:val="18"/>
          <w:szCs w:val="18"/>
        </w:rPr>
        <w:t>a</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4FC1FF"/>
          <w:sz w:val="18"/>
          <w:szCs w:val="18"/>
        </w:rPr>
        <w:t>GG</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 xml:space="preserve">, </w:t>
      </w:r>
      <w:r>
        <w:rPr>
          <w:rFonts w:ascii="Menlo" w:hAnsi="Menlo" w:cs="Menlo"/>
          <w:color w:val="9CDCFE"/>
          <w:sz w:val="18"/>
          <w:szCs w:val="18"/>
        </w:rPr>
        <w:t>j</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return_model</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z</w:t>
      </w:r>
      <w:r>
        <w:rPr>
          <w:rFonts w:ascii="Menlo" w:hAnsi="Menlo" w:cs="Menlo"/>
          <w:color w:val="D4D4D4"/>
          <w:sz w:val="18"/>
          <w:szCs w:val="18"/>
        </w:rPr>
        <w:t xml:space="preserve">, </w:t>
      </w:r>
      <w:r>
        <w:rPr>
          <w:rFonts w:ascii="Menlo" w:hAnsi="Menlo" w:cs="Menlo"/>
          <w:color w:val="9CDCFE"/>
          <w:sz w:val="18"/>
          <w:szCs w:val="18"/>
        </w:rPr>
        <w:t>a</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rsidR="00201429" w:rsidRDefault="00201429" w:rsidP="0020142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z</w:t>
      </w:r>
    </w:p>
    <w:p w:rsidR="00FD3746" w:rsidRPr="00FD3746" w:rsidRDefault="00FD3746" w:rsidP="001757A3">
      <w:pPr>
        <w:jc w:val="both"/>
      </w:pPr>
    </w:p>
    <w:p w:rsidR="00E457E7" w:rsidRPr="00E457E7" w:rsidRDefault="00E457E7" w:rsidP="001757A3">
      <w:pPr>
        <w:jc w:val="both"/>
      </w:pP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HHO_BandwidthSelection</w:t>
      </w:r>
      <w:r>
        <w:rPr>
          <w:rFonts w:ascii="Menlo" w:hAnsi="Menlo" w:cs="Menlo"/>
          <w:color w:val="D4D4D4"/>
          <w:sz w:val="18"/>
          <w:szCs w:val="18"/>
        </w:rPr>
        <w:t>(</w:t>
      </w:r>
      <w:r>
        <w:rPr>
          <w:rFonts w:ascii="Menlo" w:hAnsi="Menlo" w:cs="Menlo"/>
          <w:color w:val="4EC9B0"/>
          <w:sz w:val="18"/>
          <w:szCs w:val="18"/>
        </w:rPr>
        <w:t>Problem</w:t>
      </w:r>
      <w:r>
        <w:rPr>
          <w:rFonts w:ascii="Menlo" w:hAnsi="Menlo" w:cs="Menlo"/>
          <w:color w:val="D4D4D4"/>
          <w:sz w:val="18"/>
          <w:szCs w:val="18"/>
        </w:rPr>
        <w:t>):</w:t>
      </w:r>
    </w:p>
    <w:p w:rsidR="00BD49A2" w:rsidRDefault="00BD49A2" w:rsidP="00BD49A2">
      <w:pPr>
        <w:shd w:val="clear" w:color="auto" w:fill="1E1E1E"/>
        <w:spacing w:line="270" w:lineRule="atLeast"/>
        <w:rPr>
          <w:rFonts w:ascii="Menlo" w:hAnsi="Menlo" w:cs="Menlo"/>
          <w:color w:val="D4D4D4"/>
          <w:sz w:val="18"/>
          <w:szCs w:val="18"/>
        </w:rPr>
      </w:pP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__init__</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lb</w:t>
      </w:r>
      <w:r>
        <w:rPr>
          <w:rFonts w:ascii="Menlo" w:hAnsi="Menlo" w:cs="Menlo"/>
          <w:color w:val="D4D4D4"/>
          <w:sz w:val="18"/>
          <w:szCs w:val="18"/>
        </w:rPr>
        <w:t xml:space="preserve">, </w:t>
      </w:r>
      <w:r>
        <w:rPr>
          <w:rFonts w:ascii="Menlo" w:hAnsi="Menlo" w:cs="Menlo"/>
          <w:color w:val="9CDCFE"/>
          <w:sz w:val="18"/>
          <w:szCs w:val="18"/>
        </w:rPr>
        <w:t>ub</w:t>
      </w:r>
      <w:r>
        <w:rPr>
          <w:rFonts w:ascii="Menlo" w:hAnsi="Menlo" w:cs="Menlo"/>
          <w:color w:val="D4D4D4"/>
          <w:sz w:val="18"/>
          <w:szCs w:val="18"/>
        </w:rPr>
        <w:t xml:space="preserve">, </w:t>
      </w:r>
      <w:r>
        <w:rPr>
          <w:rFonts w:ascii="Menlo" w:hAnsi="Menlo" w:cs="Menlo"/>
          <w:color w:val="9CDCFE"/>
          <w:sz w:val="18"/>
          <w:szCs w:val="18"/>
        </w:rPr>
        <w:t>minmax</w:t>
      </w:r>
      <w:r>
        <w:rPr>
          <w:rFonts w:ascii="Menlo" w:hAnsi="Menlo" w:cs="Menlo"/>
          <w:color w:val="D4D4D4"/>
          <w:sz w:val="18"/>
          <w:szCs w:val="18"/>
        </w:rPr>
        <w:t>, **</w:t>
      </w:r>
      <w:r>
        <w:rPr>
          <w:rFonts w:ascii="Menlo" w:hAnsi="Menlo" w:cs="Menlo"/>
          <w:color w:val="9CDCFE"/>
          <w:sz w:val="18"/>
          <w:szCs w:val="18"/>
        </w:rPr>
        <w:t>kwargs</w:t>
      </w:r>
      <w:r>
        <w:rPr>
          <w:rFonts w:ascii="Menlo" w:hAnsi="Menlo" w:cs="Menlo"/>
          <w:color w:val="D4D4D4"/>
          <w:sz w:val="18"/>
          <w:szCs w:val="18"/>
        </w:rPr>
        <w:t>):</w:t>
      </w: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super</w:t>
      </w:r>
      <w:r>
        <w:rPr>
          <w:rFonts w:ascii="Menlo" w:hAnsi="Menlo" w:cs="Menlo"/>
          <w:color w:val="D4D4D4"/>
          <w:sz w:val="18"/>
          <w:szCs w:val="18"/>
        </w:rPr>
        <w:t>().</w:t>
      </w:r>
      <w:r>
        <w:rPr>
          <w:rFonts w:ascii="Menlo" w:hAnsi="Menlo" w:cs="Menlo"/>
          <w:color w:val="DCDCAA"/>
          <w:sz w:val="18"/>
          <w:szCs w:val="18"/>
        </w:rPr>
        <w:t>__init__</w:t>
      </w:r>
      <w:r>
        <w:rPr>
          <w:rFonts w:ascii="Menlo" w:hAnsi="Menlo" w:cs="Menlo"/>
          <w:color w:val="D4D4D4"/>
          <w:sz w:val="18"/>
          <w:szCs w:val="18"/>
        </w:rPr>
        <w:t>(</w:t>
      </w:r>
      <w:r>
        <w:rPr>
          <w:rFonts w:ascii="Menlo" w:hAnsi="Menlo" w:cs="Menlo"/>
          <w:color w:val="9CDCFE"/>
          <w:sz w:val="18"/>
          <w:szCs w:val="18"/>
        </w:rPr>
        <w:t>lb</w:t>
      </w:r>
      <w:r>
        <w:rPr>
          <w:rFonts w:ascii="Menlo" w:hAnsi="Menlo" w:cs="Menlo"/>
          <w:color w:val="D4D4D4"/>
          <w:sz w:val="18"/>
          <w:szCs w:val="18"/>
        </w:rPr>
        <w:t xml:space="preserve">, </w:t>
      </w:r>
      <w:r>
        <w:rPr>
          <w:rFonts w:ascii="Menlo" w:hAnsi="Menlo" w:cs="Menlo"/>
          <w:color w:val="9CDCFE"/>
          <w:sz w:val="18"/>
          <w:szCs w:val="18"/>
        </w:rPr>
        <w:t>ub</w:t>
      </w:r>
      <w:r>
        <w:rPr>
          <w:rFonts w:ascii="Menlo" w:hAnsi="Menlo" w:cs="Menlo"/>
          <w:color w:val="D4D4D4"/>
          <w:sz w:val="18"/>
          <w:szCs w:val="18"/>
        </w:rPr>
        <w:t xml:space="preserve">, </w:t>
      </w:r>
      <w:r>
        <w:rPr>
          <w:rFonts w:ascii="Menlo" w:hAnsi="Menlo" w:cs="Menlo"/>
          <w:color w:val="9CDCFE"/>
          <w:sz w:val="18"/>
          <w:szCs w:val="18"/>
        </w:rPr>
        <w:t>minmax</w:t>
      </w:r>
      <w:r>
        <w:rPr>
          <w:rFonts w:ascii="Menlo" w:hAnsi="Menlo" w:cs="Menlo"/>
          <w:color w:val="D4D4D4"/>
          <w:sz w:val="18"/>
          <w:szCs w:val="18"/>
        </w:rPr>
        <w:t>, **</w:t>
      </w:r>
      <w:r>
        <w:rPr>
          <w:rFonts w:ascii="Menlo" w:hAnsi="Menlo" w:cs="Menlo"/>
          <w:color w:val="9CDCFE"/>
          <w:sz w:val="18"/>
          <w:szCs w:val="18"/>
        </w:rPr>
        <w:t>kwargs</w:t>
      </w:r>
      <w:r>
        <w:rPr>
          <w:rFonts w:ascii="Menlo" w:hAnsi="Menlo" w:cs="Menlo"/>
          <w:color w:val="D4D4D4"/>
          <w:sz w:val="18"/>
          <w:szCs w:val="18"/>
        </w:rPr>
        <w:t>)</w:t>
      </w: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lb</w:t>
      </w:r>
      <w:r>
        <w:rPr>
          <w:rFonts w:ascii="Menlo" w:hAnsi="Menlo" w:cs="Menlo"/>
          <w:color w:val="D4D4D4"/>
          <w:sz w:val="18"/>
          <w:szCs w:val="18"/>
        </w:rPr>
        <w:t xml:space="preserve"> = </w:t>
      </w:r>
      <w:r>
        <w:rPr>
          <w:rFonts w:ascii="Menlo" w:hAnsi="Menlo" w:cs="Menlo"/>
          <w:color w:val="9CDCFE"/>
          <w:sz w:val="18"/>
          <w:szCs w:val="18"/>
        </w:rPr>
        <w:t>lb</w:t>
      </w: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ub</w:t>
      </w:r>
      <w:r>
        <w:rPr>
          <w:rFonts w:ascii="Menlo" w:hAnsi="Menlo" w:cs="Menlo"/>
          <w:color w:val="D4D4D4"/>
          <w:sz w:val="18"/>
          <w:szCs w:val="18"/>
        </w:rPr>
        <w:t xml:space="preserve"> = </w:t>
      </w:r>
      <w:r>
        <w:rPr>
          <w:rFonts w:ascii="Menlo" w:hAnsi="Menlo" w:cs="Menlo"/>
          <w:color w:val="9CDCFE"/>
          <w:sz w:val="18"/>
          <w:szCs w:val="18"/>
        </w:rPr>
        <w:t>ub</w:t>
      </w: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minmax</w:t>
      </w:r>
      <w:r>
        <w:rPr>
          <w:rFonts w:ascii="Menlo" w:hAnsi="Menlo" w:cs="Menlo"/>
          <w:color w:val="D4D4D4"/>
          <w:sz w:val="18"/>
          <w:szCs w:val="18"/>
        </w:rPr>
        <w:t xml:space="preserve"> = </w:t>
      </w:r>
      <w:r>
        <w:rPr>
          <w:rFonts w:ascii="Menlo" w:hAnsi="Menlo" w:cs="Menlo"/>
          <w:color w:val="9CDCFE"/>
          <w:sz w:val="18"/>
          <w:szCs w:val="18"/>
        </w:rPr>
        <w:t>minmax</w:t>
      </w: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data</w:t>
      </w:r>
      <w:r>
        <w:rPr>
          <w:rFonts w:ascii="Menlo" w:hAnsi="Menlo" w:cs="Menlo"/>
          <w:color w:val="D4D4D4"/>
          <w:sz w:val="18"/>
          <w:szCs w:val="18"/>
        </w:rPr>
        <w:t xml:space="preserve"> = </w:t>
      </w:r>
      <w:r>
        <w:rPr>
          <w:rFonts w:ascii="Menlo" w:hAnsi="Menlo" w:cs="Menlo"/>
          <w:color w:val="9CDCFE"/>
          <w:sz w:val="18"/>
          <w:szCs w:val="18"/>
        </w:rPr>
        <w:t>kwargs</w:t>
      </w:r>
      <w:r>
        <w:rPr>
          <w:rFonts w:ascii="Menlo" w:hAnsi="Menlo" w:cs="Menlo"/>
          <w:color w:val="D4D4D4"/>
          <w:sz w:val="18"/>
          <w:szCs w:val="18"/>
        </w:rPr>
        <w:t>[</w:t>
      </w:r>
      <w:r>
        <w:rPr>
          <w:rFonts w:ascii="Menlo" w:hAnsi="Menlo" w:cs="Menlo"/>
          <w:color w:val="CE9178"/>
          <w:sz w:val="18"/>
          <w:szCs w:val="18"/>
        </w:rPr>
        <w:t>"data"</w:t>
      </w:r>
      <w:r>
        <w:rPr>
          <w:rFonts w:ascii="Menlo" w:hAnsi="Menlo" w:cs="Menlo"/>
          <w:color w:val="D4D4D4"/>
          <w:sz w:val="18"/>
          <w:szCs w:val="18"/>
        </w:rPr>
        <w:t>]</w:t>
      </w:r>
    </w:p>
    <w:p w:rsidR="00BD49A2" w:rsidRDefault="00BD49A2" w:rsidP="00BD49A2">
      <w:pPr>
        <w:shd w:val="clear" w:color="auto" w:fill="1E1E1E"/>
        <w:spacing w:line="270" w:lineRule="atLeast"/>
        <w:rPr>
          <w:rFonts w:ascii="Menlo" w:hAnsi="Menlo" w:cs="Menlo"/>
          <w:color w:val="D4D4D4"/>
          <w:sz w:val="18"/>
          <w:szCs w:val="18"/>
        </w:rPr>
      </w:pP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obj_func1</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bandwidth</w:t>
      </w:r>
      <w:r>
        <w:rPr>
          <w:rFonts w:ascii="Menlo" w:hAnsi="Menlo" w:cs="Menlo"/>
          <w:color w:val="D4D4D4"/>
          <w:sz w:val="18"/>
          <w:szCs w:val="18"/>
        </w:rPr>
        <w:t>):</w:t>
      </w: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DCDCAA"/>
          <w:sz w:val="18"/>
          <w:szCs w:val="18"/>
        </w:rPr>
        <w:t>bcv_objective</w:t>
      </w:r>
      <w:r>
        <w:rPr>
          <w:rFonts w:ascii="Menlo" w:hAnsi="Menlo" w:cs="Menlo"/>
          <w:color w:val="D4D4D4"/>
          <w:sz w:val="18"/>
          <w:szCs w:val="18"/>
        </w:rPr>
        <w:t>(</w:t>
      </w:r>
      <w:r>
        <w:rPr>
          <w:rFonts w:ascii="Menlo" w:hAnsi="Menlo" w:cs="Menlo"/>
          <w:color w:val="9CDCFE"/>
          <w:sz w:val="18"/>
          <w:szCs w:val="18"/>
        </w:rPr>
        <w:t>bandwidth</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data</w:t>
      </w:r>
      <w:r>
        <w:rPr>
          <w:rFonts w:ascii="Menlo" w:hAnsi="Menlo" w:cs="Menlo"/>
          <w:color w:val="D4D4D4"/>
          <w:sz w:val="18"/>
          <w:szCs w:val="18"/>
        </w:rPr>
        <w:t>)</w:t>
      </w:r>
    </w:p>
    <w:p w:rsidR="00BD49A2" w:rsidRDefault="00BD49A2" w:rsidP="00BD49A2">
      <w:pPr>
        <w:shd w:val="clear" w:color="auto" w:fill="1E1E1E"/>
        <w:spacing w:line="270" w:lineRule="atLeast"/>
        <w:rPr>
          <w:rFonts w:ascii="Menlo" w:hAnsi="Menlo" w:cs="Menlo"/>
          <w:color w:val="D4D4D4"/>
          <w:sz w:val="18"/>
          <w:szCs w:val="18"/>
        </w:rPr>
      </w:pP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obj_func2</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bandwidth</w:t>
      </w:r>
      <w:r>
        <w:rPr>
          <w:rFonts w:ascii="Menlo" w:hAnsi="Menlo" w:cs="Menlo"/>
          <w:color w:val="D4D4D4"/>
          <w:sz w:val="18"/>
          <w:szCs w:val="18"/>
        </w:rPr>
        <w:t>):</w:t>
      </w: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DCDCAA"/>
          <w:sz w:val="18"/>
          <w:szCs w:val="18"/>
        </w:rPr>
        <w:t>ls_ucv_objective</w:t>
      </w:r>
      <w:r>
        <w:rPr>
          <w:rFonts w:ascii="Menlo" w:hAnsi="Menlo" w:cs="Menlo"/>
          <w:color w:val="D4D4D4"/>
          <w:sz w:val="18"/>
          <w:szCs w:val="18"/>
        </w:rPr>
        <w:t>(</w:t>
      </w:r>
      <w:r>
        <w:rPr>
          <w:rFonts w:ascii="Menlo" w:hAnsi="Menlo" w:cs="Menlo"/>
          <w:color w:val="9CDCFE"/>
          <w:sz w:val="18"/>
          <w:szCs w:val="18"/>
        </w:rPr>
        <w:t>bandwidth</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data</w:t>
      </w:r>
      <w:r>
        <w:rPr>
          <w:rFonts w:ascii="Menlo" w:hAnsi="Menlo" w:cs="Menlo"/>
          <w:color w:val="D4D4D4"/>
          <w:sz w:val="18"/>
          <w:szCs w:val="18"/>
        </w:rPr>
        <w:t>)</w:t>
      </w:r>
    </w:p>
    <w:p w:rsidR="00BD49A2" w:rsidRDefault="00BD49A2" w:rsidP="00BD49A2">
      <w:pPr>
        <w:shd w:val="clear" w:color="auto" w:fill="1E1E1E"/>
        <w:spacing w:line="270" w:lineRule="atLeast"/>
        <w:rPr>
          <w:rFonts w:ascii="Menlo" w:hAnsi="Menlo" w:cs="Menlo"/>
          <w:color w:val="D4D4D4"/>
          <w:sz w:val="18"/>
          <w:szCs w:val="18"/>
        </w:rPr>
      </w:pP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fit_func</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solution</w:t>
      </w:r>
      <w:r>
        <w:rPr>
          <w:rFonts w:ascii="Menlo" w:hAnsi="Menlo" w:cs="Menlo"/>
          <w:color w:val="D4D4D4"/>
          <w:sz w:val="18"/>
          <w:szCs w:val="18"/>
        </w:rPr>
        <w:t>):</w:t>
      </w: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obj_func1</w:t>
      </w:r>
      <w:r>
        <w:rPr>
          <w:rFonts w:ascii="Menlo" w:hAnsi="Menlo" w:cs="Menlo"/>
          <w:color w:val="D4D4D4"/>
          <w:sz w:val="18"/>
          <w:szCs w:val="18"/>
        </w:rPr>
        <w:t>(</w:t>
      </w:r>
      <w:r>
        <w:rPr>
          <w:rFonts w:ascii="Menlo" w:hAnsi="Menlo" w:cs="Menlo"/>
          <w:color w:val="9CDCFE"/>
          <w:sz w:val="18"/>
          <w:szCs w:val="18"/>
        </w:rPr>
        <w:t>solution</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obj_func2</w:t>
      </w:r>
      <w:r>
        <w:rPr>
          <w:rFonts w:ascii="Menlo" w:hAnsi="Menlo" w:cs="Menlo"/>
          <w:color w:val="D4D4D4"/>
          <w:sz w:val="18"/>
          <w:szCs w:val="18"/>
        </w:rPr>
        <w:t>(</w:t>
      </w:r>
      <w:r>
        <w:rPr>
          <w:rFonts w:ascii="Menlo" w:hAnsi="Menlo" w:cs="Menlo"/>
          <w:color w:val="9CDCFE"/>
          <w:sz w:val="18"/>
          <w:szCs w:val="18"/>
        </w:rPr>
        <w:t>solution</w:t>
      </w:r>
      <w:r>
        <w:rPr>
          <w:rFonts w:ascii="Menlo" w:hAnsi="Menlo" w:cs="Menlo"/>
          <w:color w:val="D4D4D4"/>
          <w:sz w:val="18"/>
          <w:szCs w:val="18"/>
        </w:rPr>
        <w:t>)]</w:t>
      </w:r>
    </w:p>
    <w:p w:rsidR="00BD49A2" w:rsidRDefault="00BD49A2" w:rsidP="00BD49A2">
      <w:pPr>
        <w:shd w:val="clear" w:color="auto" w:fill="1E1E1E"/>
        <w:spacing w:line="270" w:lineRule="atLeast"/>
        <w:rPr>
          <w:rFonts w:ascii="Menlo" w:hAnsi="Menlo" w:cs="Menlo"/>
          <w:color w:val="D4D4D4"/>
          <w:sz w:val="18"/>
          <w:szCs w:val="18"/>
        </w:rPr>
      </w:pP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get_name</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CE9178"/>
          <w:sz w:val="18"/>
          <w:szCs w:val="18"/>
        </w:rPr>
        <w:t>"HHO for Bandwidth Selection"</w:t>
      </w:r>
    </w:p>
    <w:p w:rsidR="00BD49A2" w:rsidRDefault="00BD49A2" w:rsidP="00BD49A2">
      <w:pPr>
        <w:shd w:val="clear" w:color="auto" w:fill="1E1E1E"/>
        <w:spacing w:after="240" w:line="270" w:lineRule="atLeast"/>
        <w:rPr>
          <w:rFonts w:ascii="Menlo" w:hAnsi="Menlo" w:cs="Menlo"/>
          <w:color w:val="D4D4D4"/>
          <w:sz w:val="18"/>
          <w:szCs w:val="18"/>
        </w:rPr>
      </w:pP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hho_bandwith_selection</w:t>
      </w:r>
      <w:r>
        <w:rPr>
          <w:rFonts w:ascii="Menlo" w:hAnsi="Menlo" w:cs="Menlo"/>
          <w:color w:val="D4D4D4"/>
          <w:sz w:val="18"/>
          <w:szCs w:val="18"/>
        </w:rPr>
        <w:t>(</w:t>
      </w:r>
      <w:r>
        <w:rPr>
          <w:rFonts w:ascii="Menlo" w:hAnsi="Menlo" w:cs="Menlo"/>
          <w:color w:val="9CDCFE"/>
          <w:sz w:val="18"/>
          <w:szCs w:val="18"/>
        </w:rPr>
        <w:t>data</w:t>
      </w:r>
      <w:r>
        <w:rPr>
          <w:rFonts w:ascii="Menlo" w:hAnsi="Menlo" w:cs="Menlo"/>
          <w:color w:val="D4D4D4"/>
          <w:sz w:val="18"/>
          <w:szCs w:val="18"/>
        </w:rPr>
        <w:t>):</w:t>
      </w:r>
    </w:p>
    <w:p w:rsidR="00BD49A2" w:rsidRDefault="00BD49A2" w:rsidP="00BD49A2">
      <w:pPr>
        <w:shd w:val="clear" w:color="auto" w:fill="1E1E1E"/>
        <w:spacing w:line="270" w:lineRule="atLeast"/>
        <w:rPr>
          <w:rFonts w:ascii="Menlo" w:hAnsi="Menlo" w:cs="Menlo"/>
          <w:color w:val="D4D4D4"/>
          <w:sz w:val="18"/>
          <w:szCs w:val="18"/>
        </w:rPr>
      </w:pP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problem_multi</w:t>
      </w:r>
      <w:r>
        <w:rPr>
          <w:rFonts w:ascii="Menlo" w:hAnsi="Menlo" w:cs="Menlo"/>
          <w:color w:val="D4D4D4"/>
          <w:sz w:val="18"/>
          <w:szCs w:val="18"/>
        </w:rPr>
        <w:t xml:space="preserve"> = </w:t>
      </w:r>
      <w:r>
        <w:rPr>
          <w:rFonts w:ascii="Menlo" w:hAnsi="Menlo" w:cs="Menlo"/>
          <w:color w:val="4EC9B0"/>
          <w:sz w:val="18"/>
          <w:szCs w:val="18"/>
        </w:rPr>
        <w:t>HHO_BandwidthSelection</w:t>
      </w:r>
      <w:r>
        <w:rPr>
          <w:rFonts w:ascii="Menlo" w:hAnsi="Menlo" w:cs="Menlo"/>
          <w:color w:val="D4D4D4"/>
          <w:sz w:val="18"/>
          <w:szCs w:val="18"/>
        </w:rPr>
        <w:t>(</w:t>
      </w: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lb</w:t>
      </w:r>
      <w:r>
        <w:rPr>
          <w:rFonts w:ascii="Menlo" w:hAnsi="Menlo" w:cs="Menlo"/>
          <w:color w:val="D4D4D4"/>
          <w:sz w:val="18"/>
          <w:szCs w:val="18"/>
        </w:rPr>
        <w:t>=</w:t>
      </w:r>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array</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ub</w:t>
      </w:r>
      <w:r>
        <w:rPr>
          <w:rFonts w:ascii="Menlo" w:hAnsi="Menlo" w:cs="Menlo"/>
          <w:color w:val="D4D4D4"/>
          <w:sz w:val="18"/>
          <w:szCs w:val="18"/>
        </w:rPr>
        <w:t>=</w:t>
      </w:r>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array</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minmax</w:t>
      </w:r>
      <w:r>
        <w:rPr>
          <w:rFonts w:ascii="Menlo" w:hAnsi="Menlo" w:cs="Menlo"/>
          <w:color w:val="D4D4D4"/>
          <w:sz w:val="18"/>
          <w:szCs w:val="18"/>
        </w:rPr>
        <w:t>=</w:t>
      </w:r>
      <w:r>
        <w:rPr>
          <w:rFonts w:ascii="Menlo" w:hAnsi="Menlo" w:cs="Menlo"/>
          <w:color w:val="CE9178"/>
          <w:sz w:val="18"/>
          <w:szCs w:val="18"/>
        </w:rPr>
        <w:t>"min"</w:t>
      </w:r>
      <w:r>
        <w:rPr>
          <w:rFonts w:ascii="Menlo" w:hAnsi="Menlo" w:cs="Menlo"/>
          <w:color w:val="D4D4D4"/>
          <w:sz w:val="18"/>
          <w:szCs w:val="18"/>
        </w:rPr>
        <w:t xml:space="preserve">, </w:t>
      </w:r>
      <w:r>
        <w:rPr>
          <w:rFonts w:ascii="Menlo" w:hAnsi="Menlo" w:cs="Menlo"/>
          <w:color w:val="9CDCFE"/>
          <w:sz w:val="18"/>
          <w:szCs w:val="18"/>
        </w:rPr>
        <w:t>obj_weights</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data</w:t>
      </w:r>
      <w:r>
        <w:rPr>
          <w:rFonts w:ascii="Menlo" w:hAnsi="Menlo" w:cs="Menlo"/>
          <w:color w:val="D4D4D4"/>
          <w:sz w:val="18"/>
          <w:szCs w:val="18"/>
        </w:rPr>
        <w:t>=</w:t>
      </w:r>
      <w:r>
        <w:rPr>
          <w:rFonts w:ascii="Menlo" w:hAnsi="Menlo" w:cs="Menlo"/>
          <w:color w:val="9CDCFE"/>
          <w:sz w:val="18"/>
          <w:szCs w:val="18"/>
        </w:rPr>
        <w:t>data</w:t>
      </w:r>
      <w:r>
        <w:rPr>
          <w:rFonts w:ascii="Menlo" w:hAnsi="Menlo" w:cs="Menlo"/>
          <w:color w:val="D4D4D4"/>
          <w:sz w:val="18"/>
          <w:szCs w:val="18"/>
        </w:rPr>
        <w:t>)</w:t>
      </w: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Define the model and solve the problem</w:t>
      </w: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epoch = 1000</w:t>
      </w: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epoch</w:t>
      </w:r>
      <w:r>
        <w:rPr>
          <w:rFonts w:ascii="Menlo" w:hAnsi="Menlo" w:cs="Menlo"/>
          <w:color w:val="D4D4D4"/>
          <w:sz w:val="18"/>
          <w:szCs w:val="18"/>
        </w:rPr>
        <w:t xml:space="preserve"> =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6A9955"/>
          <w:sz w:val="18"/>
          <w:szCs w:val="18"/>
        </w:rPr>
        <w:t># 50 maximum number of iterations</w:t>
      </w: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pop_size = 50</w:t>
      </w: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pop_size</w:t>
      </w:r>
      <w:r>
        <w:rPr>
          <w:rFonts w:ascii="Menlo" w:hAnsi="Menlo" w:cs="Menlo"/>
          <w:color w:val="D4D4D4"/>
          <w:sz w:val="18"/>
          <w:szCs w:val="18"/>
        </w:rPr>
        <w:t xml:space="preserve"> =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6A9955"/>
          <w:sz w:val="18"/>
          <w:szCs w:val="18"/>
        </w:rPr>
        <w:t># 10 number of population size</w:t>
      </w: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model</w:t>
      </w:r>
      <w:r>
        <w:rPr>
          <w:rFonts w:ascii="Menlo" w:hAnsi="Menlo" w:cs="Menlo"/>
          <w:color w:val="D4D4D4"/>
          <w:sz w:val="18"/>
          <w:szCs w:val="18"/>
        </w:rPr>
        <w:t xml:space="preserve"> = </w:t>
      </w:r>
      <w:r>
        <w:rPr>
          <w:rFonts w:ascii="Menlo" w:hAnsi="Menlo" w:cs="Menlo"/>
          <w:color w:val="4EC9B0"/>
          <w:sz w:val="18"/>
          <w:szCs w:val="18"/>
        </w:rPr>
        <w:t>OriginalHHO</w:t>
      </w:r>
      <w:r>
        <w:rPr>
          <w:rFonts w:ascii="Menlo" w:hAnsi="Menlo" w:cs="Menlo"/>
          <w:color w:val="D4D4D4"/>
          <w:sz w:val="18"/>
          <w:szCs w:val="18"/>
        </w:rPr>
        <w:t>(</w:t>
      </w:r>
      <w:r>
        <w:rPr>
          <w:rFonts w:ascii="Menlo" w:hAnsi="Menlo" w:cs="Menlo"/>
          <w:color w:val="9CDCFE"/>
          <w:sz w:val="18"/>
          <w:szCs w:val="18"/>
        </w:rPr>
        <w:t>epoch</w:t>
      </w:r>
      <w:r>
        <w:rPr>
          <w:rFonts w:ascii="Menlo" w:hAnsi="Menlo" w:cs="Menlo"/>
          <w:color w:val="D4D4D4"/>
          <w:sz w:val="18"/>
          <w:szCs w:val="18"/>
        </w:rPr>
        <w:t xml:space="preserve">, </w:t>
      </w:r>
      <w:r>
        <w:rPr>
          <w:rFonts w:ascii="Menlo" w:hAnsi="Menlo" w:cs="Menlo"/>
          <w:color w:val="9CDCFE"/>
          <w:sz w:val="18"/>
          <w:szCs w:val="18"/>
        </w:rPr>
        <w:t>pop_size</w:t>
      </w:r>
      <w:r>
        <w:rPr>
          <w:rFonts w:ascii="Menlo" w:hAnsi="Menlo" w:cs="Menlo"/>
          <w:color w:val="D4D4D4"/>
          <w:sz w:val="18"/>
          <w:szCs w:val="18"/>
        </w:rPr>
        <w:t>)</w:t>
      </w: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best_position</w:t>
      </w:r>
      <w:r>
        <w:rPr>
          <w:rFonts w:ascii="Menlo" w:hAnsi="Menlo" w:cs="Menlo"/>
          <w:color w:val="D4D4D4"/>
          <w:sz w:val="18"/>
          <w:szCs w:val="18"/>
        </w:rPr>
        <w:t xml:space="preserve">, </w:t>
      </w:r>
      <w:r>
        <w:rPr>
          <w:rFonts w:ascii="Menlo" w:hAnsi="Menlo" w:cs="Menlo"/>
          <w:color w:val="9CDCFE"/>
          <w:sz w:val="18"/>
          <w:szCs w:val="18"/>
        </w:rPr>
        <w:t>best_fitness</w:t>
      </w:r>
      <w:r>
        <w:rPr>
          <w:rFonts w:ascii="Menlo" w:hAnsi="Menlo" w:cs="Menlo"/>
          <w:color w:val="D4D4D4"/>
          <w:sz w:val="18"/>
          <w:szCs w:val="18"/>
        </w:rPr>
        <w:t xml:space="preserve"> = </w:t>
      </w:r>
      <w:r>
        <w:rPr>
          <w:rFonts w:ascii="Menlo" w:hAnsi="Menlo" w:cs="Menlo"/>
          <w:color w:val="9CDCFE"/>
          <w:sz w:val="18"/>
          <w:szCs w:val="18"/>
        </w:rPr>
        <w:t>model</w:t>
      </w:r>
      <w:r>
        <w:rPr>
          <w:rFonts w:ascii="Menlo" w:hAnsi="Menlo" w:cs="Menlo"/>
          <w:color w:val="D4D4D4"/>
          <w:sz w:val="18"/>
          <w:szCs w:val="18"/>
        </w:rPr>
        <w:t>.</w:t>
      </w:r>
      <w:r>
        <w:rPr>
          <w:rFonts w:ascii="Menlo" w:hAnsi="Menlo" w:cs="Menlo"/>
          <w:color w:val="DCDCAA"/>
          <w:sz w:val="18"/>
          <w:szCs w:val="18"/>
        </w:rPr>
        <w:t>solve</w:t>
      </w:r>
      <w:r>
        <w:rPr>
          <w:rFonts w:ascii="Menlo" w:hAnsi="Menlo" w:cs="Menlo"/>
          <w:color w:val="D4D4D4"/>
          <w:sz w:val="18"/>
          <w:szCs w:val="18"/>
        </w:rPr>
        <w:t>(</w:t>
      </w:r>
      <w:r>
        <w:rPr>
          <w:rFonts w:ascii="Menlo" w:hAnsi="Menlo" w:cs="Menlo"/>
          <w:color w:val="9CDCFE"/>
          <w:sz w:val="18"/>
          <w:szCs w:val="18"/>
        </w:rPr>
        <w:t>problem_multi</w:t>
      </w:r>
      <w:r>
        <w:rPr>
          <w:rFonts w:ascii="Menlo" w:hAnsi="Menlo" w:cs="Menlo"/>
          <w:color w:val="D4D4D4"/>
          <w:sz w:val="18"/>
          <w:szCs w:val="18"/>
        </w:rPr>
        <w:t>)</w:t>
      </w: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 xml:space="preserve">"Result hho_bandwith_selection: </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r>
        <w:rPr>
          <w:rFonts w:ascii="Menlo" w:hAnsi="Menlo" w:cs="Menlo"/>
          <w:color w:val="DCDCAA"/>
          <w:sz w:val="18"/>
          <w:szCs w:val="18"/>
        </w:rPr>
        <w:t>format</w:t>
      </w:r>
      <w:r>
        <w:rPr>
          <w:rFonts w:ascii="Menlo" w:hAnsi="Menlo" w:cs="Menlo"/>
          <w:color w:val="D4D4D4"/>
          <w:sz w:val="18"/>
          <w:szCs w:val="18"/>
        </w:rPr>
        <w:t>(</w:t>
      </w:r>
      <w:r>
        <w:rPr>
          <w:rFonts w:ascii="Menlo" w:hAnsi="Menlo" w:cs="Menlo"/>
          <w:color w:val="9CDCFE"/>
          <w:sz w:val="18"/>
          <w:szCs w:val="18"/>
        </w:rPr>
        <w:t>best_position</w:t>
      </w:r>
      <w:r>
        <w:rPr>
          <w:rFonts w:ascii="Menlo" w:hAnsi="Menlo" w:cs="Menlo"/>
          <w:color w:val="D4D4D4"/>
          <w:sz w:val="18"/>
          <w:szCs w:val="18"/>
        </w:rPr>
        <w:t>))</w:t>
      </w:r>
    </w:p>
    <w:p w:rsidR="00BD49A2" w:rsidRDefault="00BD49A2" w:rsidP="00BD49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best_position</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rsidR="00BD49A2" w:rsidRDefault="00BD49A2" w:rsidP="00BD49A2">
      <w:pPr>
        <w:shd w:val="clear" w:color="auto" w:fill="1E1E1E"/>
        <w:spacing w:line="270" w:lineRule="atLeast"/>
        <w:rPr>
          <w:rFonts w:ascii="Menlo" w:hAnsi="Menlo" w:cs="Menlo"/>
          <w:color w:val="D4D4D4"/>
          <w:sz w:val="18"/>
          <w:szCs w:val="18"/>
        </w:rPr>
      </w:pPr>
    </w:p>
    <w:p w:rsidR="00C24A58" w:rsidRDefault="00C24A58" w:rsidP="00201429">
      <w:pPr>
        <w:pStyle w:val="PlainText"/>
        <w:spacing w:line="440" w:lineRule="exact"/>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p w:rsidR="00C24A58" w:rsidRDefault="00C24A58" w:rsidP="001757A3">
      <w:pPr>
        <w:pStyle w:val="PlainText"/>
        <w:spacing w:line="440" w:lineRule="exact"/>
        <w:ind w:firstLineChars="200" w:firstLine="480"/>
        <w:jc w:val="both"/>
        <w:rPr>
          <w:rFonts w:hAnsi="SimSun"/>
          <w:szCs w:val="24"/>
        </w:rPr>
      </w:pPr>
    </w:p>
    <w:sectPr w:rsidR="00C24A58" w:rsidSect="007C73ED">
      <w:footerReference w:type="default" r:id="rId18"/>
      <w:pgSz w:w="11906" w:h="16838" w:code="9"/>
      <w:pgMar w:top="1701" w:right="1701" w:bottom="1701" w:left="1701" w:header="1134" w:footer="113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B4D70" w:rsidRDefault="000B4D70">
      <w:r>
        <w:separator/>
      </w:r>
    </w:p>
  </w:endnote>
  <w:endnote w:type="continuationSeparator" w:id="0">
    <w:p w:rsidR="000B4D70" w:rsidRDefault="000B4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STXingkai">
    <w:panose1 w:val="02010800040101010101"/>
    <w:charset w:val="86"/>
    <w:family w:val="auto"/>
    <w:pitch w:val="variable"/>
    <w:sig w:usb0="00000001" w:usb1="080F0000" w:usb2="00000010" w:usb3="00000000" w:csb0="00040000" w:csb1="00000000"/>
  </w:font>
  <w:font w:name="STZhongsong">
    <w:panose1 w:val="02010600040101010101"/>
    <w:charset w:val="86"/>
    <w:family w:val="auto"/>
    <w:pitch w:val="variable"/>
    <w:sig w:usb0="00000287" w:usb1="080F0000" w:usb2="00000010" w:usb3="00000000" w:csb0="0004009F" w:csb1="00000000"/>
  </w:font>
  <w:font w:name="KaiTi_GB2312">
    <w:altName w:val="Microsoft YaHei"/>
    <w:panose1 w:val="020B0604020202020204"/>
    <w:charset w:val="86"/>
    <w:family w:val="modern"/>
    <w:pitch w:val="fixed"/>
    <w:sig w:usb0="00002A87" w:usb1="080E0000" w:usb2="00000010" w:usb3="00000000" w:csb0="000401FF" w:csb1="00000000"/>
  </w:font>
  <w:font w:name="华康简综艺">
    <w:altName w:val="SimSun"/>
    <w:panose1 w:val="020B0604020202020204"/>
    <w:charset w:val="86"/>
    <w:family w:val="modern"/>
    <w:pitch w:val="fixed"/>
    <w:sig w:usb0="00000001" w:usb1="080E0000" w:usb2="00000010" w:usb3="00000000" w:csb0="00040000" w:csb1="00000000"/>
  </w:font>
  <w:font w:name="STXinwei">
    <w:panose1 w:val="02010800040101010101"/>
    <w:charset w:val="86"/>
    <w:family w:val="auto"/>
    <w:pitch w:val="variable"/>
    <w:sig w:usb0="00000001" w:usb1="080F0000" w:usb2="00000010" w:usb3="00000000" w:csb0="00040000" w:csb1="00000000"/>
  </w:font>
  <w:font w:name="Kailasa">
    <w:panose1 w:val="02000500000000020004"/>
    <w:charset w:val="00"/>
    <w:family w:val="auto"/>
    <w:pitch w:val="variable"/>
    <w:sig w:usb0="00000003" w:usb1="00000000" w:usb2="00000040" w:usb3="00000000" w:csb0="00000001" w:csb1="00000000"/>
  </w:font>
  <w:font w:name="NSimSun">
    <w:panose1 w:val="02010609030101010101"/>
    <w:charset w:val="86"/>
    <w:family w:val="modern"/>
    <w:pitch w:val="fixed"/>
    <w:sig w:usb0="00000203" w:usb1="288F0000" w:usb2="00000016" w:usb3="00000000" w:csb0="00040001" w:csb1="00000000"/>
  </w:font>
  <w:font w:name="FangSong_GB2312">
    <w:altName w:val="Microsoft YaHei"/>
    <w:panose1 w:val="020B0604020202020204"/>
    <w:charset w:val="86"/>
    <w:family w:val="modern"/>
    <w:pitch w:val="fixed"/>
    <w:sig w:usb0="00002A87" w:usb1="080E0000" w:usb2="00000010" w:usb3="00000000" w:csb0="000401FF" w:csb1="00000000"/>
  </w:font>
  <w:font w:name="Cambria Math">
    <w:panose1 w:val="02040503050406030204"/>
    <w:charset w:val="00"/>
    <w:family w:val="roman"/>
    <w:pitch w:val="variable"/>
    <w:sig w:usb0="E00002FF" w:usb1="420024FF" w:usb2="00000000" w:usb3="00000000" w:csb0="0000019F" w:csb1="00000000"/>
  </w:font>
  <w:font w:name="NimbusRomNo9L">
    <w:altName w:val="Cambria"/>
    <w:panose1 w:val="020B0604020202020204"/>
    <w:charset w:val="00"/>
    <w:family w:val="roman"/>
    <w:notTrueType/>
    <w:pitch w:val="default"/>
  </w:font>
  <w:font w:name="GyrePagellaMathJax_Size2">
    <w:altName w:val="Cambria"/>
    <w:panose1 w:val="020B0604020202020204"/>
    <w:charset w:val="00"/>
    <w:family w:val="roman"/>
    <w:pitch w:val="default"/>
  </w:font>
  <w:font w:name="GyrePagellaMathJax_Main">
    <w:altName w:val="Cambria"/>
    <w:panose1 w:val="020B0604020202020204"/>
    <w:charset w:val="00"/>
    <w:family w:val="roman"/>
    <w:pitch w:val="default"/>
  </w:font>
  <w:font w:name="GyrePagellaMathJax_Size1">
    <w:altName w:val="Cambria"/>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1B73" w:rsidRDefault="00C11B73" w:rsidP="00F168D1">
    <w:pPr>
      <w:pStyle w:val="Footer"/>
      <w:jc w:val="center"/>
    </w:pPr>
    <w:r>
      <w:rPr>
        <w:rStyle w:val="PageNumber"/>
      </w:rPr>
      <w:fldChar w:fldCharType="begin"/>
    </w:r>
    <w:r>
      <w:rPr>
        <w:rStyle w:val="PageNumber"/>
      </w:rPr>
      <w:instrText xml:space="preserve"> PAGE </w:instrText>
    </w:r>
    <w:r>
      <w:rPr>
        <w:rStyle w:val="PageNumber"/>
      </w:rPr>
      <w:fldChar w:fldCharType="separate"/>
    </w:r>
    <w:r w:rsidR="00117BC3">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1B73" w:rsidRPr="00C24A58" w:rsidRDefault="00C11B73" w:rsidP="00C24A58">
    <w:pPr>
      <w:pStyle w:val="Footer"/>
      <w:jc w:val="center"/>
    </w:pPr>
    <w:r>
      <w:rPr>
        <w:rStyle w:val="PageNumber"/>
      </w:rPr>
      <w:fldChar w:fldCharType="begin"/>
    </w:r>
    <w:r>
      <w:rPr>
        <w:rStyle w:val="PageNumber"/>
      </w:rPr>
      <w:instrText xml:space="preserve"> PAGE </w:instrText>
    </w:r>
    <w:r>
      <w:rPr>
        <w:rStyle w:val="PageNumber"/>
      </w:rPr>
      <w:fldChar w:fldCharType="separate"/>
    </w:r>
    <w:r w:rsidR="00117BC3">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B4D70" w:rsidRDefault="000B4D70">
      <w:r>
        <w:separator/>
      </w:r>
    </w:p>
  </w:footnote>
  <w:footnote w:type="continuationSeparator" w:id="0">
    <w:p w:rsidR="000B4D70" w:rsidRDefault="000B4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1B73" w:rsidRDefault="00C11B73">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1B73" w:rsidRDefault="003A4181">
    <w:pPr>
      <w:pStyle w:val="Header"/>
      <w:pBdr>
        <w:bottom w:val="none" w:sz="0" w:space="0" w:color="auto"/>
      </w:pBdr>
      <w:rPr>
        <w:rFonts w:eastAsia="KaiTi_GB2312"/>
        <w:sz w:val="30"/>
      </w:rPr>
    </w:pPr>
    <w:r>
      <w:rPr>
        <w:rFonts w:eastAsia="KaiTi_GB2312"/>
        <w:noProof/>
        <w:sz w:val="3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284480</wp:posOffset>
              </wp:positionV>
              <wp:extent cx="5400675" cy="0"/>
              <wp:effectExtent l="0" t="38100" r="22225" b="25400"/>
              <wp:wrapNone/>
              <wp:docPr id="102046452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7620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C4E60E1" id="Line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4pt" to="425.25pt,2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" strokeweight="6pt">
              <v:stroke linestyle="thickThin"/>
              <o:lock v:ext="edit" shapetype="f"/>
            </v:line>
          </w:pict>
        </mc:Fallback>
      </mc:AlternateContent>
    </w:r>
    <w:r>
      <w:rPr>
        <w:rFonts w:eastAsia="KaiTi_GB2312"/>
        <w:noProof/>
        <w:sz w:val="30"/>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305435</wp:posOffset>
              </wp:positionV>
              <wp:extent cx="5328920" cy="10160"/>
              <wp:effectExtent l="0" t="0" r="0" b="0"/>
              <wp:wrapNone/>
              <wp:docPr id="58810495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328920" cy="1016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3697C6" id="Line 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05pt" to="419.6pt,2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" stroked="f">
              <o:lock v:ext="edit" shapetype="f"/>
            </v:line>
          </w:pict>
        </mc:Fallback>
      </mc:AlternateContent>
    </w:r>
    <w:r>
      <w:rPr>
        <w:rFonts w:eastAsia="KaiTi_GB2312"/>
        <w:noProof/>
        <w:sz w:val="30"/>
      </w:rPr>
      <mc:AlternateContent>
        <mc:Choice Requires="wps">
          <w:drawing>
            <wp:anchor distT="0" distB="0" distL="114300" distR="114300" simplePos="0" relativeHeight="251658240" behindDoc="0" locked="0" layoutInCell="1" allowOverlap="1">
              <wp:simplePos x="0" y="0"/>
              <wp:positionH relativeFrom="column">
                <wp:posOffset>-19050</wp:posOffset>
              </wp:positionH>
              <wp:positionV relativeFrom="paragraph">
                <wp:posOffset>216535</wp:posOffset>
              </wp:positionV>
              <wp:extent cx="5347970" cy="0"/>
              <wp:effectExtent l="0" t="0" r="0" b="0"/>
              <wp:wrapNone/>
              <wp:docPr id="6286219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4797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5A422"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7.05pt" to="419.6pt,1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" stroked="f">
              <o:lock v:ext="edit" shapetype="f"/>
            </v:line>
          </w:pict>
        </mc:Fallback>
      </mc:AlternateContent>
    </w:r>
    <w:r>
      <w:rPr>
        <w:rFonts w:eastAsia="KaiTi_GB2312"/>
        <w:noProof/>
        <w:sz w:val="30"/>
      </w:rPr>
      <mc:AlternateContent>
        <mc:Choice Requires="wps">
          <w:drawing>
            <wp:anchor distT="0" distB="0" distL="114300" distR="114300" simplePos="0" relativeHeight="251657216" behindDoc="0" locked="0" layoutInCell="1" allowOverlap="1">
              <wp:simplePos x="0" y="0"/>
              <wp:positionH relativeFrom="column">
                <wp:posOffset>-19050</wp:posOffset>
              </wp:positionH>
              <wp:positionV relativeFrom="paragraph">
                <wp:posOffset>177165</wp:posOffset>
              </wp:positionV>
              <wp:extent cx="5406390" cy="0"/>
              <wp:effectExtent l="0" t="0" r="0" b="0"/>
              <wp:wrapNone/>
              <wp:docPr id="153126076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639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8477D2"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3.95pt" to="424.2pt,1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" stroked="f">
              <o:lock v:ext="edit" shapetype="f"/>
            </v:line>
          </w:pict>
        </mc:Fallback>
      </mc:AlternateContent>
    </w:r>
    <w:r>
      <w:rPr>
        <w:rFonts w:eastAsia="KaiTi_GB2312"/>
        <w:noProof/>
        <w:sz w:val="30"/>
      </w:rPr>
      <mc:AlternateContent>
        <mc:Choice Requires="wps">
          <w:drawing>
            <wp:anchor distT="0" distB="0" distL="114300" distR="114300" simplePos="0" relativeHeight="251656192" behindDoc="0" locked="0" layoutInCell="1" allowOverlap="1">
              <wp:simplePos x="0" y="0"/>
              <wp:positionH relativeFrom="column">
                <wp:posOffset>-19050</wp:posOffset>
              </wp:positionH>
              <wp:positionV relativeFrom="paragraph">
                <wp:posOffset>177165</wp:posOffset>
              </wp:positionV>
              <wp:extent cx="5358130" cy="0"/>
              <wp:effectExtent l="0" t="0" r="0" b="0"/>
              <wp:wrapNone/>
              <wp:docPr id="82647889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5813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90993D0"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3.95pt" to="420.4pt,1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" stroked="f">
              <o:lock v:ext="edit" shapetype="f"/>
            </v:line>
          </w:pict>
        </mc:Fallback>
      </mc:AlternateContent>
    </w:r>
    <w:r>
      <w:rPr>
        <w:rFonts w:eastAsia="KaiTi_GB2312"/>
        <w:noProof/>
        <w:sz w:val="30"/>
      </w:rPr>
      <mc:AlternateContent>
        <mc:Choice Requires="wps">
          <w:drawing>
            <wp:anchor distT="0" distB="0" distL="114300" distR="114300" simplePos="0" relativeHeight="251655168" behindDoc="0" locked="0" layoutInCell="1" allowOverlap="1">
              <wp:simplePos x="0" y="0"/>
              <wp:positionH relativeFrom="column">
                <wp:posOffset>-29210</wp:posOffset>
              </wp:positionH>
              <wp:positionV relativeFrom="paragraph">
                <wp:posOffset>187960</wp:posOffset>
              </wp:positionV>
              <wp:extent cx="5358130" cy="0"/>
              <wp:effectExtent l="0" t="0" r="0" b="0"/>
              <wp:wrapNone/>
              <wp:docPr id="120947463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5813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B77DB91" id="Line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14.8pt" to="419.6pt,1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" stroked="f">
              <o:lock v:ext="edit" shapetype="f"/>
            </v:line>
          </w:pict>
        </mc:Fallback>
      </mc:AlternateContent>
    </w:r>
    <w:r w:rsidR="00C11B73">
      <w:rPr>
        <w:rFonts w:eastAsia="KaiTi_GB2312" w:hint="eastAsia"/>
        <w:sz w:val="30"/>
      </w:rPr>
      <w:t>湖</w:t>
    </w:r>
    <w:r w:rsidR="00C11B73">
      <w:rPr>
        <w:rFonts w:eastAsia="KaiTi_GB2312" w:hint="eastAsia"/>
        <w:sz w:val="30"/>
      </w:rPr>
      <w:t xml:space="preserve"> </w:t>
    </w:r>
    <w:r w:rsidR="00C11B73">
      <w:rPr>
        <w:rFonts w:eastAsia="KaiTi_GB2312" w:hint="eastAsia"/>
        <w:sz w:val="30"/>
      </w:rPr>
      <w:t>北</w:t>
    </w:r>
    <w:r w:rsidR="00C11B73">
      <w:rPr>
        <w:rFonts w:eastAsia="KaiTi_GB2312" w:hint="eastAsia"/>
        <w:sz w:val="30"/>
      </w:rPr>
      <w:t xml:space="preserve"> </w:t>
    </w:r>
    <w:r w:rsidR="00C11B73">
      <w:rPr>
        <w:rFonts w:eastAsia="KaiTi_GB2312" w:hint="eastAsia"/>
        <w:sz w:val="30"/>
      </w:rPr>
      <w:t>工</w:t>
    </w:r>
    <w:r w:rsidR="00C11B73">
      <w:rPr>
        <w:rFonts w:eastAsia="KaiTi_GB2312" w:hint="eastAsia"/>
        <w:sz w:val="30"/>
      </w:rPr>
      <w:t xml:space="preserve"> </w:t>
    </w:r>
    <w:r w:rsidR="00C11B73">
      <w:rPr>
        <w:rFonts w:eastAsia="KaiTi_GB2312" w:hint="eastAsia"/>
        <w:sz w:val="30"/>
      </w:rPr>
      <w:t>业</w:t>
    </w:r>
    <w:r w:rsidR="00C11B73">
      <w:rPr>
        <w:rFonts w:eastAsia="KaiTi_GB2312" w:hint="eastAsia"/>
        <w:sz w:val="30"/>
      </w:rPr>
      <w:t xml:space="preserve"> </w:t>
    </w:r>
    <w:r w:rsidR="00C11B73">
      <w:rPr>
        <w:rFonts w:eastAsia="KaiTi_GB2312" w:hint="eastAsia"/>
        <w:sz w:val="30"/>
      </w:rPr>
      <w:t>大</w:t>
    </w:r>
    <w:r w:rsidR="00C11B73">
      <w:rPr>
        <w:rFonts w:eastAsia="KaiTi_GB2312" w:hint="eastAsia"/>
        <w:sz w:val="30"/>
      </w:rPr>
      <w:t xml:space="preserve"> </w:t>
    </w:r>
    <w:r w:rsidR="00C11B73">
      <w:rPr>
        <w:rFonts w:eastAsia="KaiTi_GB2312" w:hint="eastAsia"/>
        <w:sz w:val="30"/>
      </w:rPr>
      <w:t>学</w:t>
    </w:r>
    <w:r w:rsidR="00C11B73">
      <w:rPr>
        <w:rFonts w:eastAsia="KaiTi_GB2312" w:hint="eastAsia"/>
        <w:sz w:val="30"/>
      </w:rPr>
      <w:t xml:space="preserve"> </w:t>
    </w:r>
    <w:r w:rsidR="00C11B73">
      <w:rPr>
        <w:rFonts w:eastAsia="KaiTi_GB2312" w:hint="eastAsia"/>
        <w:sz w:val="30"/>
      </w:rPr>
      <w:t>硕</w:t>
    </w:r>
    <w:r w:rsidR="00C11B73">
      <w:rPr>
        <w:rFonts w:eastAsia="KaiTi_GB2312" w:hint="eastAsia"/>
        <w:sz w:val="30"/>
      </w:rPr>
      <w:t xml:space="preserve"> </w:t>
    </w:r>
    <w:r w:rsidR="00C11B73">
      <w:rPr>
        <w:rFonts w:eastAsia="KaiTi_GB2312" w:hint="eastAsia"/>
        <w:sz w:val="30"/>
      </w:rPr>
      <w:t>士</w:t>
    </w:r>
    <w:r w:rsidR="00C11B73">
      <w:rPr>
        <w:rFonts w:eastAsia="KaiTi_GB2312" w:hint="eastAsia"/>
        <w:sz w:val="30"/>
      </w:rPr>
      <w:t xml:space="preserve"> </w:t>
    </w:r>
    <w:r w:rsidR="00C11B73">
      <w:rPr>
        <w:rFonts w:eastAsia="KaiTi_GB2312" w:hint="eastAsia"/>
        <w:sz w:val="30"/>
      </w:rPr>
      <w:t>学</w:t>
    </w:r>
    <w:r w:rsidR="00C11B73">
      <w:rPr>
        <w:rFonts w:eastAsia="KaiTi_GB2312" w:hint="eastAsia"/>
        <w:sz w:val="30"/>
      </w:rPr>
      <w:t xml:space="preserve"> </w:t>
    </w:r>
    <w:r w:rsidR="00C11B73">
      <w:rPr>
        <w:rFonts w:eastAsia="KaiTi_GB2312" w:hint="eastAsia"/>
        <w:sz w:val="30"/>
      </w:rPr>
      <w:t>位</w:t>
    </w:r>
    <w:r w:rsidR="00C11B73">
      <w:rPr>
        <w:rFonts w:eastAsia="KaiTi_GB2312" w:hint="eastAsia"/>
        <w:sz w:val="30"/>
      </w:rPr>
      <w:t xml:space="preserve"> </w:t>
    </w:r>
    <w:r w:rsidR="00C11B73">
      <w:rPr>
        <w:rFonts w:eastAsia="KaiTi_GB2312" w:hint="eastAsia"/>
        <w:sz w:val="30"/>
      </w:rPr>
      <w:t>论</w:t>
    </w:r>
    <w:r w:rsidR="00C11B73">
      <w:rPr>
        <w:rFonts w:eastAsia="KaiTi_GB2312" w:hint="eastAsia"/>
        <w:sz w:val="30"/>
      </w:rPr>
      <w:t xml:space="preserve"> </w:t>
    </w:r>
    <w:r w:rsidR="00C11B73">
      <w:rPr>
        <w:rFonts w:eastAsia="KaiTi_GB2312" w:hint="eastAsia"/>
        <w:sz w:val="30"/>
      </w:rPr>
      <w:t>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9C2154"/>
    <w:multiLevelType w:val="hybridMultilevel"/>
    <w:tmpl w:val="8FD08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81577E"/>
    <w:multiLevelType w:val="hybridMultilevel"/>
    <w:tmpl w:val="ECA868CC"/>
    <w:lvl w:ilvl="0" w:tplc="0E3C964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3F084A"/>
    <w:multiLevelType w:val="multilevel"/>
    <w:tmpl w:val="56D8058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4" w15:restartNumberingAfterBreak="0">
    <w:nsid w:val="09C33DD8"/>
    <w:multiLevelType w:val="multilevel"/>
    <w:tmpl w:val="56D8058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5" w15:restartNumberingAfterBreak="0">
    <w:nsid w:val="0B99180F"/>
    <w:multiLevelType w:val="multilevel"/>
    <w:tmpl w:val="7C72979A"/>
    <w:lvl w:ilvl="0">
      <w:start w:val="3"/>
      <w:numFmt w:val="decimal"/>
      <w:lvlText w:val="%1."/>
      <w:lvlJc w:val="left"/>
      <w:pPr>
        <w:ind w:left="960" w:hanging="960"/>
      </w:pPr>
      <w:rPr>
        <w:rFonts w:hint="default"/>
      </w:rPr>
    </w:lvl>
    <w:lvl w:ilvl="1">
      <w:start w:val="3"/>
      <w:numFmt w:val="decimal"/>
      <w:lvlText w:val="%1.%2."/>
      <w:lvlJc w:val="left"/>
      <w:pPr>
        <w:ind w:left="1500" w:hanging="960"/>
      </w:pPr>
      <w:rPr>
        <w:rFonts w:hint="default"/>
      </w:rPr>
    </w:lvl>
    <w:lvl w:ilvl="2">
      <w:start w:val="3"/>
      <w:numFmt w:val="decimal"/>
      <w:lvlText w:val="%1.%2.%3."/>
      <w:lvlJc w:val="left"/>
      <w:pPr>
        <w:ind w:left="2160" w:hanging="1080"/>
      </w:pPr>
      <w:rPr>
        <w:rFonts w:hint="default"/>
      </w:rPr>
    </w:lvl>
    <w:lvl w:ilvl="3">
      <w:start w:val="1"/>
      <w:numFmt w:val="decimal"/>
      <w:lvlText w:val="%1.%2.%3.%4."/>
      <w:lvlJc w:val="left"/>
      <w:pPr>
        <w:ind w:left="3060" w:hanging="1440"/>
      </w:pPr>
      <w:rPr>
        <w:rFonts w:hint="default"/>
      </w:rPr>
    </w:lvl>
    <w:lvl w:ilvl="4">
      <w:start w:val="1"/>
      <w:numFmt w:val="decimal"/>
      <w:lvlText w:val="%1.%2.%3.%4.%5."/>
      <w:lvlJc w:val="left"/>
      <w:pPr>
        <w:ind w:left="3960" w:hanging="1800"/>
      </w:pPr>
      <w:rPr>
        <w:rFonts w:hint="default"/>
      </w:rPr>
    </w:lvl>
    <w:lvl w:ilvl="5">
      <w:start w:val="1"/>
      <w:numFmt w:val="decimal"/>
      <w:lvlText w:val="%1.%2.%3.%4.%5.%6."/>
      <w:lvlJc w:val="left"/>
      <w:pPr>
        <w:ind w:left="4860" w:hanging="2160"/>
      </w:pPr>
      <w:rPr>
        <w:rFonts w:hint="default"/>
      </w:rPr>
    </w:lvl>
    <w:lvl w:ilvl="6">
      <w:start w:val="1"/>
      <w:numFmt w:val="decimal"/>
      <w:lvlText w:val="%1.%2.%3.%4.%5.%6.%7."/>
      <w:lvlJc w:val="left"/>
      <w:pPr>
        <w:ind w:left="5760" w:hanging="2520"/>
      </w:pPr>
      <w:rPr>
        <w:rFonts w:hint="default"/>
      </w:rPr>
    </w:lvl>
    <w:lvl w:ilvl="7">
      <w:start w:val="1"/>
      <w:numFmt w:val="decimal"/>
      <w:lvlText w:val="%1.%2.%3.%4.%5.%6.%7.%8."/>
      <w:lvlJc w:val="left"/>
      <w:pPr>
        <w:ind w:left="6660" w:hanging="2880"/>
      </w:pPr>
      <w:rPr>
        <w:rFonts w:hint="default"/>
      </w:rPr>
    </w:lvl>
    <w:lvl w:ilvl="8">
      <w:start w:val="1"/>
      <w:numFmt w:val="decimal"/>
      <w:lvlText w:val="%1.%2.%3.%4.%5.%6.%7.%8.%9."/>
      <w:lvlJc w:val="left"/>
      <w:pPr>
        <w:ind w:left="7200" w:hanging="2880"/>
      </w:pPr>
      <w:rPr>
        <w:rFonts w:hint="default"/>
      </w:rPr>
    </w:lvl>
  </w:abstractNum>
  <w:abstractNum w:abstractNumId="6" w15:restartNumberingAfterBreak="0">
    <w:nsid w:val="0DF47DC3"/>
    <w:multiLevelType w:val="multilevel"/>
    <w:tmpl w:val="06C076DA"/>
    <w:lvl w:ilvl="0">
      <w:start w:val="2"/>
      <w:numFmt w:val="decimal"/>
      <w:lvlText w:val="%1."/>
      <w:lvlJc w:val="left"/>
      <w:pPr>
        <w:ind w:left="1440" w:hanging="1440"/>
      </w:pPr>
      <w:rPr>
        <w:rFonts w:hint="default"/>
      </w:rPr>
    </w:lvl>
    <w:lvl w:ilvl="1">
      <w:start w:val="6"/>
      <w:numFmt w:val="decimal"/>
      <w:lvlText w:val="%1.%2."/>
      <w:lvlJc w:val="left"/>
      <w:pPr>
        <w:ind w:left="1920" w:hanging="1440"/>
      </w:pPr>
      <w:rPr>
        <w:rFonts w:hint="default"/>
      </w:rPr>
    </w:lvl>
    <w:lvl w:ilvl="2">
      <w:start w:val="2"/>
      <w:numFmt w:val="decimal"/>
      <w:lvlText w:val="%1.%2.%3."/>
      <w:lvlJc w:val="left"/>
      <w:pPr>
        <w:ind w:left="2400" w:hanging="1440"/>
      </w:pPr>
      <w:rPr>
        <w:rFonts w:hint="default"/>
      </w:rPr>
    </w:lvl>
    <w:lvl w:ilvl="3">
      <w:start w:val="3"/>
      <w:numFmt w:val="decimal"/>
      <w:lvlText w:val="%1.%2.%3.%4."/>
      <w:lvlJc w:val="left"/>
      <w:pPr>
        <w:ind w:left="2880" w:hanging="1440"/>
      </w:pPr>
      <w:rPr>
        <w:rFonts w:hint="default"/>
      </w:rPr>
    </w:lvl>
    <w:lvl w:ilvl="4">
      <w:start w:val="1"/>
      <w:numFmt w:val="decimal"/>
      <w:lvlText w:val="%1.%2.%3.%4.%5."/>
      <w:lvlJc w:val="left"/>
      <w:pPr>
        <w:ind w:left="3720" w:hanging="1800"/>
      </w:pPr>
      <w:rPr>
        <w:rFonts w:hint="default"/>
      </w:rPr>
    </w:lvl>
    <w:lvl w:ilvl="5">
      <w:start w:val="1"/>
      <w:numFmt w:val="decimal"/>
      <w:lvlText w:val="%1.%2.%3.%4.%5.%6."/>
      <w:lvlJc w:val="left"/>
      <w:pPr>
        <w:ind w:left="4560" w:hanging="2160"/>
      </w:pPr>
      <w:rPr>
        <w:rFonts w:hint="default"/>
      </w:rPr>
    </w:lvl>
    <w:lvl w:ilvl="6">
      <w:start w:val="1"/>
      <w:numFmt w:val="decimal"/>
      <w:lvlText w:val="%1.%2.%3.%4.%5.%6.%7."/>
      <w:lvlJc w:val="left"/>
      <w:pPr>
        <w:ind w:left="5400" w:hanging="2520"/>
      </w:pPr>
      <w:rPr>
        <w:rFonts w:hint="default"/>
      </w:rPr>
    </w:lvl>
    <w:lvl w:ilvl="7">
      <w:start w:val="1"/>
      <w:numFmt w:val="decimal"/>
      <w:lvlText w:val="%1.%2.%3.%4.%5.%6.%7.%8."/>
      <w:lvlJc w:val="left"/>
      <w:pPr>
        <w:ind w:left="6240" w:hanging="2880"/>
      </w:pPr>
      <w:rPr>
        <w:rFonts w:hint="default"/>
      </w:rPr>
    </w:lvl>
    <w:lvl w:ilvl="8">
      <w:start w:val="1"/>
      <w:numFmt w:val="decimal"/>
      <w:lvlText w:val="%1.%2.%3.%4.%5.%6.%7.%8.%9."/>
      <w:lvlJc w:val="left"/>
      <w:pPr>
        <w:ind w:left="7080" w:hanging="3240"/>
      </w:pPr>
      <w:rPr>
        <w:rFonts w:hint="default"/>
      </w:rPr>
    </w:lvl>
  </w:abstractNum>
  <w:abstractNum w:abstractNumId="7" w15:restartNumberingAfterBreak="0">
    <w:nsid w:val="0E29722E"/>
    <w:multiLevelType w:val="hybridMultilevel"/>
    <w:tmpl w:val="ECD6768A"/>
    <w:lvl w:ilvl="0" w:tplc="C4DCA36C">
      <w:start w:val="1"/>
      <w:numFmt w:val="bullet"/>
      <w:lvlText w:val="-"/>
      <w:lvlJc w:val="left"/>
      <w:pPr>
        <w:ind w:left="720" w:hanging="360"/>
      </w:pPr>
      <w:rPr>
        <w:rFonts w:ascii="Times New Roman" w:eastAsia="SimSun"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99223E"/>
    <w:multiLevelType w:val="hybridMultilevel"/>
    <w:tmpl w:val="A31C0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746BF7"/>
    <w:multiLevelType w:val="hybridMultilevel"/>
    <w:tmpl w:val="63A41A1E"/>
    <w:lvl w:ilvl="0" w:tplc="BA143C4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B00DC9"/>
    <w:multiLevelType w:val="hybridMultilevel"/>
    <w:tmpl w:val="7C4E2CB8"/>
    <w:lvl w:ilvl="0" w:tplc="E90E8102">
      <w:start w:val="1"/>
      <w:numFmt w:val="bullet"/>
      <w:lvlText w:val="-"/>
      <w:lvlJc w:val="left"/>
      <w:pPr>
        <w:ind w:left="720" w:hanging="360"/>
      </w:pPr>
      <w:rPr>
        <w:rFonts w:ascii="Times New Roman" w:eastAsia="DengXi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81E6426"/>
    <w:multiLevelType w:val="hybridMultilevel"/>
    <w:tmpl w:val="4F562A92"/>
    <w:lvl w:ilvl="0" w:tplc="9372F8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093E74"/>
    <w:multiLevelType w:val="hybridMultilevel"/>
    <w:tmpl w:val="1B54BE44"/>
    <w:lvl w:ilvl="0" w:tplc="56464846">
      <w:start w:val="1"/>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09067E0"/>
    <w:multiLevelType w:val="hybridMultilevel"/>
    <w:tmpl w:val="7DDCD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723330"/>
    <w:multiLevelType w:val="multilevel"/>
    <w:tmpl w:val="F19CB80A"/>
    <w:lvl w:ilvl="0">
      <w:start w:val="3"/>
      <w:numFmt w:val="decimal"/>
      <w:lvlText w:val="%1"/>
      <w:lvlJc w:val="left"/>
      <w:pPr>
        <w:ind w:left="800" w:hanging="800"/>
      </w:pPr>
      <w:rPr>
        <w:rFonts w:hint="default"/>
      </w:rPr>
    </w:lvl>
    <w:lvl w:ilvl="1">
      <w:start w:val="2"/>
      <w:numFmt w:val="decimal"/>
      <w:lvlText w:val="%1.%2"/>
      <w:lvlJc w:val="left"/>
      <w:pPr>
        <w:ind w:left="1160" w:hanging="80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5" w15:restartNumberingAfterBreak="0">
    <w:nsid w:val="284B7190"/>
    <w:multiLevelType w:val="hybridMultilevel"/>
    <w:tmpl w:val="4F562A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1F834E5"/>
    <w:multiLevelType w:val="hybridMultilevel"/>
    <w:tmpl w:val="DB6C6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5A71205"/>
    <w:multiLevelType w:val="hybridMultilevel"/>
    <w:tmpl w:val="FAAC4950"/>
    <w:lvl w:ilvl="0" w:tplc="7FEE32D8">
      <w:start w:val="1"/>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705B35"/>
    <w:multiLevelType w:val="hybridMultilevel"/>
    <w:tmpl w:val="469AED64"/>
    <w:lvl w:ilvl="0" w:tplc="DFC08992">
      <w:start w:val="1"/>
      <w:numFmt w:val="upperLetter"/>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9" w15:restartNumberingAfterBreak="0">
    <w:nsid w:val="41CA3354"/>
    <w:multiLevelType w:val="hybridMultilevel"/>
    <w:tmpl w:val="A3A8FFE8"/>
    <w:lvl w:ilvl="0" w:tplc="EB12C1B4">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0" w15:restartNumberingAfterBreak="0">
    <w:nsid w:val="425A35FC"/>
    <w:multiLevelType w:val="hybridMultilevel"/>
    <w:tmpl w:val="1472B93E"/>
    <w:lvl w:ilvl="0" w:tplc="9372F8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63F1DD4"/>
    <w:multiLevelType w:val="multilevel"/>
    <w:tmpl w:val="12B03096"/>
    <w:lvl w:ilvl="0">
      <w:start w:val="2"/>
      <w:numFmt w:val="decimal"/>
      <w:lvlText w:val="%1"/>
      <w:lvlJc w:val="left"/>
      <w:pPr>
        <w:ind w:left="900" w:hanging="900"/>
      </w:pPr>
      <w:rPr>
        <w:rFonts w:hint="default"/>
      </w:rPr>
    </w:lvl>
    <w:lvl w:ilvl="1">
      <w:start w:val="1"/>
      <w:numFmt w:val="decimal"/>
      <w:lvlText w:val="%1.%2"/>
      <w:lvlJc w:val="left"/>
      <w:pPr>
        <w:ind w:left="1620" w:hanging="90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22" w15:restartNumberingAfterBreak="0">
    <w:nsid w:val="49004B16"/>
    <w:multiLevelType w:val="hybridMultilevel"/>
    <w:tmpl w:val="472235BC"/>
    <w:lvl w:ilvl="0" w:tplc="7DBE426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BAA7DE2"/>
    <w:multiLevelType w:val="multilevel"/>
    <w:tmpl w:val="56D8058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24" w15:restartNumberingAfterBreak="0">
    <w:nsid w:val="4BE27111"/>
    <w:multiLevelType w:val="multilevel"/>
    <w:tmpl w:val="ACC0CA4A"/>
    <w:lvl w:ilvl="0">
      <w:start w:val="2"/>
      <w:numFmt w:val="decimal"/>
      <w:lvlText w:val="%1"/>
      <w:lvlJc w:val="left"/>
      <w:pPr>
        <w:ind w:left="1260" w:hanging="1260"/>
      </w:pPr>
      <w:rPr>
        <w:rFonts w:hint="default"/>
      </w:rPr>
    </w:lvl>
    <w:lvl w:ilvl="1">
      <w:start w:val="6"/>
      <w:numFmt w:val="decimal"/>
      <w:lvlText w:val="%1.%2"/>
      <w:lvlJc w:val="left"/>
      <w:pPr>
        <w:ind w:left="1740" w:hanging="1260"/>
      </w:pPr>
      <w:rPr>
        <w:rFonts w:hint="default"/>
      </w:rPr>
    </w:lvl>
    <w:lvl w:ilvl="2">
      <w:start w:val="2"/>
      <w:numFmt w:val="decimal"/>
      <w:lvlText w:val="%1.%2.%3"/>
      <w:lvlJc w:val="left"/>
      <w:pPr>
        <w:ind w:left="2220" w:hanging="1260"/>
      </w:pPr>
      <w:rPr>
        <w:rFonts w:hint="default"/>
      </w:rPr>
    </w:lvl>
    <w:lvl w:ilvl="3">
      <w:start w:val="1"/>
      <w:numFmt w:val="decimal"/>
      <w:lvlText w:val="%1.%2.%3.%4"/>
      <w:lvlJc w:val="left"/>
      <w:pPr>
        <w:ind w:left="2880" w:hanging="1440"/>
      </w:pPr>
      <w:rPr>
        <w:rFonts w:hint="default"/>
      </w:rPr>
    </w:lvl>
    <w:lvl w:ilvl="4">
      <w:start w:val="1"/>
      <w:numFmt w:val="decimal"/>
      <w:lvlText w:val="%1.%2.%3.%4.%5"/>
      <w:lvlJc w:val="left"/>
      <w:pPr>
        <w:ind w:left="3720" w:hanging="1800"/>
      </w:pPr>
      <w:rPr>
        <w:rFonts w:hint="default"/>
      </w:rPr>
    </w:lvl>
    <w:lvl w:ilvl="5">
      <w:start w:val="1"/>
      <w:numFmt w:val="decimal"/>
      <w:lvlText w:val="%1.%2.%3.%4.%5.%6"/>
      <w:lvlJc w:val="left"/>
      <w:pPr>
        <w:ind w:left="4560" w:hanging="2160"/>
      </w:pPr>
      <w:rPr>
        <w:rFonts w:hint="default"/>
      </w:rPr>
    </w:lvl>
    <w:lvl w:ilvl="6">
      <w:start w:val="1"/>
      <w:numFmt w:val="decimal"/>
      <w:lvlText w:val="%1.%2.%3.%4.%5.%6.%7"/>
      <w:lvlJc w:val="left"/>
      <w:pPr>
        <w:ind w:left="5400" w:hanging="2520"/>
      </w:pPr>
      <w:rPr>
        <w:rFonts w:hint="default"/>
      </w:rPr>
    </w:lvl>
    <w:lvl w:ilvl="7">
      <w:start w:val="1"/>
      <w:numFmt w:val="decimal"/>
      <w:lvlText w:val="%1.%2.%3.%4.%5.%6.%7.%8"/>
      <w:lvlJc w:val="left"/>
      <w:pPr>
        <w:ind w:left="6240" w:hanging="2880"/>
      </w:pPr>
      <w:rPr>
        <w:rFonts w:hint="default"/>
      </w:rPr>
    </w:lvl>
    <w:lvl w:ilvl="8">
      <w:start w:val="1"/>
      <w:numFmt w:val="decimal"/>
      <w:lvlText w:val="%1.%2.%3.%4.%5.%6.%7.%8.%9"/>
      <w:lvlJc w:val="left"/>
      <w:pPr>
        <w:ind w:left="7080" w:hanging="3240"/>
      </w:pPr>
      <w:rPr>
        <w:rFonts w:hint="default"/>
      </w:rPr>
    </w:lvl>
  </w:abstractNum>
  <w:abstractNum w:abstractNumId="25" w15:restartNumberingAfterBreak="0">
    <w:nsid w:val="4F4A13E1"/>
    <w:multiLevelType w:val="hybridMultilevel"/>
    <w:tmpl w:val="C5EA1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54715C"/>
    <w:multiLevelType w:val="hybridMultilevel"/>
    <w:tmpl w:val="6C4C196E"/>
    <w:lvl w:ilvl="0" w:tplc="770C80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A2171B6"/>
    <w:multiLevelType w:val="multilevel"/>
    <w:tmpl w:val="56D8058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28" w15:restartNumberingAfterBreak="0">
    <w:nsid w:val="5B230867"/>
    <w:multiLevelType w:val="hybridMultilevel"/>
    <w:tmpl w:val="FC90B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ED60A01"/>
    <w:multiLevelType w:val="hybridMultilevel"/>
    <w:tmpl w:val="0F988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9A53D9"/>
    <w:multiLevelType w:val="multilevel"/>
    <w:tmpl w:val="56D8058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31" w15:restartNumberingAfterBreak="0">
    <w:nsid w:val="60C36E61"/>
    <w:multiLevelType w:val="hybridMultilevel"/>
    <w:tmpl w:val="40A6759C"/>
    <w:lvl w:ilvl="0" w:tplc="D3363F28">
      <w:start w:val="1"/>
      <w:numFmt w:val="upp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2" w15:restartNumberingAfterBreak="0">
    <w:nsid w:val="61FC42FE"/>
    <w:multiLevelType w:val="multilevel"/>
    <w:tmpl w:val="56D8058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33" w15:restartNumberingAfterBreak="0">
    <w:nsid w:val="65216DC2"/>
    <w:multiLevelType w:val="hybridMultilevel"/>
    <w:tmpl w:val="005293EA"/>
    <w:lvl w:ilvl="0" w:tplc="C4DCA36C">
      <w:start w:val="1"/>
      <w:numFmt w:val="bullet"/>
      <w:lvlText w:val="-"/>
      <w:lvlJc w:val="left"/>
      <w:pPr>
        <w:ind w:left="720" w:hanging="360"/>
      </w:pPr>
      <w:rPr>
        <w:rFonts w:ascii="Times New Roman" w:eastAsia="SimSun"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9886428"/>
    <w:multiLevelType w:val="hybridMultilevel"/>
    <w:tmpl w:val="4F562A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A3A1092"/>
    <w:multiLevelType w:val="multilevel"/>
    <w:tmpl w:val="CC86AC20"/>
    <w:lvl w:ilvl="0">
      <w:start w:val="1"/>
      <w:numFmt w:val="decimal"/>
      <w:lvlText w:val="%1"/>
      <w:lvlJc w:val="left"/>
      <w:pPr>
        <w:ind w:left="900" w:hanging="900"/>
      </w:pPr>
      <w:rPr>
        <w:rFonts w:hint="default"/>
      </w:rPr>
    </w:lvl>
    <w:lvl w:ilvl="1">
      <w:start w:val="2"/>
      <w:numFmt w:val="decimal"/>
      <w:lvlText w:val="%1.%2"/>
      <w:lvlJc w:val="left"/>
      <w:pPr>
        <w:ind w:left="1620" w:hanging="90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36" w15:restartNumberingAfterBreak="0">
    <w:nsid w:val="74F358D2"/>
    <w:multiLevelType w:val="multilevel"/>
    <w:tmpl w:val="6B146F90"/>
    <w:lvl w:ilvl="0">
      <w:start w:val="2"/>
      <w:numFmt w:val="decimal"/>
      <w:lvlText w:val="%1"/>
      <w:lvlJc w:val="left"/>
      <w:pPr>
        <w:ind w:left="900" w:hanging="900"/>
      </w:pPr>
      <w:rPr>
        <w:rFonts w:hint="default"/>
      </w:rPr>
    </w:lvl>
    <w:lvl w:ilvl="1">
      <w:start w:val="1"/>
      <w:numFmt w:val="decimal"/>
      <w:lvlText w:val="%1.%2"/>
      <w:lvlJc w:val="left"/>
      <w:pPr>
        <w:ind w:left="1620" w:hanging="900"/>
      </w:pPr>
      <w:rPr>
        <w:rFonts w:hint="default"/>
      </w:rPr>
    </w:lvl>
    <w:lvl w:ilvl="2">
      <w:start w:val="3"/>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37" w15:restartNumberingAfterBreak="0">
    <w:nsid w:val="7D5A49FB"/>
    <w:multiLevelType w:val="hybridMultilevel"/>
    <w:tmpl w:val="7B2CDF58"/>
    <w:lvl w:ilvl="0" w:tplc="0A2A3C94">
      <w:start w:val="1"/>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9022154">
    <w:abstractNumId w:val="22"/>
  </w:num>
  <w:num w:numId="2" w16cid:durableId="1860657670">
    <w:abstractNumId w:val="19"/>
  </w:num>
  <w:num w:numId="3" w16cid:durableId="1113935478">
    <w:abstractNumId w:val="32"/>
  </w:num>
  <w:num w:numId="4" w16cid:durableId="1025667304">
    <w:abstractNumId w:val="35"/>
  </w:num>
  <w:num w:numId="5" w16cid:durableId="1364941758">
    <w:abstractNumId w:val="21"/>
  </w:num>
  <w:num w:numId="6" w16cid:durableId="1329941200">
    <w:abstractNumId w:val="36"/>
  </w:num>
  <w:num w:numId="7" w16cid:durableId="1087313586">
    <w:abstractNumId w:val="24"/>
  </w:num>
  <w:num w:numId="8" w16cid:durableId="1635058864">
    <w:abstractNumId w:val="6"/>
  </w:num>
  <w:num w:numId="9" w16cid:durableId="1922176472">
    <w:abstractNumId w:val="31"/>
  </w:num>
  <w:num w:numId="10" w16cid:durableId="832069747">
    <w:abstractNumId w:val="18"/>
  </w:num>
  <w:num w:numId="11" w16cid:durableId="451172709">
    <w:abstractNumId w:val="25"/>
  </w:num>
  <w:num w:numId="12" w16cid:durableId="1371415504">
    <w:abstractNumId w:val="13"/>
  </w:num>
  <w:num w:numId="13" w16cid:durableId="1954553600">
    <w:abstractNumId w:val="2"/>
  </w:num>
  <w:num w:numId="14" w16cid:durableId="1266423055">
    <w:abstractNumId w:val="10"/>
  </w:num>
  <w:num w:numId="15" w16cid:durableId="1291547611">
    <w:abstractNumId w:val="0"/>
  </w:num>
  <w:num w:numId="16" w16cid:durableId="661355086">
    <w:abstractNumId w:val="7"/>
  </w:num>
  <w:num w:numId="17" w16cid:durableId="2040887756">
    <w:abstractNumId w:val="33"/>
  </w:num>
  <w:num w:numId="18" w16cid:durableId="63841186">
    <w:abstractNumId w:val="17"/>
  </w:num>
  <w:num w:numId="19" w16cid:durableId="398090045">
    <w:abstractNumId w:val="37"/>
  </w:num>
  <w:num w:numId="20" w16cid:durableId="1331252496">
    <w:abstractNumId w:val="12"/>
  </w:num>
  <w:num w:numId="21" w16cid:durableId="1248226812">
    <w:abstractNumId w:val="26"/>
  </w:num>
  <w:num w:numId="22" w16cid:durableId="1812206613">
    <w:abstractNumId w:val="8"/>
  </w:num>
  <w:num w:numId="23" w16cid:durableId="1812671756">
    <w:abstractNumId w:val="14"/>
  </w:num>
  <w:num w:numId="24" w16cid:durableId="956329765">
    <w:abstractNumId w:val="4"/>
  </w:num>
  <w:num w:numId="25" w16cid:durableId="582882718">
    <w:abstractNumId w:val="3"/>
  </w:num>
  <w:num w:numId="26" w16cid:durableId="1857889400">
    <w:abstractNumId w:val="11"/>
  </w:num>
  <w:num w:numId="27" w16cid:durableId="368341050">
    <w:abstractNumId w:val="34"/>
  </w:num>
  <w:num w:numId="28" w16cid:durableId="1748721780">
    <w:abstractNumId w:val="15"/>
  </w:num>
  <w:num w:numId="29" w16cid:durableId="887765260">
    <w:abstractNumId w:val="27"/>
  </w:num>
  <w:num w:numId="30" w16cid:durableId="780953895">
    <w:abstractNumId w:val="5"/>
  </w:num>
  <w:num w:numId="31" w16cid:durableId="581986281">
    <w:abstractNumId w:val="9"/>
  </w:num>
  <w:num w:numId="32" w16cid:durableId="2125414731">
    <w:abstractNumId w:val="20"/>
  </w:num>
  <w:num w:numId="33" w16cid:durableId="1993941875">
    <w:abstractNumId w:val="30"/>
  </w:num>
  <w:num w:numId="34" w16cid:durableId="134302107">
    <w:abstractNumId w:val="23"/>
  </w:num>
  <w:num w:numId="35" w16cid:durableId="156845081">
    <w:abstractNumId w:val="16"/>
  </w:num>
  <w:num w:numId="36" w16cid:durableId="81462440">
    <w:abstractNumId w:val="29"/>
  </w:num>
  <w:num w:numId="37" w16cid:durableId="1965888582">
    <w:abstractNumId w:val="1"/>
  </w:num>
  <w:num w:numId="38" w16cid:durableId="124900491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zh-CN" w:vendorID="64" w:dllVersion="5" w:nlCheck="1" w:checkStyle="1"/>
  <w:activeWritingStyle w:appName="MSWord" w:lang="en-US" w:vendorID="64" w:dllVersion="409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3"/>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5D6"/>
    <w:rsid w:val="00001FFD"/>
    <w:rsid w:val="000049C6"/>
    <w:rsid w:val="000140D7"/>
    <w:rsid w:val="00020CFA"/>
    <w:rsid w:val="00024FB0"/>
    <w:rsid w:val="00033FCE"/>
    <w:rsid w:val="00035AF5"/>
    <w:rsid w:val="00061885"/>
    <w:rsid w:val="00063F75"/>
    <w:rsid w:val="000801EF"/>
    <w:rsid w:val="000816F6"/>
    <w:rsid w:val="000821FC"/>
    <w:rsid w:val="00085884"/>
    <w:rsid w:val="000B19DC"/>
    <w:rsid w:val="000B4D70"/>
    <w:rsid w:val="000B6ECB"/>
    <w:rsid w:val="000C7621"/>
    <w:rsid w:val="000D5C57"/>
    <w:rsid w:val="000E17AA"/>
    <w:rsid w:val="000E383E"/>
    <w:rsid w:val="000E4BF4"/>
    <w:rsid w:val="000E76CF"/>
    <w:rsid w:val="00111137"/>
    <w:rsid w:val="00111C13"/>
    <w:rsid w:val="00114810"/>
    <w:rsid w:val="00117BC3"/>
    <w:rsid w:val="00125591"/>
    <w:rsid w:val="00135186"/>
    <w:rsid w:val="00141547"/>
    <w:rsid w:val="00143856"/>
    <w:rsid w:val="00146B3F"/>
    <w:rsid w:val="00165196"/>
    <w:rsid w:val="00166CF0"/>
    <w:rsid w:val="001722AB"/>
    <w:rsid w:val="001757A3"/>
    <w:rsid w:val="00185A3B"/>
    <w:rsid w:val="001A2A7F"/>
    <w:rsid w:val="001B3C98"/>
    <w:rsid w:val="001B4510"/>
    <w:rsid w:val="001B6B14"/>
    <w:rsid w:val="001C4B90"/>
    <w:rsid w:val="001C7DED"/>
    <w:rsid w:val="001D0378"/>
    <w:rsid w:val="001E4480"/>
    <w:rsid w:val="001F72A5"/>
    <w:rsid w:val="001F75D3"/>
    <w:rsid w:val="00201429"/>
    <w:rsid w:val="00203664"/>
    <w:rsid w:val="002112CC"/>
    <w:rsid w:val="00211313"/>
    <w:rsid w:val="00215C22"/>
    <w:rsid w:val="00223B2C"/>
    <w:rsid w:val="00224BC9"/>
    <w:rsid w:val="00240A33"/>
    <w:rsid w:val="002540C7"/>
    <w:rsid w:val="00260164"/>
    <w:rsid w:val="00260AC7"/>
    <w:rsid w:val="00270C17"/>
    <w:rsid w:val="00272092"/>
    <w:rsid w:val="0027442B"/>
    <w:rsid w:val="00290290"/>
    <w:rsid w:val="00291155"/>
    <w:rsid w:val="002A3DF4"/>
    <w:rsid w:val="002A6CC2"/>
    <w:rsid w:val="002B50EC"/>
    <w:rsid w:val="002B579A"/>
    <w:rsid w:val="002B750E"/>
    <w:rsid w:val="002C50A4"/>
    <w:rsid w:val="002D2F5E"/>
    <w:rsid w:val="002E195D"/>
    <w:rsid w:val="002F0E46"/>
    <w:rsid w:val="002F158B"/>
    <w:rsid w:val="002F1E0E"/>
    <w:rsid w:val="002F6FBE"/>
    <w:rsid w:val="002F734C"/>
    <w:rsid w:val="00300EB7"/>
    <w:rsid w:val="00311A5B"/>
    <w:rsid w:val="00341FC1"/>
    <w:rsid w:val="00342F5E"/>
    <w:rsid w:val="00344801"/>
    <w:rsid w:val="00354113"/>
    <w:rsid w:val="003617D6"/>
    <w:rsid w:val="003630AD"/>
    <w:rsid w:val="00370E7D"/>
    <w:rsid w:val="003A4181"/>
    <w:rsid w:val="003B10BA"/>
    <w:rsid w:val="003C07A2"/>
    <w:rsid w:val="003C606B"/>
    <w:rsid w:val="003E07BB"/>
    <w:rsid w:val="003E08C4"/>
    <w:rsid w:val="003F06E5"/>
    <w:rsid w:val="003F284D"/>
    <w:rsid w:val="003F7EA9"/>
    <w:rsid w:val="003F7EAA"/>
    <w:rsid w:val="004020DC"/>
    <w:rsid w:val="00411224"/>
    <w:rsid w:val="0041686E"/>
    <w:rsid w:val="00416F09"/>
    <w:rsid w:val="004175F7"/>
    <w:rsid w:val="00427657"/>
    <w:rsid w:val="00430C9D"/>
    <w:rsid w:val="00432BE9"/>
    <w:rsid w:val="004417E6"/>
    <w:rsid w:val="00454213"/>
    <w:rsid w:val="00455045"/>
    <w:rsid w:val="00474A5D"/>
    <w:rsid w:val="00483465"/>
    <w:rsid w:val="00492F19"/>
    <w:rsid w:val="004C46BC"/>
    <w:rsid w:val="004D651A"/>
    <w:rsid w:val="004E5ECC"/>
    <w:rsid w:val="004F0063"/>
    <w:rsid w:val="004F1782"/>
    <w:rsid w:val="004F7451"/>
    <w:rsid w:val="00501AEF"/>
    <w:rsid w:val="00514273"/>
    <w:rsid w:val="005143D5"/>
    <w:rsid w:val="00514EF0"/>
    <w:rsid w:val="00516DA8"/>
    <w:rsid w:val="00522A08"/>
    <w:rsid w:val="00525457"/>
    <w:rsid w:val="0052546A"/>
    <w:rsid w:val="00525CDD"/>
    <w:rsid w:val="00533AC1"/>
    <w:rsid w:val="00535FA6"/>
    <w:rsid w:val="0055473F"/>
    <w:rsid w:val="005628EC"/>
    <w:rsid w:val="005635BC"/>
    <w:rsid w:val="0056439D"/>
    <w:rsid w:val="00583470"/>
    <w:rsid w:val="0058451B"/>
    <w:rsid w:val="005874B4"/>
    <w:rsid w:val="00597C86"/>
    <w:rsid w:val="005A13BD"/>
    <w:rsid w:val="005B188A"/>
    <w:rsid w:val="005B332C"/>
    <w:rsid w:val="005B7327"/>
    <w:rsid w:val="005C158B"/>
    <w:rsid w:val="005C244A"/>
    <w:rsid w:val="005C6DDA"/>
    <w:rsid w:val="005E16E2"/>
    <w:rsid w:val="005E2FCE"/>
    <w:rsid w:val="006060FF"/>
    <w:rsid w:val="00614D2F"/>
    <w:rsid w:val="00615975"/>
    <w:rsid w:val="00617DDE"/>
    <w:rsid w:val="00630BF2"/>
    <w:rsid w:val="00632E4F"/>
    <w:rsid w:val="00641189"/>
    <w:rsid w:val="00656CB4"/>
    <w:rsid w:val="00661965"/>
    <w:rsid w:val="006658EB"/>
    <w:rsid w:val="00676611"/>
    <w:rsid w:val="00693955"/>
    <w:rsid w:val="006A009E"/>
    <w:rsid w:val="006A30DC"/>
    <w:rsid w:val="006A37D5"/>
    <w:rsid w:val="006C614F"/>
    <w:rsid w:val="006E6C54"/>
    <w:rsid w:val="006E74FA"/>
    <w:rsid w:val="006F0276"/>
    <w:rsid w:val="006F1201"/>
    <w:rsid w:val="00701D20"/>
    <w:rsid w:val="007108CC"/>
    <w:rsid w:val="0071796C"/>
    <w:rsid w:val="007361AB"/>
    <w:rsid w:val="007454A8"/>
    <w:rsid w:val="00755E3E"/>
    <w:rsid w:val="007624BB"/>
    <w:rsid w:val="00765EE6"/>
    <w:rsid w:val="00767181"/>
    <w:rsid w:val="00776432"/>
    <w:rsid w:val="0077685E"/>
    <w:rsid w:val="00780911"/>
    <w:rsid w:val="00782BA5"/>
    <w:rsid w:val="00790564"/>
    <w:rsid w:val="0079316F"/>
    <w:rsid w:val="007A1907"/>
    <w:rsid w:val="007B06FA"/>
    <w:rsid w:val="007C73ED"/>
    <w:rsid w:val="00805240"/>
    <w:rsid w:val="008061D2"/>
    <w:rsid w:val="00813A85"/>
    <w:rsid w:val="00813C6A"/>
    <w:rsid w:val="00820AE9"/>
    <w:rsid w:val="00831A4B"/>
    <w:rsid w:val="008402DD"/>
    <w:rsid w:val="00842F04"/>
    <w:rsid w:val="00862A1A"/>
    <w:rsid w:val="008644E0"/>
    <w:rsid w:val="00866D8E"/>
    <w:rsid w:val="008718D7"/>
    <w:rsid w:val="008758F2"/>
    <w:rsid w:val="00884ACA"/>
    <w:rsid w:val="0089077E"/>
    <w:rsid w:val="008951D4"/>
    <w:rsid w:val="008A43EE"/>
    <w:rsid w:val="008A4FB2"/>
    <w:rsid w:val="008A65D6"/>
    <w:rsid w:val="008B42B8"/>
    <w:rsid w:val="008C527E"/>
    <w:rsid w:val="008C7585"/>
    <w:rsid w:val="008D05FC"/>
    <w:rsid w:val="008E0E3C"/>
    <w:rsid w:val="008E233C"/>
    <w:rsid w:val="0090682D"/>
    <w:rsid w:val="00906AEA"/>
    <w:rsid w:val="00907C37"/>
    <w:rsid w:val="00911FA5"/>
    <w:rsid w:val="0092095A"/>
    <w:rsid w:val="009219E8"/>
    <w:rsid w:val="00923889"/>
    <w:rsid w:val="00931ABE"/>
    <w:rsid w:val="009321C9"/>
    <w:rsid w:val="00932C2F"/>
    <w:rsid w:val="00932EF0"/>
    <w:rsid w:val="00941321"/>
    <w:rsid w:val="00943712"/>
    <w:rsid w:val="00947F68"/>
    <w:rsid w:val="009501BD"/>
    <w:rsid w:val="00952A74"/>
    <w:rsid w:val="00954280"/>
    <w:rsid w:val="00957835"/>
    <w:rsid w:val="0096240D"/>
    <w:rsid w:val="0096451C"/>
    <w:rsid w:val="009669E6"/>
    <w:rsid w:val="00972BED"/>
    <w:rsid w:val="00977632"/>
    <w:rsid w:val="00994DCC"/>
    <w:rsid w:val="009B0F2A"/>
    <w:rsid w:val="009B1CBA"/>
    <w:rsid w:val="009B3808"/>
    <w:rsid w:val="009C27E8"/>
    <w:rsid w:val="009D01D7"/>
    <w:rsid w:val="009D3BCA"/>
    <w:rsid w:val="009D7F12"/>
    <w:rsid w:val="009F0166"/>
    <w:rsid w:val="00A17616"/>
    <w:rsid w:val="00A22A5F"/>
    <w:rsid w:val="00A307A9"/>
    <w:rsid w:val="00A33A20"/>
    <w:rsid w:val="00A5500F"/>
    <w:rsid w:val="00A5731D"/>
    <w:rsid w:val="00A71CAB"/>
    <w:rsid w:val="00A74673"/>
    <w:rsid w:val="00A8107E"/>
    <w:rsid w:val="00A81857"/>
    <w:rsid w:val="00A9011D"/>
    <w:rsid w:val="00A91FF0"/>
    <w:rsid w:val="00AC1115"/>
    <w:rsid w:val="00AC1D40"/>
    <w:rsid w:val="00AC2669"/>
    <w:rsid w:val="00AD0A92"/>
    <w:rsid w:val="00AD101C"/>
    <w:rsid w:val="00AD200D"/>
    <w:rsid w:val="00AF29FD"/>
    <w:rsid w:val="00AF5110"/>
    <w:rsid w:val="00AF7058"/>
    <w:rsid w:val="00AF7803"/>
    <w:rsid w:val="00B02FCD"/>
    <w:rsid w:val="00B078CC"/>
    <w:rsid w:val="00B10E2D"/>
    <w:rsid w:val="00B27527"/>
    <w:rsid w:val="00B30873"/>
    <w:rsid w:val="00B35D13"/>
    <w:rsid w:val="00B36088"/>
    <w:rsid w:val="00B429AB"/>
    <w:rsid w:val="00B46222"/>
    <w:rsid w:val="00B479A6"/>
    <w:rsid w:val="00B56D65"/>
    <w:rsid w:val="00B959C9"/>
    <w:rsid w:val="00BA59CC"/>
    <w:rsid w:val="00BA6C3C"/>
    <w:rsid w:val="00BB1769"/>
    <w:rsid w:val="00BB4361"/>
    <w:rsid w:val="00BD49A2"/>
    <w:rsid w:val="00BF188C"/>
    <w:rsid w:val="00BF5B41"/>
    <w:rsid w:val="00C01B9C"/>
    <w:rsid w:val="00C07D2F"/>
    <w:rsid w:val="00C11B73"/>
    <w:rsid w:val="00C174DC"/>
    <w:rsid w:val="00C2124B"/>
    <w:rsid w:val="00C226EE"/>
    <w:rsid w:val="00C23C3B"/>
    <w:rsid w:val="00C2426F"/>
    <w:rsid w:val="00C24A58"/>
    <w:rsid w:val="00C30194"/>
    <w:rsid w:val="00C44F3C"/>
    <w:rsid w:val="00C92B6A"/>
    <w:rsid w:val="00CA3489"/>
    <w:rsid w:val="00CC3E71"/>
    <w:rsid w:val="00CE265A"/>
    <w:rsid w:val="00CE29D6"/>
    <w:rsid w:val="00CE338E"/>
    <w:rsid w:val="00CE72DC"/>
    <w:rsid w:val="00CE7B13"/>
    <w:rsid w:val="00CF0612"/>
    <w:rsid w:val="00D00BD0"/>
    <w:rsid w:val="00D06CC5"/>
    <w:rsid w:val="00D14C1D"/>
    <w:rsid w:val="00D248D2"/>
    <w:rsid w:val="00D3276A"/>
    <w:rsid w:val="00D36D46"/>
    <w:rsid w:val="00D373E1"/>
    <w:rsid w:val="00D40EFF"/>
    <w:rsid w:val="00D47823"/>
    <w:rsid w:val="00D51612"/>
    <w:rsid w:val="00D660E9"/>
    <w:rsid w:val="00D81B62"/>
    <w:rsid w:val="00D83A25"/>
    <w:rsid w:val="00D90359"/>
    <w:rsid w:val="00D90FD2"/>
    <w:rsid w:val="00D95979"/>
    <w:rsid w:val="00DA617B"/>
    <w:rsid w:val="00DB47DF"/>
    <w:rsid w:val="00DD5849"/>
    <w:rsid w:val="00DF1F3F"/>
    <w:rsid w:val="00DF2308"/>
    <w:rsid w:val="00DF2F6C"/>
    <w:rsid w:val="00DF7852"/>
    <w:rsid w:val="00E00CEC"/>
    <w:rsid w:val="00E01B12"/>
    <w:rsid w:val="00E03CBC"/>
    <w:rsid w:val="00E03FEE"/>
    <w:rsid w:val="00E151CC"/>
    <w:rsid w:val="00E25332"/>
    <w:rsid w:val="00E34023"/>
    <w:rsid w:val="00E35787"/>
    <w:rsid w:val="00E409FB"/>
    <w:rsid w:val="00E413D4"/>
    <w:rsid w:val="00E44378"/>
    <w:rsid w:val="00E457E7"/>
    <w:rsid w:val="00E554EF"/>
    <w:rsid w:val="00E626B0"/>
    <w:rsid w:val="00E778A6"/>
    <w:rsid w:val="00E8339D"/>
    <w:rsid w:val="00E834FF"/>
    <w:rsid w:val="00E875CA"/>
    <w:rsid w:val="00E90EE9"/>
    <w:rsid w:val="00E9235D"/>
    <w:rsid w:val="00EA0B89"/>
    <w:rsid w:val="00EA2244"/>
    <w:rsid w:val="00EA2802"/>
    <w:rsid w:val="00EA553F"/>
    <w:rsid w:val="00ED1BA5"/>
    <w:rsid w:val="00ED2CFF"/>
    <w:rsid w:val="00ED34E9"/>
    <w:rsid w:val="00ED505A"/>
    <w:rsid w:val="00ED7779"/>
    <w:rsid w:val="00EE2E34"/>
    <w:rsid w:val="00EE5508"/>
    <w:rsid w:val="00EF666F"/>
    <w:rsid w:val="00F02E49"/>
    <w:rsid w:val="00F10067"/>
    <w:rsid w:val="00F168D1"/>
    <w:rsid w:val="00F16A2C"/>
    <w:rsid w:val="00F25FF1"/>
    <w:rsid w:val="00F30DB2"/>
    <w:rsid w:val="00F32B3B"/>
    <w:rsid w:val="00F341A7"/>
    <w:rsid w:val="00F37067"/>
    <w:rsid w:val="00F405AE"/>
    <w:rsid w:val="00F412A4"/>
    <w:rsid w:val="00F445F1"/>
    <w:rsid w:val="00F44A64"/>
    <w:rsid w:val="00F516D6"/>
    <w:rsid w:val="00F73233"/>
    <w:rsid w:val="00F773DC"/>
    <w:rsid w:val="00F818B3"/>
    <w:rsid w:val="00F83520"/>
    <w:rsid w:val="00F862C8"/>
    <w:rsid w:val="00F872EC"/>
    <w:rsid w:val="00F9212F"/>
    <w:rsid w:val="00F96622"/>
    <w:rsid w:val="00FA2A8F"/>
    <w:rsid w:val="00FA6097"/>
    <w:rsid w:val="00FC1F5C"/>
    <w:rsid w:val="00FC4DD7"/>
    <w:rsid w:val="00FC5F3D"/>
    <w:rsid w:val="00FD3746"/>
    <w:rsid w:val="00FD4688"/>
    <w:rsid w:val="00FF060D"/>
    <w:rsid w:val="00FF30C5"/>
    <w:rsid w:val="00FF6E18"/>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5B3509E"/>
  <w15:chartTrackingRefBased/>
  <w15:docId w15:val="{87032B72-E51A-7242-B35B-3BCE04542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505A"/>
    <w:rPr>
      <w:rFonts w:eastAsia="Times New Roman"/>
      <w:sz w:val="24"/>
      <w:szCs w:val="24"/>
    </w:rPr>
  </w:style>
  <w:style w:type="paragraph" w:styleId="Heading1">
    <w:name w:val="heading 1"/>
    <w:basedOn w:val="Normal"/>
    <w:next w:val="Normal"/>
    <w:link w:val="Heading1Char"/>
    <w:uiPriority w:val="9"/>
    <w:qFormat/>
    <w:rsid w:val="0055473F"/>
    <w:pPr>
      <w:keepNext/>
      <w:keepLines/>
      <w:spacing w:before="340" w:after="330" w:line="578" w:lineRule="auto"/>
      <w:outlineLvl w:val="0"/>
    </w:pPr>
    <w:rPr>
      <w:b/>
      <w:bCs/>
      <w:kern w:val="44"/>
      <w:sz w:val="44"/>
      <w:szCs w:val="44"/>
    </w:rPr>
  </w:style>
  <w:style w:type="paragraph" w:styleId="Heading2">
    <w:name w:val="heading 2"/>
    <w:basedOn w:val="Normal"/>
    <w:next w:val="Normal"/>
    <w:qFormat/>
    <w:rsid w:val="00D660E9"/>
    <w:pPr>
      <w:keepNext/>
      <w:keepLines/>
      <w:spacing w:before="260" w:after="260" w:line="416" w:lineRule="auto"/>
      <w:outlineLvl w:val="1"/>
    </w:pPr>
    <w:rPr>
      <w:rFonts w:ascii="Arial" w:eastAsia="SimHei" w:hAnsi="Arial"/>
      <w:b/>
      <w:bCs/>
      <w:sz w:val="32"/>
      <w:szCs w:val="32"/>
    </w:rPr>
  </w:style>
  <w:style w:type="paragraph" w:styleId="Heading3">
    <w:name w:val="heading 3"/>
    <w:basedOn w:val="Normal"/>
    <w:next w:val="Normal"/>
    <w:qFormat/>
    <w:rsid w:val="00D660E9"/>
    <w:pPr>
      <w:keepNext/>
      <w:keepLines/>
      <w:spacing w:before="260" w:after="260" w:line="416" w:lineRule="auto"/>
      <w:outlineLvl w:val="2"/>
    </w:pPr>
    <w:rPr>
      <w:b/>
      <w:bCs/>
      <w:sz w:val="32"/>
      <w:szCs w:val="32"/>
    </w:rPr>
  </w:style>
  <w:style w:type="paragraph" w:styleId="Heading4">
    <w:name w:val="heading 4"/>
    <w:basedOn w:val="Normal"/>
    <w:next w:val="Normal"/>
    <w:link w:val="Heading4Char"/>
    <w:semiHidden/>
    <w:unhideWhenUsed/>
    <w:qFormat/>
    <w:rsid w:val="00ED1BA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qFormat/>
    <w:pPr>
      <w:keepNext/>
      <w:spacing w:line="400" w:lineRule="exact"/>
      <w:ind w:leftChars="1072" w:left="2251" w:firstLineChars="134" w:firstLine="429"/>
      <w:outlineLvl w:val="5"/>
    </w:pPr>
    <w:rPr>
      <w:rFonts w:eastAsia="SimHei"/>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420" w:hangingChars="200" w:hanging="420"/>
    </w:pPr>
  </w:style>
  <w:style w:type="paragraph" w:styleId="BodyTextIndent2">
    <w:name w:val="Body Text Indent 2"/>
    <w:basedOn w:val="Normal"/>
    <w:pPr>
      <w:ind w:firstLineChars="200" w:firstLine="420"/>
    </w:pPr>
  </w:style>
  <w:style w:type="character" w:styleId="Hyperlink">
    <w:name w:val="Hyperlink"/>
    <w:uiPriority w:val="99"/>
    <w:rPr>
      <w:color w:val="0000FF"/>
      <w:u w:val="single"/>
    </w:rPr>
  </w:style>
  <w:style w:type="paragraph" w:styleId="PlainText">
    <w:name w:val="Plain Text"/>
    <w:basedOn w:val="Normal"/>
    <w:rsid w:val="004417E6"/>
    <w:rPr>
      <w:rFonts w:ascii="SimSun" w:hAnsi="Courier New"/>
      <w:szCs w:val="20"/>
    </w:rPr>
  </w:style>
  <w:style w:type="paragraph" w:styleId="BodyText">
    <w:name w:val="Body Text"/>
    <w:basedOn w:val="Normal"/>
    <w:rsid w:val="00EA2802"/>
    <w:pPr>
      <w:spacing w:after="120"/>
    </w:pPr>
  </w:style>
  <w:style w:type="paragraph" w:styleId="Header">
    <w:name w:val="header"/>
    <w:basedOn w:val="Normal"/>
    <w:rsid w:val="00931ABE"/>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862A1A"/>
    <w:pPr>
      <w:tabs>
        <w:tab w:val="center" w:pos="4153"/>
        <w:tab w:val="right" w:pos="8306"/>
      </w:tabs>
      <w:snapToGrid w:val="0"/>
    </w:pPr>
    <w:rPr>
      <w:sz w:val="18"/>
      <w:szCs w:val="18"/>
    </w:rPr>
  </w:style>
  <w:style w:type="paragraph" w:styleId="BodyTextIndent3">
    <w:name w:val="Body Text Indent 3"/>
    <w:basedOn w:val="Normal"/>
    <w:rsid w:val="0027442B"/>
    <w:pPr>
      <w:spacing w:after="120"/>
      <w:ind w:leftChars="200" w:left="420"/>
    </w:pPr>
    <w:rPr>
      <w:sz w:val="16"/>
      <w:szCs w:val="16"/>
    </w:rPr>
  </w:style>
  <w:style w:type="paragraph" w:styleId="Title">
    <w:name w:val="Title"/>
    <w:basedOn w:val="Normal"/>
    <w:autoRedefine/>
    <w:qFormat/>
    <w:rsid w:val="0027442B"/>
    <w:pPr>
      <w:spacing w:before="240" w:after="600" w:line="400" w:lineRule="exact"/>
      <w:jc w:val="center"/>
      <w:outlineLvl w:val="0"/>
    </w:pPr>
    <w:rPr>
      <w:rFonts w:eastAsia="SimHei"/>
      <w:b/>
      <w:bCs/>
      <w:noProof/>
      <w:color w:val="000000"/>
      <w:sz w:val="36"/>
      <w:szCs w:val="32"/>
    </w:rPr>
  </w:style>
  <w:style w:type="paragraph" w:styleId="TOC2">
    <w:name w:val="toc 2"/>
    <w:basedOn w:val="BodyText"/>
    <w:next w:val="BodyText"/>
    <w:autoRedefine/>
    <w:uiPriority w:val="39"/>
    <w:rsid w:val="002540C7"/>
    <w:pPr>
      <w:spacing w:after="0"/>
      <w:ind w:left="210"/>
    </w:pPr>
    <w:rPr>
      <w:rFonts w:ascii="Calibri" w:hAnsi="Calibri" w:cs="Calibri"/>
      <w:smallCaps/>
      <w:sz w:val="20"/>
      <w:szCs w:val="20"/>
    </w:rPr>
  </w:style>
  <w:style w:type="paragraph" w:styleId="TOC3">
    <w:name w:val="toc 3"/>
    <w:basedOn w:val="NormalIndent"/>
    <w:next w:val="BodyText"/>
    <w:autoRedefine/>
    <w:uiPriority w:val="39"/>
    <w:rsid w:val="00F168D1"/>
    <w:pPr>
      <w:ind w:left="420" w:firstLineChars="0" w:firstLine="0"/>
    </w:pPr>
    <w:rPr>
      <w:rFonts w:ascii="Calibri" w:hAnsi="Calibri" w:cs="Calibri"/>
      <w:i/>
      <w:iCs/>
      <w:sz w:val="20"/>
      <w:szCs w:val="20"/>
    </w:rPr>
  </w:style>
  <w:style w:type="paragraph" w:styleId="TOC1">
    <w:name w:val="toc 1"/>
    <w:basedOn w:val="Normal"/>
    <w:next w:val="Normal"/>
    <w:autoRedefine/>
    <w:uiPriority w:val="39"/>
    <w:rsid w:val="0055473F"/>
    <w:pPr>
      <w:spacing w:before="120" w:after="120"/>
    </w:pPr>
    <w:rPr>
      <w:rFonts w:ascii="Calibri" w:hAnsi="Calibri" w:cs="Calibri"/>
      <w:b/>
      <w:bCs/>
      <w:caps/>
      <w:sz w:val="20"/>
      <w:szCs w:val="20"/>
    </w:rPr>
  </w:style>
  <w:style w:type="paragraph" w:styleId="NormalIndent">
    <w:name w:val="Normal Indent"/>
    <w:basedOn w:val="Normal"/>
    <w:rsid w:val="0055473F"/>
    <w:pPr>
      <w:ind w:firstLineChars="200" w:firstLine="420"/>
    </w:pPr>
  </w:style>
  <w:style w:type="character" w:styleId="PageNumber">
    <w:name w:val="page number"/>
    <w:basedOn w:val="DefaultParagraphFont"/>
    <w:rsid w:val="00F168D1"/>
  </w:style>
  <w:style w:type="paragraph" w:styleId="BalloonText">
    <w:name w:val="Balloon Text"/>
    <w:basedOn w:val="Normal"/>
    <w:semiHidden/>
    <w:rsid w:val="00E01B12"/>
    <w:rPr>
      <w:sz w:val="18"/>
      <w:szCs w:val="18"/>
    </w:rPr>
  </w:style>
  <w:style w:type="paragraph" w:styleId="TOCHeading">
    <w:name w:val="TOC Heading"/>
    <w:basedOn w:val="Heading1"/>
    <w:next w:val="Normal"/>
    <w:uiPriority w:val="39"/>
    <w:unhideWhenUsed/>
    <w:qFormat/>
    <w:rsid w:val="00E554EF"/>
    <w:pPr>
      <w:spacing w:before="480" w:after="0" w:line="276" w:lineRule="auto"/>
      <w:outlineLvl w:val="9"/>
    </w:pPr>
    <w:rPr>
      <w:rFonts w:ascii="Calibri Light" w:eastAsia="DengXian Light" w:hAnsi="Calibri Light"/>
      <w:color w:val="2F5496"/>
      <w:kern w:val="0"/>
      <w:sz w:val="28"/>
      <w:szCs w:val="28"/>
      <w:lang w:eastAsia="en-US"/>
    </w:rPr>
  </w:style>
  <w:style w:type="paragraph" w:styleId="TOC4">
    <w:name w:val="toc 4"/>
    <w:basedOn w:val="Normal"/>
    <w:next w:val="Normal"/>
    <w:autoRedefine/>
    <w:rsid w:val="00E554EF"/>
    <w:pPr>
      <w:ind w:left="630"/>
    </w:pPr>
    <w:rPr>
      <w:rFonts w:ascii="Calibri" w:hAnsi="Calibri" w:cs="Calibri"/>
      <w:sz w:val="18"/>
      <w:szCs w:val="18"/>
    </w:rPr>
  </w:style>
  <w:style w:type="paragraph" w:styleId="TOC5">
    <w:name w:val="toc 5"/>
    <w:basedOn w:val="Normal"/>
    <w:next w:val="Normal"/>
    <w:autoRedefine/>
    <w:rsid w:val="00E554EF"/>
    <w:pPr>
      <w:ind w:left="840"/>
    </w:pPr>
    <w:rPr>
      <w:rFonts w:ascii="Calibri" w:hAnsi="Calibri" w:cs="Calibri"/>
      <w:sz w:val="18"/>
      <w:szCs w:val="18"/>
    </w:rPr>
  </w:style>
  <w:style w:type="paragraph" w:styleId="TOC6">
    <w:name w:val="toc 6"/>
    <w:basedOn w:val="Normal"/>
    <w:next w:val="Normal"/>
    <w:autoRedefine/>
    <w:rsid w:val="00E554EF"/>
    <w:pPr>
      <w:ind w:left="1050"/>
    </w:pPr>
    <w:rPr>
      <w:rFonts w:ascii="Calibri" w:hAnsi="Calibri" w:cs="Calibri"/>
      <w:sz w:val="18"/>
      <w:szCs w:val="18"/>
    </w:rPr>
  </w:style>
  <w:style w:type="paragraph" w:styleId="TOC7">
    <w:name w:val="toc 7"/>
    <w:basedOn w:val="Normal"/>
    <w:next w:val="Normal"/>
    <w:autoRedefine/>
    <w:rsid w:val="00E554EF"/>
    <w:pPr>
      <w:ind w:left="1260"/>
    </w:pPr>
    <w:rPr>
      <w:rFonts w:ascii="Calibri" w:hAnsi="Calibri" w:cs="Calibri"/>
      <w:sz w:val="18"/>
      <w:szCs w:val="18"/>
    </w:rPr>
  </w:style>
  <w:style w:type="paragraph" w:styleId="TOC8">
    <w:name w:val="toc 8"/>
    <w:basedOn w:val="Normal"/>
    <w:next w:val="Normal"/>
    <w:autoRedefine/>
    <w:rsid w:val="00E554EF"/>
    <w:pPr>
      <w:ind w:left="1470"/>
    </w:pPr>
    <w:rPr>
      <w:rFonts w:ascii="Calibri" w:hAnsi="Calibri" w:cs="Calibri"/>
      <w:sz w:val="18"/>
      <w:szCs w:val="18"/>
    </w:rPr>
  </w:style>
  <w:style w:type="paragraph" w:styleId="TOC9">
    <w:name w:val="toc 9"/>
    <w:basedOn w:val="Normal"/>
    <w:next w:val="Normal"/>
    <w:autoRedefine/>
    <w:rsid w:val="00E554EF"/>
    <w:pPr>
      <w:ind w:left="1680"/>
    </w:pPr>
    <w:rPr>
      <w:rFonts w:ascii="Calibri" w:hAnsi="Calibri" w:cs="Calibri"/>
      <w:sz w:val="18"/>
      <w:szCs w:val="18"/>
    </w:rPr>
  </w:style>
  <w:style w:type="paragraph" w:styleId="ListParagraph">
    <w:name w:val="List Paragraph"/>
    <w:basedOn w:val="Normal"/>
    <w:uiPriority w:val="34"/>
    <w:qFormat/>
    <w:rsid w:val="00AF7803"/>
    <w:pPr>
      <w:ind w:left="720"/>
      <w:contextualSpacing/>
    </w:pPr>
  </w:style>
  <w:style w:type="paragraph" w:styleId="NormalWeb">
    <w:name w:val="Normal (Web)"/>
    <w:basedOn w:val="Normal"/>
    <w:uiPriority w:val="99"/>
    <w:unhideWhenUsed/>
    <w:rsid w:val="002112CC"/>
    <w:pPr>
      <w:spacing w:before="100" w:beforeAutospacing="1" w:after="100" w:afterAutospacing="1"/>
    </w:pPr>
  </w:style>
  <w:style w:type="character" w:styleId="PlaceholderText">
    <w:name w:val="Placeholder Text"/>
    <w:basedOn w:val="DefaultParagraphFont"/>
    <w:uiPriority w:val="99"/>
    <w:semiHidden/>
    <w:rsid w:val="00943712"/>
    <w:rPr>
      <w:color w:val="808080"/>
    </w:rPr>
  </w:style>
  <w:style w:type="character" w:customStyle="1" w:styleId="Heading4Char">
    <w:name w:val="Heading 4 Char"/>
    <w:basedOn w:val="DefaultParagraphFont"/>
    <w:link w:val="Heading4"/>
    <w:semiHidden/>
    <w:rsid w:val="00ED1BA5"/>
    <w:rPr>
      <w:rFonts w:asciiTheme="majorHAnsi" w:eastAsiaTheme="majorEastAsia" w:hAnsiTheme="majorHAnsi" w:cstheme="majorBidi"/>
      <w:i/>
      <w:iCs/>
      <w:color w:val="2F5496" w:themeColor="accent1" w:themeShade="BF"/>
      <w:kern w:val="2"/>
      <w:sz w:val="21"/>
      <w:szCs w:val="24"/>
      <w:lang w:val="en-US"/>
    </w:rPr>
  </w:style>
  <w:style w:type="table" w:styleId="TableGrid">
    <w:name w:val="Table Grid"/>
    <w:basedOn w:val="TableNormal"/>
    <w:qFormat/>
    <w:rsid w:val="00ED1B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F445F1"/>
  </w:style>
  <w:style w:type="character" w:customStyle="1" w:styleId="mo">
    <w:name w:val="mo"/>
    <w:basedOn w:val="DefaultParagraphFont"/>
    <w:rsid w:val="00F445F1"/>
  </w:style>
  <w:style w:type="character" w:customStyle="1" w:styleId="mn">
    <w:name w:val="mn"/>
    <w:basedOn w:val="DefaultParagraphFont"/>
    <w:rsid w:val="00F445F1"/>
  </w:style>
  <w:style w:type="character" w:customStyle="1" w:styleId="Heading1Char">
    <w:name w:val="Heading 1 Char"/>
    <w:basedOn w:val="DefaultParagraphFont"/>
    <w:link w:val="Heading1"/>
    <w:uiPriority w:val="9"/>
    <w:rsid w:val="004D651A"/>
    <w:rPr>
      <w:rFonts w:eastAsia="Times New Roman"/>
      <w:b/>
      <w:bCs/>
      <w:kern w:val="44"/>
      <w:sz w:val="44"/>
      <w:szCs w:val="44"/>
    </w:rPr>
  </w:style>
  <w:style w:type="paragraph" w:styleId="Bibliography">
    <w:name w:val="Bibliography"/>
    <w:basedOn w:val="Normal"/>
    <w:next w:val="Normal"/>
    <w:uiPriority w:val="37"/>
    <w:unhideWhenUsed/>
    <w:rsid w:val="004D6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760">
      <w:bodyDiv w:val="1"/>
      <w:marLeft w:val="0"/>
      <w:marRight w:val="0"/>
      <w:marTop w:val="0"/>
      <w:marBottom w:val="0"/>
      <w:divBdr>
        <w:top w:val="none" w:sz="0" w:space="0" w:color="auto"/>
        <w:left w:val="none" w:sz="0" w:space="0" w:color="auto"/>
        <w:bottom w:val="none" w:sz="0" w:space="0" w:color="auto"/>
        <w:right w:val="none" w:sz="0" w:space="0" w:color="auto"/>
      </w:divBdr>
    </w:div>
    <w:div w:id="11878726">
      <w:bodyDiv w:val="1"/>
      <w:marLeft w:val="0"/>
      <w:marRight w:val="0"/>
      <w:marTop w:val="0"/>
      <w:marBottom w:val="0"/>
      <w:divBdr>
        <w:top w:val="none" w:sz="0" w:space="0" w:color="auto"/>
        <w:left w:val="none" w:sz="0" w:space="0" w:color="auto"/>
        <w:bottom w:val="none" w:sz="0" w:space="0" w:color="auto"/>
        <w:right w:val="none" w:sz="0" w:space="0" w:color="auto"/>
      </w:divBdr>
    </w:div>
    <w:div w:id="31421744">
      <w:bodyDiv w:val="1"/>
      <w:marLeft w:val="0"/>
      <w:marRight w:val="0"/>
      <w:marTop w:val="0"/>
      <w:marBottom w:val="0"/>
      <w:divBdr>
        <w:top w:val="none" w:sz="0" w:space="0" w:color="auto"/>
        <w:left w:val="none" w:sz="0" w:space="0" w:color="auto"/>
        <w:bottom w:val="none" w:sz="0" w:space="0" w:color="auto"/>
        <w:right w:val="none" w:sz="0" w:space="0" w:color="auto"/>
      </w:divBdr>
    </w:div>
    <w:div w:id="32731028">
      <w:bodyDiv w:val="1"/>
      <w:marLeft w:val="0"/>
      <w:marRight w:val="0"/>
      <w:marTop w:val="0"/>
      <w:marBottom w:val="0"/>
      <w:divBdr>
        <w:top w:val="none" w:sz="0" w:space="0" w:color="auto"/>
        <w:left w:val="none" w:sz="0" w:space="0" w:color="auto"/>
        <w:bottom w:val="none" w:sz="0" w:space="0" w:color="auto"/>
        <w:right w:val="none" w:sz="0" w:space="0" w:color="auto"/>
      </w:divBdr>
    </w:div>
    <w:div w:id="40829382">
      <w:bodyDiv w:val="1"/>
      <w:marLeft w:val="0"/>
      <w:marRight w:val="0"/>
      <w:marTop w:val="0"/>
      <w:marBottom w:val="0"/>
      <w:divBdr>
        <w:top w:val="none" w:sz="0" w:space="0" w:color="auto"/>
        <w:left w:val="none" w:sz="0" w:space="0" w:color="auto"/>
        <w:bottom w:val="none" w:sz="0" w:space="0" w:color="auto"/>
        <w:right w:val="none" w:sz="0" w:space="0" w:color="auto"/>
      </w:divBdr>
      <w:divsChild>
        <w:div w:id="2095588761">
          <w:marLeft w:val="0"/>
          <w:marRight w:val="0"/>
          <w:marTop w:val="0"/>
          <w:marBottom w:val="0"/>
          <w:divBdr>
            <w:top w:val="none" w:sz="0" w:space="0" w:color="auto"/>
            <w:left w:val="none" w:sz="0" w:space="0" w:color="auto"/>
            <w:bottom w:val="none" w:sz="0" w:space="0" w:color="auto"/>
            <w:right w:val="none" w:sz="0" w:space="0" w:color="auto"/>
          </w:divBdr>
          <w:divsChild>
            <w:div w:id="1664771930">
              <w:marLeft w:val="0"/>
              <w:marRight w:val="0"/>
              <w:marTop w:val="0"/>
              <w:marBottom w:val="0"/>
              <w:divBdr>
                <w:top w:val="none" w:sz="0" w:space="0" w:color="auto"/>
                <w:left w:val="none" w:sz="0" w:space="0" w:color="auto"/>
                <w:bottom w:val="none" w:sz="0" w:space="0" w:color="auto"/>
                <w:right w:val="none" w:sz="0" w:space="0" w:color="auto"/>
              </w:divBdr>
              <w:divsChild>
                <w:div w:id="18967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69934">
      <w:bodyDiv w:val="1"/>
      <w:marLeft w:val="0"/>
      <w:marRight w:val="0"/>
      <w:marTop w:val="0"/>
      <w:marBottom w:val="0"/>
      <w:divBdr>
        <w:top w:val="none" w:sz="0" w:space="0" w:color="auto"/>
        <w:left w:val="none" w:sz="0" w:space="0" w:color="auto"/>
        <w:bottom w:val="none" w:sz="0" w:space="0" w:color="auto"/>
        <w:right w:val="none" w:sz="0" w:space="0" w:color="auto"/>
      </w:divBdr>
    </w:div>
    <w:div w:id="69274868">
      <w:bodyDiv w:val="1"/>
      <w:marLeft w:val="0"/>
      <w:marRight w:val="0"/>
      <w:marTop w:val="0"/>
      <w:marBottom w:val="0"/>
      <w:divBdr>
        <w:top w:val="none" w:sz="0" w:space="0" w:color="auto"/>
        <w:left w:val="none" w:sz="0" w:space="0" w:color="auto"/>
        <w:bottom w:val="none" w:sz="0" w:space="0" w:color="auto"/>
        <w:right w:val="none" w:sz="0" w:space="0" w:color="auto"/>
      </w:divBdr>
    </w:div>
    <w:div w:id="70589639">
      <w:bodyDiv w:val="1"/>
      <w:marLeft w:val="0"/>
      <w:marRight w:val="0"/>
      <w:marTop w:val="0"/>
      <w:marBottom w:val="0"/>
      <w:divBdr>
        <w:top w:val="none" w:sz="0" w:space="0" w:color="auto"/>
        <w:left w:val="none" w:sz="0" w:space="0" w:color="auto"/>
        <w:bottom w:val="none" w:sz="0" w:space="0" w:color="auto"/>
        <w:right w:val="none" w:sz="0" w:space="0" w:color="auto"/>
      </w:divBdr>
      <w:divsChild>
        <w:div w:id="1397583356">
          <w:marLeft w:val="0"/>
          <w:marRight w:val="0"/>
          <w:marTop w:val="0"/>
          <w:marBottom w:val="0"/>
          <w:divBdr>
            <w:top w:val="none" w:sz="0" w:space="0" w:color="auto"/>
            <w:left w:val="none" w:sz="0" w:space="0" w:color="auto"/>
            <w:bottom w:val="none" w:sz="0" w:space="0" w:color="auto"/>
            <w:right w:val="none" w:sz="0" w:space="0" w:color="auto"/>
          </w:divBdr>
          <w:divsChild>
            <w:div w:id="617835643">
              <w:marLeft w:val="0"/>
              <w:marRight w:val="0"/>
              <w:marTop w:val="0"/>
              <w:marBottom w:val="0"/>
              <w:divBdr>
                <w:top w:val="none" w:sz="0" w:space="0" w:color="auto"/>
                <w:left w:val="none" w:sz="0" w:space="0" w:color="auto"/>
                <w:bottom w:val="none" w:sz="0" w:space="0" w:color="auto"/>
                <w:right w:val="none" w:sz="0" w:space="0" w:color="auto"/>
              </w:divBdr>
              <w:divsChild>
                <w:div w:id="157925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40486">
      <w:bodyDiv w:val="1"/>
      <w:marLeft w:val="0"/>
      <w:marRight w:val="0"/>
      <w:marTop w:val="0"/>
      <w:marBottom w:val="0"/>
      <w:divBdr>
        <w:top w:val="none" w:sz="0" w:space="0" w:color="auto"/>
        <w:left w:val="none" w:sz="0" w:space="0" w:color="auto"/>
        <w:bottom w:val="none" w:sz="0" w:space="0" w:color="auto"/>
        <w:right w:val="none" w:sz="0" w:space="0" w:color="auto"/>
      </w:divBdr>
      <w:divsChild>
        <w:div w:id="180707654">
          <w:marLeft w:val="0"/>
          <w:marRight w:val="0"/>
          <w:marTop w:val="150"/>
          <w:marBottom w:val="150"/>
          <w:divBdr>
            <w:top w:val="none" w:sz="0" w:space="0" w:color="auto"/>
            <w:left w:val="none" w:sz="0" w:space="0" w:color="auto"/>
            <w:bottom w:val="none" w:sz="0" w:space="0" w:color="auto"/>
            <w:right w:val="none" w:sz="0" w:space="0" w:color="auto"/>
          </w:divBdr>
          <w:divsChild>
            <w:div w:id="777869939">
              <w:marLeft w:val="0"/>
              <w:marRight w:val="0"/>
              <w:marTop w:val="0"/>
              <w:marBottom w:val="0"/>
              <w:divBdr>
                <w:top w:val="none" w:sz="0" w:space="0" w:color="auto"/>
                <w:left w:val="none" w:sz="0" w:space="0" w:color="auto"/>
                <w:bottom w:val="none" w:sz="0" w:space="0" w:color="auto"/>
                <w:right w:val="none" w:sz="0" w:space="0" w:color="auto"/>
              </w:divBdr>
            </w:div>
          </w:divsChild>
        </w:div>
        <w:div w:id="1031028530">
          <w:marLeft w:val="0"/>
          <w:marRight w:val="0"/>
          <w:marTop w:val="150"/>
          <w:marBottom w:val="150"/>
          <w:divBdr>
            <w:top w:val="none" w:sz="0" w:space="0" w:color="auto"/>
            <w:left w:val="none" w:sz="0" w:space="0" w:color="auto"/>
            <w:bottom w:val="none" w:sz="0" w:space="0" w:color="auto"/>
            <w:right w:val="none" w:sz="0" w:space="0" w:color="auto"/>
          </w:divBdr>
          <w:divsChild>
            <w:div w:id="15395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7183">
      <w:bodyDiv w:val="1"/>
      <w:marLeft w:val="0"/>
      <w:marRight w:val="0"/>
      <w:marTop w:val="0"/>
      <w:marBottom w:val="0"/>
      <w:divBdr>
        <w:top w:val="none" w:sz="0" w:space="0" w:color="auto"/>
        <w:left w:val="none" w:sz="0" w:space="0" w:color="auto"/>
        <w:bottom w:val="none" w:sz="0" w:space="0" w:color="auto"/>
        <w:right w:val="none" w:sz="0" w:space="0" w:color="auto"/>
      </w:divBdr>
    </w:div>
    <w:div w:id="136537326">
      <w:bodyDiv w:val="1"/>
      <w:marLeft w:val="0"/>
      <w:marRight w:val="0"/>
      <w:marTop w:val="0"/>
      <w:marBottom w:val="0"/>
      <w:divBdr>
        <w:top w:val="none" w:sz="0" w:space="0" w:color="auto"/>
        <w:left w:val="none" w:sz="0" w:space="0" w:color="auto"/>
        <w:bottom w:val="none" w:sz="0" w:space="0" w:color="auto"/>
        <w:right w:val="none" w:sz="0" w:space="0" w:color="auto"/>
      </w:divBdr>
    </w:div>
    <w:div w:id="162362470">
      <w:bodyDiv w:val="1"/>
      <w:marLeft w:val="0"/>
      <w:marRight w:val="0"/>
      <w:marTop w:val="0"/>
      <w:marBottom w:val="0"/>
      <w:divBdr>
        <w:top w:val="none" w:sz="0" w:space="0" w:color="auto"/>
        <w:left w:val="none" w:sz="0" w:space="0" w:color="auto"/>
        <w:bottom w:val="none" w:sz="0" w:space="0" w:color="auto"/>
        <w:right w:val="none" w:sz="0" w:space="0" w:color="auto"/>
      </w:divBdr>
    </w:div>
    <w:div w:id="186022077">
      <w:bodyDiv w:val="1"/>
      <w:marLeft w:val="0"/>
      <w:marRight w:val="0"/>
      <w:marTop w:val="0"/>
      <w:marBottom w:val="0"/>
      <w:divBdr>
        <w:top w:val="none" w:sz="0" w:space="0" w:color="auto"/>
        <w:left w:val="none" w:sz="0" w:space="0" w:color="auto"/>
        <w:bottom w:val="none" w:sz="0" w:space="0" w:color="auto"/>
        <w:right w:val="none" w:sz="0" w:space="0" w:color="auto"/>
      </w:divBdr>
      <w:divsChild>
        <w:div w:id="689917861">
          <w:marLeft w:val="0"/>
          <w:marRight w:val="0"/>
          <w:marTop w:val="0"/>
          <w:marBottom w:val="0"/>
          <w:divBdr>
            <w:top w:val="none" w:sz="0" w:space="0" w:color="auto"/>
            <w:left w:val="none" w:sz="0" w:space="0" w:color="auto"/>
            <w:bottom w:val="none" w:sz="0" w:space="0" w:color="auto"/>
            <w:right w:val="none" w:sz="0" w:space="0" w:color="auto"/>
          </w:divBdr>
          <w:divsChild>
            <w:div w:id="2109885009">
              <w:marLeft w:val="0"/>
              <w:marRight w:val="0"/>
              <w:marTop w:val="0"/>
              <w:marBottom w:val="0"/>
              <w:divBdr>
                <w:top w:val="none" w:sz="0" w:space="0" w:color="auto"/>
                <w:left w:val="none" w:sz="0" w:space="0" w:color="auto"/>
                <w:bottom w:val="none" w:sz="0" w:space="0" w:color="auto"/>
                <w:right w:val="none" w:sz="0" w:space="0" w:color="auto"/>
              </w:divBdr>
              <w:divsChild>
                <w:div w:id="58237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736058">
      <w:bodyDiv w:val="1"/>
      <w:marLeft w:val="0"/>
      <w:marRight w:val="0"/>
      <w:marTop w:val="0"/>
      <w:marBottom w:val="0"/>
      <w:divBdr>
        <w:top w:val="none" w:sz="0" w:space="0" w:color="auto"/>
        <w:left w:val="none" w:sz="0" w:space="0" w:color="auto"/>
        <w:bottom w:val="none" w:sz="0" w:space="0" w:color="auto"/>
        <w:right w:val="none" w:sz="0" w:space="0" w:color="auto"/>
      </w:divBdr>
      <w:divsChild>
        <w:div w:id="1851218508">
          <w:marLeft w:val="0"/>
          <w:marRight w:val="0"/>
          <w:marTop w:val="0"/>
          <w:marBottom w:val="0"/>
          <w:divBdr>
            <w:top w:val="none" w:sz="0" w:space="0" w:color="auto"/>
            <w:left w:val="none" w:sz="0" w:space="0" w:color="auto"/>
            <w:bottom w:val="none" w:sz="0" w:space="0" w:color="auto"/>
            <w:right w:val="none" w:sz="0" w:space="0" w:color="auto"/>
          </w:divBdr>
          <w:divsChild>
            <w:div w:id="1537814801">
              <w:marLeft w:val="0"/>
              <w:marRight w:val="0"/>
              <w:marTop w:val="0"/>
              <w:marBottom w:val="0"/>
              <w:divBdr>
                <w:top w:val="none" w:sz="0" w:space="0" w:color="auto"/>
                <w:left w:val="none" w:sz="0" w:space="0" w:color="auto"/>
                <w:bottom w:val="none" w:sz="0" w:space="0" w:color="auto"/>
                <w:right w:val="none" w:sz="0" w:space="0" w:color="auto"/>
              </w:divBdr>
              <w:divsChild>
                <w:div w:id="1692684112">
                  <w:marLeft w:val="0"/>
                  <w:marRight w:val="0"/>
                  <w:marTop w:val="0"/>
                  <w:marBottom w:val="0"/>
                  <w:divBdr>
                    <w:top w:val="none" w:sz="0" w:space="0" w:color="auto"/>
                    <w:left w:val="none" w:sz="0" w:space="0" w:color="auto"/>
                    <w:bottom w:val="none" w:sz="0" w:space="0" w:color="auto"/>
                    <w:right w:val="none" w:sz="0" w:space="0" w:color="auto"/>
                  </w:divBdr>
                </w:div>
                <w:div w:id="1262683305">
                  <w:marLeft w:val="0"/>
                  <w:marRight w:val="0"/>
                  <w:marTop w:val="0"/>
                  <w:marBottom w:val="0"/>
                  <w:divBdr>
                    <w:top w:val="none" w:sz="0" w:space="0" w:color="auto"/>
                    <w:left w:val="none" w:sz="0" w:space="0" w:color="auto"/>
                    <w:bottom w:val="none" w:sz="0" w:space="0" w:color="auto"/>
                    <w:right w:val="none" w:sz="0" w:space="0" w:color="auto"/>
                  </w:divBdr>
                </w:div>
              </w:divsChild>
            </w:div>
            <w:div w:id="1262758921">
              <w:marLeft w:val="0"/>
              <w:marRight w:val="0"/>
              <w:marTop w:val="0"/>
              <w:marBottom w:val="0"/>
              <w:divBdr>
                <w:top w:val="none" w:sz="0" w:space="0" w:color="auto"/>
                <w:left w:val="none" w:sz="0" w:space="0" w:color="auto"/>
                <w:bottom w:val="none" w:sz="0" w:space="0" w:color="auto"/>
                <w:right w:val="none" w:sz="0" w:space="0" w:color="auto"/>
              </w:divBdr>
              <w:divsChild>
                <w:div w:id="239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5436">
          <w:marLeft w:val="0"/>
          <w:marRight w:val="0"/>
          <w:marTop w:val="0"/>
          <w:marBottom w:val="0"/>
          <w:divBdr>
            <w:top w:val="none" w:sz="0" w:space="0" w:color="auto"/>
            <w:left w:val="none" w:sz="0" w:space="0" w:color="auto"/>
            <w:bottom w:val="none" w:sz="0" w:space="0" w:color="auto"/>
            <w:right w:val="none" w:sz="0" w:space="0" w:color="auto"/>
          </w:divBdr>
          <w:divsChild>
            <w:div w:id="1440177855">
              <w:marLeft w:val="0"/>
              <w:marRight w:val="0"/>
              <w:marTop w:val="0"/>
              <w:marBottom w:val="0"/>
              <w:divBdr>
                <w:top w:val="none" w:sz="0" w:space="0" w:color="auto"/>
                <w:left w:val="none" w:sz="0" w:space="0" w:color="auto"/>
                <w:bottom w:val="none" w:sz="0" w:space="0" w:color="auto"/>
                <w:right w:val="none" w:sz="0" w:space="0" w:color="auto"/>
              </w:divBdr>
              <w:divsChild>
                <w:div w:id="12695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820596">
      <w:bodyDiv w:val="1"/>
      <w:marLeft w:val="0"/>
      <w:marRight w:val="0"/>
      <w:marTop w:val="0"/>
      <w:marBottom w:val="0"/>
      <w:divBdr>
        <w:top w:val="none" w:sz="0" w:space="0" w:color="auto"/>
        <w:left w:val="none" w:sz="0" w:space="0" w:color="auto"/>
        <w:bottom w:val="none" w:sz="0" w:space="0" w:color="auto"/>
        <w:right w:val="none" w:sz="0" w:space="0" w:color="auto"/>
      </w:divBdr>
      <w:divsChild>
        <w:div w:id="496386023">
          <w:marLeft w:val="0"/>
          <w:marRight w:val="0"/>
          <w:marTop w:val="0"/>
          <w:marBottom w:val="0"/>
          <w:divBdr>
            <w:top w:val="none" w:sz="0" w:space="0" w:color="auto"/>
            <w:left w:val="none" w:sz="0" w:space="0" w:color="auto"/>
            <w:bottom w:val="none" w:sz="0" w:space="0" w:color="auto"/>
            <w:right w:val="none" w:sz="0" w:space="0" w:color="auto"/>
          </w:divBdr>
          <w:divsChild>
            <w:div w:id="1126198837">
              <w:marLeft w:val="0"/>
              <w:marRight w:val="0"/>
              <w:marTop w:val="0"/>
              <w:marBottom w:val="0"/>
              <w:divBdr>
                <w:top w:val="none" w:sz="0" w:space="0" w:color="auto"/>
                <w:left w:val="none" w:sz="0" w:space="0" w:color="auto"/>
                <w:bottom w:val="none" w:sz="0" w:space="0" w:color="auto"/>
                <w:right w:val="none" w:sz="0" w:space="0" w:color="auto"/>
              </w:divBdr>
              <w:divsChild>
                <w:div w:id="129586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83738">
      <w:bodyDiv w:val="1"/>
      <w:marLeft w:val="0"/>
      <w:marRight w:val="0"/>
      <w:marTop w:val="0"/>
      <w:marBottom w:val="0"/>
      <w:divBdr>
        <w:top w:val="none" w:sz="0" w:space="0" w:color="auto"/>
        <w:left w:val="none" w:sz="0" w:space="0" w:color="auto"/>
        <w:bottom w:val="none" w:sz="0" w:space="0" w:color="auto"/>
        <w:right w:val="none" w:sz="0" w:space="0" w:color="auto"/>
      </w:divBdr>
      <w:divsChild>
        <w:div w:id="1929538463">
          <w:marLeft w:val="0"/>
          <w:marRight w:val="0"/>
          <w:marTop w:val="0"/>
          <w:marBottom w:val="0"/>
          <w:divBdr>
            <w:top w:val="none" w:sz="0" w:space="0" w:color="auto"/>
            <w:left w:val="none" w:sz="0" w:space="0" w:color="auto"/>
            <w:bottom w:val="none" w:sz="0" w:space="0" w:color="auto"/>
            <w:right w:val="none" w:sz="0" w:space="0" w:color="auto"/>
          </w:divBdr>
          <w:divsChild>
            <w:div w:id="1814446241">
              <w:marLeft w:val="0"/>
              <w:marRight w:val="0"/>
              <w:marTop w:val="0"/>
              <w:marBottom w:val="0"/>
              <w:divBdr>
                <w:top w:val="none" w:sz="0" w:space="0" w:color="auto"/>
                <w:left w:val="none" w:sz="0" w:space="0" w:color="auto"/>
                <w:bottom w:val="none" w:sz="0" w:space="0" w:color="auto"/>
                <w:right w:val="none" w:sz="0" w:space="0" w:color="auto"/>
              </w:divBdr>
              <w:divsChild>
                <w:div w:id="1380548602">
                  <w:marLeft w:val="0"/>
                  <w:marRight w:val="0"/>
                  <w:marTop w:val="0"/>
                  <w:marBottom w:val="0"/>
                  <w:divBdr>
                    <w:top w:val="none" w:sz="0" w:space="0" w:color="auto"/>
                    <w:left w:val="none" w:sz="0" w:space="0" w:color="auto"/>
                    <w:bottom w:val="none" w:sz="0" w:space="0" w:color="auto"/>
                    <w:right w:val="none" w:sz="0" w:space="0" w:color="auto"/>
                  </w:divBdr>
                </w:div>
                <w:div w:id="1523712943">
                  <w:marLeft w:val="0"/>
                  <w:marRight w:val="0"/>
                  <w:marTop w:val="0"/>
                  <w:marBottom w:val="0"/>
                  <w:divBdr>
                    <w:top w:val="none" w:sz="0" w:space="0" w:color="auto"/>
                    <w:left w:val="none" w:sz="0" w:space="0" w:color="auto"/>
                    <w:bottom w:val="none" w:sz="0" w:space="0" w:color="auto"/>
                    <w:right w:val="none" w:sz="0" w:space="0" w:color="auto"/>
                  </w:divBdr>
                </w:div>
              </w:divsChild>
            </w:div>
            <w:div w:id="919102524">
              <w:marLeft w:val="0"/>
              <w:marRight w:val="0"/>
              <w:marTop w:val="0"/>
              <w:marBottom w:val="0"/>
              <w:divBdr>
                <w:top w:val="none" w:sz="0" w:space="0" w:color="auto"/>
                <w:left w:val="none" w:sz="0" w:space="0" w:color="auto"/>
                <w:bottom w:val="none" w:sz="0" w:space="0" w:color="auto"/>
                <w:right w:val="none" w:sz="0" w:space="0" w:color="auto"/>
              </w:divBdr>
              <w:divsChild>
                <w:div w:id="5074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7185">
          <w:marLeft w:val="0"/>
          <w:marRight w:val="0"/>
          <w:marTop w:val="0"/>
          <w:marBottom w:val="0"/>
          <w:divBdr>
            <w:top w:val="none" w:sz="0" w:space="0" w:color="auto"/>
            <w:left w:val="none" w:sz="0" w:space="0" w:color="auto"/>
            <w:bottom w:val="none" w:sz="0" w:space="0" w:color="auto"/>
            <w:right w:val="none" w:sz="0" w:space="0" w:color="auto"/>
          </w:divBdr>
          <w:divsChild>
            <w:div w:id="560096337">
              <w:marLeft w:val="0"/>
              <w:marRight w:val="0"/>
              <w:marTop w:val="0"/>
              <w:marBottom w:val="0"/>
              <w:divBdr>
                <w:top w:val="none" w:sz="0" w:space="0" w:color="auto"/>
                <w:left w:val="none" w:sz="0" w:space="0" w:color="auto"/>
                <w:bottom w:val="none" w:sz="0" w:space="0" w:color="auto"/>
                <w:right w:val="none" w:sz="0" w:space="0" w:color="auto"/>
              </w:divBdr>
              <w:divsChild>
                <w:div w:id="169530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78626">
      <w:bodyDiv w:val="1"/>
      <w:marLeft w:val="0"/>
      <w:marRight w:val="0"/>
      <w:marTop w:val="0"/>
      <w:marBottom w:val="0"/>
      <w:divBdr>
        <w:top w:val="none" w:sz="0" w:space="0" w:color="auto"/>
        <w:left w:val="none" w:sz="0" w:space="0" w:color="auto"/>
        <w:bottom w:val="none" w:sz="0" w:space="0" w:color="auto"/>
        <w:right w:val="none" w:sz="0" w:space="0" w:color="auto"/>
      </w:divBdr>
      <w:divsChild>
        <w:div w:id="1989237236">
          <w:marLeft w:val="0"/>
          <w:marRight w:val="0"/>
          <w:marTop w:val="0"/>
          <w:marBottom w:val="0"/>
          <w:divBdr>
            <w:top w:val="none" w:sz="0" w:space="0" w:color="auto"/>
            <w:left w:val="none" w:sz="0" w:space="0" w:color="auto"/>
            <w:bottom w:val="none" w:sz="0" w:space="0" w:color="auto"/>
            <w:right w:val="none" w:sz="0" w:space="0" w:color="auto"/>
          </w:divBdr>
          <w:divsChild>
            <w:div w:id="421267833">
              <w:marLeft w:val="0"/>
              <w:marRight w:val="0"/>
              <w:marTop w:val="0"/>
              <w:marBottom w:val="0"/>
              <w:divBdr>
                <w:top w:val="none" w:sz="0" w:space="0" w:color="auto"/>
                <w:left w:val="none" w:sz="0" w:space="0" w:color="auto"/>
                <w:bottom w:val="none" w:sz="0" w:space="0" w:color="auto"/>
                <w:right w:val="none" w:sz="0" w:space="0" w:color="auto"/>
              </w:divBdr>
              <w:divsChild>
                <w:div w:id="2640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249825">
      <w:bodyDiv w:val="1"/>
      <w:marLeft w:val="0"/>
      <w:marRight w:val="0"/>
      <w:marTop w:val="0"/>
      <w:marBottom w:val="0"/>
      <w:divBdr>
        <w:top w:val="none" w:sz="0" w:space="0" w:color="auto"/>
        <w:left w:val="none" w:sz="0" w:space="0" w:color="auto"/>
        <w:bottom w:val="none" w:sz="0" w:space="0" w:color="auto"/>
        <w:right w:val="none" w:sz="0" w:space="0" w:color="auto"/>
      </w:divBdr>
    </w:div>
    <w:div w:id="315384526">
      <w:bodyDiv w:val="1"/>
      <w:marLeft w:val="0"/>
      <w:marRight w:val="0"/>
      <w:marTop w:val="0"/>
      <w:marBottom w:val="0"/>
      <w:divBdr>
        <w:top w:val="none" w:sz="0" w:space="0" w:color="auto"/>
        <w:left w:val="none" w:sz="0" w:space="0" w:color="auto"/>
        <w:bottom w:val="none" w:sz="0" w:space="0" w:color="auto"/>
        <w:right w:val="none" w:sz="0" w:space="0" w:color="auto"/>
      </w:divBdr>
      <w:divsChild>
        <w:div w:id="1252202998">
          <w:marLeft w:val="0"/>
          <w:marRight w:val="0"/>
          <w:marTop w:val="0"/>
          <w:marBottom w:val="0"/>
          <w:divBdr>
            <w:top w:val="none" w:sz="0" w:space="0" w:color="auto"/>
            <w:left w:val="none" w:sz="0" w:space="0" w:color="auto"/>
            <w:bottom w:val="none" w:sz="0" w:space="0" w:color="auto"/>
            <w:right w:val="none" w:sz="0" w:space="0" w:color="auto"/>
          </w:divBdr>
          <w:divsChild>
            <w:div w:id="386728065">
              <w:marLeft w:val="0"/>
              <w:marRight w:val="0"/>
              <w:marTop w:val="0"/>
              <w:marBottom w:val="0"/>
              <w:divBdr>
                <w:top w:val="none" w:sz="0" w:space="0" w:color="auto"/>
                <w:left w:val="none" w:sz="0" w:space="0" w:color="auto"/>
                <w:bottom w:val="none" w:sz="0" w:space="0" w:color="auto"/>
                <w:right w:val="none" w:sz="0" w:space="0" w:color="auto"/>
              </w:divBdr>
              <w:divsChild>
                <w:div w:id="154437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830448">
      <w:bodyDiv w:val="1"/>
      <w:marLeft w:val="0"/>
      <w:marRight w:val="0"/>
      <w:marTop w:val="0"/>
      <w:marBottom w:val="0"/>
      <w:divBdr>
        <w:top w:val="none" w:sz="0" w:space="0" w:color="auto"/>
        <w:left w:val="none" w:sz="0" w:space="0" w:color="auto"/>
        <w:bottom w:val="none" w:sz="0" w:space="0" w:color="auto"/>
        <w:right w:val="none" w:sz="0" w:space="0" w:color="auto"/>
      </w:divBdr>
    </w:div>
    <w:div w:id="340086699">
      <w:bodyDiv w:val="1"/>
      <w:marLeft w:val="0"/>
      <w:marRight w:val="0"/>
      <w:marTop w:val="0"/>
      <w:marBottom w:val="0"/>
      <w:divBdr>
        <w:top w:val="none" w:sz="0" w:space="0" w:color="auto"/>
        <w:left w:val="none" w:sz="0" w:space="0" w:color="auto"/>
        <w:bottom w:val="none" w:sz="0" w:space="0" w:color="auto"/>
        <w:right w:val="none" w:sz="0" w:space="0" w:color="auto"/>
      </w:divBdr>
    </w:div>
    <w:div w:id="340746172">
      <w:bodyDiv w:val="1"/>
      <w:marLeft w:val="0"/>
      <w:marRight w:val="0"/>
      <w:marTop w:val="0"/>
      <w:marBottom w:val="0"/>
      <w:divBdr>
        <w:top w:val="none" w:sz="0" w:space="0" w:color="auto"/>
        <w:left w:val="none" w:sz="0" w:space="0" w:color="auto"/>
        <w:bottom w:val="none" w:sz="0" w:space="0" w:color="auto"/>
        <w:right w:val="none" w:sz="0" w:space="0" w:color="auto"/>
      </w:divBdr>
      <w:divsChild>
        <w:div w:id="360016013">
          <w:marLeft w:val="0"/>
          <w:marRight w:val="0"/>
          <w:marTop w:val="0"/>
          <w:marBottom w:val="0"/>
          <w:divBdr>
            <w:top w:val="none" w:sz="0" w:space="0" w:color="auto"/>
            <w:left w:val="none" w:sz="0" w:space="0" w:color="auto"/>
            <w:bottom w:val="none" w:sz="0" w:space="0" w:color="auto"/>
            <w:right w:val="none" w:sz="0" w:space="0" w:color="auto"/>
          </w:divBdr>
          <w:divsChild>
            <w:div w:id="499003679">
              <w:marLeft w:val="0"/>
              <w:marRight w:val="0"/>
              <w:marTop w:val="0"/>
              <w:marBottom w:val="0"/>
              <w:divBdr>
                <w:top w:val="none" w:sz="0" w:space="0" w:color="auto"/>
                <w:left w:val="none" w:sz="0" w:space="0" w:color="auto"/>
                <w:bottom w:val="none" w:sz="0" w:space="0" w:color="auto"/>
                <w:right w:val="none" w:sz="0" w:space="0" w:color="auto"/>
              </w:divBdr>
              <w:divsChild>
                <w:div w:id="35037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61527">
      <w:bodyDiv w:val="1"/>
      <w:marLeft w:val="0"/>
      <w:marRight w:val="0"/>
      <w:marTop w:val="0"/>
      <w:marBottom w:val="0"/>
      <w:divBdr>
        <w:top w:val="none" w:sz="0" w:space="0" w:color="auto"/>
        <w:left w:val="none" w:sz="0" w:space="0" w:color="auto"/>
        <w:bottom w:val="none" w:sz="0" w:space="0" w:color="auto"/>
        <w:right w:val="none" w:sz="0" w:space="0" w:color="auto"/>
      </w:divBdr>
      <w:divsChild>
        <w:div w:id="1168405993">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7256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824973">
      <w:bodyDiv w:val="1"/>
      <w:marLeft w:val="0"/>
      <w:marRight w:val="0"/>
      <w:marTop w:val="0"/>
      <w:marBottom w:val="0"/>
      <w:divBdr>
        <w:top w:val="none" w:sz="0" w:space="0" w:color="auto"/>
        <w:left w:val="none" w:sz="0" w:space="0" w:color="auto"/>
        <w:bottom w:val="none" w:sz="0" w:space="0" w:color="auto"/>
        <w:right w:val="none" w:sz="0" w:space="0" w:color="auto"/>
      </w:divBdr>
    </w:div>
    <w:div w:id="346173408">
      <w:bodyDiv w:val="1"/>
      <w:marLeft w:val="0"/>
      <w:marRight w:val="0"/>
      <w:marTop w:val="0"/>
      <w:marBottom w:val="0"/>
      <w:divBdr>
        <w:top w:val="none" w:sz="0" w:space="0" w:color="auto"/>
        <w:left w:val="none" w:sz="0" w:space="0" w:color="auto"/>
        <w:bottom w:val="none" w:sz="0" w:space="0" w:color="auto"/>
        <w:right w:val="none" w:sz="0" w:space="0" w:color="auto"/>
      </w:divBdr>
    </w:div>
    <w:div w:id="375741666">
      <w:bodyDiv w:val="1"/>
      <w:marLeft w:val="0"/>
      <w:marRight w:val="0"/>
      <w:marTop w:val="0"/>
      <w:marBottom w:val="0"/>
      <w:divBdr>
        <w:top w:val="none" w:sz="0" w:space="0" w:color="auto"/>
        <w:left w:val="none" w:sz="0" w:space="0" w:color="auto"/>
        <w:bottom w:val="none" w:sz="0" w:space="0" w:color="auto"/>
        <w:right w:val="none" w:sz="0" w:space="0" w:color="auto"/>
      </w:divBdr>
    </w:div>
    <w:div w:id="390616549">
      <w:bodyDiv w:val="1"/>
      <w:marLeft w:val="0"/>
      <w:marRight w:val="0"/>
      <w:marTop w:val="0"/>
      <w:marBottom w:val="0"/>
      <w:divBdr>
        <w:top w:val="none" w:sz="0" w:space="0" w:color="auto"/>
        <w:left w:val="none" w:sz="0" w:space="0" w:color="auto"/>
        <w:bottom w:val="none" w:sz="0" w:space="0" w:color="auto"/>
        <w:right w:val="none" w:sz="0" w:space="0" w:color="auto"/>
      </w:divBdr>
    </w:div>
    <w:div w:id="413820836">
      <w:bodyDiv w:val="1"/>
      <w:marLeft w:val="0"/>
      <w:marRight w:val="0"/>
      <w:marTop w:val="0"/>
      <w:marBottom w:val="0"/>
      <w:divBdr>
        <w:top w:val="none" w:sz="0" w:space="0" w:color="auto"/>
        <w:left w:val="none" w:sz="0" w:space="0" w:color="auto"/>
        <w:bottom w:val="none" w:sz="0" w:space="0" w:color="auto"/>
        <w:right w:val="none" w:sz="0" w:space="0" w:color="auto"/>
      </w:divBdr>
    </w:div>
    <w:div w:id="419833184">
      <w:bodyDiv w:val="1"/>
      <w:marLeft w:val="0"/>
      <w:marRight w:val="0"/>
      <w:marTop w:val="0"/>
      <w:marBottom w:val="0"/>
      <w:divBdr>
        <w:top w:val="none" w:sz="0" w:space="0" w:color="auto"/>
        <w:left w:val="none" w:sz="0" w:space="0" w:color="auto"/>
        <w:bottom w:val="none" w:sz="0" w:space="0" w:color="auto"/>
        <w:right w:val="none" w:sz="0" w:space="0" w:color="auto"/>
      </w:divBdr>
    </w:div>
    <w:div w:id="425928111">
      <w:bodyDiv w:val="1"/>
      <w:marLeft w:val="0"/>
      <w:marRight w:val="0"/>
      <w:marTop w:val="0"/>
      <w:marBottom w:val="0"/>
      <w:divBdr>
        <w:top w:val="none" w:sz="0" w:space="0" w:color="auto"/>
        <w:left w:val="none" w:sz="0" w:space="0" w:color="auto"/>
        <w:bottom w:val="none" w:sz="0" w:space="0" w:color="auto"/>
        <w:right w:val="none" w:sz="0" w:space="0" w:color="auto"/>
      </w:divBdr>
      <w:divsChild>
        <w:div w:id="1842155271">
          <w:marLeft w:val="0"/>
          <w:marRight w:val="0"/>
          <w:marTop w:val="0"/>
          <w:marBottom w:val="0"/>
          <w:divBdr>
            <w:top w:val="none" w:sz="0" w:space="0" w:color="auto"/>
            <w:left w:val="none" w:sz="0" w:space="0" w:color="auto"/>
            <w:bottom w:val="none" w:sz="0" w:space="0" w:color="auto"/>
            <w:right w:val="none" w:sz="0" w:space="0" w:color="auto"/>
          </w:divBdr>
          <w:divsChild>
            <w:div w:id="2066299404">
              <w:marLeft w:val="0"/>
              <w:marRight w:val="0"/>
              <w:marTop w:val="0"/>
              <w:marBottom w:val="0"/>
              <w:divBdr>
                <w:top w:val="none" w:sz="0" w:space="0" w:color="auto"/>
                <w:left w:val="none" w:sz="0" w:space="0" w:color="auto"/>
                <w:bottom w:val="none" w:sz="0" w:space="0" w:color="auto"/>
                <w:right w:val="none" w:sz="0" w:space="0" w:color="auto"/>
              </w:divBdr>
              <w:divsChild>
                <w:div w:id="120999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265255">
      <w:bodyDiv w:val="1"/>
      <w:marLeft w:val="0"/>
      <w:marRight w:val="0"/>
      <w:marTop w:val="0"/>
      <w:marBottom w:val="0"/>
      <w:divBdr>
        <w:top w:val="none" w:sz="0" w:space="0" w:color="auto"/>
        <w:left w:val="none" w:sz="0" w:space="0" w:color="auto"/>
        <w:bottom w:val="none" w:sz="0" w:space="0" w:color="auto"/>
        <w:right w:val="none" w:sz="0" w:space="0" w:color="auto"/>
      </w:divBdr>
    </w:div>
    <w:div w:id="468860153">
      <w:bodyDiv w:val="1"/>
      <w:marLeft w:val="0"/>
      <w:marRight w:val="0"/>
      <w:marTop w:val="0"/>
      <w:marBottom w:val="0"/>
      <w:divBdr>
        <w:top w:val="none" w:sz="0" w:space="0" w:color="auto"/>
        <w:left w:val="none" w:sz="0" w:space="0" w:color="auto"/>
        <w:bottom w:val="none" w:sz="0" w:space="0" w:color="auto"/>
        <w:right w:val="none" w:sz="0" w:space="0" w:color="auto"/>
      </w:divBdr>
    </w:div>
    <w:div w:id="469059521">
      <w:bodyDiv w:val="1"/>
      <w:marLeft w:val="0"/>
      <w:marRight w:val="0"/>
      <w:marTop w:val="0"/>
      <w:marBottom w:val="0"/>
      <w:divBdr>
        <w:top w:val="none" w:sz="0" w:space="0" w:color="auto"/>
        <w:left w:val="none" w:sz="0" w:space="0" w:color="auto"/>
        <w:bottom w:val="none" w:sz="0" w:space="0" w:color="auto"/>
        <w:right w:val="none" w:sz="0" w:space="0" w:color="auto"/>
      </w:divBdr>
      <w:divsChild>
        <w:div w:id="331840955">
          <w:marLeft w:val="0"/>
          <w:marRight w:val="0"/>
          <w:marTop w:val="0"/>
          <w:marBottom w:val="0"/>
          <w:divBdr>
            <w:top w:val="none" w:sz="0" w:space="0" w:color="auto"/>
            <w:left w:val="none" w:sz="0" w:space="0" w:color="auto"/>
            <w:bottom w:val="none" w:sz="0" w:space="0" w:color="auto"/>
            <w:right w:val="none" w:sz="0" w:space="0" w:color="auto"/>
          </w:divBdr>
          <w:divsChild>
            <w:div w:id="1880317592">
              <w:marLeft w:val="0"/>
              <w:marRight w:val="0"/>
              <w:marTop w:val="0"/>
              <w:marBottom w:val="0"/>
              <w:divBdr>
                <w:top w:val="none" w:sz="0" w:space="0" w:color="auto"/>
                <w:left w:val="none" w:sz="0" w:space="0" w:color="auto"/>
                <w:bottom w:val="none" w:sz="0" w:space="0" w:color="auto"/>
                <w:right w:val="none" w:sz="0" w:space="0" w:color="auto"/>
              </w:divBdr>
              <w:divsChild>
                <w:div w:id="4309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79720">
      <w:bodyDiv w:val="1"/>
      <w:marLeft w:val="0"/>
      <w:marRight w:val="0"/>
      <w:marTop w:val="0"/>
      <w:marBottom w:val="0"/>
      <w:divBdr>
        <w:top w:val="none" w:sz="0" w:space="0" w:color="auto"/>
        <w:left w:val="none" w:sz="0" w:space="0" w:color="auto"/>
        <w:bottom w:val="none" w:sz="0" w:space="0" w:color="auto"/>
        <w:right w:val="none" w:sz="0" w:space="0" w:color="auto"/>
      </w:divBdr>
    </w:div>
    <w:div w:id="480970056">
      <w:bodyDiv w:val="1"/>
      <w:marLeft w:val="0"/>
      <w:marRight w:val="0"/>
      <w:marTop w:val="0"/>
      <w:marBottom w:val="0"/>
      <w:divBdr>
        <w:top w:val="none" w:sz="0" w:space="0" w:color="auto"/>
        <w:left w:val="none" w:sz="0" w:space="0" w:color="auto"/>
        <w:bottom w:val="none" w:sz="0" w:space="0" w:color="auto"/>
        <w:right w:val="none" w:sz="0" w:space="0" w:color="auto"/>
      </w:divBdr>
      <w:divsChild>
        <w:div w:id="1179849580">
          <w:marLeft w:val="0"/>
          <w:marRight w:val="0"/>
          <w:marTop w:val="0"/>
          <w:marBottom w:val="0"/>
          <w:divBdr>
            <w:top w:val="none" w:sz="0" w:space="0" w:color="auto"/>
            <w:left w:val="none" w:sz="0" w:space="0" w:color="auto"/>
            <w:bottom w:val="none" w:sz="0" w:space="0" w:color="auto"/>
            <w:right w:val="none" w:sz="0" w:space="0" w:color="auto"/>
          </w:divBdr>
          <w:divsChild>
            <w:div w:id="866529332">
              <w:marLeft w:val="0"/>
              <w:marRight w:val="0"/>
              <w:marTop w:val="0"/>
              <w:marBottom w:val="0"/>
              <w:divBdr>
                <w:top w:val="none" w:sz="0" w:space="0" w:color="auto"/>
                <w:left w:val="none" w:sz="0" w:space="0" w:color="auto"/>
                <w:bottom w:val="none" w:sz="0" w:space="0" w:color="auto"/>
                <w:right w:val="none" w:sz="0" w:space="0" w:color="auto"/>
              </w:divBdr>
              <w:divsChild>
                <w:div w:id="4085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43432">
      <w:bodyDiv w:val="1"/>
      <w:marLeft w:val="0"/>
      <w:marRight w:val="0"/>
      <w:marTop w:val="0"/>
      <w:marBottom w:val="0"/>
      <w:divBdr>
        <w:top w:val="none" w:sz="0" w:space="0" w:color="auto"/>
        <w:left w:val="none" w:sz="0" w:space="0" w:color="auto"/>
        <w:bottom w:val="none" w:sz="0" w:space="0" w:color="auto"/>
        <w:right w:val="none" w:sz="0" w:space="0" w:color="auto"/>
      </w:divBdr>
    </w:div>
    <w:div w:id="549002489">
      <w:bodyDiv w:val="1"/>
      <w:marLeft w:val="0"/>
      <w:marRight w:val="0"/>
      <w:marTop w:val="0"/>
      <w:marBottom w:val="0"/>
      <w:divBdr>
        <w:top w:val="none" w:sz="0" w:space="0" w:color="auto"/>
        <w:left w:val="none" w:sz="0" w:space="0" w:color="auto"/>
        <w:bottom w:val="none" w:sz="0" w:space="0" w:color="auto"/>
        <w:right w:val="none" w:sz="0" w:space="0" w:color="auto"/>
      </w:divBdr>
    </w:div>
    <w:div w:id="554270611">
      <w:bodyDiv w:val="1"/>
      <w:marLeft w:val="0"/>
      <w:marRight w:val="0"/>
      <w:marTop w:val="0"/>
      <w:marBottom w:val="0"/>
      <w:divBdr>
        <w:top w:val="none" w:sz="0" w:space="0" w:color="auto"/>
        <w:left w:val="none" w:sz="0" w:space="0" w:color="auto"/>
        <w:bottom w:val="none" w:sz="0" w:space="0" w:color="auto"/>
        <w:right w:val="none" w:sz="0" w:space="0" w:color="auto"/>
      </w:divBdr>
    </w:div>
    <w:div w:id="569733939">
      <w:bodyDiv w:val="1"/>
      <w:marLeft w:val="0"/>
      <w:marRight w:val="0"/>
      <w:marTop w:val="0"/>
      <w:marBottom w:val="0"/>
      <w:divBdr>
        <w:top w:val="none" w:sz="0" w:space="0" w:color="auto"/>
        <w:left w:val="none" w:sz="0" w:space="0" w:color="auto"/>
        <w:bottom w:val="none" w:sz="0" w:space="0" w:color="auto"/>
        <w:right w:val="none" w:sz="0" w:space="0" w:color="auto"/>
      </w:divBdr>
      <w:divsChild>
        <w:div w:id="210197214">
          <w:marLeft w:val="0"/>
          <w:marRight w:val="0"/>
          <w:marTop w:val="0"/>
          <w:marBottom w:val="0"/>
          <w:divBdr>
            <w:top w:val="none" w:sz="0" w:space="0" w:color="auto"/>
            <w:left w:val="none" w:sz="0" w:space="0" w:color="auto"/>
            <w:bottom w:val="none" w:sz="0" w:space="0" w:color="auto"/>
            <w:right w:val="none" w:sz="0" w:space="0" w:color="auto"/>
          </w:divBdr>
          <w:divsChild>
            <w:div w:id="958954578">
              <w:marLeft w:val="0"/>
              <w:marRight w:val="0"/>
              <w:marTop w:val="0"/>
              <w:marBottom w:val="0"/>
              <w:divBdr>
                <w:top w:val="none" w:sz="0" w:space="0" w:color="auto"/>
                <w:left w:val="none" w:sz="0" w:space="0" w:color="auto"/>
                <w:bottom w:val="none" w:sz="0" w:space="0" w:color="auto"/>
                <w:right w:val="none" w:sz="0" w:space="0" w:color="auto"/>
              </w:divBdr>
              <w:divsChild>
                <w:div w:id="210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08501">
      <w:bodyDiv w:val="1"/>
      <w:marLeft w:val="0"/>
      <w:marRight w:val="0"/>
      <w:marTop w:val="0"/>
      <w:marBottom w:val="0"/>
      <w:divBdr>
        <w:top w:val="none" w:sz="0" w:space="0" w:color="auto"/>
        <w:left w:val="none" w:sz="0" w:space="0" w:color="auto"/>
        <w:bottom w:val="none" w:sz="0" w:space="0" w:color="auto"/>
        <w:right w:val="none" w:sz="0" w:space="0" w:color="auto"/>
      </w:divBdr>
      <w:divsChild>
        <w:div w:id="1791780582">
          <w:marLeft w:val="0"/>
          <w:marRight w:val="0"/>
          <w:marTop w:val="0"/>
          <w:marBottom w:val="0"/>
          <w:divBdr>
            <w:top w:val="none" w:sz="0" w:space="0" w:color="auto"/>
            <w:left w:val="none" w:sz="0" w:space="0" w:color="auto"/>
            <w:bottom w:val="none" w:sz="0" w:space="0" w:color="auto"/>
            <w:right w:val="none" w:sz="0" w:space="0" w:color="auto"/>
          </w:divBdr>
          <w:divsChild>
            <w:div w:id="39861779">
              <w:marLeft w:val="0"/>
              <w:marRight w:val="0"/>
              <w:marTop w:val="0"/>
              <w:marBottom w:val="0"/>
              <w:divBdr>
                <w:top w:val="none" w:sz="0" w:space="0" w:color="auto"/>
                <w:left w:val="none" w:sz="0" w:space="0" w:color="auto"/>
                <w:bottom w:val="none" w:sz="0" w:space="0" w:color="auto"/>
                <w:right w:val="none" w:sz="0" w:space="0" w:color="auto"/>
              </w:divBdr>
              <w:divsChild>
                <w:div w:id="26123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299288">
      <w:bodyDiv w:val="1"/>
      <w:marLeft w:val="0"/>
      <w:marRight w:val="0"/>
      <w:marTop w:val="0"/>
      <w:marBottom w:val="0"/>
      <w:divBdr>
        <w:top w:val="none" w:sz="0" w:space="0" w:color="auto"/>
        <w:left w:val="none" w:sz="0" w:space="0" w:color="auto"/>
        <w:bottom w:val="none" w:sz="0" w:space="0" w:color="auto"/>
        <w:right w:val="none" w:sz="0" w:space="0" w:color="auto"/>
      </w:divBdr>
    </w:div>
    <w:div w:id="597569043">
      <w:bodyDiv w:val="1"/>
      <w:marLeft w:val="0"/>
      <w:marRight w:val="0"/>
      <w:marTop w:val="0"/>
      <w:marBottom w:val="0"/>
      <w:divBdr>
        <w:top w:val="none" w:sz="0" w:space="0" w:color="auto"/>
        <w:left w:val="none" w:sz="0" w:space="0" w:color="auto"/>
        <w:bottom w:val="none" w:sz="0" w:space="0" w:color="auto"/>
        <w:right w:val="none" w:sz="0" w:space="0" w:color="auto"/>
      </w:divBdr>
      <w:divsChild>
        <w:div w:id="22413770">
          <w:marLeft w:val="0"/>
          <w:marRight w:val="0"/>
          <w:marTop w:val="0"/>
          <w:marBottom w:val="0"/>
          <w:divBdr>
            <w:top w:val="none" w:sz="0" w:space="0" w:color="auto"/>
            <w:left w:val="none" w:sz="0" w:space="0" w:color="auto"/>
            <w:bottom w:val="none" w:sz="0" w:space="0" w:color="auto"/>
            <w:right w:val="none" w:sz="0" w:space="0" w:color="auto"/>
          </w:divBdr>
          <w:divsChild>
            <w:div w:id="1794907431">
              <w:marLeft w:val="0"/>
              <w:marRight w:val="0"/>
              <w:marTop w:val="0"/>
              <w:marBottom w:val="0"/>
              <w:divBdr>
                <w:top w:val="none" w:sz="0" w:space="0" w:color="auto"/>
                <w:left w:val="none" w:sz="0" w:space="0" w:color="auto"/>
                <w:bottom w:val="none" w:sz="0" w:space="0" w:color="auto"/>
                <w:right w:val="none" w:sz="0" w:space="0" w:color="auto"/>
              </w:divBdr>
              <w:divsChild>
                <w:div w:id="108137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291048">
      <w:bodyDiv w:val="1"/>
      <w:marLeft w:val="0"/>
      <w:marRight w:val="0"/>
      <w:marTop w:val="0"/>
      <w:marBottom w:val="0"/>
      <w:divBdr>
        <w:top w:val="none" w:sz="0" w:space="0" w:color="auto"/>
        <w:left w:val="none" w:sz="0" w:space="0" w:color="auto"/>
        <w:bottom w:val="none" w:sz="0" w:space="0" w:color="auto"/>
        <w:right w:val="none" w:sz="0" w:space="0" w:color="auto"/>
      </w:divBdr>
    </w:div>
    <w:div w:id="625812089">
      <w:bodyDiv w:val="1"/>
      <w:marLeft w:val="0"/>
      <w:marRight w:val="0"/>
      <w:marTop w:val="0"/>
      <w:marBottom w:val="0"/>
      <w:divBdr>
        <w:top w:val="none" w:sz="0" w:space="0" w:color="auto"/>
        <w:left w:val="none" w:sz="0" w:space="0" w:color="auto"/>
        <w:bottom w:val="none" w:sz="0" w:space="0" w:color="auto"/>
        <w:right w:val="none" w:sz="0" w:space="0" w:color="auto"/>
      </w:divBdr>
    </w:div>
    <w:div w:id="635794800">
      <w:bodyDiv w:val="1"/>
      <w:marLeft w:val="0"/>
      <w:marRight w:val="0"/>
      <w:marTop w:val="0"/>
      <w:marBottom w:val="0"/>
      <w:divBdr>
        <w:top w:val="none" w:sz="0" w:space="0" w:color="auto"/>
        <w:left w:val="none" w:sz="0" w:space="0" w:color="auto"/>
        <w:bottom w:val="none" w:sz="0" w:space="0" w:color="auto"/>
        <w:right w:val="none" w:sz="0" w:space="0" w:color="auto"/>
      </w:divBdr>
    </w:div>
    <w:div w:id="636027851">
      <w:bodyDiv w:val="1"/>
      <w:marLeft w:val="0"/>
      <w:marRight w:val="0"/>
      <w:marTop w:val="0"/>
      <w:marBottom w:val="0"/>
      <w:divBdr>
        <w:top w:val="none" w:sz="0" w:space="0" w:color="auto"/>
        <w:left w:val="none" w:sz="0" w:space="0" w:color="auto"/>
        <w:bottom w:val="none" w:sz="0" w:space="0" w:color="auto"/>
        <w:right w:val="none" w:sz="0" w:space="0" w:color="auto"/>
      </w:divBdr>
      <w:divsChild>
        <w:div w:id="272712129">
          <w:marLeft w:val="0"/>
          <w:marRight w:val="0"/>
          <w:marTop w:val="0"/>
          <w:marBottom w:val="0"/>
          <w:divBdr>
            <w:top w:val="none" w:sz="0" w:space="0" w:color="auto"/>
            <w:left w:val="none" w:sz="0" w:space="0" w:color="auto"/>
            <w:bottom w:val="none" w:sz="0" w:space="0" w:color="auto"/>
            <w:right w:val="none" w:sz="0" w:space="0" w:color="auto"/>
          </w:divBdr>
          <w:divsChild>
            <w:div w:id="250624451">
              <w:marLeft w:val="0"/>
              <w:marRight w:val="0"/>
              <w:marTop w:val="0"/>
              <w:marBottom w:val="0"/>
              <w:divBdr>
                <w:top w:val="none" w:sz="0" w:space="0" w:color="auto"/>
                <w:left w:val="none" w:sz="0" w:space="0" w:color="auto"/>
                <w:bottom w:val="none" w:sz="0" w:space="0" w:color="auto"/>
                <w:right w:val="none" w:sz="0" w:space="0" w:color="auto"/>
              </w:divBdr>
              <w:divsChild>
                <w:div w:id="477234567">
                  <w:marLeft w:val="0"/>
                  <w:marRight w:val="0"/>
                  <w:marTop w:val="0"/>
                  <w:marBottom w:val="0"/>
                  <w:divBdr>
                    <w:top w:val="none" w:sz="0" w:space="0" w:color="auto"/>
                    <w:left w:val="none" w:sz="0" w:space="0" w:color="auto"/>
                    <w:bottom w:val="none" w:sz="0" w:space="0" w:color="auto"/>
                    <w:right w:val="none" w:sz="0" w:space="0" w:color="auto"/>
                  </w:divBdr>
                  <w:divsChild>
                    <w:div w:id="126025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281951">
      <w:bodyDiv w:val="1"/>
      <w:marLeft w:val="0"/>
      <w:marRight w:val="0"/>
      <w:marTop w:val="0"/>
      <w:marBottom w:val="0"/>
      <w:divBdr>
        <w:top w:val="none" w:sz="0" w:space="0" w:color="auto"/>
        <w:left w:val="none" w:sz="0" w:space="0" w:color="auto"/>
        <w:bottom w:val="none" w:sz="0" w:space="0" w:color="auto"/>
        <w:right w:val="none" w:sz="0" w:space="0" w:color="auto"/>
      </w:divBdr>
    </w:div>
    <w:div w:id="671421275">
      <w:bodyDiv w:val="1"/>
      <w:marLeft w:val="0"/>
      <w:marRight w:val="0"/>
      <w:marTop w:val="0"/>
      <w:marBottom w:val="0"/>
      <w:divBdr>
        <w:top w:val="none" w:sz="0" w:space="0" w:color="auto"/>
        <w:left w:val="none" w:sz="0" w:space="0" w:color="auto"/>
        <w:bottom w:val="none" w:sz="0" w:space="0" w:color="auto"/>
        <w:right w:val="none" w:sz="0" w:space="0" w:color="auto"/>
      </w:divBdr>
      <w:divsChild>
        <w:div w:id="1927767435">
          <w:marLeft w:val="0"/>
          <w:marRight w:val="0"/>
          <w:marTop w:val="0"/>
          <w:marBottom w:val="0"/>
          <w:divBdr>
            <w:top w:val="none" w:sz="0" w:space="0" w:color="auto"/>
            <w:left w:val="none" w:sz="0" w:space="0" w:color="auto"/>
            <w:bottom w:val="none" w:sz="0" w:space="0" w:color="auto"/>
            <w:right w:val="none" w:sz="0" w:space="0" w:color="auto"/>
          </w:divBdr>
          <w:divsChild>
            <w:div w:id="1901399668">
              <w:marLeft w:val="0"/>
              <w:marRight w:val="0"/>
              <w:marTop w:val="0"/>
              <w:marBottom w:val="0"/>
              <w:divBdr>
                <w:top w:val="none" w:sz="0" w:space="0" w:color="auto"/>
                <w:left w:val="none" w:sz="0" w:space="0" w:color="auto"/>
                <w:bottom w:val="none" w:sz="0" w:space="0" w:color="auto"/>
                <w:right w:val="none" w:sz="0" w:space="0" w:color="auto"/>
              </w:divBdr>
              <w:divsChild>
                <w:div w:id="12120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540583">
      <w:bodyDiv w:val="1"/>
      <w:marLeft w:val="0"/>
      <w:marRight w:val="0"/>
      <w:marTop w:val="0"/>
      <w:marBottom w:val="0"/>
      <w:divBdr>
        <w:top w:val="none" w:sz="0" w:space="0" w:color="auto"/>
        <w:left w:val="none" w:sz="0" w:space="0" w:color="auto"/>
        <w:bottom w:val="none" w:sz="0" w:space="0" w:color="auto"/>
        <w:right w:val="none" w:sz="0" w:space="0" w:color="auto"/>
      </w:divBdr>
    </w:div>
    <w:div w:id="715785362">
      <w:bodyDiv w:val="1"/>
      <w:marLeft w:val="0"/>
      <w:marRight w:val="0"/>
      <w:marTop w:val="0"/>
      <w:marBottom w:val="0"/>
      <w:divBdr>
        <w:top w:val="none" w:sz="0" w:space="0" w:color="auto"/>
        <w:left w:val="none" w:sz="0" w:space="0" w:color="auto"/>
        <w:bottom w:val="none" w:sz="0" w:space="0" w:color="auto"/>
        <w:right w:val="none" w:sz="0" w:space="0" w:color="auto"/>
      </w:divBdr>
    </w:div>
    <w:div w:id="719669684">
      <w:bodyDiv w:val="1"/>
      <w:marLeft w:val="0"/>
      <w:marRight w:val="0"/>
      <w:marTop w:val="0"/>
      <w:marBottom w:val="0"/>
      <w:divBdr>
        <w:top w:val="none" w:sz="0" w:space="0" w:color="auto"/>
        <w:left w:val="none" w:sz="0" w:space="0" w:color="auto"/>
        <w:bottom w:val="none" w:sz="0" w:space="0" w:color="auto"/>
        <w:right w:val="none" w:sz="0" w:space="0" w:color="auto"/>
      </w:divBdr>
    </w:div>
    <w:div w:id="719935564">
      <w:bodyDiv w:val="1"/>
      <w:marLeft w:val="0"/>
      <w:marRight w:val="0"/>
      <w:marTop w:val="0"/>
      <w:marBottom w:val="0"/>
      <w:divBdr>
        <w:top w:val="none" w:sz="0" w:space="0" w:color="auto"/>
        <w:left w:val="none" w:sz="0" w:space="0" w:color="auto"/>
        <w:bottom w:val="none" w:sz="0" w:space="0" w:color="auto"/>
        <w:right w:val="none" w:sz="0" w:space="0" w:color="auto"/>
      </w:divBdr>
      <w:divsChild>
        <w:div w:id="1597714797">
          <w:marLeft w:val="0"/>
          <w:marRight w:val="0"/>
          <w:marTop w:val="0"/>
          <w:marBottom w:val="0"/>
          <w:divBdr>
            <w:top w:val="none" w:sz="0" w:space="0" w:color="auto"/>
            <w:left w:val="none" w:sz="0" w:space="0" w:color="auto"/>
            <w:bottom w:val="none" w:sz="0" w:space="0" w:color="auto"/>
            <w:right w:val="none" w:sz="0" w:space="0" w:color="auto"/>
          </w:divBdr>
          <w:divsChild>
            <w:div w:id="545876468">
              <w:marLeft w:val="0"/>
              <w:marRight w:val="0"/>
              <w:marTop w:val="0"/>
              <w:marBottom w:val="0"/>
              <w:divBdr>
                <w:top w:val="none" w:sz="0" w:space="0" w:color="auto"/>
                <w:left w:val="none" w:sz="0" w:space="0" w:color="auto"/>
                <w:bottom w:val="none" w:sz="0" w:space="0" w:color="auto"/>
                <w:right w:val="none" w:sz="0" w:space="0" w:color="auto"/>
              </w:divBdr>
              <w:divsChild>
                <w:div w:id="20771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862098">
      <w:bodyDiv w:val="1"/>
      <w:marLeft w:val="0"/>
      <w:marRight w:val="0"/>
      <w:marTop w:val="0"/>
      <w:marBottom w:val="0"/>
      <w:divBdr>
        <w:top w:val="none" w:sz="0" w:space="0" w:color="auto"/>
        <w:left w:val="none" w:sz="0" w:space="0" w:color="auto"/>
        <w:bottom w:val="none" w:sz="0" w:space="0" w:color="auto"/>
        <w:right w:val="none" w:sz="0" w:space="0" w:color="auto"/>
      </w:divBdr>
    </w:div>
    <w:div w:id="794132222">
      <w:bodyDiv w:val="1"/>
      <w:marLeft w:val="0"/>
      <w:marRight w:val="0"/>
      <w:marTop w:val="0"/>
      <w:marBottom w:val="0"/>
      <w:divBdr>
        <w:top w:val="none" w:sz="0" w:space="0" w:color="auto"/>
        <w:left w:val="none" w:sz="0" w:space="0" w:color="auto"/>
        <w:bottom w:val="none" w:sz="0" w:space="0" w:color="auto"/>
        <w:right w:val="none" w:sz="0" w:space="0" w:color="auto"/>
      </w:divBdr>
    </w:div>
    <w:div w:id="797147066">
      <w:bodyDiv w:val="1"/>
      <w:marLeft w:val="0"/>
      <w:marRight w:val="0"/>
      <w:marTop w:val="0"/>
      <w:marBottom w:val="0"/>
      <w:divBdr>
        <w:top w:val="none" w:sz="0" w:space="0" w:color="auto"/>
        <w:left w:val="none" w:sz="0" w:space="0" w:color="auto"/>
        <w:bottom w:val="none" w:sz="0" w:space="0" w:color="auto"/>
        <w:right w:val="none" w:sz="0" w:space="0" w:color="auto"/>
      </w:divBdr>
    </w:div>
    <w:div w:id="812596606">
      <w:bodyDiv w:val="1"/>
      <w:marLeft w:val="0"/>
      <w:marRight w:val="0"/>
      <w:marTop w:val="0"/>
      <w:marBottom w:val="0"/>
      <w:divBdr>
        <w:top w:val="none" w:sz="0" w:space="0" w:color="auto"/>
        <w:left w:val="none" w:sz="0" w:space="0" w:color="auto"/>
        <w:bottom w:val="none" w:sz="0" w:space="0" w:color="auto"/>
        <w:right w:val="none" w:sz="0" w:space="0" w:color="auto"/>
      </w:divBdr>
    </w:div>
    <w:div w:id="834884137">
      <w:bodyDiv w:val="1"/>
      <w:marLeft w:val="0"/>
      <w:marRight w:val="0"/>
      <w:marTop w:val="0"/>
      <w:marBottom w:val="0"/>
      <w:divBdr>
        <w:top w:val="none" w:sz="0" w:space="0" w:color="auto"/>
        <w:left w:val="none" w:sz="0" w:space="0" w:color="auto"/>
        <w:bottom w:val="none" w:sz="0" w:space="0" w:color="auto"/>
        <w:right w:val="none" w:sz="0" w:space="0" w:color="auto"/>
      </w:divBdr>
      <w:divsChild>
        <w:div w:id="1180780797">
          <w:marLeft w:val="0"/>
          <w:marRight w:val="0"/>
          <w:marTop w:val="0"/>
          <w:marBottom w:val="0"/>
          <w:divBdr>
            <w:top w:val="none" w:sz="0" w:space="0" w:color="auto"/>
            <w:left w:val="none" w:sz="0" w:space="0" w:color="auto"/>
            <w:bottom w:val="none" w:sz="0" w:space="0" w:color="auto"/>
            <w:right w:val="none" w:sz="0" w:space="0" w:color="auto"/>
          </w:divBdr>
          <w:divsChild>
            <w:div w:id="1085758394">
              <w:marLeft w:val="0"/>
              <w:marRight w:val="0"/>
              <w:marTop w:val="0"/>
              <w:marBottom w:val="0"/>
              <w:divBdr>
                <w:top w:val="none" w:sz="0" w:space="0" w:color="auto"/>
                <w:left w:val="none" w:sz="0" w:space="0" w:color="auto"/>
                <w:bottom w:val="none" w:sz="0" w:space="0" w:color="auto"/>
                <w:right w:val="none" w:sz="0" w:space="0" w:color="auto"/>
              </w:divBdr>
            </w:div>
            <w:div w:id="121777768">
              <w:marLeft w:val="0"/>
              <w:marRight w:val="0"/>
              <w:marTop w:val="0"/>
              <w:marBottom w:val="0"/>
              <w:divBdr>
                <w:top w:val="none" w:sz="0" w:space="0" w:color="auto"/>
                <w:left w:val="none" w:sz="0" w:space="0" w:color="auto"/>
                <w:bottom w:val="none" w:sz="0" w:space="0" w:color="auto"/>
                <w:right w:val="none" w:sz="0" w:space="0" w:color="auto"/>
              </w:divBdr>
            </w:div>
            <w:div w:id="1695182134">
              <w:marLeft w:val="0"/>
              <w:marRight w:val="0"/>
              <w:marTop w:val="0"/>
              <w:marBottom w:val="0"/>
              <w:divBdr>
                <w:top w:val="none" w:sz="0" w:space="0" w:color="auto"/>
                <w:left w:val="none" w:sz="0" w:space="0" w:color="auto"/>
                <w:bottom w:val="none" w:sz="0" w:space="0" w:color="auto"/>
                <w:right w:val="none" w:sz="0" w:space="0" w:color="auto"/>
              </w:divBdr>
            </w:div>
            <w:div w:id="1807621219">
              <w:marLeft w:val="0"/>
              <w:marRight w:val="0"/>
              <w:marTop w:val="0"/>
              <w:marBottom w:val="0"/>
              <w:divBdr>
                <w:top w:val="none" w:sz="0" w:space="0" w:color="auto"/>
                <w:left w:val="none" w:sz="0" w:space="0" w:color="auto"/>
                <w:bottom w:val="none" w:sz="0" w:space="0" w:color="auto"/>
                <w:right w:val="none" w:sz="0" w:space="0" w:color="auto"/>
              </w:divBdr>
            </w:div>
            <w:div w:id="394740645">
              <w:marLeft w:val="0"/>
              <w:marRight w:val="0"/>
              <w:marTop w:val="0"/>
              <w:marBottom w:val="0"/>
              <w:divBdr>
                <w:top w:val="none" w:sz="0" w:space="0" w:color="auto"/>
                <w:left w:val="none" w:sz="0" w:space="0" w:color="auto"/>
                <w:bottom w:val="none" w:sz="0" w:space="0" w:color="auto"/>
                <w:right w:val="none" w:sz="0" w:space="0" w:color="auto"/>
              </w:divBdr>
            </w:div>
            <w:div w:id="771317075">
              <w:marLeft w:val="0"/>
              <w:marRight w:val="0"/>
              <w:marTop w:val="0"/>
              <w:marBottom w:val="0"/>
              <w:divBdr>
                <w:top w:val="none" w:sz="0" w:space="0" w:color="auto"/>
                <w:left w:val="none" w:sz="0" w:space="0" w:color="auto"/>
                <w:bottom w:val="none" w:sz="0" w:space="0" w:color="auto"/>
                <w:right w:val="none" w:sz="0" w:space="0" w:color="auto"/>
              </w:divBdr>
            </w:div>
            <w:div w:id="1680812765">
              <w:marLeft w:val="0"/>
              <w:marRight w:val="0"/>
              <w:marTop w:val="0"/>
              <w:marBottom w:val="0"/>
              <w:divBdr>
                <w:top w:val="none" w:sz="0" w:space="0" w:color="auto"/>
                <w:left w:val="none" w:sz="0" w:space="0" w:color="auto"/>
                <w:bottom w:val="none" w:sz="0" w:space="0" w:color="auto"/>
                <w:right w:val="none" w:sz="0" w:space="0" w:color="auto"/>
              </w:divBdr>
            </w:div>
            <w:div w:id="1054018">
              <w:marLeft w:val="0"/>
              <w:marRight w:val="0"/>
              <w:marTop w:val="0"/>
              <w:marBottom w:val="0"/>
              <w:divBdr>
                <w:top w:val="none" w:sz="0" w:space="0" w:color="auto"/>
                <w:left w:val="none" w:sz="0" w:space="0" w:color="auto"/>
                <w:bottom w:val="none" w:sz="0" w:space="0" w:color="auto"/>
                <w:right w:val="none" w:sz="0" w:space="0" w:color="auto"/>
              </w:divBdr>
            </w:div>
            <w:div w:id="370616497">
              <w:marLeft w:val="0"/>
              <w:marRight w:val="0"/>
              <w:marTop w:val="0"/>
              <w:marBottom w:val="0"/>
              <w:divBdr>
                <w:top w:val="none" w:sz="0" w:space="0" w:color="auto"/>
                <w:left w:val="none" w:sz="0" w:space="0" w:color="auto"/>
                <w:bottom w:val="none" w:sz="0" w:space="0" w:color="auto"/>
                <w:right w:val="none" w:sz="0" w:space="0" w:color="auto"/>
              </w:divBdr>
            </w:div>
            <w:div w:id="391775525">
              <w:marLeft w:val="0"/>
              <w:marRight w:val="0"/>
              <w:marTop w:val="0"/>
              <w:marBottom w:val="0"/>
              <w:divBdr>
                <w:top w:val="none" w:sz="0" w:space="0" w:color="auto"/>
                <w:left w:val="none" w:sz="0" w:space="0" w:color="auto"/>
                <w:bottom w:val="none" w:sz="0" w:space="0" w:color="auto"/>
                <w:right w:val="none" w:sz="0" w:space="0" w:color="auto"/>
              </w:divBdr>
            </w:div>
            <w:div w:id="1531839324">
              <w:marLeft w:val="0"/>
              <w:marRight w:val="0"/>
              <w:marTop w:val="0"/>
              <w:marBottom w:val="0"/>
              <w:divBdr>
                <w:top w:val="none" w:sz="0" w:space="0" w:color="auto"/>
                <w:left w:val="none" w:sz="0" w:space="0" w:color="auto"/>
                <w:bottom w:val="none" w:sz="0" w:space="0" w:color="auto"/>
                <w:right w:val="none" w:sz="0" w:space="0" w:color="auto"/>
              </w:divBdr>
            </w:div>
            <w:div w:id="1622107069">
              <w:marLeft w:val="0"/>
              <w:marRight w:val="0"/>
              <w:marTop w:val="0"/>
              <w:marBottom w:val="0"/>
              <w:divBdr>
                <w:top w:val="none" w:sz="0" w:space="0" w:color="auto"/>
                <w:left w:val="none" w:sz="0" w:space="0" w:color="auto"/>
                <w:bottom w:val="none" w:sz="0" w:space="0" w:color="auto"/>
                <w:right w:val="none" w:sz="0" w:space="0" w:color="auto"/>
              </w:divBdr>
            </w:div>
            <w:div w:id="1605311017">
              <w:marLeft w:val="0"/>
              <w:marRight w:val="0"/>
              <w:marTop w:val="0"/>
              <w:marBottom w:val="0"/>
              <w:divBdr>
                <w:top w:val="none" w:sz="0" w:space="0" w:color="auto"/>
                <w:left w:val="none" w:sz="0" w:space="0" w:color="auto"/>
                <w:bottom w:val="none" w:sz="0" w:space="0" w:color="auto"/>
                <w:right w:val="none" w:sz="0" w:space="0" w:color="auto"/>
              </w:divBdr>
            </w:div>
            <w:div w:id="339434186">
              <w:marLeft w:val="0"/>
              <w:marRight w:val="0"/>
              <w:marTop w:val="0"/>
              <w:marBottom w:val="0"/>
              <w:divBdr>
                <w:top w:val="none" w:sz="0" w:space="0" w:color="auto"/>
                <w:left w:val="none" w:sz="0" w:space="0" w:color="auto"/>
                <w:bottom w:val="none" w:sz="0" w:space="0" w:color="auto"/>
                <w:right w:val="none" w:sz="0" w:space="0" w:color="auto"/>
              </w:divBdr>
            </w:div>
            <w:div w:id="712000203">
              <w:marLeft w:val="0"/>
              <w:marRight w:val="0"/>
              <w:marTop w:val="0"/>
              <w:marBottom w:val="0"/>
              <w:divBdr>
                <w:top w:val="none" w:sz="0" w:space="0" w:color="auto"/>
                <w:left w:val="none" w:sz="0" w:space="0" w:color="auto"/>
                <w:bottom w:val="none" w:sz="0" w:space="0" w:color="auto"/>
                <w:right w:val="none" w:sz="0" w:space="0" w:color="auto"/>
              </w:divBdr>
            </w:div>
            <w:div w:id="2041393376">
              <w:marLeft w:val="0"/>
              <w:marRight w:val="0"/>
              <w:marTop w:val="0"/>
              <w:marBottom w:val="0"/>
              <w:divBdr>
                <w:top w:val="none" w:sz="0" w:space="0" w:color="auto"/>
                <w:left w:val="none" w:sz="0" w:space="0" w:color="auto"/>
                <w:bottom w:val="none" w:sz="0" w:space="0" w:color="auto"/>
                <w:right w:val="none" w:sz="0" w:space="0" w:color="auto"/>
              </w:divBdr>
            </w:div>
            <w:div w:id="646671149">
              <w:marLeft w:val="0"/>
              <w:marRight w:val="0"/>
              <w:marTop w:val="0"/>
              <w:marBottom w:val="0"/>
              <w:divBdr>
                <w:top w:val="none" w:sz="0" w:space="0" w:color="auto"/>
                <w:left w:val="none" w:sz="0" w:space="0" w:color="auto"/>
                <w:bottom w:val="none" w:sz="0" w:space="0" w:color="auto"/>
                <w:right w:val="none" w:sz="0" w:space="0" w:color="auto"/>
              </w:divBdr>
            </w:div>
            <w:div w:id="1095521451">
              <w:marLeft w:val="0"/>
              <w:marRight w:val="0"/>
              <w:marTop w:val="0"/>
              <w:marBottom w:val="0"/>
              <w:divBdr>
                <w:top w:val="none" w:sz="0" w:space="0" w:color="auto"/>
                <w:left w:val="none" w:sz="0" w:space="0" w:color="auto"/>
                <w:bottom w:val="none" w:sz="0" w:space="0" w:color="auto"/>
                <w:right w:val="none" w:sz="0" w:space="0" w:color="auto"/>
              </w:divBdr>
            </w:div>
            <w:div w:id="1047604153">
              <w:marLeft w:val="0"/>
              <w:marRight w:val="0"/>
              <w:marTop w:val="0"/>
              <w:marBottom w:val="0"/>
              <w:divBdr>
                <w:top w:val="none" w:sz="0" w:space="0" w:color="auto"/>
                <w:left w:val="none" w:sz="0" w:space="0" w:color="auto"/>
                <w:bottom w:val="none" w:sz="0" w:space="0" w:color="auto"/>
                <w:right w:val="none" w:sz="0" w:space="0" w:color="auto"/>
              </w:divBdr>
            </w:div>
            <w:div w:id="1937708024">
              <w:marLeft w:val="0"/>
              <w:marRight w:val="0"/>
              <w:marTop w:val="0"/>
              <w:marBottom w:val="0"/>
              <w:divBdr>
                <w:top w:val="none" w:sz="0" w:space="0" w:color="auto"/>
                <w:left w:val="none" w:sz="0" w:space="0" w:color="auto"/>
                <w:bottom w:val="none" w:sz="0" w:space="0" w:color="auto"/>
                <w:right w:val="none" w:sz="0" w:space="0" w:color="auto"/>
              </w:divBdr>
            </w:div>
            <w:div w:id="787164798">
              <w:marLeft w:val="0"/>
              <w:marRight w:val="0"/>
              <w:marTop w:val="0"/>
              <w:marBottom w:val="0"/>
              <w:divBdr>
                <w:top w:val="none" w:sz="0" w:space="0" w:color="auto"/>
                <w:left w:val="none" w:sz="0" w:space="0" w:color="auto"/>
                <w:bottom w:val="none" w:sz="0" w:space="0" w:color="auto"/>
                <w:right w:val="none" w:sz="0" w:space="0" w:color="auto"/>
              </w:divBdr>
            </w:div>
            <w:div w:id="655375812">
              <w:marLeft w:val="0"/>
              <w:marRight w:val="0"/>
              <w:marTop w:val="0"/>
              <w:marBottom w:val="0"/>
              <w:divBdr>
                <w:top w:val="none" w:sz="0" w:space="0" w:color="auto"/>
                <w:left w:val="none" w:sz="0" w:space="0" w:color="auto"/>
                <w:bottom w:val="none" w:sz="0" w:space="0" w:color="auto"/>
                <w:right w:val="none" w:sz="0" w:space="0" w:color="auto"/>
              </w:divBdr>
            </w:div>
            <w:div w:id="449470744">
              <w:marLeft w:val="0"/>
              <w:marRight w:val="0"/>
              <w:marTop w:val="0"/>
              <w:marBottom w:val="0"/>
              <w:divBdr>
                <w:top w:val="none" w:sz="0" w:space="0" w:color="auto"/>
                <w:left w:val="none" w:sz="0" w:space="0" w:color="auto"/>
                <w:bottom w:val="none" w:sz="0" w:space="0" w:color="auto"/>
                <w:right w:val="none" w:sz="0" w:space="0" w:color="auto"/>
              </w:divBdr>
            </w:div>
            <w:div w:id="1850174479">
              <w:marLeft w:val="0"/>
              <w:marRight w:val="0"/>
              <w:marTop w:val="0"/>
              <w:marBottom w:val="0"/>
              <w:divBdr>
                <w:top w:val="none" w:sz="0" w:space="0" w:color="auto"/>
                <w:left w:val="none" w:sz="0" w:space="0" w:color="auto"/>
                <w:bottom w:val="none" w:sz="0" w:space="0" w:color="auto"/>
                <w:right w:val="none" w:sz="0" w:space="0" w:color="auto"/>
              </w:divBdr>
            </w:div>
            <w:div w:id="901067045">
              <w:marLeft w:val="0"/>
              <w:marRight w:val="0"/>
              <w:marTop w:val="0"/>
              <w:marBottom w:val="0"/>
              <w:divBdr>
                <w:top w:val="none" w:sz="0" w:space="0" w:color="auto"/>
                <w:left w:val="none" w:sz="0" w:space="0" w:color="auto"/>
                <w:bottom w:val="none" w:sz="0" w:space="0" w:color="auto"/>
                <w:right w:val="none" w:sz="0" w:space="0" w:color="auto"/>
              </w:divBdr>
            </w:div>
            <w:div w:id="2089957271">
              <w:marLeft w:val="0"/>
              <w:marRight w:val="0"/>
              <w:marTop w:val="0"/>
              <w:marBottom w:val="0"/>
              <w:divBdr>
                <w:top w:val="none" w:sz="0" w:space="0" w:color="auto"/>
                <w:left w:val="none" w:sz="0" w:space="0" w:color="auto"/>
                <w:bottom w:val="none" w:sz="0" w:space="0" w:color="auto"/>
                <w:right w:val="none" w:sz="0" w:space="0" w:color="auto"/>
              </w:divBdr>
            </w:div>
            <w:div w:id="1170604503">
              <w:marLeft w:val="0"/>
              <w:marRight w:val="0"/>
              <w:marTop w:val="0"/>
              <w:marBottom w:val="0"/>
              <w:divBdr>
                <w:top w:val="none" w:sz="0" w:space="0" w:color="auto"/>
                <w:left w:val="none" w:sz="0" w:space="0" w:color="auto"/>
                <w:bottom w:val="none" w:sz="0" w:space="0" w:color="auto"/>
                <w:right w:val="none" w:sz="0" w:space="0" w:color="auto"/>
              </w:divBdr>
            </w:div>
            <w:div w:id="384137215">
              <w:marLeft w:val="0"/>
              <w:marRight w:val="0"/>
              <w:marTop w:val="0"/>
              <w:marBottom w:val="0"/>
              <w:divBdr>
                <w:top w:val="none" w:sz="0" w:space="0" w:color="auto"/>
                <w:left w:val="none" w:sz="0" w:space="0" w:color="auto"/>
                <w:bottom w:val="none" w:sz="0" w:space="0" w:color="auto"/>
                <w:right w:val="none" w:sz="0" w:space="0" w:color="auto"/>
              </w:divBdr>
            </w:div>
            <w:div w:id="538321631">
              <w:marLeft w:val="0"/>
              <w:marRight w:val="0"/>
              <w:marTop w:val="0"/>
              <w:marBottom w:val="0"/>
              <w:divBdr>
                <w:top w:val="none" w:sz="0" w:space="0" w:color="auto"/>
                <w:left w:val="none" w:sz="0" w:space="0" w:color="auto"/>
                <w:bottom w:val="none" w:sz="0" w:space="0" w:color="auto"/>
                <w:right w:val="none" w:sz="0" w:space="0" w:color="auto"/>
              </w:divBdr>
            </w:div>
            <w:div w:id="1574975341">
              <w:marLeft w:val="0"/>
              <w:marRight w:val="0"/>
              <w:marTop w:val="0"/>
              <w:marBottom w:val="0"/>
              <w:divBdr>
                <w:top w:val="none" w:sz="0" w:space="0" w:color="auto"/>
                <w:left w:val="none" w:sz="0" w:space="0" w:color="auto"/>
                <w:bottom w:val="none" w:sz="0" w:space="0" w:color="auto"/>
                <w:right w:val="none" w:sz="0" w:space="0" w:color="auto"/>
              </w:divBdr>
            </w:div>
            <w:div w:id="1693917850">
              <w:marLeft w:val="0"/>
              <w:marRight w:val="0"/>
              <w:marTop w:val="0"/>
              <w:marBottom w:val="0"/>
              <w:divBdr>
                <w:top w:val="none" w:sz="0" w:space="0" w:color="auto"/>
                <w:left w:val="none" w:sz="0" w:space="0" w:color="auto"/>
                <w:bottom w:val="none" w:sz="0" w:space="0" w:color="auto"/>
                <w:right w:val="none" w:sz="0" w:space="0" w:color="auto"/>
              </w:divBdr>
            </w:div>
            <w:div w:id="160197709">
              <w:marLeft w:val="0"/>
              <w:marRight w:val="0"/>
              <w:marTop w:val="0"/>
              <w:marBottom w:val="0"/>
              <w:divBdr>
                <w:top w:val="none" w:sz="0" w:space="0" w:color="auto"/>
                <w:left w:val="none" w:sz="0" w:space="0" w:color="auto"/>
                <w:bottom w:val="none" w:sz="0" w:space="0" w:color="auto"/>
                <w:right w:val="none" w:sz="0" w:space="0" w:color="auto"/>
              </w:divBdr>
            </w:div>
            <w:div w:id="2007441011">
              <w:marLeft w:val="0"/>
              <w:marRight w:val="0"/>
              <w:marTop w:val="0"/>
              <w:marBottom w:val="0"/>
              <w:divBdr>
                <w:top w:val="none" w:sz="0" w:space="0" w:color="auto"/>
                <w:left w:val="none" w:sz="0" w:space="0" w:color="auto"/>
                <w:bottom w:val="none" w:sz="0" w:space="0" w:color="auto"/>
                <w:right w:val="none" w:sz="0" w:space="0" w:color="auto"/>
              </w:divBdr>
            </w:div>
            <w:div w:id="917398015">
              <w:marLeft w:val="0"/>
              <w:marRight w:val="0"/>
              <w:marTop w:val="0"/>
              <w:marBottom w:val="0"/>
              <w:divBdr>
                <w:top w:val="none" w:sz="0" w:space="0" w:color="auto"/>
                <w:left w:val="none" w:sz="0" w:space="0" w:color="auto"/>
                <w:bottom w:val="none" w:sz="0" w:space="0" w:color="auto"/>
                <w:right w:val="none" w:sz="0" w:space="0" w:color="auto"/>
              </w:divBdr>
            </w:div>
            <w:div w:id="150949636">
              <w:marLeft w:val="0"/>
              <w:marRight w:val="0"/>
              <w:marTop w:val="0"/>
              <w:marBottom w:val="0"/>
              <w:divBdr>
                <w:top w:val="none" w:sz="0" w:space="0" w:color="auto"/>
                <w:left w:val="none" w:sz="0" w:space="0" w:color="auto"/>
                <w:bottom w:val="none" w:sz="0" w:space="0" w:color="auto"/>
                <w:right w:val="none" w:sz="0" w:space="0" w:color="auto"/>
              </w:divBdr>
            </w:div>
            <w:div w:id="1529562672">
              <w:marLeft w:val="0"/>
              <w:marRight w:val="0"/>
              <w:marTop w:val="0"/>
              <w:marBottom w:val="0"/>
              <w:divBdr>
                <w:top w:val="none" w:sz="0" w:space="0" w:color="auto"/>
                <w:left w:val="none" w:sz="0" w:space="0" w:color="auto"/>
                <w:bottom w:val="none" w:sz="0" w:space="0" w:color="auto"/>
                <w:right w:val="none" w:sz="0" w:space="0" w:color="auto"/>
              </w:divBdr>
            </w:div>
            <w:div w:id="1234313417">
              <w:marLeft w:val="0"/>
              <w:marRight w:val="0"/>
              <w:marTop w:val="0"/>
              <w:marBottom w:val="0"/>
              <w:divBdr>
                <w:top w:val="none" w:sz="0" w:space="0" w:color="auto"/>
                <w:left w:val="none" w:sz="0" w:space="0" w:color="auto"/>
                <w:bottom w:val="none" w:sz="0" w:space="0" w:color="auto"/>
                <w:right w:val="none" w:sz="0" w:space="0" w:color="auto"/>
              </w:divBdr>
            </w:div>
            <w:div w:id="1426732229">
              <w:marLeft w:val="0"/>
              <w:marRight w:val="0"/>
              <w:marTop w:val="0"/>
              <w:marBottom w:val="0"/>
              <w:divBdr>
                <w:top w:val="none" w:sz="0" w:space="0" w:color="auto"/>
                <w:left w:val="none" w:sz="0" w:space="0" w:color="auto"/>
                <w:bottom w:val="none" w:sz="0" w:space="0" w:color="auto"/>
                <w:right w:val="none" w:sz="0" w:space="0" w:color="auto"/>
              </w:divBdr>
            </w:div>
            <w:div w:id="1984506441">
              <w:marLeft w:val="0"/>
              <w:marRight w:val="0"/>
              <w:marTop w:val="0"/>
              <w:marBottom w:val="0"/>
              <w:divBdr>
                <w:top w:val="none" w:sz="0" w:space="0" w:color="auto"/>
                <w:left w:val="none" w:sz="0" w:space="0" w:color="auto"/>
                <w:bottom w:val="none" w:sz="0" w:space="0" w:color="auto"/>
                <w:right w:val="none" w:sz="0" w:space="0" w:color="auto"/>
              </w:divBdr>
            </w:div>
            <w:div w:id="1062093842">
              <w:marLeft w:val="0"/>
              <w:marRight w:val="0"/>
              <w:marTop w:val="0"/>
              <w:marBottom w:val="0"/>
              <w:divBdr>
                <w:top w:val="none" w:sz="0" w:space="0" w:color="auto"/>
                <w:left w:val="none" w:sz="0" w:space="0" w:color="auto"/>
                <w:bottom w:val="none" w:sz="0" w:space="0" w:color="auto"/>
                <w:right w:val="none" w:sz="0" w:space="0" w:color="auto"/>
              </w:divBdr>
            </w:div>
            <w:div w:id="8796850">
              <w:marLeft w:val="0"/>
              <w:marRight w:val="0"/>
              <w:marTop w:val="0"/>
              <w:marBottom w:val="0"/>
              <w:divBdr>
                <w:top w:val="none" w:sz="0" w:space="0" w:color="auto"/>
                <w:left w:val="none" w:sz="0" w:space="0" w:color="auto"/>
                <w:bottom w:val="none" w:sz="0" w:space="0" w:color="auto"/>
                <w:right w:val="none" w:sz="0" w:space="0" w:color="auto"/>
              </w:divBdr>
            </w:div>
            <w:div w:id="1547791156">
              <w:marLeft w:val="0"/>
              <w:marRight w:val="0"/>
              <w:marTop w:val="0"/>
              <w:marBottom w:val="0"/>
              <w:divBdr>
                <w:top w:val="none" w:sz="0" w:space="0" w:color="auto"/>
                <w:left w:val="none" w:sz="0" w:space="0" w:color="auto"/>
                <w:bottom w:val="none" w:sz="0" w:space="0" w:color="auto"/>
                <w:right w:val="none" w:sz="0" w:space="0" w:color="auto"/>
              </w:divBdr>
            </w:div>
            <w:div w:id="1495606057">
              <w:marLeft w:val="0"/>
              <w:marRight w:val="0"/>
              <w:marTop w:val="0"/>
              <w:marBottom w:val="0"/>
              <w:divBdr>
                <w:top w:val="none" w:sz="0" w:space="0" w:color="auto"/>
                <w:left w:val="none" w:sz="0" w:space="0" w:color="auto"/>
                <w:bottom w:val="none" w:sz="0" w:space="0" w:color="auto"/>
                <w:right w:val="none" w:sz="0" w:space="0" w:color="auto"/>
              </w:divBdr>
            </w:div>
            <w:div w:id="1741978966">
              <w:marLeft w:val="0"/>
              <w:marRight w:val="0"/>
              <w:marTop w:val="0"/>
              <w:marBottom w:val="0"/>
              <w:divBdr>
                <w:top w:val="none" w:sz="0" w:space="0" w:color="auto"/>
                <w:left w:val="none" w:sz="0" w:space="0" w:color="auto"/>
                <w:bottom w:val="none" w:sz="0" w:space="0" w:color="auto"/>
                <w:right w:val="none" w:sz="0" w:space="0" w:color="auto"/>
              </w:divBdr>
            </w:div>
            <w:div w:id="1783181282">
              <w:marLeft w:val="0"/>
              <w:marRight w:val="0"/>
              <w:marTop w:val="0"/>
              <w:marBottom w:val="0"/>
              <w:divBdr>
                <w:top w:val="none" w:sz="0" w:space="0" w:color="auto"/>
                <w:left w:val="none" w:sz="0" w:space="0" w:color="auto"/>
                <w:bottom w:val="none" w:sz="0" w:space="0" w:color="auto"/>
                <w:right w:val="none" w:sz="0" w:space="0" w:color="auto"/>
              </w:divBdr>
            </w:div>
            <w:div w:id="95565283">
              <w:marLeft w:val="0"/>
              <w:marRight w:val="0"/>
              <w:marTop w:val="0"/>
              <w:marBottom w:val="0"/>
              <w:divBdr>
                <w:top w:val="none" w:sz="0" w:space="0" w:color="auto"/>
                <w:left w:val="none" w:sz="0" w:space="0" w:color="auto"/>
                <w:bottom w:val="none" w:sz="0" w:space="0" w:color="auto"/>
                <w:right w:val="none" w:sz="0" w:space="0" w:color="auto"/>
              </w:divBdr>
            </w:div>
            <w:div w:id="1616406997">
              <w:marLeft w:val="0"/>
              <w:marRight w:val="0"/>
              <w:marTop w:val="0"/>
              <w:marBottom w:val="0"/>
              <w:divBdr>
                <w:top w:val="none" w:sz="0" w:space="0" w:color="auto"/>
                <w:left w:val="none" w:sz="0" w:space="0" w:color="auto"/>
                <w:bottom w:val="none" w:sz="0" w:space="0" w:color="auto"/>
                <w:right w:val="none" w:sz="0" w:space="0" w:color="auto"/>
              </w:divBdr>
            </w:div>
            <w:div w:id="796606528">
              <w:marLeft w:val="0"/>
              <w:marRight w:val="0"/>
              <w:marTop w:val="0"/>
              <w:marBottom w:val="0"/>
              <w:divBdr>
                <w:top w:val="none" w:sz="0" w:space="0" w:color="auto"/>
                <w:left w:val="none" w:sz="0" w:space="0" w:color="auto"/>
                <w:bottom w:val="none" w:sz="0" w:space="0" w:color="auto"/>
                <w:right w:val="none" w:sz="0" w:space="0" w:color="auto"/>
              </w:divBdr>
            </w:div>
            <w:div w:id="2099596760">
              <w:marLeft w:val="0"/>
              <w:marRight w:val="0"/>
              <w:marTop w:val="0"/>
              <w:marBottom w:val="0"/>
              <w:divBdr>
                <w:top w:val="none" w:sz="0" w:space="0" w:color="auto"/>
                <w:left w:val="none" w:sz="0" w:space="0" w:color="auto"/>
                <w:bottom w:val="none" w:sz="0" w:space="0" w:color="auto"/>
                <w:right w:val="none" w:sz="0" w:space="0" w:color="auto"/>
              </w:divBdr>
            </w:div>
            <w:div w:id="2126925602">
              <w:marLeft w:val="0"/>
              <w:marRight w:val="0"/>
              <w:marTop w:val="0"/>
              <w:marBottom w:val="0"/>
              <w:divBdr>
                <w:top w:val="none" w:sz="0" w:space="0" w:color="auto"/>
                <w:left w:val="none" w:sz="0" w:space="0" w:color="auto"/>
                <w:bottom w:val="none" w:sz="0" w:space="0" w:color="auto"/>
                <w:right w:val="none" w:sz="0" w:space="0" w:color="auto"/>
              </w:divBdr>
            </w:div>
            <w:div w:id="1518040822">
              <w:marLeft w:val="0"/>
              <w:marRight w:val="0"/>
              <w:marTop w:val="0"/>
              <w:marBottom w:val="0"/>
              <w:divBdr>
                <w:top w:val="none" w:sz="0" w:space="0" w:color="auto"/>
                <w:left w:val="none" w:sz="0" w:space="0" w:color="auto"/>
                <w:bottom w:val="none" w:sz="0" w:space="0" w:color="auto"/>
                <w:right w:val="none" w:sz="0" w:space="0" w:color="auto"/>
              </w:divBdr>
            </w:div>
            <w:div w:id="1891188303">
              <w:marLeft w:val="0"/>
              <w:marRight w:val="0"/>
              <w:marTop w:val="0"/>
              <w:marBottom w:val="0"/>
              <w:divBdr>
                <w:top w:val="none" w:sz="0" w:space="0" w:color="auto"/>
                <w:left w:val="none" w:sz="0" w:space="0" w:color="auto"/>
                <w:bottom w:val="none" w:sz="0" w:space="0" w:color="auto"/>
                <w:right w:val="none" w:sz="0" w:space="0" w:color="auto"/>
              </w:divBdr>
            </w:div>
            <w:div w:id="1944024124">
              <w:marLeft w:val="0"/>
              <w:marRight w:val="0"/>
              <w:marTop w:val="0"/>
              <w:marBottom w:val="0"/>
              <w:divBdr>
                <w:top w:val="none" w:sz="0" w:space="0" w:color="auto"/>
                <w:left w:val="none" w:sz="0" w:space="0" w:color="auto"/>
                <w:bottom w:val="none" w:sz="0" w:space="0" w:color="auto"/>
                <w:right w:val="none" w:sz="0" w:space="0" w:color="auto"/>
              </w:divBdr>
            </w:div>
            <w:div w:id="1351488025">
              <w:marLeft w:val="0"/>
              <w:marRight w:val="0"/>
              <w:marTop w:val="0"/>
              <w:marBottom w:val="0"/>
              <w:divBdr>
                <w:top w:val="none" w:sz="0" w:space="0" w:color="auto"/>
                <w:left w:val="none" w:sz="0" w:space="0" w:color="auto"/>
                <w:bottom w:val="none" w:sz="0" w:space="0" w:color="auto"/>
                <w:right w:val="none" w:sz="0" w:space="0" w:color="auto"/>
              </w:divBdr>
            </w:div>
            <w:div w:id="1712921659">
              <w:marLeft w:val="0"/>
              <w:marRight w:val="0"/>
              <w:marTop w:val="0"/>
              <w:marBottom w:val="0"/>
              <w:divBdr>
                <w:top w:val="none" w:sz="0" w:space="0" w:color="auto"/>
                <w:left w:val="none" w:sz="0" w:space="0" w:color="auto"/>
                <w:bottom w:val="none" w:sz="0" w:space="0" w:color="auto"/>
                <w:right w:val="none" w:sz="0" w:space="0" w:color="auto"/>
              </w:divBdr>
            </w:div>
            <w:div w:id="330178261">
              <w:marLeft w:val="0"/>
              <w:marRight w:val="0"/>
              <w:marTop w:val="0"/>
              <w:marBottom w:val="0"/>
              <w:divBdr>
                <w:top w:val="none" w:sz="0" w:space="0" w:color="auto"/>
                <w:left w:val="none" w:sz="0" w:space="0" w:color="auto"/>
                <w:bottom w:val="none" w:sz="0" w:space="0" w:color="auto"/>
                <w:right w:val="none" w:sz="0" w:space="0" w:color="auto"/>
              </w:divBdr>
            </w:div>
            <w:div w:id="1600523743">
              <w:marLeft w:val="0"/>
              <w:marRight w:val="0"/>
              <w:marTop w:val="0"/>
              <w:marBottom w:val="0"/>
              <w:divBdr>
                <w:top w:val="none" w:sz="0" w:space="0" w:color="auto"/>
                <w:left w:val="none" w:sz="0" w:space="0" w:color="auto"/>
                <w:bottom w:val="none" w:sz="0" w:space="0" w:color="auto"/>
                <w:right w:val="none" w:sz="0" w:space="0" w:color="auto"/>
              </w:divBdr>
            </w:div>
            <w:div w:id="1002707091">
              <w:marLeft w:val="0"/>
              <w:marRight w:val="0"/>
              <w:marTop w:val="0"/>
              <w:marBottom w:val="0"/>
              <w:divBdr>
                <w:top w:val="none" w:sz="0" w:space="0" w:color="auto"/>
                <w:left w:val="none" w:sz="0" w:space="0" w:color="auto"/>
                <w:bottom w:val="none" w:sz="0" w:space="0" w:color="auto"/>
                <w:right w:val="none" w:sz="0" w:space="0" w:color="auto"/>
              </w:divBdr>
            </w:div>
            <w:div w:id="1581141537">
              <w:marLeft w:val="0"/>
              <w:marRight w:val="0"/>
              <w:marTop w:val="0"/>
              <w:marBottom w:val="0"/>
              <w:divBdr>
                <w:top w:val="none" w:sz="0" w:space="0" w:color="auto"/>
                <w:left w:val="none" w:sz="0" w:space="0" w:color="auto"/>
                <w:bottom w:val="none" w:sz="0" w:space="0" w:color="auto"/>
                <w:right w:val="none" w:sz="0" w:space="0" w:color="auto"/>
              </w:divBdr>
            </w:div>
            <w:div w:id="1679648388">
              <w:marLeft w:val="0"/>
              <w:marRight w:val="0"/>
              <w:marTop w:val="0"/>
              <w:marBottom w:val="0"/>
              <w:divBdr>
                <w:top w:val="none" w:sz="0" w:space="0" w:color="auto"/>
                <w:left w:val="none" w:sz="0" w:space="0" w:color="auto"/>
                <w:bottom w:val="none" w:sz="0" w:space="0" w:color="auto"/>
                <w:right w:val="none" w:sz="0" w:space="0" w:color="auto"/>
              </w:divBdr>
            </w:div>
            <w:div w:id="1862090484">
              <w:marLeft w:val="0"/>
              <w:marRight w:val="0"/>
              <w:marTop w:val="0"/>
              <w:marBottom w:val="0"/>
              <w:divBdr>
                <w:top w:val="none" w:sz="0" w:space="0" w:color="auto"/>
                <w:left w:val="none" w:sz="0" w:space="0" w:color="auto"/>
                <w:bottom w:val="none" w:sz="0" w:space="0" w:color="auto"/>
                <w:right w:val="none" w:sz="0" w:space="0" w:color="auto"/>
              </w:divBdr>
            </w:div>
            <w:div w:id="1021855123">
              <w:marLeft w:val="0"/>
              <w:marRight w:val="0"/>
              <w:marTop w:val="0"/>
              <w:marBottom w:val="0"/>
              <w:divBdr>
                <w:top w:val="none" w:sz="0" w:space="0" w:color="auto"/>
                <w:left w:val="none" w:sz="0" w:space="0" w:color="auto"/>
                <w:bottom w:val="none" w:sz="0" w:space="0" w:color="auto"/>
                <w:right w:val="none" w:sz="0" w:space="0" w:color="auto"/>
              </w:divBdr>
            </w:div>
            <w:div w:id="766465127">
              <w:marLeft w:val="0"/>
              <w:marRight w:val="0"/>
              <w:marTop w:val="0"/>
              <w:marBottom w:val="0"/>
              <w:divBdr>
                <w:top w:val="none" w:sz="0" w:space="0" w:color="auto"/>
                <w:left w:val="none" w:sz="0" w:space="0" w:color="auto"/>
                <w:bottom w:val="none" w:sz="0" w:space="0" w:color="auto"/>
                <w:right w:val="none" w:sz="0" w:space="0" w:color="auto"/>
              </w:divBdr>
            </w:div>
            <w:div w:id="26103187">
              <w:marLeft w:val="0"/>
              <w:marRight w:val="0"/>
              <w:marTop w:val="0"/>
              <w:marBottom w:val="0"/>
              <w:divBdr>
                <w:top w:val="none" w:sz="0" w:space="0" w:color="auto"/>
                <w:left w:val="none" w:sz="0" w:space="0" w:color="auto"/>
                <w:bottom w:val="none" w:sz="0" w:space="0" w:color="auto"/>
                <w:right w:val="none" w:sz="0" w:space="0" w:color="auto"/>
              </w:divBdr>
            </w:div>
            <w:div w:id="702748469">
              <w:marLeft w:val="0"/>
              <w:marRight w:val="0"/>
              <w:marTop w:val="0"/>
              <w:marBottom w:val="0"/>
              <w:divBdr>
                <w:top w:val="none" w:sz="0" w:space="0" w:color="auto"/>
                <w:left w:val="none" w:sz="0" w:space="0" w:color="auto"/>
                <w:bottom w:val="none" w:sz="0" w:space="0" w:color="auto"/>
                <w:right w:val="none" w:sz="0" w:space="0" w:color="auto"/>
              </w:divBdr>
            </w:div>
            <w:div w:id="1259488757">
              <w:marLeft w:val="0"/>
              <w:marRight w:val="0"/>
              <w:marTop w:val="0"/>
              <w:marBottom w:val="0"/>
              <w:divBdr>
                <w:top w:val="none" w:sz="0" w:space="0" w:color="auto"/>
                <w:left w:val="none" w:sz="0" w:space="0" w:color="auto"/>
                <w:bottom w:val="none" w:sz="0" w:space="0" w:color="auto"/>
                <w:right w:val="none" w:sz="0" w:space="0" w:color="auto"/>
              </w:divBdr>
            </w:div>
            <w:div w:id="1437216582">
              <w:marLeft w:val="0"/>
              <w:marRight w:val="0"/>
              <w:marTop w:val="0"/>
              <w:marBottom w:val="0"/>
              <w:divBdr>
                <w:top w:val="none" w:sz="0" w:space="0" w:color="auto"/>
                <w:left w:val="none" w:sz="0" w:space="0" w:color="auto"/>
                <w:bottom w:val="none" w:sz="0" w:space="0" w:color="auto"/>
                <w:right w:val="none" w:sz="0" w:space="0" w:color="auto"/>
              </w:divBdr>
            </w:div>
            <w:div w:id="481317768">
              <w:marLeft w:val="0"/>
              <w:marRight w:val="0"/>
              <w:marTop w:val="0"/>
              <w:marBottom w:val="0"/>
              <w:divBdr>
                <w:top w:val="none" w:sz="0" w:space="0" w:color="auto"/>
                <w:left w:val="none" w:sz="0" w:space="0" w:color="auto"/>
                <w:bottom w:val="none" w:sz="0" w:space="0" w:color="auto"/>
                <w:right w:val="none" w:sz="0" w:space="0" w:color="auto"/>
              </w:divBdr>
            </w:div>
            <w:div w:id="966856906">
              <w:marLeft w:val="0"/>
              <w:marRight w:val="0"/>
              <w:marTop w:val="0"/>
              <w:marBottom w:val="0"/>
              <w:divBdr>
                <w:top w:val="none" w:sz="0" w:space="0" w:color="auto"/>
                <w:left w:val="none" w:sz="0" w:space="0" w:color="auto"/>
                <w:bottom w:val="none" w:sz="0" w:space="0" w:color="auto"/>
                <w:right w:val="none" w:sz="0" w:space="0" w:color="auto"/>
              </w:divBdr>
            </w:div>
            <w:div w:id="67580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70063">
      <w:bodyDiv w:val="1"/>
      <w:marLeft w:val="0"/>
      <w:marRight w:val="0"/>
      <w:marTop w:val="0"/>
      <w:marBottom w:val="0"/>
      <w:divBdr>
        <w:top w:val="none" w:sz="0" w:space="0" w:color="auto"/>
        <w:left w:val="none" w:sz="0" w:space="0" w:color="auto"/>
        <w:bottom w:val="none" w:sz="0" w:space="0" w:color="auto"/>
        <w:right w:val="none" w:sz="0" w:space="0" w:color="auto"/>
      </w:divBdr>
    </w:div>
    <w:div w:id="867983383">
      <w:bodyDiv w:val="1"/>
      <w:marLeft w:val="0"/>
      <w:marRight w:val="0"/>
      <w:marTop w:val="0"/>
      <w:marBottom w:val="0"/>
      <w:divBdr>
        <w:top w:val="none" w:sz="0" w:space="0" w:color="auto"/>
        <w:left w:val="none" w:sz="0" w:space="0" w:color="auto"/>
        <w:bottom w:val="none" w:sz="0" w:space="0" w:color="auto"/>
        <w:right w:val="none" w:sz="0" w:space="0" w:color="auto"/>
      </w:divBdr>
      <w:divsChild>
        <w:div w:id="321541391">
          <w:marLeft w:val="0"/>
          <w:marRight w:val="0"/>
          <w:marTop w:val="0"/>
          <w:marBottom w:val="0"/>
          <w:divBdr>
            <w:top w:val="none" w:sz="0" w:space="0" w:color="auto"/>
            <w:left w:val="none" w:sz="0" w:space="0" w:color="auto"/>
            <w:bottom w:val="none" w:sz="0" w:space="0" w:color="auto"/>
            <w:right w:val="none" w:sz="0" w:space="0" w:color="auto"/>
          </w:divBdr>
          <w:divsChild>
            <w:div w:id="1552962036">
              <w:marLeft w:val="0"/>
              <w:marRight w:val="0"/>
              <w:marTop w:val="0"/>
              <w:marBottom w:val="0"/>
              <w:divBdr>
                <w:top w:val="none" w:sz="0" w:space="0" w:color="auto"/>
                <w:left w:val="none" w:sz="0" w:space="0" w:color="auto"/>
                <w:bottom w:val="none" w:sz="0" w:space="0" w:color="auto"/>
                <w:right w:val="none" w:sz="0" w:space="0" w:color="auto"/>
              </w:divBdr>
              <w:divsChild>
                <w:div w:id="175794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3215">
      <w:bodyDiv w:val="1"/>
      <w:marLeft w:val="0"/>
      <w:marRight w:val="0"/>
      <w:marTop w:val="0"/>
      <w:marBottom w:val="0"/>
      <w:divBdr>
        <w:top w:val="none" w:sz="0" w:space="0" w:color="auto"/>
        <w:left w:val="none" w:sz="0" w:space="0" w:color="auto"/>
        <w:bottom w:val="none" w:sz="0" w:space="0" w:color="auto"/>
        <w:right w:val="none" w:sz="0" w:space="0" w:color="auto"/>
      </w:divBdr>
      <w:divsChild>
        <w:div w:id="1795051710">
          <w:marLeft w:val="0"/>
          <w:marRight w:val="0"/>
          <w:marTop w:val="0"/>
          <w:marBottom w:val="0"/>
          <w:divBdr>
            <w:top w:val="none" w:sz="0" w:space="0" w:color="auto"/>
            <w:left w:val="none" w:sz="0" w:space="0" w:color="auto"/>
            <w:bottom w:val="none" w:sz="0" w:space="0" w:color="auto"/>
            <w:right w:val="none" w:sz="0" w:space="0" w:color="auto"/>
          </w:divBdr>
          <w:divsChild>
            <w:div w:id="1742481540">
              <w:marLeft w:val="0"/>
              <w:marRight w:val="0"/>
              <w:marTop w:val="0"/>
              <w:marBottom w:val="0"/>
              <w:divBdr>
                <w:top w:val="none" w:sz="0" w:space="0" w:color="auto"/>
                <w:left w:val="none" w:sz="0" w:space="0" w:color="auto"/>
                <w:bottom w:val="none" w:sz="0" w:space="0" w:color="auto"/>
                <w:right w:val="none" w:sz="0" w:space="0" w:color="auto"/>
              </w:divBdr>
              <w:divsChild>
                <w:div w:id="206741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665296">
      <w:bodyDiv w:val="1"/>
      <w:marLeft w:val="0"/>
      <w:marRight w:val="0"/>
      <w:marTop w:val="0"/>
      <w:marBottom w:val="0"/>
      <w:divBdr>
        <w:top w:val="none" w:sz="0" w:space="0" w:color="auto"/>
        <w:left w:val="none" w:sz="0" w:space="0" w:color="auto"/>
        <w:bottom w:val="none" w:sz="0" w:space="0" w:color="auto"/>
        <w:right w:val="none" w:sz="0" w:space="0" w:color="auto"/>
      </w:divBdr>
      <w:divsChild>
        <w:div w:id="822044187">
          <w:marLeft w:val="0"/>
          <w:marRight w:val="0"/>
          <w:marTop w:val="0"/>
          <w:marBottom w:val="0"/>
          <w:divBdr>
            <w:top w:val="none" w:sz="0" w:space="0" w:color="auto"/>
            <w:left w:val="none" w:sz="0" w:space="0" w:color="auto"/>
            <w:bottom w:val="none" w:sz="0" w:space="0" w:color="auto"/>
            <w:right w:val="none" w:sz="0" w:space="0" w:color="auto"/>
          </w:divBdr>
          <w:divsChild>
            <w:div w:id="1506821289">
              <w:marLeft w:val="0"/>
              <w:marRight w:val="0"/>
              <w:marTop w:val="0"/>
              <w:marBottom w:val="0"/>
              <w:divBdr>
                <w:top w:val="none" w:sz="0" w:space="0" w:color="auto"/>
                <w:left w:val="none" w:sz="0" w:space="0" w:color="auto"/>
                <w:bottom w:val="none" w:sz="0" w:space="0" w:color="auto"/>
                <w:right w:val="none" w:sz="0" w:space="0" w:color="auto"/>
              </w:divBdr>
              <w:divsChild>
                <w:div w:id="172151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90357">
      <w:bodyDiv w:val="1"/>
      <w:marLeft w:val="0"/>
      <w:marRight w:val="0"/>
      <w:marTop w:val="0"/>
      <w:marBottom w:val="0"/>
      <w:divBdr>
        <w:top w:val="none" w:sz="0" w:space="0" w:color="auto"/>
        <w:left w:val="none" w:sz="0" w:space="0" w:color="auto"/>
        <w:bottom w:val="none" w:sz="0" w:space="0" w:color="auto"/>
        <w:right w:val="none" w:sz="0" w:space="0" w:color="auto"/>
      </w:divBdr>
      <w:divsChild>
        <w:div w:id="705566419">
          <w:marLeft w:val="0"/>
          <w:marRight w:val="0"/>
          <w:marTop w:val="0"/>
          <w:marBottom w:val="0"/>
          <w:divBdr>
            <w:top w:val="none" w:sz="0" w:space="0" w:color="auto"/>
            <w:left w:val="none" w:sz="0" w:space="0" w:color="auto"/>
            <w:bottom w:val="none" w:sz="0" w:space="0" w:color="auto"/>
            <w:right w:val="none" w:sz="0" w:space="0" w:color="auto"/>
          </w:divBdr>
          <w:divsChild>
            <w:div w:id="635380976">
              <w:marLeft w:val="0"/>
              <w:marRight w:val="0"/>
              <w:marTop w:val="0"/>
              <w:marBottom w:val="0"/>
              <w:divBdr>
                <w:top w:val="none" w:sz="0" w:space="0" w:color="auto"/>
                <w:left w:val="none" w:sz="0" w:space="0" w:color="auto"/>
                <w:bottom w:val="none" w:sz="0" w:space="0" w:color="auto"/>
                <w:right w:val="none" w:sz="0" w:space="0" w:color="auto"/>
              </w:divBdr>
              <w:divsChild>
                <w:div w:id="13094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949600">
      <w:bodyDiv w:val="1"/>
      <w:marLeft w:val="0"/>
      <w:marRight w:val="0"/>
      <w:marTop w:val="0"/>
      <w:marBottom w:val="0"/>
      <w:divBdr>
        <w:top w:val="none" w:sz="0" w:space="0" w:color="auto"/>
        <w:left w:val="none" w:sz="0" w:space="0" w:color="auto"/>
        <w:bottom w:val="none" w:sz="0" w:space="0" w:color="auto"/>
        <w:right w:val="none" w:sz="0" w:space="0" w:color="auto"/>
      </w:divBdr>
    </w:div>
    <w:div w:id="943028530">
      <w:bodyDiv w:val="1"/>
      <w:marLeft w:val="0"/>
      <w:marRight w:val="0"/>
      <w:marTop w:val="0"/>
      <w:marBottom w:val="0"/>
      <w:divBdr>
        <w:top w:val="none" w:sz="0" w:space="0" w:color="auto"/>
        <w:left w:val="none" w:sz="0" w:space="0" w:color="auto"/>
        <w:bottom w:val="none" w:sz="0" w:space="0" w:color="auto"/>
        <w:right w:val="none" w:sz="0" w:space="0" w:color="auto"/>
      </w:divBdr>
    </w:div>
    <w:div w:id="959801100">
      <w:bodyDiv w:val="1"/>
      <w:marLeft w:val="0"/>
      <w:marRight w:val="0"/>
      <w:marTop w:val="0"/>
      <w:marBottom w:val="0"/>
      <w:divBdr>
        <w:top w:val="none" w:sz="0" w:space="0" w:color="auto"/>
        <w:left w:val="none" w:sz="0" w:space="0" w:color="auto"/>
        <w:bottom w:val="none" w:sz="0" w:space="0" w:color="auto"/>
        <w:right w:val="none" w:sz="0" w:space="0" w:color="auto"/>
      </w:divBdr>
      <w:divsChild>
        <w:div w:id="86075097">
          <w:marLeft w:val="0"/>
          <w:marRight w:val="0"/>
          <w:marTop w:val="0"/>
          <w:marBottom w:val="0"/>
          <w:divBdr>
            <w:top w:val="none" w:sz="0" w:space="0" w:color="auto"/>
            <w:left w:val="none" w:sz="0" w:space="0" w:color="auto"/>
            <w:bottom w:val="none" w:sz="0" w:space="0" w:color="auto"/>
            <w:right w:val="none" w:sz="0" w:space="0" w:color="auto"/>
          </w:divBdr>
          <w:divsChild>
            <w:div w:id="1753116236">
              <w:marLeft w:val="0"/>
              <w:marRight w:val="0"/>
              <w:marTop w:val="0"/>
              <w:marBottom w:val="0"/>
              <w:divBdr>
                <w:top w:val="none" w:sz="0" w:space="0" w:color="auto"/>
                <w:left w:val="none" w:sz="0" w:space="0" w:color="auto"/>
                <w:bottom w:val="none" w:sz="0" w:space="0" w:color="auto"/>
                <w:right w:val="none" w:sz="0" w:space="0" w:color="auto"/>
              </w:divBdr>
              <w:divsChild>
                <w:div w:id="381752898">
                  <w:marLeft w:val="0"/>
                  <w:marRight w:val="0"/>
                  <w:marTop w:val="0"/>
                  <w:marBottom w:val="0"/>
                  <w:divBdr>
                    <w:top w:val="none" w:sz="0" w:space="0" w:color="auto"/>
                    <w:left w:val="none" w:sz="0" w:space="0" w:color="auto"/>
                    <w:bottom w:val="none" w:sz="0" w:space="0" w:color="auto"/>
                    <w:right w:val="none" w:sz="0" w:space="0" w:color="auto"/>
                  </w:divBdr>
                  <w:divsChild>
                    <w:div w:id="1261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721859">
      <w:bodyDiv w:val="1"/>
      <w:marLeft w:val="0"/>
      <w:marRight w:val="0"/>
      <w:marTop w:val="0"/>
      <w:marBottom w:val="0"/>
      <w:divBdr>
        <w:top w:val="none" w:sz="0" w:space="0" w:color="auto"/>
        <w:left w:val="none" w:sz="0" w:space="0" w:color="auto"/>
        <w:bottom w:val="none" w:sz="0" w:space="0" w:color="auto"/>
        <w:right w:val="none" w:sz="0" w:space="0" w:color="auto"/>
      </w:divBdr>
      <w:divsChild>
        <w:div w:id="2051802934">
          <w:marLeft w:val="0"/>
          <w:marRight w:val="0"/>
          <w:marTop w:val="0"/>
          <w:marBottom w:val="0"/>
          <w:divBdr>
            <w:top w:val="none" w:sz="0" w:space="0" w:color="auto"/>
            <w:left w:val="none" w:sz="0" w:space="0" w:color="auto"/>
            <w:bottom w:val="none" w:sz="0" w:space="0" w:color="auto"/>
            <w:right w:val="none" w:sz="0" w:space="0" w:color="auto"/>
          </w:divBdr>
          <w:divsChild>
            <w:div w:id="1462110111">
              <w:marLeft w:val="0"/>
              <w:marRight w:val="0"/>
              <w:marTop w:val="0"/>
              <w:marBottom w:val="0"/>
              <w:divBdr>
                <w:top w:val="none" w:sz="0" w:space="0" w:color="auto"/>
                <w:left w:val="none" w:sz="0" w:space="0" w:color="auto"/>
                <w:bottom w:val="none" w:sz="0" w:space="0" w:color="auto"/>
                <w:right w:val="none" w:sz="0" w:space="0" w:color="auto"/>
              </w:divBdr>
              <w:divsChild>
                <w:div w:id="18894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355503">
      <w:bodyDiv w:val="1"/>
      <w:marLeft w:val="0"/>
      <w:marRight w:val="0"/>
      <w:marTop w:val="0"/>
      <w:marBottom w:val="0"/>
      <w:divBdr>
        <w:top w:val="none" w:sz="0" w:space="0" w:color="auto"/>
        <w:left w:val="none" w:sz="0" w:space="0" w:color="auto"/>
        <w:bottom w:val="none" w:sz="0" w:space="0" w:color="auto"/>
        <w:right w:val="none" w:sz="0" w:space="0" w:color="auto"/>
      </w:divBdr>
    </w:div>
    <w:div w:id="970944361">
      <w:bodyDiv w:val="1"/>
      <w:marLeft w:val="0"/>
      <w:marRight w:val="0"/>
      <w:marTop w:val="0"/>
      <w:marBottom w:val="0"/>
      <w:divBdr>
        <w:top w:val="none" w:sz="0" w:space="0" w:color="auto"/>
        <w:left w:val="none" w:sz="0" w:space="0" w:color="auto"/>
        <w:bottom w:val="none" w:sz="0" w:space="0" w:color="auto"/>
        <w:right w:val="none" w:sz="0" w:space="0" w:color="auto"/>
      </w:divBdr>
      <w:divsChild>
        <w:div w:id="426121729">
          <w:marLeft w:val="0"/>
          <w:marRight w:val="0"/>
          <w:marTop w:val="0"/>
          <w:marBottom w:val="0"/>
          <w:divBdr>
            <w:top w:val="none" w:sz="0" w:space="0" w:color="auto"/>
            <w:left w:val="none" w:sz="0" w:space="0" w:color="auto"/>
            <w:bottom w:val="none" w:sz="0" w:space="0" w:color="auto"/>
            <w:right w:val="none" w:sz="0" w:space="0" w:color="auto"/>
          </w:divBdr>
          <w:divsChild>
            <w:div w:id="1490096860">
              <w:marLeft w:val="0"/>
              <w:marRight w:val="0"/>
              <w:marTop w:val="0"/>
              <w:marBottom w:val="0"/>
              <w:divBdr>
                <w:top w:val="none" w:sz="0" w:space="0" w:color="auto"/>
                <w:left w:val="none" w:sz="0" w:space="0" w:color="auto"/>
                <w:bottom w:val="none" w:sz="0" w:space="0" w:color="auto"/>
                <w:right w:val="none" w:sz="0" w:space="0" w:color="auto"/>
              </w:divBdr>
              <w:divsChild>
                <w:div w:id="19550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82840">
      <w:bodyDiv w:val="1"/>
      <w:marLeft w:val="0"/>
      <w:marRight w:val="0"/>
      <w:marTop w:val="0"/>
      <w:marBottom w:val="0"/>
      <w:divBdr>
        <w:top w:val="none" w:sz="0" w:space="0" w:color="auto"/>
        <w:left w:val="none" w:sz="0" w:space="0" w:color="auto"/>
        <w:bottom w:val="none" w:sz="0" w:space="0" w:color="auto"/>
        <w:right w:val="none" w:sz="0" w:space="0" w:color="auto"/>
      </w:divBdr>
    </w:div>
    <w:div w:id="994988640">
      <w:bodyDiv w:val="1"/>
      <w:marLeft w:val="0"/>
      <w:marRight w:val="0"/>
      <w:marTop w:val="0"/>
      <w:marBottom w:val="0"/>
      <w:divBdr>
        <w:top w:val="none" w:sz="0" w:space="0" w:color="auto"/>
        <w:left w:val="none" w:sz="0" w:space="0" w:color="auto"/>
        <w:bottom w:val="none" w:sz="0" w:space="0" w:color="auto"/>
        <w:right w:val="none" w:sz="0" w:space="0" w:color="auto"/>
      </w:divBdr>
      <w:divsChild>
        <w:div w:id="314116181">
          <w:marLeft w:val="0"/>
          <w:marRight w:val="0"/>
          <w:marTop w:val="0"/>
          <w:marBottom w:val="0"/>
          <w:divBdr>
            <w:top w:val="none" w:sz="0" w:space="0" w:color="auto"/>
            <w:left w:val="none" w:sz="0" w:space="0" w:color="auto"/>
            <w:bottom w:val="none" w:sz="0" w:space="0" w:color="auto"/>
            <w:right w:val="none" w:sz="0" w:space="0" w:color="auto"/>
          </w:divBdr>
          <w:divsChild>
            <w:div w:id="678896706">
              <w:marLeft w:val="0"/>
              <w:marRight w:val="0"/>
              <w:marTop w:val="0"/>
              <w:marBottom w:val="0"/>
              <w:divBdr>
                <w:top w:val="none" w:sz="0" w:space="0" w:color="auto"/>
                <w:left w:val="none" w:sz="0" w:space="0" w:color="auto"/>
                <w:bottom w:val="none" w:sz="0" w:space="0" w:color="auto"/>
                <w:right w:val="none" w:sz="0" w:space="0" w:color="auto"/>
              </w:divBdr>
              <w:divsChild>
                <w:div w:id="639311885">
                  <w:marLeft w:val="0"/>
                  <w:marRight w:val="0"/>
                  <w:marTop w:val="0"/>
                  <w:marBottom w:val="0"/>
                  <w:divBdr>
                    <w:top w:val="none" w:sz="0" w:space="0" w:color="auto"/>
                    <w:left w:val="none" w:sz="0" w:space="0" w:color="auto"/>
                    <w:bottom w:val="none" w:sz="0" w:space="0" w:color="auto"/>
                    <w:right w:val="none" w:sz="0" w:space="0" w:color="auto"/>
                  </w:divBdr>
                </w:div>
              </w:divsChild>
            </w:div>
            <w:div w:id="1774477650">
              <w:marLeft w:val="0"/>
              <w:marRight w:val="0"/>
              <w:marTop w:val="0"/>
              <w:marBottom w:val="0"/>
              <w:divBdr>
                <w:top w:val="none" w:sz="0" w:space="0" w:color="auto"/>
                <w:left w:val="none" w:sz="0" w:space="0" w:color="auto"/>
                <w:bottom w:val="none" w:sz="0" w:space="0" w:color="auto"/>
                <w:right w:val="none" w:sz="0" w:space="0" w:color="auto"/>
              </w:divBdr>
              <w:divsChild>
                <w:div w:id="326906473">
                  <w:marLeft w:val="0"/>
                  <w:marRight w:val="0"/>
                  <w:marTop w:val="0"/>
                  <w:marBottom w:val="0"/>
                  <w:divBdr>
                    <w:top w:val="none" w:sz="0" w:space="0" w:color="auto"/>
                    <w:left w:val="none" w:sz="0" w:space="0" w:color="auto"/>
                    <w:bottom w:val="none" w:sz="0" w:space="0" w:color="auto"/>
                    <w:right w:val="none" w:sz="0" w:space="0" w:color="auto"/>
                  </w:divBdr>
                </w:div>
                <w:div w:id="2130512723">
                  <w:marLeft w:val="0"/>
                  <w:marRight w:val="0"/>
                  <w:marTop w:val="0"/>
                  <w:marBottom w:val="0"/>
                  <w:divBdr>
                    <w:top w:val="none" w:sz="0" w:space="0" w:color="auto"/>
                    <w:left w:val="none" w:sz="0" w:space="0" w:color="auto"/>
                    <w:bottom w:val="none" w:sz="0" w:space="0" w:color="auto"/>
                    <w:right w:val="none" w:sz="0" w:space="0" w:color="auto"/>
                  </w:divBdr>
                </w:div>
              </w:divsChild>
            </w:div>
            <w:div w:id="419065845">
              <w:marLeft w:val="0"/>
              <w:marRight w:val="0"/>
              <w:marTop w:val="0"/>
              <w:marBottom w:val="0"/>
              <w:divBdr>
                <w:top w:val="none" w:sz="0" w:space="0" w:color="auto"/>
                <w:left w:val="none" w:sz="0" w:space="0" w:color="auto"/>
                <w:bottom w:val="none" w:sz="0" w:space="0" w:color="auto"/>
                <w:right w:val="none" w:sz="0" w:space="0" w:color="auto"/>
              </w:divBdr>
              <w:divsChild>
                <w:div w:id="764348035">
                  <w:marLeft w:val="0"/>
                  <w:marRight w:val="0"/>
                  <w:marTop w:val="0"/>
                  <w:marBottom w:val="0"/>
                  <w:divBdr>
                    <w:top w:val="none" w:sz="0" w:space="0" w:color="auto"/>
                    <w:left w:val="none" w:sz="0" w:space="0" w:color="auto"/>
                    <w:bottom w:val="none" w:sz="0" w:space="0" w:color="auto"/>
                    <w:right w:val="none" w:sz="0" w:space="0" w:color="auto"/>
                  </w:divBdr>
                </w:div>
                <w:div w:id="1618028100">
                  <w:marLeft w:val="0"/>
                  <w:marRight w:val="0"/>
                  <w:marTop w:val="0"/>
                  <w:marBottom w:val="0"/>
                  <w:divBdr>
                    <w:top w:val="none" w:sz="0" w:space="0" w:color="auto"/>
                    <w:left w:val="none" w:sz="0" w:space="0" w:color="auto"/>
                    <w:bottom w:val="none" w:sz="0" w:space="0" w:color="auto"/>
                    <w:right w:val="none" w:sz="0" w:space="0" w:color="auto"/>
                  </w:divBdr>
                </w:div>
              </w:divsChild>
            </w:div>
            <w:div w:id="772212633">
              <w:marLeft w:val="0"/>
              <w:marRight w:val="0"/>
              <w:marTop w:val="0"/>
              <w:marBottom w:val="0"/>
              <w:divBdr>
                <w:top w:val="none" w:sz="0" w:space="0" w:color="auto"/>
                <w:left w:val="none" w:sz="0" w:space="0" w:color="auto"/>
                <w:bottom w:val="none" w:sz="0" w:space="0" w:color="auto"/>
                <w:right w:val="none" w:sz="0" w:space="0" w:color="auto"/>
              </w:divBdr>
              <w:divsChild>
                <w:div w:id="1022169077">
                  <w:marLeft w:val="0"/>
                  <w:marRight w:val="0"/>
                  <w:marTop w:val="0"/>
                  <w:marBottom w:val="0"/>
                  <w:divBdr>
                    <w:top w:val="none" w:sz="0" w:space="0" w:color="auto"/>
                    <w:left w:val="none" w:sz="0" w:space="0" w:color="auto"/>
                    <w:bottom w:val="none" w:sz="0" w:space="0" w:color="auto"/>
                    <w:right w:val="none" w:sz="0" w:space="0" w:color="auto"/>
                  </w:divBdr>
                </w:div>
              </w:divsChild>
            </w:div>
            <w:div w:id="2061174267">
              <w:marLeft w:val="0"/>
              <w:marRight w:val="0"/>
              <w:marTop w:val="0"/>
              <w:marBottom w:val="0"/>
              <w:divBdr>
                <w:top w:val="none" w:sz="0" w:space="0" w:color="auto"/>
                <w:left w:val="none" w:sz="0" w:space="0" w:color="auto"/>
                <w:bottom w:val="none" w:sz="0" w:space="0" w:color="auto"/>
                <w:right w:val="none" w:sz="0" w:space="0" w:color="auto"/>
              </w:divBdr>
              <w:divsChild>
                <w:div w:id="65811436">
                  <w:marLeft w:val="0"/>
                  <w:marRight w:val="0"/>
                  <w:marTop w:val="0"/>
                  <w:marBottom w:val="0"/>
                  <w:divBdr>
                    <w:top w:val="none" w:sz="0" w:space="0" w:color="auto"/>
                    <w:left w:val="none" w:sz="0" w:space="0" w:color="auto"/>
                    <w:bottom w:val="none" w:sz="0" w:space="0" w:color="auto"/>
                    <w:right w:val="none" w:sz="0" w:space="0" w:color="auto"/>
                  </w:divBdr>
                </w:div>
                <w:div w:id="2024897651">
                  <w:marLeft w:val="0"/>
                  <w:marRight w:val="0"/>
                  <w:marTop w:val="0"/>
                  <w:marBottom w:val="0"/>
                  <w:divBdr>
                    <w:top w:val="none" w:sz="0" w:space="0" w:color="auto"/>
                    <w:left w:val="none" w:sz="0" w:space="0" w:color="auto"/>
                    <w:bottom w:val="none" w:sz="0" w:space="0" w:color="auto"/>
                    <w:right w:val="none" w:sz="0" w:space="0" w:color="auto"/>
                  </w:divBdr>
                </w:div>
              </w:divsChild>
            </w:div>
            <w:div w:id="886262948">
              <w:marLeft w:val="0"/>
              <w:marRight w:val="0"/>
              <w:marTop w:val="0"/>
              <w:marBottom w:val="0"/>
              <w:divBdr>
                <w:top w:val="none" w:sz="0" w:space="0" w:color="auto"/>
                <w:left w:val="none" w:sz="0" w:space="0" w:color="auto"/>
                <w:bottom w:val="none" w:sz="0" w:space="0" w:color="auto"/>
                <w:right w:val="none" w:sz="0" w:space="0" w:color="auto"/>
              </w:divBdr>
              <w:divsChild>
                <w:div w:id="1694187366">
                  <w:marLeft w:val="0"/>
                  <w:marRight w:val="0"/>
                  <w:marTop w:val="0"/>
                  <w:marBottom w:val="0"/>
                  <w:divBdr>
                    <w:top w:val="none" w:sz="0" w:space="0" w:color="auto"/>
                    <w:left w:val="none" w:sz="0" w:space="0" w:color="auto"/>
                    <w:bottom w:val="none" w:sz="0" w:space="0" w:color="auto"/>
                    <w:right w:val="none" w:sz="0" w:space="0" w:color="auto"/>
                  </w:divBdr>
                </w:div>
              </w:divsChild>
            </w:div>
            <w:div w:id="1161695648">
              <w:marLeft w:val="0"/>
              <w:marRight w:val="0"/>
              <w:marTop w:val="0"/>
              <w:marBottom w:val="0"/>
              <w:divBdr>
                <w:top w:val="none" w:sz="0" w:space="0" w:color="auto"/>
                <w:left w:val="none" w:sz="0" w:space="0" w:color="auto"/>
                <w:bottom w:val="none" w:sz="0" w:space="0" w:color="auto"/>
                <w:right w:val="none" w:sz="0" w:space="0" w:color="auto"/>
              </w:divBdr>
              <w:divsChild>
                <w:div w:id="1354458835">
                  <w:marLeft w:val="0"/>
                  <w:marRight w:val="0"/>
                  <w:marTop w:val="0"/>
                  <w:marBottom w:val="0"/>
                  <w:divBdr>
                    <w:top w:val="none" w:sz="0" w:space="0" w:color="auto"/>
                    <w:left w:val="none" w:sz="0" w:space="0" w:color="auto"/>
                    <w:bottom w:val="none" w:sz="0" w:space="0" w:color="auto"/>
                    <w:right w:val="none" w:sz="0" w:space="0" w:color="auto"/>
                  </w:divBdr>
                </w:div>
              </w:divsChild>
            </w:div>
            <w:div w:id="2125807139">
              <w:marLeft w:val="0"/>
              <w:marRight w:val="0"/>
              <w:marTop w:val="0"/>
              <w:marBottom w:val="0"/>
              <w:divBdr>
                <w:top w:val="none" w:sz="0" w:space="0" w:color="auto"/>
                <w:left w:val="none" w:sz="0" w:space="0" w:color="auto"/>
                <w:bottom w:val="none" w:sz="0" w:space="0" w:color="auto"/>
                <w:right w:val="none" w:sz="0" w:space="0" w:color="auto"/>
              </w:divBdr>
              <w:divsChild>
                <w:div w:id="642345931">
                  <w:marLeft w:val="0"/>
                  <w:marRight w:val="0"/>
                  <w:marTop w:val="0"/>
                  <w:marBottom w:val="0"/>
                  <w:divBdr>
                    <w:top w:val="none" w:sz="0" w:space="0" w:color="auto"/>
                    <w:left w:val="none" w:sz="0" w:space="0" w:color="auto"/>
                    <w:bottom w:val="none" w:sz="0" w:space="0" w:color="auto"/>
                    <w:right w:val="none" w:sz="0" w:space="0" w:color="auto"/>
                  </w:divBdr>
                </w:div>
              </w:divsChild>
            </w:div>
            <w:div w:id="538669499">
              <w:marLeft w:val="0"/>
              <w:marRight w:val="0"/>
              <w:marTop w:val="0"/>
              <w:marBottom w:val="0"/>
              <w:divBdr>
                <w:top w:val="none" w:sz="0" w:space="0" w:color="auto"/>
                <w:left w:val="none" w:sz="0" w:space="0" w:color="auto"/>
                <w:bottom w:val="none" w:sz="0" w:space="0" w:color="auto"/>
                <w:right w:val="none" w:sz="0" w:space="0" w:color="auto"/>
              </w:divBdr>
              <w:divsChild>
                <w:div w:id="1723552594">
                  <w:marLeft w:val="0"/>
                  <w:marRight w:val="0"/>
                  <w:marTop w:val="0"/>
                  <w:marBottom w:val="0"/>
                  <w:divBdr>
                    <w:top w:val="none" w:sz="0" w:space="0" w:color="auto"/>
                    <w:left w:val="none" w:sz="0" w:space="0" w:color="auto"/>
                    <w:bottom w:val="none" w:sz="0" w:space="0" w:color="auto"/>
                    <w:right w:val="none" w:sz="0" w:space="0" w:color="auto"/>
                  </w:divBdr>
                </w:div>
              </w:divsChild>
            </w:div>
            <w:div w:id="376394360">
              <w:marLeft w:val="0"/>
              <w:marRight w:val="0"/>
              <w:marTop w:val="0"/>
              <w:marBottom w:val="0"/>
              <w:divBdr>
                <w:top w:val="none" w:sz="0" w:space="0" w:color="auto"/>
                <w:left w:val="none" w:sz="0" w:space="0" w:color="auto"/>
                <w:bottom w:val="none" w:sz="0" w:space="0" w:color="auto"/>
                <w:right w:val="none" w:sz="0" w:space="0" w:color="auto"/>
              </w:divBdr>
              <w:divsChild>
                <w:div w:id="752362779">
                  <w:marLeft w:val="0"/>
                  <w:marRight w:val="0"/>
                  <w:marTop w:val="0"/>
                  <w:marBottom w:val="0"/>
                  <w:divBdr>
                    <w:top w:val="none" w:sz="0" w:space="0" w:color="auto"/>
                    <w:left w:val="none" w:sz="0" w:space="0" w:color="auto"/>
                    <w:bottom w:val="none" w:sz="0" w:space="0" w:color="auto"/>
                    <w:right w:val="none" w:sz="0" w:space="0" w:color="auto"/>
                  </w:divBdr>
                </w:div>
              </w:divsChild>
            </w:div>
            <w:div w:id="1173881807">
              <w:marLeft w:val="0"/>
              <w:marRight w:val="0"/>
              <w:marTop w:val="0"/>
              <w:marBottom w:val="0"/>
              <w:divBdr>
                <w:top w:val="none" w:sz="0" w:space="0" w:color="auto"/>
                <w:left w:val="none" w:sz="0" w:space="0" w:color="auto"/>
                <w:bottom w:val="none" w:sz="0" w:space="0" w:color="auto"/>
                <w:right w:val="none" w:sz="0" w:space="0" w:color="auto"/>
              </w:divBdr>
              <w:divsChild>
                <w:div w:id="1741824768">
                  <w:marLeft w:val="0"/>
                  <w:marRight w:val="0"/>
                  <w:marTop w:val="0"/>
                  <w:marBottom w:val="0"/>
                  <w:divBdr>
                    <w:top w:val="none" w:sz="0" w:space="0" w:color="auto"/>
                    <w:left w:val="none" w:sz="0" w:space="0" w:color="auto"/>
                    <w:bottom w:val="none" w:sz="0" w:space="0" w:color="auto"/>
                    <w:right w:val="none" w:sz="0" w:space="0" w:color="auto"/>
                  </w:divBdr>
                </w:div>
              </w:divsChild>
            </w:div>
            <w:div w:id="1752242061">
              <w:marLeft w:val="0"/>
              <w:marRight w:val="0"/>
              <w:marTop w:val="0"/>
              <w:marBottom w:val="0"/>
              <w:divBdr>
                <w:top w:val="none" w:sz="0" w:space="0" w:color="auto"/>
                <w:left w:val="none" w:sz="0" w:space="0" w:color="auto"/>
                <w:bottom w:val="none" w:sz="0" w:space="0" w:color="auto"/>
                <w:right w:val="none" w:sz="0" w:space="0" w:color="auto"/>
              </w:divBdr>
              <w:divsChild>
                <w:div w:id="40372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366878">
      <w:bodyDiv w:val="1"/>
      <w:marLeft w:val="0"/>
      <w:marRight w:val="0"/>
      <w:marTop w:val="0"/>
      <w:marBottom w:val="0"/>
      <w:divBdr>
        <w:top w:val="none" w:sz="0" w:space="0" w:color="auto"/>
        <w:left w:val="none" w:sz="0" w:space="0" w:color="auto"/>
        <w:bottom w:val="none" w:sz="0" w:space="0" w:color="auto"/>
        <w:right w:val="none" w:sz="0" w:space="0" w:color="auto"/>
      </w:divBdr>
    </w:div>
    <w:div w:id="1016344570">
      <w:bodyDiv w:val="1"/>
      <w:marLeft w:val="0"/>
      <w:marRight w:val="0"/>
      <w:marTop w:val="0"/>
      <w:marBottom w:val="0"/>
      <w:divBdr>
        <w:top w:val="none" w:sz="0" w:space="0" w:color="auto"/>
        <w:left w:val="none" w:sz="0" w:space="0" w:color="auto"/>
        <w:bottom w:val="none" w:sz="0" w:space="0" w:color="auto"/>
        <w:right w:val="none" w:sz="0" w:space="0" w:color="auto"/>
      </w:divBdr>
      <w:divsChild>
        <w:div w:id="1246913675">
          <w:marLeft w:val="0"/>
          <w:marRight w:val="0"/>
          <w:marTop w:val="0"/>
          <w:marBottom w:val="0"/>
          <w:divBdr>
            <w:top w:val="none" w:sz="0" w:space="0" w:color="auto"/>
            <w:left w:val="none" w:sz="0" w:space="0" w:color="auto"/>
            <w:bottom w:val="none" w:sz="0" w:space="0" w:color="auto"/>
            <w:right w:val="none" w:sz="0" w:space="0" w:color="auto"/>
          </w:divBdr>
          <w:divsChild>
            <w:div w:id="1704138815">
              <w:marLeft w:val="0"/>
              <w:marRight w:val="0"/>
              <w:marTop w:val="0"/>
              <w:marBottom w:val="0"/>
              <w:divBdr>
                <w:top w:val="none" w:sz="0" w:space="0" w:color="auto"/>
                <w:left w:val="none" w:sz="0" w:space="0" w:color="auto"/>
                <w:bottom w:val="none" w:sz="0" w:space="0" w:color="auto"/>
                <w:right w:val="none" w:sz="0" w:space="0" w:color="auto"/>
              </w:divBdr>
            </w:div>
            <w:div w:id="1023899823">
              <w:marLeft w:val="0"/>
              <w:marRight w:val="0"/>
              <w:marTop w:val="0"/>
              <w:marBottom w:val="0"/>
              <w:divBdr>
                <w:top w:val="none" w:sz="0" w:space="0" w:color="auto"/>
                <w:left w:val="none" w:sz="0" w:space="0" w:color="auto"/>
                <w:bottom w:val="none" w:sz="0" w:space="0" w:color="auto"/>
                <w:right w:val="none" w:sz="0" w:space="0" w:color="auto"/>
              </w:divBdr>
            </w:div>
            <w:div w:id="218636161">
              <w:marLeft w:val="0"/>
              <w:marRight w:val="0"/>
              <w:marTop w:val="0"/>
              <w:marBottom w:val="0"/>
              <w:divBdr>
                <w:top w:val="none" w:sz="0" w:space="0" w:color="auto"/>
                <w:left w:val="none" w:sz="0" w:space="0" w:color="auto"/>
                <w:bottom w:val="none" w:sz="0" w:space="0" w:color="auto"/>
                <w:right w:val="none" w:sz="0" w:space="0" w:color="auto"/>
              </w:divBdr>
            </w:div>
            <w:div w:id="951713927">
              <w:marLeft w:val="0"/>
              <w:marRight w:val="0"/>
              <w:marTop w:val="0"/>
              <w:marBottom w:val="0"/>
              <w:divBdr>
                <w:top w:val="none" w:sz="0" w:space="0" w:color="auto"/>
                <w:left w:val="none" w:sz="0" w:space="0" w:color="auto"/>
                <w:bottom w:val="none" w:sz="0" w:space="0" w:color="auto"/>
                <w:right w:val="none" w:sz="0" w:space="0" w:color="auto"/>
              </w:divBdr>
            </w:div>
            <w:div w:id="1374571410">
              <w:marLeft w:val="0"/>
              <w:marRight w:val="0"/>
              <w:marTop w:val="0"/>
              <w:marBottom w:val="0"/>
              <w:divBdr>
                <w:top w:val="none" w:sz="0" w:space="0" w:color="auto"/>
                <w:left w:val="none" w:sz="0" w:space="0" w:color="auto"/>
                <w:bottom w:val="none" w:sz="0" w:space="0" w:color="auto"/>
                <w:right w:val="none" w:sz="0" w:space="0" w:color="auto"/>
              </w:divBdr>
            </w:div>
            <w:div w:id="844251240">
              <w:marLeft w:val="0"/>
              <w:marRight w:val="0"/>
              <w:marTop w:val="0"/>
              <w:marBottom w:val="0"/>
              <w:divBdr>
                <w:top w:val="none" w:sz="0" w:space="0" w:color="auto"/>
                <w:left w:val="none" w:sz="0" w:space="0" w:color="auto"/>
                <w:bottom w:val="none" w:sz="0" w:space="0" w:color="auto"/>
                <w:right w:val="none" w:sz="0" w:space="0" w:color="auto"/>
              </w:divBdr>
            </w:div>
            <w:div w:id="2048873009">
              <w:marLeft w:val="0"/>
              <w:marRight w:val="0"/>
              <w:marTop w:val="0"/>
              <w:marBottom w:val="0"/>
              <w:divBdr>
                <w:top w:val="none" w:sz="0" w:space="0" w:color="auto"/>
                <w:left w:val="none" w:sz="0" w:space="0" w:color="auto"/>
                <w:bottom w:val="none" w:sz="0" w:space="0" w:color="auto"/>
                <w:right w:val="none" w:sz="0" w:space="0" w:color="auto"/>
              </w:divBdr>
            </w:div>
            <w:div w:id="1067261565">
              <w:marLeft w:val="0"/>
              <w:marRight w:val="0"/>
              <w:marTop w:val="0"/>
              <w:marBottom w:val="0"/>
              <w:divBdr>
                <w:top w:val="none" w:sz="0" w:space="0" w:color="auto"/>
                <w:left w:val="none" w:sz="0" w:space="0" w:color="auto"/>
                <w:bottom w:val="none" w:sz="0" w:space="0" w:color="auto"/>
                <w:right w:val="none" w:sz="0" w:space="0" w:color="auto"/>
              </w:divBdr>
            </w:div>
            <w:div w:id="815686536">
              <w:marLeft w:val="0"/>
              <w:marRight w:val="0"/>
              <w:marTop w:val="0"/>
              <w:marBottom w:val="0"/>
              <w:divBdr>
                <w:top w:val="none" w:sz="0" w:space="0" w:color="auto"/>
                <w:left w:val="none" w:sz="0" w:space="0" w:color="auto"/>
                <w:bottom w:val="none" w:sz="0" w:space="0" w:color="auto"/>
                <w:right w:val="none" w:sz="0" w:space="0" w:color="auto"/>
              </w:divBdr>
            </w:div>
            <w:div w:id="2028630943">
              <w:marLeft w:val="0"/>
              <w:marRight w:val="0"/>
              <w:marTop w:val="0"/>
              <w:marBottom w:val="0"/>
              <w:divBdr>
                <w:top w:val="none" w:sz="0" w:space="0" w:color="auto"/>
                <w:left w:val="none" w:sz="0" w:space="0" w:color="auto"/>
                <w:bottom w:val="none" w:sz="0" w:space="0" w:color="auto"/>
                <w:right w:val="none" w:sz="0" w:space="0" w:color="auto"/>
              </w:divBdr>
            </w:div>
            <w:div w:id="1068500795">
              <w:marLeft w:val="0"/>
              <w:marRight w:val="0"/>
              <w:marTop w:val="0"/>
              <w:marBottom w:val="0"/>
              <w:divBdr>
                <w:top w:val="none" w:sz="0" w:space="0" w:color="auto"/>
                <w:left w:val="none" w:sz="0" w:space="0" w:color="auto"/>
                <w:bottom w:val="none" w:sz="0" w:space="0" w:color="auto"/>
                <w:right w:val="none" w:sz="0" w:space="0" w:color="auto"/>
              </w:divBdr>
            </w:div>
            <w:div w:id="2067531610">
              <w:marLeft w:val="0"/>
              <w:marRight w:val="0"/>
              <w:marTop w:val="0"/>
              <w:marBottom w:val="0"/>
              <w:divBdr>
                <w:top w:val="none" w:sz="0" w:space="0" w:color="auto"/>
                <w:left w:val="none" w:sz="0" w:space="0" w:color="auto"/>
                <w:bottom w:val="none" w:sz="0" w:space="0" w:color="auto"/>
                <w:right w:val="none" w:sz="0" w:space="0" w:color="auto"/>
              </w:divBdr>
            </w:div>
            <w:div w:id="295990189">
              <w:marLeft w:val="0"/>
              <w:marRight w:val="0"/>
              <w:marTop w:val="0"/>
              <w:marBottom w:val="0"/>
              <w:divBdr>
                <w:top w:val="none" w:sz="0" w:space="0" w:color="auto"/>
                <w:left w:val="none" w:sz="0" w:space="0" w:color="auto"/>
                <w:bottom w:val="none" w:sz="0" w:space="0" w:color="auto"/>
                <w:right w:val="none" w:sz="0" w:space="0" w:color="auto"/>
              </w:divBdr>
            </w:div>
            <w:div w:id="1268586269">
              <w:marLeft w:val="0"/>
              <w:marRight w:val="0"/>
              <w:marTop w:val="0"/>
              <w:marBottom w:val="0"/>
              <w:divBdr>
                <w:top w:val="none" w:sz="0" w:space="0" w:color="auto"/>
                <w:left w:val="none" w:sz="0" w:space="0" w:color="auto"/>
                <w:bottom w:val="none" w:sz="0" w:space="0" w:color="auto"/>
                <w:right w:val="none" w:sz="0" w:space="0" w:color="auto"/>
              </w:divBdr>
            </w:div>
            <w:div w:id="1153989135">
              <w:marLeft w:val="0"/>
              <w:marRight w:val="0"/>
              <w:marTop w:val="0"/>
              <w:marBottom w:val="0"/>
              <w:divBdr>
                <w:top w:val="none" w:sz="0" w:space="0" w:color="auto"/>
                <w:left w:val="none" w:sz="0" w:space="0" w:color="auto"/>
                <w:bottom w:val="none" w:sz="0" w:space="0" w:color="auto"/>
                <w:right w:val="none" w:sz="0" w:space="0" w:color="auto"/>
              </w:divBdr>
            </w:div>
            <w:div w:id="1210344239">
              <w:marLeft w:val="0"/>
              <w:marRight w:val="0"/>
              <w:marTop w:val="0"/>
              <w:marBottom w:val="0"/>
              <w:divBdr>
                <w:top w:val="none" w:sz="0" w:space="0" w:color="auto"/>
                <w:left w:val="none" w:sz="0" w:space="0" w:color="auto"/>
                <w:bottom w:val="none" w:sz="0" w:space="0" w:color="auto"/>
                <w:right w:val="none" w:sz="0" w:space="0" w:color="auto"/>
              </w:divBdr>
            </w:div>
            <w:div w:id="931429831">
              <w:marLeft w:val="0"/>
              <w:marRight w:val="0"/>
              <w:marTop w:val="0"/>
              <w:marBottom w:val="0"/>
              <w:divBdr>
                <w:top w:val="none" w:sz="0" w:space="0" w:color="auto"/>
                <w:left w:val="none" w:sz="0" w:space="0" w:color="auto"/>
                <w:bottom w:val="none" w:sz="0" w:space="0" w:color="auto"/>
                <w:right w:val="none" w:sz="0" w:space="0" w:color="auto"/>
              </w:divBdr>
            </w:div>
            <w:div w:id="1438254984">
              <w:marLeft w:val="0"/>
              <w:marRight w:val="0"/>
              <w:marTop w:val="0"/>
              <w:marBottom w:val="0"/>
              <w:divBdr>
                <w:top w:val="none" w:sz="0" w:space="0" w:color="auto"/>
                <w:left w:val="none" w:sz="0" w:space="0" w:color="auto"/>
                <w:bottom w:val="none" w:sz="0" w:space="0" w:color="auto"/>
                <w:right w:val="none" w:sz="0" w:space="0" w:color="auto"/>
              </w:divBdr>
            </w:div>
            <w:div w:id="2092045388">
              <w:marLeft w:val="0"/>
              <w:marRight w:val="0"/>
              <w:marTop w:val="0"/>
              <w:marBottom w:val="0"/>
              <w:divBdr>
                <w:top w:val="none" w:sz="0" w:space="0" w:color="auto"/>
                <w:left w:val="none" w:sz="0" w:space="0" w:color="auto"/>
                <w:bottom w:val="none" w:sz="0" w:space="0" w:color="auto"/>
                <w:right w:val="none" w:sz="0" w:space="0" w:color="auto"/>
              </w:divBdr>
            </w:div>
            <w:div w:id="1085763732">
              <w:marLeft w:val="0"/>
              <w:marRight w:val="0"/>
              <w:marTop w:val="0"/>
              <w:marBottom w:val="0"/>
              <w:divBdr>
                <w:top w:val="none" w:sz="0" w:space="0" w:color="auto"/>
                <w:left w:val="none" w:sz="0" w:space="0" w:color="auto"/>
                <w:bottom w:val="none" w:sz="0" w:space="0" w:color="auto"/>
                <w:right w:val="none" w:sz="0" w:space="0" w:color="auto"/>
              </w:divBdr>
            </w:div>
            <w:div w:id="2066677808">
              <w:marLeft w:val="0"/>
              <w:marRight w:val="0"/>
              <w:marTop w:val="0"/>
              <w:marBottom w:val="0"/>
              <w:divBdr>
                <w:top w:val="none" w:sz="0" w:space="0" w:color="auto"/>
                <w:left w:val="none" w:sz="0" w:space="0" w:color="auto"/>
                <w:bottom w:val="none" w:sz="0" w:space="0" w:color="auto"/>
                <w:right w:val="none" w:sz="0" w:space="0" w:color="auto"/>
              </w:divBdr>
            </w:div>
            <w:div w:id="782960516">
              <w:marLeft w:val="0"/>
              <w:marRight w:val="0"/>
              <w:marTop w:val="0"/>
              <w:marBottom w:val="0"/>
              <w:divBdr>
                <w:top w:val="none" w:sz="0" w:space="0" w:color="auto"/>
                <w:left w:val="none" w:sz="0" w:space="0" w:color="auto"/>
                <w:bottom w:val="none" w:sz="0" w:space="0" w:color="auto"/>
                <w:right w:val="none" w:sz="0" w:space="0" w:color="auto"/>
              </w:divBdr>
            </w:div>
            <w:div w:id="1431005135">
              <w:marLeft w:val="0"/>
              <w:marRight w:val="0"/>
              <w:marTop w:val="0"/>
              <w:marBottom w:val="0"/>
              <w:divBdr>
                <w:top w:val="none" w:sz="0" w:space="0" w:color="auto"/>
                <w:left w:val="none" w:sz="0" w:space="0" w:color="auto"/>
                <w:bottom w:val="none" w:sz="0" w:space="0" w:color="auto"/>
                <w:right w:val="none" w:sz="0" w:space="0" w:color="auto"/>
              </w:divBdr>
            </w:div>
            <w:div w:id="456871585">
              <w:marLeft w:val="0"/>
              <w:marRight w:val="0"/>
              <w:marTop w:val="0"/>
              <w:marBottom w:val="0"/>
              <w:divBdr>
                <w:top w:val="none" w:sz="0" w:space="0" w:color="auto"/>
                <w:left w:val="none" w:sz="0" w:space="0" w:color="auto"/>
                <w:bottom w:val="none" w:sz="0" w:space="0" w:color="auto"/>
                <w:right w:val="none" w:sz="0" w:space="0" w:color="auto"/>
              </w:divBdr>
            </w:div>
            <w:div w:id="277950853">
              <w:marLeft w:val="0"/>
              <w:marRight w:val="0"/>
              <w:marTop w:val="0"/>
              <w:marBottom w:val="0"/>
              <w:divBdr>
                <w:top w:val="none" w:sz="0" w:space="0" w:color="auto"/>
                <w:left w:val="none" w:sz="0" w:space="0" w:color="auto"/>
                <w:bottom w:val="none" w:sz="0" w:space="0" w:color="auto"/>
                <w:right w:val="none" w:sz="0" w:space="0" w:color="auto"/>
              </w:divBdr>
            </w:div>
            <w:div w:id="1194880132">
              <w:marLeft w:val="0"/>
              <w:marRight w:val="0"/>
              <w:marTop w:val="0"/>
              <w:marBottom w:val="0"/>
              <w:divBdr>
                <w:top w:val="none" w:sz="0" w:space="0" w:color="auto"/>
                <w:left w:val="none" w:sz="0" w:space="0" w:color="auto"/>
                <w:bottom w:val="none" w:sz="0" w:space="0" w:color="auto"/>
                <w:right w:val="none" w:sz="0" w:space="0" w:color="auto"/>
              </w:divBdr>
            </w:div>
            <w:div w:id="512115556">
              <w:marLeft w:val="0"/>
              <w:marRight w:val="0"/>
              <w:marTop w:val="0"/>
              <w:marBottom w:val="0"/>
              <w:divBdr>
                <w:top w:val="none" w:sz="0" w:space="0" w:color="auto"/>
                <w:left w:val="none" w:sz="0" w:space="0" w:color="auto"/>
                <w:bottom w:val="none" w:sz="0" w:space="0" w:color="auto"/>
                <w:right w:val="none" w:sz="0" w:space="0" w:color="auto"/>
              </w:divBdr>
            </w:div>
            <w:div w:id="1920208468">
              <w:marLeft w:val="0"/>
              <w:marRight w:val="0"/>
              <w:marTop w:val="0"/>
              <w:marBottom w:val="0"/>
              <w:divBdr>
                <w:top w:val="none" w:sz="0" w:space="0" w:color="auto"/>
                <w:left w:val="none" w:sz="0" w:space="0" w:color="auto"/>
                <w:bottom w:val="none" w:sz="0" w:space="0" w:color="auto"/>
                <w:right w:val="none" w:sz="0" w:space="0" w:color="auto"/>
              </w:divBdr>
            </w:div>
            <w:div w:id="1209611678">
              <w:marLeft w:val="0"/>
              <w:marRight w:val="0"/>
              <w:marTop w:val="0"/>
              <w:marBottom w:val="0"/>
              <w:divBdr>
                <w:top w:val="none" w:sz="0" w:space="0" w:color="auto"/>
                <w:left w:val="none" w:sz="0" w:space="0" w:color="auto"/>
                <w:bottom w:val="none" w:sz="0" w:space="0" w:color="auto"/>
                <w:right w:val="none" w:sz="0" w:space="0" w:color="auto"/>
              </w:divBdr>
            </w:div>
            <w:div w:id="2023583464">
              <w:marLeft w:val="0"/>
              <w:marRight w:val="0"/>
              <w:marTop w:val="0"/>
              <w:marBottom w:val="0"/>
              <w:divBdr>
                <w:top w:val="none" w:sz="0" w:space="0" w:color="auto"/>
                <w:left w:val="none" w:sz="0" w:space="0" w:color="auto"/>
                <w:bottom w:val="none" w:sz="0" w:space="0" w:color="auto"/>
                <w:right w:val="none" w:sz="0" w:space="0" w:color="auto"/>
              </w:divBdr>
            </w:div>
            <w:div w:id="1448502260">
              <w:marLeft w:val="0"/>
              <w:marRight w:val="0"/>
              <w:marTop w:val="0"/>
              <w:marBottom w:val="0"/>
              <w:divBdr>
                <w:top w:val="none" w:sz="0" w:space="0" w:color="auto"/>
                <w:left w:val="none" w:sz="0" w:space="0" w:color="auto"/>
                <w:bottom w:val="none" w:sz="0" w:space="0" w:color="auto"/>
                <w:right w:val="none" w:sz="0" w:space="0" w:color="auto"/>
              </w:divBdr>
            </w:div>
            <w:div w:id="1063336150">
              <w:marLeft w:val="0"/>
              <w:marRight w:val="0"/>
              <w:marTop w:val="0"/>
              <w:marBottom w:val="0"/>
              <w:divBdr>
                <w:top w:val="none" w:sz="0" w:space="0" w:color="auto"/>
                <w:left w:val="none" w:sz="0" w:space="0" w:color="auto"/>
                <w:bottom w:val="none" w:sz="0" w:space="0" w:color="auto"/>
                <w:right w:val="none" w:sz="0" w:space="0" w:color="auto"/>
              </w:divBdr>
            </w:div>
            <w:div w:id="272902172">
              <w:marLeft w:val="0"/>
              <w:marRight w:val="0"/>
              <w:marTop w:val="0"/>
              <w:marBottom w:val="0"/>
              <w:divBdr>
                <w:top w:val="none" w:sz="0" w:space="0" w:color="auto"/>
                <w:left w:val="none" w:sz="0" w:space="0" w:color="auto"/>
                <w:bottom w:val="none" w:sz="0" w:space="0" w:color="auto"/>
                <w:right w:val="none" w:sz="0" w:space="0" w:color="auto"/>
              </w:divBdr>
            </w:div>
            <w:div w:id="1547989055">
              <w:marLeft w:val="0"/>
              <w:marRight w:val="0"/>
              <w:marTop w:val="0"/>
              <w:marBottom w:val="0"/>
              <w:divBdr>
                <w:top w:val="none" w:sz="0" w:space="0" w:color="auto"/>
                <w:left w:val="none" w:sz="0" w:space="0" w:color="auto"/>
                <w:bottom w:val="none" w:sz="0" w:space="0" w:color="auto"/>
                <w:right w:val="none" w:sz="0" w:space="0" w:color="auto"/>
              </w:divBdr>
            </w:div>
            <w:div w:id="1151408842">
              <w:marLeft w:val="0"/>
              <w:marRight w:val="0"/>
              <w:marTop w:val="0"/>
              <w:marBottom w:val="0"/>
              <w:divBdr>
                <w:top w:val="none" w:sz="0" w:space="0" w:color="auto"/>
                <w:left w:val="none" w:sz="0" w:space="0" w:color="auto"/>
                <w:bottom w:val="none" w:sz="0" w:space="0" w:color="auto"/>
                <w:right w:val="none" w:sz="0" w:space="0" w:color="auto"/>
              </w:divBdr>
            </w:div>
            <w:div w:id="1513255741">
              <w:marLeft w:val="0"/>
              <w:marRight w:val="0"/>
              <w:marTop w:val="0"/>
              <w:marBottom w:val="0"/>
              <w:divBdr>
                <w:top w:val="none" w:sz="0" w:space="0" w:color="auto"/>
                <w:left w:val="none" w:sz="0" w:space="0" w:color="auto"/>
                <w:bottom w:val="none" w:sz="0" w:space="0" w:color="auto"/>
                <w:right w:val="none" w:sz="0" w:space="0" w:color="auto"/>
              </w:divBdr>
            </w:div>
            <w:div w:id="673344725">
              <w:marLeft w:val="0"/>
              <w:marRight w:val="0"/>
              <w:marTop w:val="0"/>
              <w:marBottom w:val="0"/>
              <w:divBdr>
                <w:top w:val="none" w:sz="0" w:space="0" w:color="auto"/>
                <w:left w:val="none" w:sz="0" w:space="0" w:color="auto"/>
                <w:bottom w:val="none" w:sz="0" w:space="0" w:color="auto"/>
                <w:right w:val="none" w:sz="0" w:space="0" w:color="auto"/>
              </w:divBdr>
            </w:div>
            <w:div w:id="1256476097">
              <w:marLeft w:val="0"/>
              <w:marRight w:val="0"/>
              <w:marTop w:val="0"/>
              <w:marBottom w:val="0"/>
              <w:divBdr>
                <w:top w:val="none" w:sz="0" w:space="0" w:color="auto"/>
                <w:left w:val="none" w:sz="0" w:space="0" w:color="auto"/>
                <w:bottom w:val="none" w:sz="0" w:space="0" w:color="auto"/>
                <w:right w:val="none" w:sz="0" w:space="0" w:color="auto"/>
              </w:divBdr>
            </w:div>
            <w:div w:id="342898946">
              <w:marLeft w:val="0"/>
              <w:marRight w:val="0"/>
              <w:marTop w:val="0"/>
              <w:marBottom w:val="0"/>
              <w:divBdr>
                <w:top w:val="none" w:sz="0" w:space="0" w:color="auto"/>
                <w:left w:val="none" w:sz="0" w:space="0" w:color="auto"/>
                <w:bottom w:val="none" w:sz="0" w:space="0" w:color="auto"/>
                <w:right w:val="none" w:sz="0" w:space="0" w:color="auto"/>
              </w:divBdr>
            </w:div>
            <w:div w:id="190147320">
              <w:marLeft w:val="0"/>
              <w:marRight w:val="0"/>
              <w:marTop w:val="0"/>
              <w:marBottom w:val="0"/>
              <w:divBdr>
                <w:top w:val="none" w:sz="0" w:space="0" w:color="auto"/>
                <w:left w:val="none" w:sz="0" w:space="0" w:color="auto"/>
                <w:bottom w:val="none" w:sz="0" w:space="0" w:color="auto"/>
                <w:right w:val="none" w:sz="0" w:space="0" w:color="auto"/>
              </w:divBdr>
            </w:div>
            <w:div w:id="1438985157">
              <w:marLeft w:val="0"/>
              <w:marRight w:val="0"/>
              <w:marTop w:val="0"/>
              <w:marBottom w:val="0"/>
              <w:divBdr>
                <w:top w:val="none" w:sz="0" w:space="0" w:color="auto"/>
                <w:left w:val="none" w:sz="0" w:space="0" w:color="auto"/>
                <w:bottom w:val="none" w:sz="0" w:space="0" w:color="auto"/>
                <w:right w:val="none" w:sz="0" w:space="0" w:color="auto"/>
              </w:divBdr>
            </w:div>
            <w:div w:id="884218501">
              <w:marLeft w:val="0"/>
              <w:marRight w:val="0"/>
              <w:marTop w:val="0"/>
              <w:marBottom w:val="0"/>
              <w:divBdr>
                <w:top w:val="none" w:sz="0" w:space="0" w:color="auto"/>
                <w:left w:val="none" w:sz="0" w:space="0" w:color="auto"/>
                <w:bottom w:val="none" w:sz="0" w:space="0" w:color="auto"/>
                <w:right w:val="none" w:sz="0" w:space="0" w:color="auto"/>
              </w:divBdr>
            </w:div>
            <w:div w:id="9530025">
              <w:marLeft w:val="0"/>
              <w:marRight w:val="0"/>
              <w:marTop w:val="0"/>
              <w:marBottom w:val="0"/>
              <w:divBdr>
                <w:top w:val="none" w:sz="0" w:space="0" w:color="auto"/>
                <w:left w:val="none" w:sz="0" w:space="0" w:color="auto"/>
                <w:bottom w:val="none" w:sz="0" w:space="0" w:color="auto"/>
                <w:right w:val="none" w:sz="0" w:space="0" w:color="auto"/>
              </w:divBdr>
            </w:div>
            <w:div w:id="219287266">
              <w:marLeft w:val="0"/>
              <w:marRight w:val="0"/>
              <w:marTop w:val="0"/>
              <w:marBottom w:val="0"/>
              <w:divBdr>
                <w:top w:val="none" w:sz="0" w:space="0" w:color="auto"/>
                <w:left w:val="none" w:sz="0" w:space="0" w:color="auto"/>
                <w:bottom w:val="none" w:sz="0" w:space="0" w:color="auto"/>
                <w:right w:val="none" w:sz="0" w:space="0" w:color="auto"/>
              </w:divBdr>
            </w:div>
            <w:div w:id="1961378273">
              <w:marLeft w:val="0"/>
              <w:marRight w:val="0"/>
              <w:marTop w:val="0"/>
              <w:marBottom w:val="0"/>
              <w:divBdr>
                <w:top w:val="none" w:sz="0" w:space="0" w:color="auto"/>
                <w:left w:val="none" w:sz="0" w:space="0" w:color="auto"/>
                <w:bottom w:val="none" w:sz="0" w:space="0" w:color="auto"/>
                <w:right w:val="none" w:sz="0" w:space="0" w:color="auto"/>
              </w:divBdr>
            </w:div>
            <w:div w:id="1882748325">
              <w:marLeft w:val="0"/>
              <w:marRight w:val="0"/>
              <w:marTop w:val="0"/>
              <w:marBottom w:val="0"/>
              <w:divBdr>
                <w:top w:val="none" w:sz="0" w:space="0" w:color="auto"/>
                <w:left w:val="none" w:sz="0" w:space="0" w:color="auto"/>
                <w:bottom w:val="none" w:sz="0" w:space="0" w:color="auto"/>
                <w:right w:val="none" w:sz="0" w:space="0" w:color="auto"/>
              </w:divBdr>
            </w:div>
            <w:div w:id="1824152000">
              <w:marLeft w:val="0"/>
              <w:marRight w:val="0"/>
              <w:marTop w:val="0"/>
              <w:marBottom w:val="0"/>
              <w:divBdr>
                <w:top w:val="none" w:sz="0" w:space="0" w:color="auto"/>
                <w:left w:val="none" w:sz="0" w:space="0" w:color="auto"/>
                <w:bottom w:val="none" w:sz="0" w:space="0" w:color="auto"/>
                <w:right w:val="none" w:sz="0" w:space="0" w:color="auto"/>
              </w:divBdr>
            </w:div>
            <w:div w:id="1056977104">
              <w:marLeft w:val="0"/>
              <w:marRight w:val="0"/>
              <w:marTop w:val="0"/>
              <w:marBottom w:val="0"/>
              <w:divBdr>
                <w:top w:val="none" w:sz="0" w:space="0" w:color="auto"/>
                <w:left w:val="none" w:sz="0" w:space="0" w:color="auto"/>
                <w:bottom w:val="none" w:sz="0" w:space="0" w:color="auto"/>
                <w:right w:val="none" w:sz="0" w:space="0" w:color="auto"/>
              </w:divBdr>
            </w:div>
            <w:div w:id="987056116">
              <w:marLeft w:val="0"/>
              <w:marRight w:val="0"/>
              <w:marTop w:val="0"/>
              <w:marBottom w:val="0"/>
              <w:divBdr>
                <w:top w:val="none" w:sz="0" w:space="0" w:color="auto"/>
                <w:left w:val="none" w:sz="0" w:space="0" w:color="auto"/>
                <w:bottom w:val="none" w:sz="0" w:space="0" w:color="auto"/>
                <w:right w:val="none" w:sz="0" w:space="0" w:color="auto"/>
              </w:divBdr>
            </w:div>
            <w:div w:id="1765882961">
              <w:marLeft w:val="0"/>
              <w:marRight w:val="0"/>
              <w:marTop w:val="0"/>
              <w:marBottom w:val="0"/>
              <w:divBdr>
                <w:top w:val="none" w:sz="0" w:space="0" w:color="auto"/>
                <w:left w:val="none" w:sz="0" w:space="0" w:color="auto"/>
                <w:bottom w:val="none" w:sz="0" w:space="0" w:color="auto"/>
                <w:right w:val="none" w:sz="0" w:space="0" w:color="auto"/>
              </w:divBdr>
            </w:div>
            <w:div w:id="316034736">
              <w:marLeft w:val="0"/>
              <w:marRight w:val="0"/>
              <w:marTop w:val="0"/>
              <w:marBottom w:val="0"/>
              <w:divBdr>
                <w:top w:val="none" w:sz="0" w:space="0" w:color="auto"/>
                <w:left w:val="none" w:sz="0" w:space="0" w:color="auto"/>
                <w:bottom w:val="none" w:sz="0" w:space="0" w:color="auto"/>
                <w:right w:val="none" w:sz="0" w:space="0" w:color="auto"/>
              </w:divBdr>
            </w:div>
            <w:div w:id="1138567640">
              <w:marLeft w:val="0"/>
              <w:marRight w:val="0"/>
              <w:marTop w:val="0"/>
              <w:marBottom w:val="0"/>
              <w:divBdr>
                <w:top w:val="none" w:sz="0" w:space="0" w:color="auto"/>
                <w:left w:val="none" w:sz="0" w:space="0" w:color="auto"/>
                <w:bottom w:val="none" w:sz="0" w:space="0" w:color="auto"/>
                <w:right w:val="none" w:sz="0" w:space="0" w:color="auto"/>
              </w:divBdr>
            </w:div>
            <w:div w:id="1784883919">
              <w:marLeft w:val="0"/>
              <w:marRight w:val="0"/>
              <w:marTop w:val="0"/>
              <w:marBottom w:val="0"/>
              <w:divBdr>
                <w:top w:val="none" w:sz="0" w:space="0" w:color="auto"/>
                <w:left w:val="none" w:sz="0" w:space="0" w:color="auto"/>
                <w:bottom w:val="none" w:sz="0" w:space="0" w:color="auto"/>
                <w:right w:val="none" w:sz="0" w:space="0" w:color="auto"/>
              </w:divBdr>
            </w:div>
            <w:div w:id="1506019319">
              <w:marLeft w:val="0"/>
              <w:marRight w:val="0"/>
              <w:marTop w:val="0"/>
              <w:marBottom w:val="0"/>
              <w:divBdr>
                <w:top w:val="none" w:sz="0" w:space="0" w:color="auto"/>
                <w:left w:val="none" w:sz="0" w:space="0" w:color="auto"/>
                <w:bottom w:val="none" w:sz="0" w:space="0" w:color="auto"/>
                <w:right w:val="none" w:sz="0" w:space="0" w:color="auto"/>
              </w:divBdr>
            </w:div>
            <w:div w:id="651561217">
              <w:marLeft w:val="0"/>
              <w:marRight w:val="0"/>
              <w:marTop w:val="0"/>
              <w:marBottom w:val="0"/>
              <w:divBdr>
                <w:top w:val="none" w:sz="0" w:space="0" w:color="auto"/>
                <w:left w:val="none" w:sz="0" w:space="0" w:color="auto"/>
                <w:bottom w:val="none" w:sz="0" w:space="0" w:color="auto"/>
                <w:right w:val="none" w:sz="0" w:space="0" w:color="auto"/>
              </w:divBdr>
            </w:div>
            <w:div w:id="1691297593">
              <w:marLeft w:val="0"/>
              <w:marRight w:val="0"/>
              <w:marTop w:val="0"/>
              <w:marBottom w:val="0"/>
              <w:divBdr>
                <w:top w:val="none" w:sz="0" w:space="0" w:color="auto"/>
                <w:left w:val="none" w:sz="0" w:space="0" w:color="auto"/>
                <w:bottom w:val="none" w:sz="0" w:space="0" w:color="auto"/>
                <w:right w:val="none" w:sz="0" w:space="0" w:color="auto"/>
              </w:divBdr>
            </w:div>
            <w:div w:id="1069961196">
              <w:marLeft w:val="0"/>
              <w:marRight w:val="0"/>
              <w:marTop w:val="0"/>
              <w:marBottom w:val="0"/>
              <w:divBdr>
                <w:top w:val="none" w:sz="0" w:space="0" w:color="auto"/>
                <w:left w:val="none" w:sz="0" w:space="0" w:color="auto"/>
                <w:bottom w:val="none" w:sz="0" w:space="0" w:color="auto"/>
                <w:right w:val="none" w:sz="0" w:space="0" w:color="auto"/>
              </w:divBdr>
            </w:div>
            <w:div w:id="595217166">
              <w:marLeft w:val="0"/>
              <w:marRight w:val="0"/>
              <w:marTop w:val="0"/>
              <w:marBottom w:val="0"/>
              <w:divBdr>
                <w:top w:val="none" w:sz="0" w:space="0" w:color="auto"/>
                <w:left w:val="none" w:sz="0" w:space="0" w:color="auto"/>
                <w:bottom w:val="none" w:sz="0" w:space="0" w:color="auto"/>
                <w:right w:val="none" w:sz="0" w:space="0" w:color="auto"/>
              </w:divBdr>
            </w:div>
            <w:div w:id="1683622741">
              <w:marLeft w:val="0"/>
              <w:marRight w:val="0"/>
              <w:marTop w:val="0"/>
              <w:marBottom w:val="0"/>
              <w:divBdr>
                <w:top w:val="none" w:sz="0" w:space="0" w:color="auto"/>
                <w:left w:val="none" w:sz="0" w:space="0" w:color="auto"/>
                <w:bottom w:val="none" w:sz="0" w:space="0" w:color="auto"/>
                <w:right w:val="none" w:sz="0" w:space="0" w:color="auto"/>
              </w:divBdr>
            </w:div>
            <w:div w:id="1351639289">
              <w:marLeft w:val="0"/>
              <w:marRight w:val="0"/>
              <w:marTop w:val="0"/>
              <w:marBottom w:val="0"/>
              <w:divBdr>
                <w:top w:val="none" w:sz="0" w:space="0" w:color="auto"/>
                <w:left w:val="none" w:sz="0" w:space="0" w:color="auto"/>
                <w:bottom w:val="none" w:sz="0" w:space="0" w:color="auto"/>
                <w:right w:val="none" w:sz="0" w:space="0" w:color="auto"/>
              </w:divBdr>
            </w:div>
            <w:div w:id="1249464747">
              <w:marLeft w:val="0"/>
              <w:marRight w:val="0"/>
              <w:marTop w:val="0"/>
              <w:marBottom w:val="0"/>
              <w:divBdr>
                <w:top w:val="none" w:sz="0" w:space="0" w:color="auto"/>
                <w:left w:val="none" w:sz="0" w:space="0" w:color="auto"/>
                <w:bottom w:val="none" w:sz="0" w:space="0" w:color="auto"/>
                <w:right w:val="none" w:sz="0" w:space="0" w:color="auto"/>
              </w:divBdr>
            </w:div>
            <w:div w:id="656155266">
              <w:marLeft w:val="0"/>
              <w:marRight w:val="0"/>
              <w:marTop w:val="0"/>
              <w:marBottom w:val="0"/>
              <w:divBdr>
                <w:top w:val="none" w:sz="0" w:space="0" w:color="auto"/>
                <w:left w:val="none" w:sz="0" w:space="0" w:color="auto"/>
                <w:bottom w:val="none" w:sz="0" w:space="0" w:color="auto"/>
                <w:right w:val="none" w:sz="0" w:space="0" w:color="auto"/>
              </w:divBdr>
            </w:div>
            <w:div w:id="2000226334">
              <w:marLeft w:val="0"/>
              <w:marRight w:val="0"/>
              <w:marTop w:val="0"/>
              <w:marBottom w:val="0"/>
              <w:divBdr>
                <w:top w:val="none" w:sz="0" w:space="0" w:color="auto"/>
                <w:left w:val="none" w:sz="0" w:space="0" w:color="auto"/>
                <w:bottom w:val="none" w:sz="0" w:space="0" w:color="auto"/>
                <w:right w:val="none" w:sz="0" w:space="0" w:color="auto"/>
              </w:divBdr>
            </w:div>
            <w:div w:id="2033679886">
              <w:marLeft w:val="0"/>
              <w:marRight w:val="0"/>
              <w:marTop w:val="0"/>
              <w:marBottom w:val="0"/>
              <w:divBdr>
                <w:top w:val="none" w:sz="0" w:space="0" w:color="auto"/>
                <w:left w:val="none" w:sz="0" w:space="0" w:color="auto"/>
                <w:bottom w:val="none" w:sz="0" w:space="0" w:color="auto"/>
                <w:right w:val="none" w:sz="0" w:space="0" w:color="auto"/>
              </w:divBdr>
            </w:div>
            <w:div w:id="80377321">
              <w:marLeft w:val="0"/>
              <w:marRight w:val="0"/>
              <w:marTop w:val="0"/>
              <w:marBottom w:val="0"/>
              <w:divBdr>
                <w:top w:val="none" w:sz="0" w:space="0" w:color="auto"/>
                <w:left w:val="none" w:sz="0" w:space="0" w:color="auto"/>
                <w:bottom w:val="none" w:sz="0" w:space="0" w:color="auto"/>
                <w:right w:val="none" w:sz="0" w:space="0" w:color="auto"/>
              </w:divBdr>
            </w:div>
            <w:div w:id="316809537">
              <w:marLeft w:val="0"/>
              <w:marRight w:val="0"/>
              <w:marTop w:val="0"/>
              <w:marBottom w:val="0"/>
              <w:divBdr>
                <w:top w:val="none" w:sz="0" w:space="0" w:color="auto"/>
                <w:left w:val="none" w:sz="0" w:space="0" w:color="auto"/>
                <w:bottom w:val="none" w:sz="0" w:space="0" w:color="auto"/>
                <w:right w:val="none" w:sz="0" w:space="0" w:color="auto"/>
              </w:divBdr>
            </w:div>
            <w:div w:id="973027840">
              <w:marLeft w:val="0"/>
              <w:marRight w:val="0"/>
              <w:marTop w:val="0"/>
              <w:marBottom w:val="0"/>
              <w:divBdr>
                <w:top w:val="none" w:sz="0" w:space="0" w:color="auto"/>
                <w:left w:val="none" w:sz="0" w:space="0" w:color="auto"/>
                <w:bottom w:val="none" w:sz="0" w:space="0" w:color="auto"/>
                <w:right w:val="none" w:sz="0" w:space="0" w:color="auto"/>
              </w:divBdr>
            </w:div>
            <w:div w:id="854995616">
              <w:marLeft w:val="0"/>
              <w:marRight w:val="0"/>
              <w:marTop w:val="0"/>
              <w:marBottom w:val="0"/>
              <w:divBdr>
                <w:top w:val="none" w:sz="0" w:space="0" w:color="auto"/>
                <w:left w:val="none" w:sz="0" w:space="0" w:color="auto"/>
                <w:bottom w:val="none" w:sz="0" w:space="0" w:color="auto"/>
                <w:right w:val="none" w:sz="0" w:space="0" w:color="auto"/>
              </w:divBdr>
            </w:div>
            <w:div w:id="949050852">
              <w:marLeft w:val="0"/>
              <w:marRight w:val="0"/>
              <w:marTop w:val="0"/>
              <w:marBottom w:val="0"/>
              <w:divBdr>
                <w:top w:val="none" w:sz="0" w:space="0" w:color="auto"/>
                <w:left w:val="none" w:sz="0" w:space="0" w:color="auto"/>
                <w:bottom w:val="none" w:sz="0" w:space="0" w:color="auto"/>
                <w:right w:val="none" w:sz="0" w:space="0" w:color="auto"/>
              </w:divBdr>
            </w:div>
            <w:div w:id="220675140">
              <w:marLeft w:val="0"/>
              <w:marRight w:val="0"/>
              <w:marTop w:val="0"/>
              <w:marBottom w:val="0"/>
              <w:divBdr>
                <w:top w:val="none" w:sz="0" w:space="0" w:color="auto"/>
                <w:left w:val="none" w:sz="0" w:space="0" w:color="auto"/>
                <w:bottom w:val="none" w:sz="0" w:space="0" w:color="auto"/>
                <w:right w:val="none" w:sz="0" w:space="0" w:color="auto"/>
              </w:divBdr>
            </w:div>
            <w:div w:id="177044903">
              <w:marLeft w:val="0"/>
              <w:marRight w:val="0"/>
              <w:marTop w:val="0"/>
              <w:marBottom w:val="0"/>
              <w:divBdr>
                <w:top w:val="none" w:sz="0" w:space="0" w:color="auto"/>
                <w:left w:val="none" w:sz="0" w:space="0" w:color="auto"/>
                <w:bottom w:val="none" w:sz="0" w:space="0" w:color="auto"/>
                <w:right w:val="none" w:sz="0" w:space="0" w:color="auto"/>
              </w:divBdr>
            </w:div>
            <w:div w:id="62397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15800">
      <w:bodyDiv w:val="1"/>
      <w:marLeft w:val="0"/>
      <w:marRight w:val="0"/>
      <w:marTop w:val="0"/>
      <w:marBottom w:val="0"/>
      <w:divBdr>
        <w:top w:val="none" w:sz="0" w:space="0" w:color="auto"/>
        <w:left w:val="none" w:sz="0" w:space="0" w:color="auto"/>
        <w:bottom w:val="none" w:sz="0" w:space="0" w:color="auto"/>
        <w:right w:val="none" w:sz="0" w:space="0" w:color="auto"/>
      </w:divBdr>
    </w:div>
    <w:div w:id="1109856115">
      <w:bodyDiv w:val="1"/>
      <w:marLeft w:val="0"/>
      <w:marRight w:val="0"/>
      <w:marTop w:val="0"/>
      <w:marBottom w:val="0"/>
      <w:divBdr>
        <w:top w:val="none" w:sz="0" w:space="0" w:color="auto"/>
        <w:left w:val="none" w:sz="0" w:space="0" w:color="auto"/>
        <w:bottom w:val="none" w:sz="0" w:space="0" w:color="auto"/>
        <w:right w:val="none" w:sz="0" w:space="0" w:color="auto"/>
      </w:divBdr>
      <w:divsChild>
        <w:div w:id="1105883012">
          <w:marLeft w:val="0"/>
          <w:marRight w:val="0"/>
          <w:marTop w:val="0"/>
          <w:marBottom w:val="0"/>
          <w:divBdr>
            <w:top w:val="none" w:sz="0" w:space="0" w:color="auto"/>
            <w:left w:val="none" w:sz="0" w:space="0" w:color="auto"/>
            <w:bottom w:val="none" w:sz="0" w:space="0" w:color="auto"/>
            <w:right w:val="none" w:sz="0" w:space="0" w:color="auto"/>
          </w:divBdr>
          <w:divsChild>
            <w:div w:id="679745589">
              <w:marLeft w:val="0"/>
              <w:marRight w:val="0"/>
              <w:marTop w:val="0"/>
              <w:marBottom w:val="0"/>
              <w:divBdr>
                <w:top w:val="none" w:sz="0" w:space="0" w:color="auto"/>
                <w:left w:val="none" w:sz="0" w:space="0" w:color="auto"/>
                <w:bottom w:val="none" w:sz="0" w:space="0" w:color="auto"/>
                <w:right w:val="none" w:sz="0" w:space="0" w:color="auto"/>
              </w:divBdr>
              <w:divsChild>
                <w:div w:id="6259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755">
      <w:bodyDiv w:val="1"/>
      <w:marLeft w:val="0"/>
      <w:marRight w:val="0"/>
      <w:marTop w:val="0"/>
      <w:marBottom w:val="0"/>
      <w:divBdr>
        <w:top w:val="none" w:sz="0" w:space="0" w:color="auto"/>
        <w:left w:val="none" w:sz="0" w:space="0" w:color="auto"/>
        <w:bottom w:val="none" w:sz="0" w:space="0" w:color="auto"/>
        <w:right w:val="none" w:sz="0" w:space="0" w:color="auto"/>
      </w:divBdr>
    </w:div>
    <w:div w:id="1143890356">
      <w:bodyDiv w:val="1"/>
      <w:marLeft w:val="0"/>
      <w:marRight w:val="0"/>
      <w:marTop w:val="0"/>
      <w:marBottom w:val="0"/>
      <w:divBdr>
        <w:top w:val="none" w:sz="0" w:space="0" w:color="auto"/>
        <w:left w:val="none" w:sz="0" w:space="0" w:color="auto"/>
        <w:bottom w:val="none" w:sz="0" w:space="0" w:color="auto"/>
        <w:right w:val="none" w:sz="0" w:space="0" w:color="auto"/>
      </w:divBdr>
    </w:div>
    <w:div w:id="1171221042">
      <w:bodyDiv w:val="1"/>
      <w:marLeft w:val="0"/>
      <w:marRight w:val="0"/>
      <w:marTop w:val="0"/>
      <w:marBottom w:val="0"/>
      <w:divBdr>
        <w:top w:val="none" w:sz="0" w:space="0" w:color="auto"/>
        <w:left w:val="none" w:sz="0" w:space="0" w:color="auto"/>
        <w:bottom w:val="none" w:sz="0" w:space="0" w:color="auto"/>
        <w:right w:val="none" w:sz="0" w:space="0" w:color="auto"/>
      </w:divBdr>
    </w:div>
    <w:div w:id="1179924825">
      <w:bodyDiv w:val="1"/>
      <w:marLeft w:val="0"/>
      <w:marRight w:val="0"/>
      <w:marTop w:val="0"/>
      <w:marBottom w:val="0"/>
      <w:divBdr>
        <w:top w:val="none" w:sz="0" w:space="0" w:color="auto"/>
        <w:left w:val="none" w:sz="0" w:space="0" w:color="auto"/>
        <w:bottom w:val="none" w:sz="0" w:space="0" w:color="auto"/>
        <w:right w:val="none" w:sz="0" w:space="0" w:color="auto"/>
      </w:divBdr>
    </w:div>
    <w:div w:id="1185707394">
      <w:bodyDiv w:val="1"/>
      <w:marLeft w:val="0"/>
      <w:marRight w:val="0"/>
      <w:marTop w:val="0"/>
      <w:marBottom w:val="0"/>
      <w:divBdr>
        <w:top w:val="none" w:sz="0" w:space="0" w:color="auto"/>
        <w:left w:val="none" w:sz="0" w:space="0" w:color="auto"/>
        <w:bottom w:val="none" w:sz="0" w:space="0" w:color="auto"/>
        <w:right w:val="none" w:sz="0" w:space="0" w:color="auto"/>
      </w:divBdr>
      <w:divsChild>
        <w:div w:id="2129734974">
          <w:marLeft w:val="0"/>
          <w:marRight w:val="0"/>
          <w:marTop w:val="0"/>
          <w:marBottom w:val="0"/>
          <w:divBdr>
            <w:top w:val="none" w:sz="0" w:space="0" w:color="auto"/>
            <w:left w:val="none" w:sz="0" w:space="0" w:color="auto"/>
            <w:bottom w:val="none" w:sz="0" w:space="0" w:color="auto"/>
            <w:right w:val="none" w:sz="0" w:space="0" w:color="auto"/>
          </w:divBdr>
          <w:divsChild>
            <w:div w:id="1236938795">
              <w:marLeft w:val="0"/>
              <w:marRight w:val="0"/>
              <w:marTop w:val="0"/>
              <w:marBottom w:val="0"/>
              <w:divBdr>
                <w:top w:val="none" w:sz="0" w:space="0" w:color="auto"/>
                <w:left w:val="none" w:sz="0" w:space="0" w:color="auto"/>
                <w:bottom w:val="none" w:sz="0" w:space="0" w:color="auto"/>
                <w:right w:val="none" w:sz="0" w:space="0" w:color="auto"/>
              </w:divBdr>
              <w:divsChild>
                <w:div w:id="7448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950747">
      <w:bodyDiv w:val="1"/>
      <w:marLeft w:val="0"/>
      <w:marRight w:val="0"/>
      <w:marTop w:val="0"/>
      <w:marBottom w:val="0"/>
      <w:divBdr>
        <w:top w:val="none" w:sz="0" w:space="0" w:color="auto"/>
        <w:left w:val="none" w:sz="0" w:space="0" w:color="auto"/>
        <w:bottom w:val="none" w:sz="0" w:space="0" w:color="auto"/>
        <w:right w:val="none" w:sz="0" w:space="0" w:color="auto"/>
      </w:divBdr>
      <w:divsChild>
        <w:div w:id="1137576836">
          <w:marLeft w:val="0"/>
          <w:marRight w:val="0"/>
          <w:marTop w:val="0"/>
          <w:marBottom w:val="0"/>
          <w:divBdr>
            <w:top w:val="none" w:sz="0" w:space="0" w:color="auto"/>
            <w:left w:val="none" w:sz="0" w:space="0" w:color="auto"/>
            <w:bottom w:val="none" w:sz="0" w:space="0" w:color="auto"/>
            <w:right w:val="none" w:sz="0" w:space="0" w:color="auto"/>
          </w:divBdr>
          <w:divsChild>
            <w:div w:id="819465132">
              <w:marLeft w:val="0"/>
              <w:marRight w:val="0"/>
              <w:marTop w:val="0"/>
              <w:marBottom w:val="0"/>
              <w:divBdr>
                <w:top w:val="none" w:sz="0" w:space="0" w:color="auto"/>
                <w:left w:val="none" w:sz="0" w:space="0" w:color="auto"/>
                <w:bottom w:val="none" w:sz="0" w:space="0" w:color="auto"/>
                <w:right w:val="none" w:sz="0" w:space="0" w:color="auto"/>
              </w:divBdr>
              <w:divsChild>
                <w:div w:id="12072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196868">
      <w:bodyDiv w:val="1"/>
      <w:marLeft w:val="0"/>
      <w:marRight w:val="0"/>
      <w:marTop w:val="0"/>
      <w:marBottom w:val="0"/>
      <w:divBdr>
        <w:top w:val="none" w:sz="0" w:space="0" w:color="auto"/>
        <w:left w:val="none" w:sz="0" w:space="0" w:color="auto"/>
        <w:bottom w:val="none" w:sz="0" w:space="0" w:color="auto"/>
        <w:right w:val="none" w:sz="0" w:space="0" w:color="auto"/>
      </w:divBdr>
    </w:div>
    <w:div w:id="1198272070">
      <w:bodyDiv w:val="1"/>
      <w:marLeft w:val="0"/>
      <w:marRight w:val="0"/>
      <w:marTop w:val="0"/>
      <w:marBottom w:val="0"/>
      <w:divBdr>
        <w:top w:val="none" w:sz="0" w:space="0" w:color="auto"/>
        <w:left w:val="none" w:sz="0" w:space="0" w:color="auto"/>
        <w:bottom w:val="none" w:sz="0" w:space="0" w:color="auto"/>
        <w:right w:val="none" w:sz="0" w:space="0" w:color="auto"/>
      </w:divBdr>
    </w:div>
    <w:div w:id="1199582670">
      <w:bodyDiv w:val="1"/>
      <w:marLeft w:val="0"/>
      <w:marRight w:val="0"/>
      <w:marTop w:val="0"/>
      <w:marBottom w:val="0"/>
      <w:divBdr>
        <w:top w:val="none" w:sz="0" w:space="0" w:color="auto"/>
        <w:left w:val="none" w:sz="0" w:space="0" w:color="auto"/>
        <w:bottom w:val="none" w:sz="0" w:space="0" w:color="auto"/>
        <w:right w:val="none" w:sz="0" w:space="0" w:color="auto"/>
      </w:divBdr>
    </w:div>
    <w:div w:id="1204899206">
      <w:bodyDiv w:val="1"/>
      <w:marLeft w:val="0"/>
      <w:marRight w:val="0"/>
      <w:marTop w:val="0"/>
      <w:marBottom w:val="0"/>
      <w:divBdr>
        <w:top w:val="none" w:sz="0" w:space="0" w:color="auto"/>
        <w:left w:val="none" w:sz="0" w:space="0" w:color="auto"/>
        <w:bottom w:val="none" w:sz="0" w:space="0" w:color="auto"/>
        <w:right w:val="none" w:sz="0" w:space="0" w:color="auto"/>
      </w:divBdr>
    </w:div>
    <w:div w:id="1208571036">
      <w:bodyDiv w:val="1"/>
      <w:marLeft w:val="0"/>
      <w:marRight w:val="0"/>
      <w:marTop w:val="0"/>
      <w:marBottom w:val="0"/>
      <w:divBdr>
        <w:top w:val="none" w:sz="0" w:space="0" w:color="auto"/>
        <w:left w:val="none" w:sz="0" w:space="0" w:color="auto"/>
        <w:bottom w:val="none" w:sz="0" w:space="0" w:color="auto"/>
        <w:right w:val="none" w:sz="0" w:space="0" w:color="auto"/>
      </w:divBdr>
      <w:divsChild>
        <w:div w:id="405153917">
          <w:marLeft w:val="0"/>
          <w:marRight w:val="0"/>
          <w:marTop w:val="0"/>
          <w:marBottom w:val="0"/>
          <w:divBdr>
            <w:top w:val="none" w:sz="0" w:space="0" w:color="auto"/>
            <w:left w:val="none" w:sz="0" w:space="0" w:color="auto"/>
            <w:bottom w:val="none" w:sz="0" w:space="0" w:color="auto"/>
            <w:right w:val="none" w:sz="0" w:space="0" w:color="auto"/>
          </w:divBdr>
          <w:divsChild>
            <w:div w:id="1961374864">
              <w:marLeft w:val="0"/>
              <w:marRight w:val="0"/>
              <w:marTop w:val="0"/>
              <w:marBottom w:val="0"/>
              <w:divBdr>
                <w:top w:val="none" w:sz="0" w:space="0" w:color="auto"/>
                <w:left w:val="none" w:sz="0" w:space="0" w:color="auto"/>
                <w:bottom w:val="none" w:sz="0" w:space="0" w:color="auto"/>
                <w:right w:val="none" w:sz="0" w:space="0" w:color="auto"/>
              </w:divBdr>
              <w:divsChild>
                <w:div w:id="18851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873643">
      <w:bodyDiv w:val="1"/>
      <w:marLeft w:val="0"/>
      <w:marRight w:val="0"/>
      <w:marTop w:val="0"/>
      <w:marBottom w:val="0"/>
      <w:divBdr>
        <w:top w:val="none" w:sz="0" w:space="0" w:color="auto"/>
        <w:left w:val="none" w:sz="0" w:space="0" w:color="auto"/>
        <w:bottom w:val="none" w:sz="0" w:space="0" w:color="auto"/>
        <w:right w:val="none" w:sz="0" w:space="0" w:color="auto"/>
      </w:divBdr>
      <w:divsChild>
        <w:div w:id="109129199">
          <w:marLeft w:val="0"/>
          <w:marRight w:val="0"/>
          <w:marTop w:val="0"/>
          <w:marBottom w:val="0"/>
          <w:divBdr>
            <w:top w:val="none" w:sz="0" w:space="0" w:color="auto"/>
            <w:left w:val="none" w:sz="0" w:space="0" w:color="auto"/>
            <w:bottom w:val="none" w:sz="0" w:space="0" w:color="auto"/>
            <w:right w:val="none" w:sz="0" w:space="0" w:color="auto"/>
          </w:divBdr>
          <w:divsChild>
            <w:div w:id="1614901843">
              <w:marLeft w:val="0"/>
              <w:marRight w:val="0"/>
              <w:marTop w:val="0"/>
              <w:marBottom w:val="0"/>
              <w:divBdr>
                <w:top w:val="none" w:sz="0" w:space="0" w:color="auto"/>
                <w:left w:val="none" w:sz="0" w:space="0" w:color="auto"/>
                <w:bottom w:val="none" w:sz="0" w:space="0" w:color="auto"/>
                <w:right w:val="none" w:sz="0" w:space="0" w:color="auto"/>
              </w:divBdr>
              <w:divsChild>
                <w:div w:id="3986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68025">
      <w:bodyDiv w:val="1"/>
      <w:marLeft w:val="0"/>
      <w:marRight w:val="0"/>
      <w:marTop w:val="0"/>
      <w:marBottom w:val="0"/>
      <w:divBdr>
        <w:top w:val="none" w:sz="0" w:space="0" w:color="auto"/>
        <w:left w:val="none" w:sz="0" w:space="0" w:color="auto"/>
        <w:bottom w:val="none" w:sz="0" w:space="0" w:color="auto"/>
        <w:right w:val="none" w:sz="0" w:space="0" w:color="auto"/>
      </w:divBdr>
      <w:divsChild>
        <w:div w:id="1265264512">
          <w:marLeft w:val="0"/>
          <w:marRight w:val="0"/>
          <w:marTop w:val="0"/>
          <w:marBottom w:val="0"/>
          <w:divBdr>
            <w:top w:val="none" w:sz="0" w:space="0" w:color="auto"/>
            <w:left w:val="none" w:sz="0" w:space="0" w:color="auto"/>
            <w:bottom w:val="none" w:sz="0" w:space="0" w:color="auto"/>
            <w:right w:val="none" w:sz="0" w:space="0" w:color="auto"/>
          </w:divBdr>
          <w:divsChild>
            <w:div w:id="490364403">
              <w:marLeft w:val="0"/>
              <w:marRight w:val="0"/>
              <w:marTop w:val="0"/>
              <w:marBottom w:val="0"/>
              <w:divBdr>
                <w:top w:val="none" w:sz="0" w:space="0" w:color="auto"/>
                <w:left w:val="none" w:sz="0" w:space="0" w:color="auto"/>
                <w:bottom w:val="none" w:sz="0" w:space="0" w:color="auto"/>
                <w:right w:val="none" w:sz="0" w:space="0" w:color="auto"/>
              </w:divBdr>
              <w:divsChild>
                <w:div w:id="10750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2300">
      <w:bodyDiv w:val="1"/>
      <w:marLeft w:val="0"/>
      <w:marRight w:val="0"/>
      <w:marTop w:val="0"/>
      <w:marBottom w:val="0"/>
      <w:divBdr>
        <w:top w:val="none" w:sz="0" w:space="0" w:color="auto"/>
        <w:left w:val="none" w:sz="0" w:space="0" w:color="auto"/>
        <w:bottom w:val="none" w:sz="0" w:space="0" w:color="auto"/>
        <w:right w:val="none" w:sz="0" w:space="0" w:color="auto"/>
      </w:divBdr>
    </w:div>
    <w:div w:id="1227839320">
      <w:bodyDiv w:val="1"/>
      <w:marLeft w:val="0"/>
      <w:marRight w:val="0"/>
      <w:marTop w:val="0"/>
      <w:marBottom w:val="0"/>
      <w:divBdr>
        <w:top w:val="none" w:sz="0" w:space="0" w:color="auto"/>
        <w:left w:val="none" w:sz="0" w:space="0" w:color="auto"/>
        <w:bottom w:val="none" w:sz="0" w:space="0" w:color="auto"/>
        <w:right w:val="none" w:sz="0" w:space="0" w:color="auto"/>
      </w:divBdr>
      <w:divsChild>
        <w:div w:id="69082569">
          <w:marLeft w:val="0"/>
          <w:marRight w:val="0"/>
          <w:marTop w:val="0"/>
          <w:marBottom w:val="0"/>
          <w:divBdr>
            <w:top w:val="none" w:sz="0" w:space="0" w:color="auto"/>
            <w:left w:val="none" w:sz="0" w:space="0" w:color="auto"/>
            <w:bottom w:val="none" w:sz="0" w:space="0" w:color="auto"/>
            <w:right w:val="none" w:sz="0" w:space="0" w:color="auto"/>
          </w:divBdr>
          <w:divsChild>
            <w:div w:id="41903952">
              <w:marLeft w:val="0"/>
              <w:marRight w:val="0"/>
              <w:marTop w:val="0"/>
              <w:marBottom w:val="0"/>
              <w:divBdr>
                <w:top w:val="none" w:sz="0" w:space="0" w:color="auto"/>
                <w:left w:val="none" w:sz="0" w:space="0" w:color="auto"/>
                <w:bottom w:val="none" w:sz="0" w:space="0" w:color="auto"/>
                <w:right w:val="none" w:sz="0" w:space="0" w:color="auto"/>
              </w:divBdr>
              <w:divsChild>
                <w:div w:id="207227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45818">
      <w:bodyDiv w:val="1"/>
      <w:marLeft w:val="0"/>
      <w:marRight w:val="0"/>
      <w:marTop w:val="0"/>
      <w:marBottom w:val="0"/>
      <w:divBdr>
        <w:top w:val="none" w:sz="0" w:space="0" w:color="auto"/>
        <w:left w:val="none" w:sz="0" w:space="0" w:color="auto"/>
        <w:bottom w:val="none" w:sz="0" w:space="0" w:color="auto"/>
        <w:right w:val="none" w:sz="0" w:space="0" w:color="auto"/>
      </w:divBdr>
    </w:div>
    <w:div w:id="1232303862">
      <w:bodyDiv w:val="1"/>
      <w:marLeft w:val="0"/>
      <w:marRight w:val="0"/>
      <w:marTop w:val="0"/>
      <w:marBottom w:val="0"/>
      <w:divBdr>
        <w:top w:val="none" w:sz="0" w:space="0" w:color="auto"/>
        <w:left w:val="none" w:sz="0" w:space="0" w:color="auto"/>
        <w:bottom w:val="none" w:sz="0" w:space="0" w:color="auto"/>
        <w:right w:val="none" w:sz="0" w:space="0" w:color="auto"/>
      </w:divBdr>
      <w:divsChild>
        <w:div w:id="1239291277">
          <w:marLeft w:val="0"/>
          <w:marRight w:val="0"/>
          <w:marTop w:val="0"/>
          <w:marBottom w:val="0"/>
          <w:divBdr>
            <w:top w:val="none" w:sz="0" w:space="0" w:color="auto"/>
            <w:left w:val="none" w:sz="0" w:space="0" w:color="auto"/>
            <w:bottom w:val="none" w:sz="0" w:space="0" w:color="auto"/>
            <w:right w:val="none" w:sz="0" w:space="0" w:color="auto"/>
          </w:divBdr>
          <w:divsChild>
            <w:div w:id="294681907">
              <w:marLeft w:val="0"/>
              <w:marRight w:val="0"/>
              <w:marTop w:val="0"/>
              <w:marBottom w:val="0"/>
              <w:divBdr>
                <w:top w:val="none" w:sz="0" w:space="0" w:color="auto"/>
                <w:left w:val="none" w:sz="0" w:space="0" w:color="auto"/>
                <w:bottom w:val="none" w:sz="0" w:space="0" w:color="auto"/>
                <w:right w:val="none" w:sz="0" w:space="0" w:color="auto"/>
              </w:divBdr>
              <w:divsChild>
                <w:div w:id="33090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183928">
      <w:bodyDiv w:val="1"/>
      <w:marLeft w:val="0"/>
      <w:marRight w:val="0"/>
      <w:marTop w:val="0"/>
      <w:marBottom w:val="0"/>
      <w:divBdr>
        <w:top w:val="none" w:sz="0" w:space="0" w:color="auto"/>
        <w:left w:val="none" w:sz="0" w:space="0" w:color="auto"/>
        <w:bottom w:val="none" w:sz="0" w:space="0" w:color="auto"/>
        <w:right w:val="none" w:sz="0" w:space="0" w:color="auto"/>
      </w:divBdr>
    </w:div>
    <w:div w:id="1246376217">
      <w:bodyDiv w:val="1"/>
      <w:marLeft w:val="0"/>
      <w:marRight w:val="0"/>
      <w:marTop w:val="0"/>
      <w:marBottom w:val="0"/>
      <w:divBdr>
        <w:top w:val="none" w:sz="0" w:space="0" w:color="auto"/>
        <w:left w:val="none" w:sz="0" w:space="0" w:color="auto"/>
        <w:bottom w:val="none" w:sz="0" w:space="0" w:color="auto"/>
        <w:right w:val="none" w:sz="0" w:space="0" w:color="auto"/>
      </w:divBdr>
      <w:divsChild>
        <w:div w:id="1146429914">
          <w:marLeft w:val="0"/>
          <w:marRight w:val="0"/>
          <w:marTop w:val="0"/>
          <w:marBottom w:val="0"/>
          <w:divBdr>
            <w:top w:val="none" w:sz="0" w:space="0" w:color="auto"/>
            <w:left w:val="none" w:sz="0" w:space="0" w:color="auto"/>
            <w:bottom w:val="none" w:sz="0" w:space="0" w:color="auto"/>
            <w:right w:val="none" w:sz="0" w:space="0" w:color="auto"/>
          </w:divBdr>
          <w:divsChild>
            <w:div w:id="1651640606">
              <w:marLeft w:val="0"/>
              <w:marRight w:val="0"/>
              <w:marTop w:val="0"/>
              <w:marBottom w:val="0"/>
              <w:divBdr>
                <w:top w:val="none" w:sz="0" w:space="0" w:color="auto"/>
                <w:left w:val="none" w:sz="0" w:space="0" w:color="auto"/>
                <w:bottom w:val="none" w:sz="0" w:space="0" w:color="auto"/>
                <w:right w:val="none" w:sz="0" w:space="0" w:color="auto"/>
              </w:divBdr>
              <w:divsChild>
                <w:div w:id="98758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48671">
      <w:bodyDiv w:val="1"/>
      <w:marLeft w:val="0"/>
      <w:marRight w:val="0"/>
      <w:marTop w:val="0"/>
      <w:marBottom w:val="0"/>
      <w:divBdr>
        <w:top w:val="none" w:sz="0" w:space="0" w:color="auto"/>
        <w:left w:val="none" w:sz="0" w:space="0" w:color="auto"/>
        <w:bottom w:val="none" w:sz="0" w:space="0" w:color="auto"/>
        <w:right w:val="none" w:sz="0" w:space="0" w:color="auto"/>
      </w:divBdr>
      <w:divsChild>
        <w:div w:id="685910708">
          <w:marLeft w:val="0"/>
          <w:marRight w:val="0"/>
          <w:marTop w:val="0"/>
          <w:marBottom w:val="0"/>
          <w:divBdr>
            <w:top w:val="none" w:sz="0" w:space="0" w:color="auto"/>
            <w:left w:val="none" w:sz="0" w:space="0" w:color="auto"/>
            <w:bottom w:val="none" w:sz="0" w:space="0" w:color="auto"/>
            <w:right w:val="none" w:sz="0" w:space="0" w:color="auto"/>
          </w:divBdr>
          <w:divsChild>
            <w:div w:id="1712655168">
              <w:marLeft w:val="0"/>
              <w:marRight w:val="0"/>
              <w:marTop w:val="0"/>
              <w:marBottom w:val="0"/>
              <w:divBdr>
                <w:top w:val="none" w:sz="0" w:space="0" w:color="auto"/>
                <w:left w:val="none" w:sz="0" w:space="0" w:color="auto"/>
                <w:bottom w:val="none" w:sz="0" w:space="0" w:color="auto"/>
                <w:right w:val="none" w:sz="0" w:space="0" w:color="auto"/>
              </w:divBdr>
              <w:divsChild>
                <w:div w:id="137319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534687">
      <w:bodyDiv w:val="1"/>
      <w:marLeft w:val="0"/>
      <w:marRight w:val="0"/>
      <w:marTop w:val="0"/>
      <w:marBottom w:val="0"/>
      <w:divBdr>
        <w:top w:val="none" w:sz="0" w:space="0" w:color="auto"/>
        <w:left w:val="none" w:sz="0" w:space="0" w:color="auto"/>
        <w:bottom w:val="none" w:sz="0" w:space="0" w:color="auto"/>
        <w:right w:val="none" w:sz="0" w:space="0" w:color="auto"/>
      </w:divBdr>
    </w:div>
    <w:div w:id="1337152103">
      <w:bodyDiv w:val="1"/>
      <w:marLeft w:val="0"/>
      <w:marRight w:val="0"/>
      <w:marTop w:val="0"/>
      <w:marBottom w:val="0"/>
      <w:divBdr>
        <w:top w:val="none" w:sz="0" w:space="0" w:color="auto"/>
        <w:left w:val="none" w:sz="0" w:space="0" w:color="auto"/>
        <w:bottom w:val="none" w:sz="0" w:space="0" w:color="auto"/>
        <w:right w:val="none" w:sz="0" w:space="0" w:color="auto"/>
      </w:divBdr>
    </w:div>
    <w:div w:id="1343554101">
      <w:bodyDiv w:val="1"/>
      <w:marLeft w:val="0"/>
      <w:marRight w:val="0"/>
      <w:marTop w:val="0"/>
      <w:marBottom w:val="0"/>
      <w:divBdr>
        <w:top w:val="none" w:sz="0" w:space="0" w:color="auto"/>
        <w:left w:val="none" w:sz="0" w:space="0" w:color="auto"/>
        <w:bottom w:val="none" w:sz="0" w:space="0" w:color="auto"/>
        <w:right w:val="none" w:sz="0" w:space="0" w:color="auto"/>
      </w:divBdr>
      <w:divsChild>
        <w:div w:id="1398868277">
          <w:marLeft w:val="0"/>
          <w:marRight w:val="0"/>
          <w:marTop w:val="0"/>
          <w:marBottom w:val="0"/>
          <w:divBdr>
            <w:top w:val="none" w:sz="0" w:space="0" w:color="auto"/>
            <w:left w:val="none" w:sz="0" w:space="0" w:color="auto"/>
            <w:bottom w:val="none" w:sz="0" w:space="0" w:color="auto"/>
            <w:right w:val="none" w:sz="0" w:space="0" w:color="auto"/>
          </w:divBdr>
          <w:divsChild>
            <w:div w:id="1345546676">
              <w:marLeft w:val="0"/>
              <w:marRight w:val="0"/>
              <w:marTop w:val="0"/>
              <w:marBottom w:val="0"/>
              <w:divBdr>
                <w:top w:val="none" w:sz="0" w:space="0" w:color="auto"/>
                <w:left w:val="none" w:sz="0" w:space="0" w:color="auto"/>
                <w:bottom w:val="none" w:sz="0" w:space="0" w:color="auto"/>
                <w:right w:val="none" w:sz="0" w:space="0" w:color="auto"/>
              </w:divBdr>
              <w:divsChild>
                <w:div w:id="20745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34907">
      <w:bodyDiv w:val="1"/>
      <w:marLeft w:val="0"/>
      <w:marRight w:val="0"/>
      <w:marTop w:val="0"/>
      <w:marBottom w:val="0"/>
      <w:divBdr>
        <w:top w:val="none" w:sz="0" w:space="0" w:color="auto"/>
        <w:left w:val="none" w:sz="0" w:space="0" w:color="auto"/>
        <w:bottom w:val="none" w:sz="0" w:space="0" w:color="auto"/>
        <w:right w:val="none" w:sz="0" w:space="0" w:color="auto"/>
      </w:divBdr>
    </w:div>
    <w:div w:id="1460417799">
      <w:bodyDiv w:val="1"/>
      <w:marLeft w:val="0"/>
      <w:marRight w:val="0"/>
      <w:marTop w:val="0"/>
      <w:marBottom w:val="0"/>
      <w:divBdr>
        <w:top w:val="none" w:sz="0" w:space="0" w:color="auto"/>
        <w:left w:val="none" w:sz="0" w:space="0" w:color="auto"/>
        <w:bottom w:val="none" w:sz="0" w:space="0" w:color="auto"/>
        <w:right w:val="none" w:sz="0" w:space="0" w:color="auto"/>
      </w:divBdr>
    </w:div>
    <w:div w:id="1484850660">
      <w:bodyDiv w:val="1"/>
      <w:marLeft w:val="0"/>
      <w:marRight w:val="0"/>
      <w:marTop w:val="0"/>
      <w:marBottom w:val="0"/>
      <w:divBdr>
        <w:top w:val="none" w:sz="0" w:space="0" w:color="auto"/>
        <w:left w:val="none" w:sz="0" w:space="0" w:color="auto"/>
        <w:bottom w:val="none" w:sz="0" w:space="0" w:color="auto"/>
        <w:right w:val="none" w:sz="0" w:space="0" w:color="auto"/>
      </w:divBdr>
      <w:divsChild>
        <w:div w:id="1785297727">
          <w:marLeft w:val="0"/>
          <w:marRight w:val="0"/>
          <w:marTop w:val="0"/>
          <w:marBottom w:val="0"/>
          <w:divBdr>
            <w:top w:val="none" w:sz="0" w:space="0" w:color="auto"/>
            <w:left w:val="none" w:sz="0" w:space="0" w:color="auto"/>
            <w:bottom w:val="none" w:sz="0" w:space="0" w:color="auto"/>
            <w:right w:val="none" w:sz="0" w:space="0" w:color="auto"/>
          </w:divBdr>
          <w:divsChild>
            <w:div w:id="1540051529">
              <w:marLeft w:val="0"/>
              <w:marRight w:val="0"/>
              <w:marTop w:val="0"/>
              <w:marBottom w:val="0"/>
              <w:divBdr>
                <w:top w:val="none" w:sz="0" w:space="0" w:color="auto"/>
                <w:left w:val="none" w:sz="0" w:space="0" w:color="auto"/>
                <w:bottom w:val="none" w:sz="0" w:space="0" w:color="auto"/>
                <w:right w:val="none" w:sz="0" w:space="0" w:color="auto"/>
              </w:divBdr>
              <w:divsChild>
                <w:div w:id="2135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442336">
      <w:bodyDiv w:val="1"/>
      <w:marLeft w:val="0"/>
      <w:marRight w:val="0"/>
      <w:marTop w:val="0"/>
      <w:marBottom w:val="0"/>
      <w:divBdr>
        <w:top w:val="none" w:sz="0" w:space="0" w:color="auto"/>
        <w:left w:val="none" w:sz="0" w:space="0" w:color="auto"/>
        <w:bottom w:val="none" w:sz="0" w:space="0" w:color="auto"/>
        <w:right w:val="none" w:sz="0" w:space="0" w:color="auto"/>
      </w:divBdr>
    </w:div>
    <w:div w:id="1493566648">
      <w:bodyDiv w:val="1"/>
      <w:marLeft w:val="0"/>
      <w:marRight w:val="0"/>
      <w:marTop w:val="0"/>
      <w:marBottom w:val="0"/>
      <w:divBdr>
        <w:top w:val="none" w:sz="0" w:space="0" w:color="auto"/>
        <w:left w:val="none" w:sz="0" w:space="0" w:color="auto"/>
        <w:bottom w:val="none" w:sz="0" w:space="0" w:color="auto"/>
        <w:right w:val="none" w:sz="0" w:space="0" w:color="auto"/>
      </w:divBdr>
      <w:divsChild>
        <w:div w:id="1819565528">
          <w:marLeft w:val="0"/>
          <w:marRight w:val="0"/>
          <w:marTop w:val="0"/>
          <w:marBottom w:val="0"/>
          <w:divBdr>
            <w:top w:val="none" w:sz="0" w:space="0" w:color="auto"/>
            <w:left w:val="none" w:sz="0" w:space="0" w:color="auto"/>
            <w:bottom w:val="none" w:sz="0" w:space="0" w:color="auto"/>
            <w:right w:val="none" w:sz="0" w:space="0" w:color="auto"/>
          </w:divBdr>
          <w:divsChild>
            <w:div w:id="1885411749">
              <w:marLeft w:val="0"/>
              <w:marRight w:val="0"/>
              <w:marTop w:val="0"/>
              <w:marBottom w:val="0"/>
              <w:divBdr>
                <w:top w:val="none" w:sz="0" w:space="0" w:color="auto"/>
                <w:left w:val="none" w:sz="0" w:space="0" w:color="auto"/>
                <w:bottom w:val="none" w:sz="0" w:space="0" w:color="auto"/>
                <w:right w:val="none" w:sz="0" w:space="0" w:color="auto"/>
              </w:divBdr>
              <w:divsChild>
                <w:div w:id="188648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03464">
      <w:bodyDiv w:val="1"/>
      <w:marLeft w:val="0"/>
      <w:marRight w:val="0"/>
      <w:marTop w:val="0"/>
      <w:marBottom w:val="0"/>
      <w:divBdr>
        <w:top w:val="none" w:sz="0" w:space="0" w:color="auto"/>
        <w:left w:val="none" w:sz="0" w:space="0" w:color="auto"/>
        <w:bottom w:val="none" w:sz="0" w:space="0" w:color="auto"/>
        <w:right w:val="none" w:sz="0" w:space="0" w:color="auto"/>
      </w:divBdr>
      <w:divsChild>
        <w:div w:id="1614047742">
          <w:marLeft w:val="0"/>
          <w:marRight w:val="0"/>
          <w:marTop w:val="0"/>
          <w:marBottom w:val="0"/>
          <w:divBdr>
            <w:top w:val="none" w:sz="0" w:space="0" w:color="auto"/>
            <w:left w:val="none" w:sz="0" w:space="0" w:color="auto"/>
            <w:bottom w:val="none" w:sz="0" w:space="0" w:color="auto"/>
            <w:right w:val="none" w:sz="0" w:space="0" w:color="auto"/>
          </w:divBdr>
          <w:divsChild>
            <w:div w:id="1162769565">
              <w:marLeft w:val="0"/>
              <w:marRight w:val="0"/>
              <w:marTop w:val="0"/>
              <w:marBottom w:val="0"/>
              <w:divBdr>
                <w:top w:val="none" w:sz="0" w:space="0" w:color="auto"/>
                <w:left w:val="none" w:sz="0" w:space="0" w:color="auto"/>
                <w:bottom w:val="none" w:sz="0" w:space="0" w:color="auto"/>
                <w:right w:val="none" w:sz="0" w:space="0" w:color="auto"/>
              </w:divBdr>
              <w:divsChild>
                <w:div w:id="1567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635062">
      <w:bodyDiv w:val="1"/>
      <w:marLeft w:val="0"/>
      <w:marRight w:val="0"/>
      <w:marTop w:val="0"/>
      <w:marBottom w:val="0"/>
      <w:divBdr>
        <w:top w:val="none" w:sz="0" w:space="0" w:color="auto"/>
        <w:left w:val="none" w:sz="0" w:space="0" w:color="auto"/>
        <w:bottom w:val="none" w:sz="0" w:space="0" w:color="auto"/>
        <w:right w:val="none" w:sz="0" w:space="0" w:color="auto"/>
      </w:divBdr>
      <w:divsChild>
        <w:div w:id="660545550">
          <w:marLeft w:val="0"/>
          <w:marRight w:val="0"/>
          <w:marTop w:val="0"/>
          <w:marBottom w:val="0"/>
          <w:divBdr>
            <w:top w:val="none" w:sz="0" w:space="0" w:color="auto"/>
            <w:left w:val="none" w:sz="0" w:space="0" w:color="auto"/>
            <w:bottom w:val="none" w:sz="0" w:space="0" w:color="auto"/>
            <w:right w:val="none" w:sz="0" w:space="0" w:color="auto"/>
          </w:divBdr>
          <w:divsChild>
            <w:div w:id="1867284076">
              <w:marLeft w:val="0"/>
              <w:marRight w:val="0"/>
              <w:marTop w:val="0"/>
              <w:marBottom w:val="0"/>
              <w:divBdr>
                <w:top w:val="none" w:sz="0" w:space="0" w:color="auto"/>
                <w:left w:val="none" w:sz="0" w:space="0" w:color="auto"/>
                <w:bottom w:val="none" w:sz="0" w:space="0" w:color="auto"/>
                <w:right w:val="none" w:sz="0" w:space="0" w:color="auto"/>
              </w:divBdr>
              <w:divsChild>
                <w:div w:id="1019896558">
                  <w:marLeft w:val="0"/>
                  <w:marRight w:val="0"/>
                  <w:marTop w:val="0"/>
                  <w:marBottom w:val="0"/>
                  <w:divBdr>
                    <w:top w:val="none" w:sz="0" w:space="0" w:color="auto"/>
                    <w:left w:val="none" w:sz="0" w:space="0" w:color="auto"/>
                    <w:bottom w:val="none" w:sz="0" w:space="0" w:color="auto"/>
                    <w:right w:val="none" w:sz="0" w:space="0" w:color="auto"/>
                  </w:divBdr>
                  <w:divsChild>
                    <w:div w:id="13275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957095">
      <w:bodyDiv w:val="1"/>
      <w:marLeft w:val="0"/>
      <w:marRight w:val="0"/>
      <w:marTop w:val="0"/>
      <w:marBottom w:val="0"/>
      <w:divBdr>
        <w:top w:val="none" w:sz="0" w:space="0" w:color="auto"/>
        <w:left w:val="none" w:sz="0" w:space="0" w:color="auto"/>
        <w:bottom w:val="none" w:sz="0" w:space="0" w:color="auto"/>
        <w:right w:val="none" w:sz="0" w:space="0" w:color="auto"/>
      </w:divBdr>
    </w:div>
    <w:div w:id="1523208196">
      <w:bodyDiv w:val="1"/>
      <w:marLeft w:val="0"/>
      <w:marRight w:val="0"/>
      <w:marTop w:val="0"/>
      <w:marBottom w:val="0"/>
      <w:divBdr>
        <w:top w:val="none" w:sz="0" w:space="0" w:color="auto"/>
        <w:left w:val="none" w:sz="0" w:space="0" w:color="auto"/>
        <w:bottom w:val="none" w:sz="0" w:space="0" w:color="auto"/>
        <w:right w:val="none" w:sz="0" w:space="0" w:color="auto"/>
      </w:divBdr>
    </w:div>
    <w:div w:id="1532495533">
      <w:bodyDiv w:val="1"/>
      <w:marLeft w:val="0"/>
      <w:marRight w:val="0"/>
      <w:marTop w:val="0"/>
      <w:marBottom w:val="0"/>
      <w:divBdr>
        <w:top w:val="none" w:sz="0" w:space="0" w:color="auto"/>
        <w:left w:val="none" w:sz="0" w:space="0" w:color="auto"/>
        <w:bottom w:val="none" w:sz="0" w:space="0" w:color="auto"/>
        <w:right w:val="none" w:sz="0" w:space="0" w:color="auto"/>
      </w:divBdr>
      <w:divsChild>
        <w:div w:id="1750886397">
          <w:marLeft w:val="0"/>
          <w:marRight w:val="0"/>
          <w:marTop w:val="150"/>
          <w:marBottom w:val="150"/>
          <w:divBdr>
            <w:top w:val="none" w:sz="0" w:space="0" w:color="auto"/>
            <w:left w:val="none" w:sz="0" w:space="0" w:color="auto"/>
            <w:bottom w:val="none" w:sz="0" w:space="0" w:color="auto"/>
            <w:right w:val="none" w:sz="0" w:space="0" w:color="auto"/>
          </w:divBdr>
          <w:divsChild>
            <w:div w:id="2032797752">
              <w:marLeft w:val="0"/>
              <w:marRight w:val="0"/>
              <w:marTop w:val="0"/>
              <w:marBottom w:val="0"/>
              <w:divBdr>
                <w:top w:val="none" w:sz="0" w:space="0" w:color="auto"/>
                <w:left w:val="none" w:sz="0" w:space="0" w:color="auto"/>
                <w:bottom w:val="none" w:sz="0" w:space="0" w:color="auto"/>
                <w:right w:val="none" w:sz="0" w:space="0" w:color="auto"/>
              </w:divBdr>
            </w:div>
          </w:divsChild>
        </w:div>
        <w:div w:id="1691294884">
          <w:marLeft w:val="0"/>
          <w:marRight w:val="0"/>
          <w:marTop w:val="150"/>
          <w:marBottom w:val="150"/>
          <w:divBdr>
            <w:top w:val="none" w:sz="0" w:space="0" w:color="auto"/>
            <w:left w:val="none" w:sz="0" w:space="0" w:color="auto"/>
            <w:bottom w:val="none" w:sz="0" w:space="0" w:color="auto"/>
            <w:right w:val="none" w:sz="0" w:space="0" w:color="auto"/>
          </w:divBdr>
          <w:divsChild>
            <w:div w:id="179105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01196">
      <w:bodyDiv w:val="1"/>
      <w:marLeft w:val="0"/>
      <w:marRight w:val="0"/>
      <w:marTop w:val="0"/>
      <w:marBottom w:val="0"/>
      <w:divBdr>
        <w:top w:val="none" w:sz="0" w:space="0" w:color="auto"/>
        <w:left w:val="none" w:sz="0" w:space="0" w:color="auto"/>
        <w:bottom w:val="none" w:sz="0" w:space="0" w:color="auto"/>
        <w:right w:val="none" w:sz="0" w:space="0" w:color="auto"/>
      </w:divBdr>
    </w:div>
    <w:div w:id="1555967258">
      <w:bodyDiv w:val="1"/>
      <w:marLeft w:val="0"/>
      <w:marRight w:val="0"/>
      <w:marTop w:val="0"/>
      <w:marBottom w:val="0"/>
      <w:divBdr>
        <w:top w:val="none" w:sz="0" w:space="0" w:color="auto"/>
        <w:left w:val="none" w:sz="0" w:space="0" w:color="auto"/>
        <w:bottom w:val="none" w:sz="0" w:space="0" w:color="auto"/>
        <w:right w:val="none" w:sz="0" w:space="0" w:color="auto"/>
      </w:divBdr>
      <w:divsChild>
        <w:div w:id="532352577">
          <w:marLeft w:val="0"/>
          <w:marRight w:val="0"/>
          <w:marTop w:val="0"/>
          <w:marBottom w:val="0"/>
          <w:divBdr>
            <w:top w:val="none" w:sz="0" w:space="0" w:color="auto"/>
            <w:left w:val="none" w:sz="0" w:space="0" w:color="auto"/>
            <w:bottom w:val="none" w:sz="0" w:space="0" w:color="auto"/>
            <w:right w:val="none" w:sz="0" w:space="0" w:color="auto"/>
          </w:divBdr>
          <w:divsChild>
            <w:div w:id="1776099331">
              <w:marLeft w:val="0"/>
              <w:marRight w:val="0"/>
              <w:marTop w:val="0"/>
              <w:marBottom w:val="0"/>
              <w:divBdr>
                <w:top w:val="none" w:sz="0" w:space="0" w:color="auto"/>
                <w:left w:val="none" w:sz="0" w:space="0" w:color="auto"/>
                <w:bottom w:val="none" w:sz="0" w:space="0" w:color="auto"/>
                <w:right w:val="none" w:sz="0" w:space="0" w:color="auto"/>
              </w:divBdr>
              <w:divsChild>
                <w:div w:id="11756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95007">
      <w:bodyDiv w:val="1"/>
      <w:marLeft w:val="0"/>
      <w:marRight w:val="0"/>
      <w:marTop w:val="0"/>
      <w:marBottom w:val="0"/>
      <w:divBdr>
        <w:top w:val="none" w:sz="0" w:space="0" w:color="auto"/>
        <w:left w:val="none" w:sz="0" w:space="0" w:color="auto"/>
        <w:bottom w:val="none" w:sz="0" w:space="0" w:color="auto"/>
        <w:right w:val="none" w:sz="0" w:space="0" w:color="auto"/>
      </w:divBdr>
      <w:divsChild>
        <w:div w:id="998383904">
          <w:marLeft w:val="0"/>
          <w:marRight w:val="0"/>
          <w:marTop w:val="0"/>
          <w:marBottom w:val="0"/>
          <w:divBdr>
            <w:top w:val="none" w:sz="0" w:space="0" w:color="auto"/>
            <w:left w:val="none" w:sz="0" w:space="0" w:color="auto"/>
            <w:bottom w:val="none" w:sz="0" w:space="0" w:color="auto"/>
            <w:right w:val="none" w:sz="0" w:space="0" w:color="auto"/>
          </w:divBdr>
          <w:divsChild>
            <w:div w:id="872227056">
              <w:marLeft w:val="0"/>
              <w:marRight w:val="0"/>
              <w:marTop w:val="0"/>
              <w:marBottom w:val="0"/>
              <w:divBdr>
                <w:top w:val="none" w:sz="0" w:space="0" w:color="auto"/>
                <w:left w:val="none" w:sz="0" w:space="0" w:color="auto"/>
                <w:bottom w:val="none" w:sz="0" w:space="0" w:color="auto"/>
                <w:right w:val="none" w:sz="0" w:space="0" w:color="auto"/>
              </w:divBdr>
              <w:divsChild>
                <w:div w:id="1400903873">
                  <w:marLeft w:val="0"/>
                  <w:marRight w:val="0"/>
                  <w:marTop w:val="0"/>
                  <w:marBottom w:val="0"/>
                  <w:divBdr>
                    <w:top w:val="none" w:sz="0" w:space="0" w:color="auto"/>
                    <w:left w:val="none" w:sz="0" w:space="0" w:color="auto"/>
                    <w:bottom w:val="none" w:sz="0" w:space="0" w:color="auto"/>
                    <w:right w:val="none" w:sz="0" w:space="0" w:color="auto"/>
                  </w:divBdr>
                  <w:divsChild>
                    <w:div w:id="76985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003200">
      <w:bodyDiv w:val="1"/>
      <w:marLeft w:val="0"/>
      <w:marRight w:val="0"/>
      <w:marTop w:val="0"/>
      <w:marBottom w:val="0"/>
      <w:divBdr>
        <w:top w:val="none" w:sz="0" w:space="0" w:color="auto"/>
        <w:left w:val="none" w:sz="0" w:space="0" w:color="auto"/>
        <w:bottom w:val="none" w:sz="0" w:space="0" w:color="auto"/>
        <w:right w:val="none" w:sz="0" w:space="0" w:color="auto"/>
      </w:divBdr>
    </w:div>
    <w:div w:id="1582716811">
      <w:bodyDiv w:val="1"/>
      <w:marLeft w:val="0"/>
      <w:marRight w:val="0"/>
      <w:marTop w:val="0"/>
      <w:marBottom w:val="0"/>
      <w:divBdr>
        <w:top w:val="none" w:sz="0" w:space="0" w:color="auto"/>
        <w:left w:val="none" w:sz="0" w:space="0" w:color="auto"/>
        <w:bottom w:val="none" w:sz="0" w:space="0" w:color="auto"/>
        <w:right w:val="none" w:sz="0" w:space="0" w:color="auto"/>
      </w:divBdr>
    </w:div>
    <w:div w:id="1586186810">
      <w:bodyDiv w:val="1"/>
      <w:marLeft w:val="0"/>
      <w:marRight w:val="0"/>
      <w:marTop w:val="0"/>
      <w:marBottom w:val="0"/>
      <w:divBdr>
        <w:top w:val="none" w:sz="0" w:space="0" w:color="auto"/>
        <w:left w:val="none" w:sz="0" w:space="0" w:color="auto"/>
        <w:bottom w:val="none" w:sz="0" w:space="0" w:color="auto"/>
        <w:right w:val="none" w:sz="0" w:space="0" w:color="auto"/>
      </w:divBdr>
    </w:div>
    <w:div w:id="1591235568">
      <w:bodyDiv w:val="1"/>
      <w:marLeft w:val="0"/>
      <w:marRight w:val="0"/>
      <w:marTop w:val="0"/>
      <w:marBottom w:val="0"/>
      <w:divBdr>
        <w:top w:val="none" w:sz="0" w:space="0" w:color="auto"/>
        <w:left w:val="none" w:sz="0" w:space="0" w:color="auto"/>
        <w:bottom w:val="none" w:sz="0" w:space="0" w:color="auto"/>
        <w:right w:val="none" w:sz="0" w:space="0" w:color="auto"/>
      </w:divBdr>
    </w:div>
    <w:div w:id="1594902055">
      <w:bodyDiv w:val="1"/>
      <w:marLeft w:val="0"/>
      <w:marRight w:val="0"/>
      <w:marTop w:val="0"/>
      <w:marBottom w:val="0"/>
      <w:divBdr>
        <w:top w:val="none" w:sz="0" w:space="0" w:color="auto"/>
        <w:left w:val="none" w:sz="0" w:space="0" w:color="auto"/>
        <w:bottom w:val="none" w:sz="0" w:space="0" w:color="auto"/>
        <w:right w:val="none" w:sz="0" w:space="0" w:color="auto"/>
      </w:divBdr>
      <w:divsChild>
        <w:div w:id="1346905950">
          <w:marLeft w:val="0"/>
          <w:marRight w:val="0"/>
          <w:marTop w:val="0"/>
          <w:marBottom w:val="0"/>
          <w:divBdr>
            <w:top w:val="none" w:sz="0" w:space="0" w:color="auto"/>
            <w:left w:val="none" w:sz="0" w:space="0" w:color="auto"/>
            <w:bottom w:val="none" w:sz="0" w:space="0" w:color="auto"/>
            <w:right w:val="none" w:sz="0" w:space="0" w:color="auto"/>
          </w:divBdr>
          <w:divsChild>
            <w:div w:id="834686803">
              <w:marLeft w:val="0"/>
              <w:marRight w:val="0"/>
              <w:marTop w:val="0"/>
              <w:marBottom w:val="0"/>
              <w:divBdr>
                <w:top w:val="none" w:sz="0" w:space="0" w:color="auto"/>
                <w:left w:val="none" w:sz="0" w:space="0" w:color="auto"/>
                <w:bottom w:val="none" w:sz="0" w:space="0" w:color="auto"/>
                <w:right w:val="none" w:sz="0" w:space="0" w:color="auto"/>
              </w:divBdr>
              <w:divsChild>
                <w:div w:id="140838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0591">
      <w:bodyDiv w:val="1"/>
      <w:marLeft w:val="0"/>
      <w:marRight w:val="0"/>
      <w:marTop w:val="0"/>
      <w:marBottom w:val="0"/>
      <w:divBdr>
        <w:top w:val="none" w:sz="0" w:space="0" w:color="auto"/>
        <w:left w:val="none" w:sz="0" w:space="0" w:color="auto"/>
        <w:bottom w:val="none" w:sz="0" w:space="0" w:color="auto"/>
        <w:right w:val="none" w:sz="0" w:space="0" w:color="auto"/>
      </w:divBdr>
    </w:div>
    <w:div w:id="1610701890">
      <w:bodyDiv w:val="1"/>
      <w:marLeft w:val="0"/>
      <w:marRight w:val="0"/>
      <w:marTop w:val="0"/>
      <w:marBottom w:val="0"/>
      <w:divBdr>
        <w:top w:val="none" w:sz="0" w:space="0" w:color="auto"/>
        <w:left w:val="none" w:sz="0" w:space="0" w:color="auto"/>
        <w:bottom w:val="none" w:sz="0" w:space="0" w:color="auto"/>
        <w:right w:val="none" w:sz="0" w:space="0" w:color="auto"/>
      </w:divBdr>
    </w:div>
    <w:div w:id="1611083429">
      <w:bodyDiv w:val="1"/>
      <w:marLeft w:val="0"/>
      <w:marRight w:val="0"/>
      <w:marTop w:val="0"/>
      <w:marBottom w:val="0"/>
      <w:divBdr>
        <w:top w:val="none" w:sz="0" w:space="0" w:color="auto"/>
        <w:left w:val="none" w:sz="0" w:space="0" w:color="auto"/>
        <w:bottom w:val="none" w:sz="0" w:space="0" w:color="auto"/>
        <w:right w:val="none" w:sz="0" w:space="0" w:color="auto"/>
      </w:divBdr>
      <w:divsChild>
        <w:div w:id="1624729823">
          <w:marLeft w:val="0"/>
          <w:marRight w:val="0"/>
          <w:marTop w:val="0"/>
          <w:marBottom w:val="0"/>
          <w:divBdr>
            <w:top w:val="none" w:sz="0" w:space="0" w:color="auto"/>
            <w:left w:val="none" w:sz="0" w:space="0" w:color="auto"/>
            <w:bottom w:val="none" w:sz="0" w:space="0" w:color="auto"/>
            <w:right w:val="none" w:sz="0" w:space="0" w:color="auto"/>
          </w:divBdr>
          <w:divsChild>
            <w:div w:id="1844129144">
              <w:marLeft w:val="0"/>
              <w:marRight w:val="0"/>
              <w:marTop w:val="0"/>
              <w:marBottom w:val="0"/>
              <w:divBdr>
                <w:top w:val="none" w:sz="0" w:space="0" w:color="auto"/>
                <w:left w:val="none" w:sz="0" w:space="0" w:color="auto"/>
                <w:bottom w:val="none" w:sz="0" w:space="0" w:color="auto"/>
                <w:right w:val="none" w:sz="0" w:space="0" w:color="auto"/>
              </w:divBdr>
              <w:divsChild>
                <w:div w:id="17398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157432">
      <w:bodyDiv w:val="1"/>
      <w:marLeft w:val="0"/>
      <w:marRight w:val="0"/>
      <w:marTop w:val="0"/>
      <w:marBottom w:val="0"/>
      <w:divBdr>
        <w:top w:val="none" w:sz="0" w:space="0" w:color="auto"/>
        <w:left w:val="none" w:sz="0" w:space="0" w:color="auto"/>
        <w:bottom w:val="none" w:sz="0" w:space="0" w:color="auto"/>
        <w:right w:val="none" w:sz="0" w:space="0" w:color="auto"/>
      </w:divBdr>
    </w:div>
    <w:div w:id="1617827501">
      <w:bodyDiv w:val="1"/>
      <w:marLeft w:val="0"/>
      <w:marRight w:val="0"/>
      <w:marTop w:val="0"/>
      <w:marBottom w:val="0"/>
      <w:divBdr>
        <w:top w:val="none" w:sz="0" w:space="0" w:color="auto"/>
        <w:left w:val="none" w:sz="0" w:space="0" w:color="auto"/>
        <w:bottom w:val="none" w:sz="0" w:space="0" w:color="auto"/>
        <w:right w:val="none" w:sz="0" w:space="0" w:color="auto"/>
      </w:divBdr>
      <w:divsChild>
        <w:div w:id="1102997006">
          <w:marLeft w:val="0"/>
          <w:marRight w:val="0"/>
          <w:marTop w:val="0"/>
          <w:marBottom w:val="0"/>
          <w:divBdr>
            <w:top w:val="none" w:sz="0" w:space="0" w:color="auto"/>
            <w:left w:val="none" w:sz="0" w:space="0" w:color="auto"/>
            <w:bottom w:val="none" w:sz="0" w:space="0" w:color="auto"/>
            <w:right w:val="none" w:sz="0" w:space="0" w:color="auto"/>
          </w:divBdr>
          <w:divsChild>
            <w:div w:id="490029903">
              <w:marLeft w:val="0"/>
              <w:marRight w:val="0"/>
              <w:marTop w:val="0"/>
              <w:marBottom w:val="0"/>
              <w:divBdr>
                <w:top w:val="none" w:sz="0" w:space="0" w:color="auto"/>
                <w:left w:val="none" w:sz="0" w:space="0" w:color="auto"/>
                <w:bottom w:val="none" w:sz="0" w:space="0" w:color="auto"/>
                <w:right w:val="none" w:sz="0" w:space="0" w:color="auto"/>
              </w:divBdr>
              <w:divsChild>
                <w:div w:id="242762205">
                  <w:marLeft w:val="0"/>
                  <w:marRight w:val="0"/>
                  <w:marTop w:val="0"/>
                  <w:marBottom w:val="0"/>
                  <w:divBdr>
                    <w:top w:val="none" w:sz="0" w:space="0" w:color="auto"/>
                    <w:left w:val="none" w:sz="0" w:space="0" w:color="auto"/>
                    <w:bottom w:val="none" w:sz="0" w:space="0" w:color="auto"/>
                    <w:right w:val="none" w:sz="0" w:space="0" w:color="auto"/>
                  </w:divBdr>
                </w:div>
                <w:div w:id="1149206478">
                  <w:marLeft w:val="0"/>
                  <w:marRight w:val="0"/>
                  <w:marTop w:val="0"/>
                  <w:marBottom w:val="0"/>
                  <w:divBdr>
                    <w:top w:val="none" w:sz="0" w:space="0" w:color="auto"/>
                    <w:left w:val="none" w:sz="0" w:space="0" w:color="auto"/>
                    <w:bottom w:val="none" w:sz="0" w:space="0" w:color="auto"/>
                    <w:right w:val="none" w:sz="0" w:space="0" w:color="auto"/>
                  </w:divBdr>
                </w:div>
                <w:div w:id="665480944">
                  <w:marLeft w:val="0"/>
                  <w:marRight w:val="0"/>
                  <w:marTop w:val="0"/>
                  <w:marBottom w:val="0"/>
                  <w:divBdr>
                    <w:top w:val="none" w:sz="0" w:space="0" w:color="auto"/>
                    <w:left w:val="none" w:sz="0" w:space="0" w:color="auto"/>
                    <w:bottom w:val="none" w:sz="0" w:space="0" w:color="auto"/>
                    <w:right w:val="none" w:sz="0" w:space="0" w:color="auto"/>
                  </w:divBdr>
                </w:div>
                <w:div w:id="20063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7483">
      <w:bodyDiv w:val="1"/>
      <w:marLeft w:val="0"/>
      <w:marRight w:val="0"/>
      <w:marTop w:val="0"/>
      <w:marBottom w:val="0"/>
      <w:divBdr>
        <w:top w:val="none" w:sz="0" w:space="0" w:color="auto"/>
        <w:left w:val="none" w:sz="0" w:space="0" w:color="auto"/>
        <w:bottom w:val="none" w:sz="0" w:space="0" w:color="auto"/>
        <w:right w:val="none" w:sz="0" w:space="0" w:color="auto"/>
      </w:divBdr>
    </w:div>
    <w:div w:id="1661883485">
      <w:bodyDiv w:val="1"/>
      <w:marLeft w:val="0"/>
      <w:marRight w:val="0"/>
      <w:marTop w:val="0"/>
      <w:marBottom w:val="0"/>
      <w:divBdr>
        <w:top w:val="none" w:sz="0" w:space="0" w:color="auto"/>
        <w:left w:val="none" w:sz="0" w:space="0" w:color="auto"/>
        <w:bottom w:val="none" w:sz="0" w:space="0" w:color="auto"/>
        <w:right w:val="none" w:sz="0" w:space="0" w:color="auto"/>
      </w:divBdr>
      <w:divsChild>
        <w:div w:id="1261527496">
          <w:marLeft w:val="0"/>
          <w:marRight w:val="0"/>
          <w:marTop w:val="0"/>
          <w:marBottom w:val="0"/>
          <w:divBdr>
            <w:top w:val="none" w:sz="0" w:space="0" w:color="auto"/>
            <w:left w:val="none" w:sz="0" w:space="0" w:color="auto"/>
            <w:bottom w:val="none" w:sz="0" w:space="0" w:color="auto"/>
            <w:right w:val="none" w:sz="0" w:space="0" w:color="auto"/>
          </w:divBdr>
          <w:divsChild>
            <w:div w:id="295453095">
              <w:marLeft w:val="0"/>
              <w:marRight w:val="0"/>
              <w:marTop w:val="0"/>
              <w:marBottom w:val="0"/>
              <w:divBdr>
                <w:top w:val="none" w:sz="0" w:space="0" w:color="auto"/>
                <w:left w:val="none" w:sz="0" w:space="0" w:color="auto"/>
                <w:bottom w:val="none" w:sz="0" w:space="0" w:color="auto"/>
                <w:right w:val="none" w:sz="0" w:space="0" w:color="auto"/>
              </w:divBdr>
              <w:divsChild>
                <w:div w:id="3454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82988">
      <w:bodyDiv w:val="1"/>
      <w:marLeft w:val="0"/>
      <w:marRight w:val="0"/>
      <w:marTop w:val="0"/>
      <w:marBottom w:val="0"/>
      <w:divBdr>
        <w:top w:val="none" w:sz="0" w:space="0" w:color="auto"/>
        <w:left w:val="none" w:sz="0" w:space="0" w:color="auto"/>
        <w:bottom w:val="none" w:sz="0" w:space="0" w:color="auto"/>
        <w:right w:val="none" w:sz="0" w:space="0" w:color="auto"/>
      </w:divBdr>
      <w:divsChild>
        <w:div w:id="40327423">
          <w:marLeft w:val="0"/>
          <w:marRight w:val="0"/>
          <w:marTop w:val="0"/>
          <w:marBottom w:val="0"/>
          <w:divBdr>
            <w:top w:val="none" w:sz="0" w:space="0" w:color="auto"/>
            <w:left w:val="none" w:sz="0" w:space="0" w:color="auto"/>
            <w:bottom w:val="none" w:sz="0" w:space="0" w:color="auto"/>
            <w:right w:val="none" w:sz="0" w:space="0" w:color="auto"/>
          </w:divBdr>
          <w:divsChild>
            <w:div w:id="1591549384">
              <w:marLeft w:val="0"/>
              <w:marRight w:val="0"/>
              <w:marTop w:val="0"/>
              <w:marBottom w:val="0"/>
              <w:divBdr>
                <w:top w:val="none" w:sz="0" w:space="0" w:color="auto"/>
                <w:left w:val="none" w:sz="0" w:space="0" w:color="auto"/>
                <w:bottom w:val="none" w:sz="0" w:space="0" w:color="auto"/>
                <w:right w:val="none" w:sz="0" w:space="0" w:color="auto"/>
              </w:divBdr>
              <w:divsChild>
                <w:div w:id="2074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869035">
      <w:bodyDiv w:val="1"/>
      <w:marLeft w:val="0"/>
      <w:marRight w:val="0"/>
      <w:marTop w:val="0"/>
      <w:marBottom w:val="0"/>
      <w:divBdr>
        <w:top w:val="none" w:sz="0" w:space="0" w:color="auto"/>
        <w:left w:val="none" w:sz="0" w:space="0" w:color="auto"/>
        <w:bottom w:val="none" w:sz="0" w:space="0" w:color="auto"/>
        <w:right w:val="none" w:sz="0" w:space="0" w:color="auto"/>
      </w:divBdr>
    </w:div>
    <w:div w:id="1722942171">
      <w:bodyDiv w:val="1"/>
      <w:marLeft w:val="0"/>
      <w:marRight w:val="0"/>
      <w:marTop w:val="0"/>
      <w:marBottom w:val="0"/>
      <w:divBdr>
        <w:top w:val="none" w:sz="0" w:space="0" w:color="auto"/>
        <w:left w:val="none" w:sz="0" w:space="0" w:color="auto"/>
        <w:bottom w:val="none" w:sz="0" w:space="0" w:color="auto"/>
        <w:right w:val="none" w:sz="0" w:space="0" w:color="auto"/>
      </w:divBdr>
    </w:div>
    <w:div w:id="1727028744">
      <w:bodyDiv w:val="1"/>
      <w:marLeft w:val="0"/>
      <w:marRight w:val="0"/>
      <w:marTop w:val="0"/>
      <w:marBottom w:val="0"/>
      <w:divBdr>
        <w:top w:val="none" w:sz="0" w:space="0" w:color="auto"/>
        <w:left w:val="none" w:sz="0" w:space="0" w:color="auto"/>
        <w:bottom w:val="none" w:sz="0" w:space="0" w:color="auto"/>
        <w:right w:val="none" w:sz="0" w:space="0" w:color="auto"/>
      </w:divBdr>
      <w:divsChild>
        <w:div w:id="30031679">
          <w:marLeft w:val="0"/>
          <w:marRight w:val="0"/>
          <w:marTop w:val="0"/>
          <w:marBottom w:val="0"/>
          <w:divBdr>
            <w:top w:val="none" w:sz="0" w:space="0" w:color="auto"/>
            <w:left w:val="none" w:sz="0" w:space="0" w:color="auto"/>
            <w:bottom w:val="none" w:sz="0" w:space="0" w:color="auto"/>
            <w:right w:val="none" w:sz="0" w:space="0" w:color="auto"/>
          </w:divBdr>
          <w:divsChild>
            <w:div w:id="340860100">
              <w:marLeft w:val="0"/>
              <w:marRight w:val="0"/>
              <w:marTop w:val="0"/>
              <w:marBottom w:val="0"/>
              <w:divBdr>
                <w:top w:val="none" w:sz="0" w:space="0" w:color="auto"/>
                <w:left w:val="none" w:sz="0" w:space="0" w:color="auto"/>
                <w:bottom w:val="none" w:sz="0" w:space="0" w:color="auto"/>
                <w:right w:val="none" w:sz="0" w:space="0" w:color="auto"/>
              </w:divBdr>
            </w:div>
            <w:div w:id="250358318">
              <w:marLeft w:val="0"/>
              <w:marRight w:val="0"/>
              <w:marTop w:val="0"/>
              <w:marBottom w:val="0"/>
              <w:divBdr>
                <w:top w:val="none" w:sz="0" w:space="0" w:color="auto"/>
                <w:left w:val="none" w:sz="0" w:space="0" w:color="auto"/>
                <w:bottom w:val="none" w:sz="0" w:space="0" w:color="auto"/>
                <w:right w:val="none" w:sz="0" w:space="0" w:color="auto"/>
              </w:divBdr>
            </w:div>
            <w:div w:id="701325376">
              <w:marLeft w:val="0"/>
              <w:marRight w:val="0"/>
              <w:marTop w:val="0"/>
              <w:marBottom w:val="0"/>
              <w:divBdr>
                <w:top w:val="none" w:sz="0" w:space="0" w:color="auto"/>
                <w:left w:val="none" w:sz="0" w:space="0" w:color="auto"/>
                <w:bottom w:val="none" w:sz="0" w:space="0" w:color="auto"/>
                <w:right w:val="none" w:sz="0" w:space="0" w:color="auto"/>
              </w:divBdr>
            </w:div>
            <w:div w:id="600338253">
              <w:marLeft w:val="0"/>
              <w:marRight w:val="0"/>
              <w:marTop w:val="0"/>
              <w:marBottom w:val="0"/>
              <w:divBdr>
                <w:top w:val="none" w:sz="0" w:space="0" w:color="auto"/>
                <w:left w:val="none" w:sz="0" w:space="0" w:color="auto"/>
                <w:bottom w:val="none" w:sz="0" w:space="0" w:color="auto"/>
                <w:right w:val="none" w:sz="0" w:space="0" w:color="auto"/>
              </w:divBdr>
            </w:div>
            <w:div w:id="35082847">
              <w:marLeft w:val="0"/>
              <w:marRight w:val="0"/>
              <w:marTop w:val="0"/>
              <w:marBottom w:val="0"/>
              <w:divBdr>
                <w:top w:val="none" w:sz="0" w:space="0" w:color="auto"/>
                <w:left w:val="none" w:sz="0" w:space="0" w:color="auto"/>
                <w:bottom w:val="none" w:sz="0" w:space="0" w:color="auto"/>
                <w:right w:val="none" w:sz="0" w:space="0" w:color="auto"/>
              </w:divBdr>
            </w:div>
            <w:div w:id="630401298">
              <w:marLeft w:val="0"/>
              <w:marRight w:val="0"/>
              <w:marTop w:val="0"/>
              <w:marBottom w:val="0"/>
              <w:divBdr>
                <w:top w:val="none" w:sz="0" w:space="0" w:color="auto"/>
                <w:left w:val="none" w:sz="0" w:space="0" w:color="auto"/>
                <w:bottom w:val="none" w:sz="0" w:space="0" w:color="auto"/>
                <w:right w:val="none" w:sz="0" w:space="0" w:color="auto"/>
              </w:divBdr>
            </w:div>
            <w:div w:id="692997391">
              <w:marLeft w:val="0"/>
              <w:marRight w:val="0"/>
              <w:marTop w:val="0"/>
              <w:marBottom w:val="0"/>
              <w:divBdr>
                <w:top w:val="none" w:sz="0" w:space="0" w:color="auto"/>
                <w:left w:val="none" w:sz="0" w:space="0" w:color="auto"/>
                <w:bottom w:val="none" w:sz="0" w:space="0" w:color="auto"/>
                <w:right w:val="none" w:sz="0" w:space="0" w:color="auto"/>
              </w:divBdr>
            </w:div>
            <w:div w:id="1731492110">
              <w:marLeft w:val="0"/>
              <w:marRight w:val="0"/>
              <w:marTop w:val="0"/>
              <w:marBottom w:val="0"/>
              <w:divBdr>
                <w:top w:val="none" w:sz="0" w:space="0" w:color="auto"/>
                <w:left w:val="none" w:sz="0" w:space="0" w:color="auto"/>
                <w:bottom w:val="none" w:sz="0" w:space="0" w:color="auto"/>
                <w:right w:val="none" w:sz="0" w:space="0" w:color="auto"/>
              </w:divBdr>
            </w:div>
            <w:div w:id="778764403">
              <w:marLeft w:val="0"/>
              <w:marRight w:val="0"/>
              <w:marTop w:val="0"/>
              <w:marBottom w:val="0"/>
              <w:divBdr>
                <w:top w:val="none" w:sz="0" w:space="0" w:color="auto"/>
                <w:left w:val="none" w:sz="0" w:space="0" w:color="auto"/>
                <w:bottom w:val="none" w:sz="0" w:space="0" w:color="auto"/>
                <w:right w:val="none" w:sz="0" w:space="0" w:color="auto"/>
              </w:divBdr>
            </w:div>
            <w:div w:id="1028215326">
              <w:marLeft w:val="0"/>
              <w:marRight w:val="0"/>
              <w:marTop w:val="0"/>
              <w:marBottom w:val="0"/>
              <w:divBdr>
                <w:top w:val="none" w:sz="0" w:space="0" w:color="auto"/>
                <w:left w:val="none" w:sz="0" w:space="0" w:color="auto"/>
                <w:bottom w:val="none" w:sz="0" w:space="0" w:color="auto"/>
                <w:right w:val="none" w:sz="0" w:space="0" w:color="auto"/>
              </w:divBdr>
            </w:div>
            <w:div w:id="1478568913">
              <w:marLeft w:val="0"/>
              <w:marRight w:val="0"/>
              <w:marTop w:val="0"/>
              <w:marBottom w:val="0"/>
              <w:divBdr>
                <w:top w:val="none" w:sz="0" w:space="0" w:color="auto"/>
                <w:left w:val="none" w:sz="0" w:space="0" w:color="auto"/>
                <w:bottom w:val="none" w:sz="0" w:space="0" w:color="auto"/>
                <w:right w:val="none" w:sz="0" w:space="0" w:color="auto"/>
              </w:divBdr>
            </w:div>
            <w:div w:id="2013727135">
              <w:marLeft w:val="0"/>
              <w:marRight w:val="0"/>
              <w:marTop w:val="0"/>
              <w:marBottom w:val="0"/>
              <w:divBdr>
                <w:top w:val="none" w:sz="0" w:space="0" w:color="auto"/>
                <w:left w:val="none" w:sz="0" w:space="0" w:color="auto"/>
                <w:bottom w:val="none" w:sz="0" w:space="0" w:color="auto"/>
                <w:right w:val="none" w:sz="0" w:space="0" w:color="auto"/>
              </w:divBdr>
            </w:div>
            <w:div w:id="509175157">
              <w:marLeft w:val="0"/>
              <w:marRight w:val="0"/>
              <w:marTop w:val="0"/>
              <w:marBottom w:val="0"/>
              <w:divBdr>
                <w:top w:val="none" w:sz="0" w:space="0" w:color="auto"/>
                <w:left w:val="none" w:sz="0" w:space="0" w:color="auto"/>
                <w:bottom w:val="none" w:sz="0" w:space="0" w:color="auto"/>
                <w:right w:val="none" w:sz="0" w:space="0" w:color="auto"/>
              </w:divBdr>
            </w:div>
            <w:div w:id="1627002132">
              <w:marLeft w:val="0"/>
              <w:marRight w:val="0"/>
              <w:marTop w:val="0"/>
              <w:marBottom w:val="0"/>
              <w:divBdr>
                <w:top w:val="none" w:sz="0" w:space="0" w:color="auto"/>
                <w:left w:val="none" w:sz="0" w:space="0" w:color="auto"/>
                <w:bottom w:val="none" w:sz="0" w:space="0" w:color="auto"/>
                <w:right w:val="none" w:sz="0" w:space="0" w:color="auto"/>
              </w:divBdr>
            </w:div>
            <w:div w:id="1068310642">
              <w:marLeft w:val="0"/>
              <w:marRight w:val="0"/>
              <w:marTop w:val="0"/>
              <w:marBottom w:val="0"/>
              <w:divBdr>
                <w:top w:val="none" w:sz="0" w:space="0" w:color="auto"/>
                <w:left w:val="none" w:sz="0" w:space="0" w:color="auto"/>
                <w:bottom w:val="none" w:sz="0" w:space="0" w:color="auto"/>
                <w:right w:val="none" w:sz="0" w:space="0" w:color="auto"/>
              </w:divBdr>
            </w:div>
            <w:div w:id="1023702827">
              <w:marLeft w:val="0"/>
              <w:marRight w:val="0"/>
              <w:marTop w:val="0"/>
              <w:marBottom w:val="0"/>
              <w:divBdr>
                <w:top w:val="none" w:sz="0" w:space="0" w:color="auto"/>
                <w:left w:val="none" w:sz="0" w:space="0" w:color="auto"/>
                <w:bottom w:val="none" w:sz="0" w:space="0" w:color="auto"/>
                <w:right w:val="none" w:sz="0" w:space="0" w:color="auto"/>
              </w:divBdr>
            </w:div>
            <w:div w:id="1484852230">
              <w:marLeft w:val="0"/>
              <w:marRight w:val="0"/>
              <w:marTop w:val="0"/>
              <w:marBottom w:val="0"/>
              <w:divBdr>
                <w:top w:val="none" w:sz="0" w:space="0" w:color="auto"/>
                <w:left w:val="none" w:sz="0" w:space="0" w:color="auto"/>
                <w:bottom w:val="none" w:sz="0" w:space="0" w:color="auto"/>
                <w:right w:val="none" w:sz="0" w:space="0" w:color="auto"/>
              </w:divBdr>
            </w:div>
            <w:div w:id="1354771754">
              <w:marLeft w:val="0"/>
              <w:marRight w:val="0"/>
              <w:marTop w:val="0"/>
              <w:marBottom w:val="0"/>
              <w:divBdr>
                <w:top w:val="none" w:sz="0" w:space="0" w:color="auto"/>
                <w:left w:val="none" w:sz="0" w:space="0" w:color="auto"/>
                <w:bottom w:val="none" w:sz="0" w:space="0" w:color="auto"/>
                <w:right w:val="none" w:sz="0" w:space="0" w:color="auto"/>
              </w:divBdr>
            </w:div>
            <w:div w:id="789977148">
              <w:marLeft w:val="0"/>
              <w:marRight w:val="0"/>
              <w:marTop w:val="0"/>
              <w:marBottom w:val="0"/>
              <w:divBdr>
                <w:top w:val="none" w:sz="0" w:space="0" w:color="auto"/>
                <w:left w:val="none" w:sz="0" w:space="0" w:color="auto"/>
                <w:bottom w:val="none" w:sz="0" w:space="0" w:color="auto"/>
                <w:right w:val="none" w:sz="0" w:space="0" w:color="auto"/>
              </w:divBdr>
            </w:div>
            <w:div w:id="1477409681">
              <w:marLeft w:val="0"/>
              <w:marRight w:val="0"/>
              <w:marTop w:val="0"/>
              <w:marBottom w:val="0"/>
              <w:divBdr>
                <w:top w:val="none" w:sz="0" w:space="0" w:color="auto"/>
                <w:left w:val="none" w:sz="0" w:space="0" w:color="auto"/>
                <w:bottom w:val="none" w:sz="0" w:space="0" w:color="auto"/>
                <w:right w:val="none" w:sz="0" w:space="0" w:color="auto"/>
              </w:divBdr>
            </w:div>
            <w:div w:id="209848887">
              <w:marLeft w:val="0"/>
              <w:marRight w:val="0"/>
              <w:marTop w:val="0"/>
              <w:marBottom w:val="0"/>
              <w:divBdr>
                <w:top w:val="none" w:sz="0" w:space="0" w:color="auto"/>
                <w:left w:val="none" w:sz="0" w:space="0" w:color="auto"/>
                <w:bottom w:val="none" w:sz="0" w:space="0" w:color="auto"/>
                <w:right w:val="none" w:sz="0" w:space="0" w:color="auto"/>
              </w:divBdr>
            </w:div>
            <w:div w:id="1889148811">
              <w:marLeft w:val="0"/>
              <w:marRight w:val="0"/>
              <w:marTop w:val="0"/>
              <w:marBottom w:val="0"/>
              <w:divBdr>
                <w:top w:val="none" w:sz="0" w:space="0" w:color="auto"/>
                <w:left w:val="none" w:sz="0" w:space="0" w:color="auto"/>
                <w:bottom w:val="none" w:sz="0" w:space="0" w:color="auto"/>
                <w:right w:val="none" w:sz="0" w:space="0" w:color="auto"/>
              </w:divBdr>
            </w:div>
            <w:div w:id="1003318457">
              <w:marLeft w:val="0"/>
              <w:marRight w:val="0"/>
              <w:marTop w:val="0"/>
              <w:marBottom w:val="0"/>
              <w:divBdr>
                <w:top w:val="none" w:sz="0" w:space="0" w:color="auto"/>
                <w:left w:val="none" w:sz="0" w:space="0" w:color="auto"/>
                <w:bottom w:val="none" w:sz="0" w:space="0" w:color="auto"/>
                <w:right w:val="none" w:sz="0" w:space="0" w:color="auto"/>
              </w:divBdr>
            </w:div>
            <w:div w:id="646863153">
              <w:marLeft w:val="0"/>
              <w:marRight w:val="0"/>
              <w:marTop w:val="0"/>
              <w:marBottom w:val="0"/>
              <w:divBdr>
                <w:top w:val="none" w:sz="0" w:space="0" w:color="auto"/>
                <w:left w:val="none" w:sz="0" w:space="0" w:color="auto"/>
                <w:bottom w:val="none" w:sz="0" w:space="0" w:color="auto"/>
                <w:right w:val="none" w:sz="0" w:space="0" w:color="auto"/>
              </w:divBdr>
            </w:div>
            <w:div w:id="1403211244">
              <w:marLeft w:val="0"/>
              <w:marRight w:val="0"/>
              <w:marTop w:val="0"/>
              <w:marBottom w:val="0"/>
              <w:divBdr>
                <w:top w:val="none" w:sz="0" w:space="0" w:color="auto"/>
                <w:left w:val="none" w:sz="0" w:space="0" w:color="auto"/>
                <w:bottom w:val="none" w:sz="0" w:space="0" w:color="auto"/>
                <w:right w:val="none" w:sz="0" w:space="0" w:color="auto"/>
              </w:divBdr>
            </w:div>
            <w:div w:id="103042608">
              <w:marLeft w:val="0"/>
              <w:marRight w:val="0"/>
              <w:marTop w:val="0"/>
              <w:marBottom w:val="0"/>
              <w:divBdr>
                <w:top w:val="none" w:sz="0" w:space="0" w:color="auto"/>
                <w:left w:val="none" w:sz="0" w:space="0" w:color="auto"/>
                <w:bottom w:val="none" w:sz="0" w:space="0" w:color="auto"/>
                <w:right w:val="none" w:sz="0" w:space="0" w:color="auto"/>
              </w:divBdr>
            </w:div>
            <w:div w:id="825634295">
              <w:marLeft w:val="0"/>
              <w:marRight w:val="0"/>
              <w:marTop w:val="0"/>
              <w:marBottom w:val="0"/>
              <w:divBdr>
                <w:top w:val="none" w:sz="0" w:space="0" w:color="auto"/>
                <w:left w:val="none" w:sz="0" w:space="0" w:color="auto"/>
                <w:bottom w:val="none" w:sz="0" w:space="0" w:color="auto"/>
                <w:right w:val="none" w:sz="0" w:space="0" w:color="auto"/>
              </w:divBdr>
            </w:div>
            <w:div w:id="1609659083">
              <w:marLeft w:val="0"/>
              <w:marRight w:val="0"/>
              <w:marTop w:val="0"/>
              <w:marBottom w:val="0"/>
              <w:divBdr>
                <w:top w:val="none" w:sz="0" w:space="0" w:color="auto"/>
                <w:left w:val="none" w:sz="0" w:space="0" w:color="auto"/>
                <w:bottom w:val="none" w:sz="0" w:space="0" w:color="auto"/>
                <w:right w:val="none" w:sz="0" w:space="0" w:color="auto"/>
              </w:divBdr>
            </w:div>
            <w:div w:id="230238468">
              <w:marLeft w:val="0"/>
              <w:marRight w:val="0"/>
              <w:marTop w:val="0"/>
              <w:marBottom w:val="0"/>
              <w:divBdr>
                <w:top w:val="none" w:sz="0" w:space="0" w:color="auto"/>
                <w:left w:val="none" w:sz="0" w:space="0" w:color="auto"/>
                <w:bottom w:val="none" w:sz="0" w:space="0" w:color="auto"/>
                <w:right w:val="none" w:sz="0" w:space="0" w:color="auto"/>
              </w:divBdr>
            </w:div>
            <w:div w:id="424224830">
              <w:marLeft w:val="0"/>
              <w:marRight w:val="0"/>
              <w:marTop w:val="0"/>
              <w:marBottom w:val="0"/>
              <w:divBdr>
                <w:top w:val="none" w:sz="0" w:space="0" w:color="auto"/>
                <w:left w:val="none" w:sz="0" w:space="0" w:color="auto"/>
                <w:bottom w:val="none" w:sz="0" w:space="0" w:color="auto"/>
                <w:right w:val="none" w:sz="0" w:space="0" w:color="auto"/>
              </w:divBdr>
            </w:div>
            <w:div w:id="1869483386">
              <w:marLeft w:val="0"/>
              <w:marRight w:val="0"/>
              <w:marTop w:val="0"/>
              <w:marBottom w:val="0"/>
              <w:divBdr>
                <w:top w:val="none" w:sz="0" w:space="0" w:color="auto"/>
                <w:left w:val="none" w:sz="0" w:space="0" w:color="auto"/>
                <w:bottom w:val="none" w:sz="0" w:space="0" w:color="auto"/>
                <w:right w:val="none" w:sz="0" w:space="0" w:color="auto"/>
              </w:divBdr>
            </w:div>
            <w:div w:id="504563954">
              <w:marLeft w:val="0"/>
              <w:marRight w:val="0"/>
              <w:marTop w:val="0"/>
              <w:marBottom w:val="0"/>
              <w:divBdr>
                <w:top w:val="none" w:sz="0" w:space="0" w:color="auto"/>
                <w:left w:val="none" w:sz="0" w:space="0" w:color="auto"/>
                <w:bottom w:val="none" w:sz="0" w:space="0" w:color="auto"/>
                <w:right w:val="none" w:sz="0" w:space="0" w:color="auto"/>
              </w:divBdr>
            </w:div>
            <w:div w:id="846095615">
              <w:marLeft w:val="0"/>
              <w:marRight w:val="0"/>
              <w:marTop w:val="0"/>
              <w:marBottom w:val="0"/>
              <w:divBdr>
                <w:top w:val="none" w:sz="0" w:space="0" w:color="auto"/>
                <w:left w:val="none" w:sz="0" w:space="0" w:color="auto"/>
                <w:bottom w:val="none" w:sz="0" w:space="0" w:color="auto"/>
                <w:right w:val="none" w:sz="0" w:space="0" w:color="auto"/>
              </w:divBdr>
            </w:div>
            <w:div w:id="504368069">
              <w:marLeft w:val="0"/>
              <w:marRight w:val="0"/>
              <w:marTop w:val="0"/>
              <w:marBottom w:val="0"/>
              <w:divBdr>
                <w:top w:val="none" w:sz="0" w:space="0" w:color="auto"/>
                <w:left w:val="none" w:sz="0" w:space="0" w:color="auto"/>
                <w:bottom w:val="none" w:sz="0" w:space="0" w:color="auto"/>
                <w:right w:val="none" w:sz="0" w:space="0" w:color="auto"/>
              </w:divBdr>
            </w:div>
            <w:div w:id="2095664870">
              <w:marLeft w:val="0"/>
              <w:marRight w:val="0"/>
              <w:marTop w:val="0"/>
              <w:marBottom w:val="0"/>
              <w:divBdr>
                <w:top w:val="none" w:sz="0" w:space="0" w:color="auto"/>
                <w:left w:val="none" w:sz="0" w:space="0" w:color="auto"/>
                <w:bottom w:val="none" w:sz="0" w:space="0" w:color="auto"/>
                <w:right w:val="none" w:sz="0" w:space="0" w:color="auto"/>
              </w:divBdr>
            </w:div>
            <w:div w:id="1804956410">
              <w:marLeft w:val="0"/>
              <w:marRight w:val="0"/>
              <w:marTop w:val="0"/>
              <w:marBottom w:val="0"/>
              <w:divBdr>
                <w:top w:val="none" w:sz="0" w:space="0" w:color="auto"/>
                <w:left w:val="none" w:sz="0" w:space="0" w:color="auto"/>
                <w:bottom w:val="none" w:sz="0" w:space="0" w:color="auto"/>
                <w:right w:val="none" w:sz="0" w:space="0" w:color="auto"/>
              </w:divBdr>
            </w:div>
            <w:div w:id="90899849">
              <w:marLeft w:val="0"/>
              <w:marRight w:val="0"/>
              <w:marTop w:val="0"/>
              <w:marBottom w:val="0"/>
              <w:divBdr>
                <w:top w:val="none" w:sz="0" w:space="0" w:color="auto"/>
                <w:left w:val="none" w:sz="0" w:space="0" w:color="auto"/>
                <w:bottom w:val="none" w:sz="0" w:space="0" w:color="auto"/>
                <w:right w:val="none" w:sz="0" w:space="0" w:color="auto"/>
              </w:divBdr>
            </w:div>
            <w:div w:id="1642689292">
              <w:marLeft w:val="0"/>
              <w:marRight w:val="0"/>
              <w:marTop w:val="0"/>
              <w:marBottom w:val="0"/>
              <w:divBdr>
                <w:top w:val="none" w:sz="0" w:space="0" w:color="auto"/>
                <w:left w:val="none" w:sz="0" w:space="0" w:color="auto"/>
                <w:bottom w:val="none" w:sz="0" w:space="0" w:color="auto"/>
                <w:right w:val="none" w:sz="0" w:space="0" w:color="auto"/>
              </w:divBdr>
            </w:div>
            <w:div w:id="940143864">
              <w:marLeft w:val="0"/>
              <w:marRight w:val="0"/>
              <w:marTop w:val="0"/>
              <w:marBottom w:val="0"/>
              <w:divBdr>
                <w:top w:val="none" w:sz="0" w:space="0" w:color="auto"/>
                <w:left w:val="none" w:sz="0" w:space="0" w:color="auto"/>
                <w:bottom w:val="none" w:sz="0" w:space="0" w:color="auto"/>
                <w:right w:val="none" w:sz="0" w:space="0" w:color="auto"/>
              </w:divBdr>
            </w:div>
            <w:div w:id="135609442">
              <w:marLeft w:val="0"/>
              <w:marRight w:val="0"/>
              <w:marTop w:val="0"/>
              <w:marBottom w:val="0"/>
              <w:divBdr>
                <w:top w:val="none" w:sz="0" w:space="0" w:color="auto"/>
                <w:left w:val="none" w:sz="0" w:space="0" w:color="auto"/>
                <w:bottom w:val="none" w:sz="0" w:space="0" w:color="auto"/>
                <w:right w:val="none" w:sz="0" w:space="0" w:color="auto"/>
              </w:divBdr>
            </w:div>
            <w:div w:id="681929647">
              <w:marLeft w:val="0"/>
              <w:marRight w:val="0"/>
              <w:marTop w:val="0"/>
              <w:marBottom w:val="0"/>
              <w:divBdr>
                <w:top w:val="none" w:sz="0" w:space="0" w:color="auto"/>
                <w:left w:val="none" w:sz="0" w:space="0" w:color="auto"/>
                <w:bottom w:val="none" w:sz="0" w:space="0" w:color="auto"/>
                <w:right w:val="none" w:sz="0" w:space="0" w:color="auto"/>
              </w:divBdr>
            </w:div>
            <w:div w:id="957761564">
              <w:marLeft w:val="0"/>
              <w:marRight w:val="0"/>
              <w:marTop w:val="0"/>
              <w:marBottom w:val="0"/>
              <w:divBdr>
                <w:top w:val="none" w:sz="0" w:space="0" w:color="auto"/>
                <w:left w:val="none" w:sz="0" w:space="0" w:color="auto"/>
                <w:bottom w:val="none" w:sz="0" w:space="0" w:color="auto"/>
                <w:right w:val="none" w:sz="0" w:space="0" w:color="auto"/>
              </w:divBdr>
            </w:div>
            <w:div w:id="1685938341">
              <w:marLeft w:val="0"/>
              <w:marRight w:val="0"/>
              <w:marTop w:val="0"/>
              <w:marBottom w:val="0"/>
              <w:divBdr>
                <w:top w:val="none" w:sz="0" w:space="0" w:color="auto"/>
                <w:left w:val="none" w:sz="0" w:space="0" w:color="auto"/>
                <w:bottom w:val="none" w:sz="0" w:space="0" w:color="auto"/>
                <w:right w:val="none" w:sz="0" w:space="0" w:color="auto"/>
              </w:divBdr>
            </w:div>
            <w:div w:id="865873563">
              <w:marLeft w:val="0"/>
              <w:marRight w:val="0"/>
              <w:marTop w:val="0"/>
              <w:marBottom w:val="0"/>
              <w:divBdr>
                <w:top w:val="none" w:sz="0" w:space="0" w:color="auto"/>
                <w:left w:val="none" w:sz="0" w:space="0" w:color="auto"/>
                <w:bottom w:val="none" w:sz="0" w:space="0" w:color="auto"/>
                <w:right w:val="none" w:sz="0" w:space="0" w:color="auto"/>
              </w:divBdr>
            </w:div>
            <w:div w:id="200822244">
              <w:marLeft w:val="0"/>
              <w:marRight w:val="0"/>
              <w:marTop w:val="0"/>
              <w:marBottom w:val="0"/>
              <w:divBdr>
                <w:top w:val="none" w:sz="0" w:space="0" w:color="auto"/>
                <w:left w:val="none" w:sz="0" w:space="0" w:color="auto"/>
                <w:bottom w:val="none" w:sz="0" w:space="0" w:color="auto"/>
                <w:right w:val="none" w:sz="0" w:space="0" w:color="auto"/>
              </w:divBdr>
            </w:div>
            <w:div w:id="1083264134">
              <w:marLeft w:val="0"/>
              <w:marRight w:val="0"/>
              <w:marTop w:val="0"/>
              <w:marBottom w:val="0"/>
              <w:divBdr>
                <w:top w:val="none" w:sz="0" w:space="0" w:color="auto"/>
                <w:left w:val="none" w:sz="0" w:space="0" w:color="auto"/>
                <w:bottom w:val="none" w:sz="0" w:space="0" w:color="auto"/>
                <w:right w:val="none" w:sz="0" w:space="0" w:color="auto"/>
              </w:divBdr>
            </w:div>
            <w:div w:id="1523058150">
              <w:marLeft w:val="0"/>
              <w:marRight w:val="0"/>
              <w:marTop w:val="0"/>
              <w:marBottom w:val="0"/>
              <w:divBdr>
                <w:top w:val="none" w:sz="0" w:space="0" w:color="auto"/>
                <w:left w:val="none" w:sz="0" w:space="0" w:color="auto"/>
                <w:bottom w:val="none" w:sz="0" w:space="0" w:color="auto"/>
                <w:right w:val="none" w:sz="0" w:space="0" w:color="auto"/>
              </w:divBdr>
            </w:div>
            <w:div w:id="1085415614">
              <w:marLeft w:val="0"/>
              <w:marRight w:val="0"/>
              <w:marTop w:val="0"/>
              <w:marBottom w:val="0"/>
              <w:divBdr>
                <w:top w:val="none" w:sz="0" w:space="0" w:color="auto"/>
                <w:left w:val="none" w:sz="0" w:space="0" w:color="auto"/>
                <w:bottom w:val="none" w:sz="0" w:space="0" w:color="auto"/>
                <w:right w:val="none" w:sz="0" w:space="0" w:color="auto"/>
              </w:divBdr>
            </w:div>
            <w:div w:id="926420562">
              <w:marLeft w:val="0"/>
              <w:marRight w:val="0"/>
              <w:marTop w:val="0"/>
              <w:marBottom w:val="0"/>
              <w:divBdr>
                <w:top w:val="none" w:sz="0" w:space="0" w:color="auto"/>
                <w:left w:val="none" w:sz="0" w:space="0" w:color="auto"/>
                <w:bottom w:val="none" w:sz="0" w:space="0" w:color="auto"/>
                <w:right w:val="none" w:sz="0" w:space="0" w:color="auto"/>
              </w:divBdr>
            </w:div>
            <w:div w:id="1684478643">
              <w:marLeft w:val="0"/>
              <w:marRight w:val="0"/>
              <w:marTop w:val="0"/>
              <w:marBottom w:val="0"/>
              <w:divBdr>
                <w:top w:val="none" w:sz="0" w:space="0" w:color="auto"/>
                <w:left w:val="none" w:sz="0" w:space="0" w:color="auto"/>
                <w:bottom w:val="none" w:sz="0" w:space="0" w:color="auto"/>
                <w:right w:val="none" w:sz="0" w:space="0" w:color="auto"/>
              </w:divBdr>
            </w:div>
            <w:div w:id="15443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17755">
      <w:bodyDiv w:val="1"/>
      <w:marLeft w:val="0"/>
      <w:marRight w:val="0"/>
      <w:marTop w:val="0"/>
      <w:marBottom w:val="0"/>
      <w:divBdr>
        <w:top w:val="none" w:sz="0" w:space="0" w:color="auto"/>
        <w:left w:val="none" w:sz="0" w:space="0" w:color="auto"/>
        <w:bottom w:val="none" w:sz="0" w:space="0" w:color="auto"/>
        <w:right w:val="none" w:sz="0" w:space="0" w:color="auto"/>
      </w:divBdr>
    </w:div>
    <w:div w:id="1739554334">
      <w:bodyDiv w:val="1"/>
      <w:marLeft w:val="0"/>
      <w:marRight w:val="0"/>
      <w:marTop w:val="0"/>
      <w:marBottom w:val="0"/>
      <w:divBdr>
        <w:top w:val="none" w:sz="0" w:space="0" w:color="auto"/>
        <w:left w:val="none" w:sz="0" w:space="0" w:color="auto"/>
        <w:bottom w:val="none" w:sz="0" w:space="0" w:color="auto"/>
        <w:right w:val="none" w:sz="0" w:space="0" w:color="auto"/>
      </w:divBdr>
    </w:div>
    <w:div w:id="1745449435">
      <w:bodyDiv w:val="1"/>
      <w:marLeft w:val="0"/>
      <w:marRight w:val="0"/>
      <w:marTop w:val="0"/>
      <w:marBottom w:val="0"/>
      <w:divBdr>
        <w:top w:val="none" w:sz="0" w:space="0" w:color="auto"/>
        <w:left w:val="none" w:sz="0" w:space="0" w:color="auto"/>
        <w:bottom w:val="none" w:sz="0" w:space="0" w:color="auto"/>
        <w:right w:val="none" w:sz="0" w:space="0" w:color="auto"/>
      </w:divBdr>
    </w:div>
    <w:div w:id="1765568853">
      <w:bodyDiv w:val="1"/>
      <w:marLeft w:val="0"/>
      <w:marRight w:val="0"/>
      <w:marTop w:val="0"/>
      <w:marBottom w:val="0"/>
      <w:divBdr>
        <w:top w:val="none" w:sz="0" w:space="0" w:color="auto"/>
        <w:left w:val="none" w:sz="0" w:space="0" w:color="auto"/>
        <w:bottom w:val="none" w:sz="0" w:space="0" w:color="auto"/>
        <w:right w:val="none" w:sz="0" w:space="0" w:color="auto"/>
      </w:divBdr>
      <w:divsChild>
        <w:div w:id="1174614999">
          <w:marLeft w:val="0"/>
          <w:marRight w:val="0"/>
          <w:marTop w:val="0"/>
          <w:marBottom w:val="0"/>
          <w:divBdr>
            <w:top w:val="none" w:sz="0" w:space="0" w:color="auto"/>
            <w:left w:val="none" w:sz="0" w:space="0" w:color="auto"/>
            <w:bottom w:val="none" w:sz="0" w:space="0" w:color="auto"/>
            <w:right w:val="none" w:sz="0" w:space="0" w:color="auto"/>
          </w:divBdr>
          <w:divsChild>
            <w:div w:id="1879507903">
              <w:marLeft w:val="0"/>
              <w:marRight w:val="0"/>
              <w:marTop w:val="0"/>
              <w:marBottom w:val="0"/>
              <w:divBdr>
                <w:top w:val="none" w:sz="0" w:space="0" w:color="auto"/>
                <w:left w:val="none" w:sz="0" w:space="0" w:color="auto"/>
                <w:bottom w:val="none" w:sz="0" w:space="0" w:color="auto"/>
                <w:right w:val="none" w:sz="0" w:space="0" w:color="auto"/>
              </w:divBdr>
              <w:divsChild>
                <w:div w:id="7057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034271">
      <w:bodyDiv w:val="1"/>
      <w:marLeft w:val="0"/>
      <w:marRight w:val="0"/>
      <w:marTop w:val="0"/>
      <w:marBottom w:val="0"/>
      <w:divBdr>
        <w:top w:val="none" w:sz="0" w:space="0" w:color="auto"/>
        <w:left w:val="none" w:sz="0" w:space="0" w:color="auto"/>
        <w:bottom w:val="none" w:sz="0" w:space="0" w:color="auto"/>
        <w:right w:val="none" w:sz="0" w:space="0" w:color="auto"/>
      </w:divBdr>
      <w:divsChild>
        <w:div w:id="1083837610">
          <w:marLeft w:val="0"/>
          <w:marRight w:val="0"/>
          <w:marTop w:val="0"/>
          <w:marBottom w:val="0"/>
          <w:divBdr>
            <w:top w:val="none" w:sz="0" w:space="0" w:color="auto"/>
            <w:left w:val="none" w:sz="0" w:space="0" w:color="auto"/>
            <w:bottom w:val="none" w:sz="0" w:space="0" w:color="auto"/>
            <w:right w:val="none" w:sz="0" w:space="0" w:color="auto"/>
          </w:divBdr>
          <w:divsChild>
            <w:div w:id="817845576">
              <w:marLeft w:val="0"/>
              <w:marRight w:val="0"/>
              <w:marTop w:val="0"/>
              <w:marBottom w:val="0"/>
              <w:divBdr>
                <w:top w:val="none" w:sz="0" w:space="0" w:color="auto"/>
                <w:left w:val="none" w:sz="0" w:space="0" w:color="auto"/>
                <w:bottom w:val="none" w:sz="0" w:space="0" w:color="auto"/>
                <w:right w:val="none" w:sz="0" w:space="0" w:color="auto"/>
              </w:divBdr>
              <w:divsChild>
                <w:div w:id="35376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888891">
      <w:bodyDiv w:val="1"/>
      <w:marLeft w:val="0"/>
      <w:marRight w:val="0"/>
      <w:marTop w:val="0"/>
      <w:marBottom w:val="0"/>
      <w:divBdr>
        <w:top w:val="none" w:sz="0" w:space="0" w:color="auto"/>
        <w:left w:val="none" w:sz="0" w:space="0" w:color="auto"/>
        <w:bottom w:val="none" w:sz="0" w:space="0" w:color="auto"/>
        <w:right w:val="none" w:sz="0" w:space="0" w:color="auto"/>
      </w:divBdr>
      <w:divsChild>
        <w:div w:id="1194079318">
          <w:marLeft w:val="0"/>
          <w:marRight w:val="0"/>
          <w:marTop w:val="0"/>
          <w:marBottom w:val="0"/>
          <w:divBdr>
            <w:top w:val="none" w:sz="0" w:space="0" w:color="auto"/>
            <w:left w:val="none" w:sz="0" w:space="0" w:color="auto"/>
            <w:bottom w:val="none" w:sz="0" w:space="0" w:color="auto"/>
            <w:right w:val="none" w:sz="0" w:space="0" w:color="auto"/>
          </w:divBdr>
          <w:divsChild>
            <w:div w:id="1810900810">
              <w:marLeft w:val="0"/>
              <w:marRight w:val="0"/>
              <w:marTop w:val="0"/>
              <w:marBottom w:val="0"/>
              <w:divBdr>
                <w:top w:val="none" w:sz="0" w:space="0" w:color="auto"/>
                <w:left w:val="none" w:sz="0" w:space="0" w:color="auto"/>
                <w:bottom w:val="none" w:sz="0" w:space="0" w:color="auto"/>
                <w:right w:val="none" w:sz="0" w:space="0" w:color="auto"/>
              </w:divBdr>
            </w:div>
            <w:div w:id="1518956942">
              <w:marLeft w:val="0"/>
              <w:marRight w:val="0"/>
              <w:marTop w:val="0"/>
              <w:marBottom w:val="0"/>
              <w:divBdr>
                <w:top w:val="none" w:sz="0" w:space="0" w:color="auto"/>
                <w:left w:val="none" w:sz="0" w:space="0" w:color="auto"/>
                <w:bottom w:val="none" w:sz="0" w:space="0" w:color="auto"/>
                <w:right w:val="none" w:sz="0" w:space="0" w:color="auto"/>
              </w:divBdr>
            </w:div>
            <w:div w:id="99492488">
              <w:marLeft w:val="0"/>
              <w:marRight w:val="0"/>
              <w:marTop w:val="0"/>
              <w:marBottom w:val="0"/>
              <w:divBdr>
                <w:top w:val="none" w:sz="0" w:space="0" w:color="auto"/>
                <w:left w:val="none" w:sz="0" w:space="0" w:color="auto"/>
                <w:bottom w:val="none" w:sz="0" w:space="0" w:color="auto"/>
                <w:right w:val="none" w:sz="0" w:space="0" w:color="auto"/>
              </w:divBdr>
            </w:div>
            <w:div w:id="1493643455">
              <w:marLeft w:val="0"/>
              <w:marRight w:val="0"/>
              <w:marTop w:val="0"/>
              <w:marBottom w:val="0"/>
              <w:divBdr>
                <w:top w:val="none" w:sz="0" w:space="0" w:color="auto"/>
                <w:left w:val="none" w:sz="0" w:space="0" w:color="auto"/>
                <w:bottom w:val="none" w:sz="0" w:space="0" w:color="auto"/>
                <w:right w:val="none" w:sz="0" w:space="0" w:color="auto"/>
              </w:divBdr>
            </w:div>
            <w:div w:id="671177476">
              <w:marLeft w:val="0"/>
              <w:marRight w:val="0"/>
              <w:marTop w:val="0"/>
              <w:marBottom w:val="0"/>
              <w:divBdr>
                <w:top w:val="none" w:sz="0" w:space="0" w:color="auto"/>
                <w:left w:val="none" w:sz="0" w:space="0" w:color="auto"/>
                <w:bottom w:val="none" w:sz="0" w:space="0" w:color="auto"/>
                <w:right w:val="none" w:sz="0" w:space="0" w:color="auto"/>
              </w:divBdr>
            </w:div>
            <w:div w:id="1287586073">
              <w:marLeft w:val="0"/>
              <w:marRight w:val="0"/>
              <w:marTop w:val="0"/>
              <w:marBottom w:val="0"/>
              <w:divBdr>
                <w:top w:val="none" w:sz="0" w:space="0" w:color="auto"/>
                <w:left w:val="none" w:sz="0" w:space="0" w:color="auto"/>
                <w:bottom w:val="none" w:sz="0" w:space="0" w:color="auto"/>
                <w:right w:val="none" w:sz="0" w:space="0" w:color="auto"/>
              </w:divBdr>
            </w:div>
            <w:div w:id="837160880">
              <w:marLeft w:val="0"/>
              <w:marRight w:val="0"/>
              <w:marTop w:val="0"/>
              <w:marBottom w:val="0"/>
              <w:divBdr>
                <w:top w:val="none" w:sz="0" w:space="0" w:color="auto"/>
                <w:left w:val="none" w:sz="0" w:space="0" w:color="auto"/>
                <w:bottom w:val="none" w:sz="0" w:space="0" w:color="auto"/>
                <w:right w:val="none" w:sz="0" w:space="0" w:color="auto"/>
              </w:divBdr>
            </w:div>
            <w:div w:id="1786268190">
              <w:marLeft w:val="0"/>
              <w:marRight w:val="0"/>
              <w:marTop w:val="0"/>
              <w:marBottom w:val="0"/>
              <w:divBdr>
                <w:top w:val="none" w:sz="0" w:space="0" w:color="auto"/>
                <w:left w:val="none" w:sz="0" w:space="0" w:color="auto"/>
                <w:bottom w:val="none" w:sz="0" w:space="0" w:color="auto"/>
                <w:right w:val="none" w:sz="0" w:space="0" w:color="auto"/>
              </w:divBdr>
            </w:div>
            <w:div w:id="58401997">
              <w:marLeft w:val="0"/>
              <w:marRight w:val="0"/>
              <w:marTop w:val="0"/>
              <w:marBottom w:val="0"/>
              <w:divBdr>
                <w:top w:val="none" w:sz="0" w:space="0" w:color="auto"/>
                <w:left w:val="none" w:sz="0" w:space="0" w:color="auto"/>
                <w:bottom w:val="none" w:sz="0" w:space="0" w:color="auto"/>
                <w:right w:val="none" w:sz="0" w:space="0" w:color="auto"/>
              </w:divBdr>
            </w:div>
            <w:div w:id="1792089381">
              <w:marLeft w:val="0"/>
              <w:marRight w:val="0"/>
              <w:marTop w:val="0"/>
              <w:marBottom w:val="0"/>
              <w:divBdr>
                <w:top w:val="none" w:sz="0" w:space="0" w:color="auto"/>
                <w:left w:val="none" w:sz="0" w:space="0" w:color="auto"/>
                <w:bottom w:val="none" w:sz="0" w:space="0" w:color="auto"/>
                <w:right w:val="none" w:sz="0" w:space="0" w:color="auto"/>
              </w:divBdr>
            </w:div>
            <w:div w:id="569389844">
              <w:marLeft w:val="0"/>
              <w:marRight w:val="0"/>
              <w:marTop w:val="0"/>
              <w:marBottom w:val="0"/>
              <w:divBdr>
                <w:top w:val="none" w:sz="0" w:space="0" w:color="auto"/>
                <w:left w:val="none" w:sz="0" w:space="0" w:color="auto"/>
                <w:bottom w:val="none" w:sz="0" w:space="0" w:color="auto"/>
                <w:right w:val="none" w:sz="0" w:space="0" w:color="auto"/>
              </w:divBdr>
            </w:div>
            <w:div w:id="529419853">
              <w:marLeft w:val="0"/>
              <w:marRight w:val="0"/>
              <w:marTop w:val="0"/>
              <w:marBottom w:val="0"/>
              <w:divBdr>
                <w:top w:val="none" w:sz="0" w:space="0" w:color="auto"/>
                <w:left w:val="none" w:sz="0" w:space="0" w:color="auto"/>
                <w:bottom w:val="none" w:sz="0" w:space="0" w:color="auto"/>
                <w:right w:val="none" w:sz="0" w:space="0" w:color="auto"/>
              </w:divBdr>
            </w:div>
            <w:div w:id="1875538441">
              <w:marLeft w:val="0"/>
              <w:marRight w:val="0"/>
              <w:marTop w:val="0"/>
              <w:marBottom w:val="0"/>
              <w:divBdr>
                <w:top w:val="none" w:sz="0" w:space="0" w:color="auto"/>
                <w:left w:val="none" w:sz="0" w:space="0" w:color="auto"/>
                <w:bottom w:val="none" w:sz="0" w:space="0" w:color="auto"/>
                <w:right w:val="none" w:sz="0" w:space="0" w:color="auto"/>
              </w:divBdr>
            </w:div>
            <w:div w:id="1588080181">
              <w:marLeft w:val="0"/>
              <w:marRight w:val="0"/>
              <w:marTop w:val="0"/>
              <w:marBottom w:val="0"/>
              <w:divBdr>
                <w:top w:val="none" w:sz="0" w:space="0" w:color="auto"/>
                <w:left w:val="none" w:sz="0" w:space="0" w:color="auto"/>
                <w:bottom w:val="none" w:sz="0" w:space="0" w:color="auto"/>
                <w:right w:val="none" w:sz="0" w:space="0" w:color="auto"/>
              </w:divBdr>
            </w:div>
            <w:div w:id="1300644453">
              <w:marLeft w:val="0"/>
              <w:marRight w:val="0"/>
              <w:marTop w:val="0"/>
              <w:marBottom w:val="0"/>
              <w:divBdr>
                <w:top w:val="none" w:sz="0" w:space="0" w:color="auto"/>
                <w:left w:val="none" w:sz="0" w:space="0" w:color="auto"/>
                <w:bottom w:val="none" w:sz="0" w:space="0" w:color="auto"/>
                <w:right w:val="none" w:sz="0" w:space="0" w:color="auto"/>
              </w:divBdr>
            </w:div>
            <w:div w:id="629287314">
              <w:marLeft w:val="0"/>
              <w:marRight w:val="0"/>
              <w:marTop w:val="0"/>
              <w:marBottom w:val="0"/>
              <w:divBdr>
                <w:top w:val="none" w:sz="0" w:space="0" w:color="auto"/>
                <w:left w:val="none" w:sz="0" w:space="0" w:color="auto"/>
                <w:bottom w:val="none" w:sz="0" w:space="0" w:color="auto"/>
                <w:right w:val="none" w:sz="0" w:space="0" w:color="auto"/>
              </w:divBdr>
            </w:div>
            <w:div w:id="1558782746">
              <w:marLeft w:val="0"/>
              <w:marRight w:val="0"/>
              <w:marTop w:val="0"/>
              <w:marBottom w:val="0"/>
              <w:divBdr>
                <w:top w:val="none" w:sz="0" w:space="0" w:color="auto"/>
                <w:left w:val="none" w:sz="0" w:space="0" w:color="auto"/>
                <w:bottom w:val="none" w:sz="0" w:space="0" w:color="auto"/>
                <w:right w:val="none" w:sz="0" w:space="0" w:color="auto"/>
              </w:divBdr>
            </w:div>
            <w:div w:id="821627938">
              <w:marLeft w:val="0"/>
              <w:marRight w:val="0"/>
              <w:marTop w:val="0"/>
              <w:marBottom w:val="0"/>
              <w:divBdr>
                <w:top w:val="none" w:sz="0" w:space="0" w:color="auto"/>
                <w:left w:val="none" w:sz="0" w:space="0" w:color="auto"/>
                <w:bottom w:val="none" w:sz="0" w:space="0" w:color="auto"/>
                <w:right w:val="none" w:sz="0" w:space="0" w:color="auto"/>
              </w:divBdr>
            </w:div>
            <w:div w:id="1898973872">
              <w:marLeft w:val="0"/>
              <w:marRight w:val="0"/>
              <w:marTop w:val="0"/>
              <w:marBottom w:val="0"/>
              <w:divBdr>
                <w:top w:val="none" w:sz="0" w:space="0" w:color="auto"/>
                <w:left w:val="none" w:sz="0" w:space="0" w:color="auto"/>
                <w:bottom w:val="none" w:sz="0" w:space="0" w:color="auto"/>
                <w:right w:val="none" w:sz="0" w:space="0" w:color="auto"/>
              </w:divBdr>
            </w:div>
            <w:div w:id="2053382976">
              <w:marLeft w:val="0"/>
              <w:marRight w:val="0"/>
              <w:marTop w:val="0"/>
              <w:marBottom w:val="0"/>
              <w:divBdr>
                <w:top w:val="none" w:sz="0" w:space="0" w:color="auto"/>
                <w:left w:val="none" w:sz="0" w:space="0" w:color="auto"/>
                <w:bottom w:val="none" w:sz="0" w:space="0" w:color="auto"/>
                <w:right w:val="none" w:sz="0" w:space="0" w:color="auto"/>
              </w:divBdr>
            </w:div>
            <w:div w:id="1702052587">
              <w:marLeft w:val="0"/>
              <w:marRight w:val="0"/>
              <w:marTop w:val="0"/>
              <w:marBottom w:val="0"/>
              <w:divBdr>
                <w:top w:val="none" w:sz="0" w:space="0" w:color="auto"/>
                <w:left w:val="none" w:sz="0" w:space="0" w:color="auto"/>
                <w:bottom w:val="none" w:sz="0" w:space="0" w:color="auto"/>
                <w:right w:val="none" w:sz="0" w:space="0" w:color="auto"/>
              </w:divBdr>
            </w:div>
            <w:div w:id="1466001922">
              <w:marLeft w:val="0"/>
              <w:marRight w:val="0"/>
              <w:marTop w:val="0"/>
              <w:marBottom w:val="0"/>
              <w:divBdr>
                <w:top w:val="none" w:sz="0" w:space="0" w:color="auto"/>
                <w:left w:val="none" w:sz="0" w:space="0" w:color="auto"/>
                <w:bottom w:val="none" w:sz="0" w:space="0" w:color="auto"/>
                <w:right w:val="none" w:sz="0" w:space="0" w:color="auto"/>
              </w:divBdr>
            </w:div>
            <w:div w:id="2111848339">
              <w:marLeft w:val="0"/>
              <w:marRight w:val="0"/>
              <w:marTop w:val="0"/>
              <w:marBottom w:val="0"/>
              <w:divBdr>
                <w:top w:val="none" w:sz="0" w:space="0" w:color="auto"/>
                <w:left w:val="none" w:sz="0" w:space="0" w:color="auto"/>
                <w:bottom w:val="none" w:sz="0" w:space="0" w:color="auto"/>
                <w:right w:val="none" w:sz="0" w:space="0" w:color="auto"/>
              </w:divBdr>
            </w:div>
            <w:div w:id="394358489">
              <w:marLeft w:val="0"/>
              <w:marRight w:val="0"/>
              <w:marTop w:val="0"/>
              <w:marBottom w:val="0"/>
              <w:divBdr>
                <w:top w:val="none" w:sz="0" w:space="0" w:color="auto"/>
                <w:left w:val="none" w:sz="0" w:space="0" w:color="auto"/>
                <w:bottom w:val="none" w:sz="0" w:space="0" w:color="auto"/>
                <w:right w:val="none" w:sz="0" w:space="0" w:color="auto"/>
              </w:divBdr>
            </w:div>
            <w:div w:id="799423073">
              <w:marLeft w:val="0"/>
              <w:marRight w:val="0"/>
              <w:marTop w:val="0"/>
              <w:marBottom w:val="0"/>
              <w:divBdr>
                <w:top w:val="none" w:sz="0" w:space="0" w:color="auto"/>
                <w:left w:val="none" w:sz="0" w:space="0" w:color="auto"/>
                <w:bottom w:val="none" w:sz="0" w:space="0" w:color="auto"/>
                <w:right w:val="none" w:sz="0" w:space="0" w:color="auto"/>
              </w:divBdr>
            </w:div>
            <w:div w:id="1050690131">
              <w:marLeft w:val="0"/>
              <w:marRight w:val="0"/>
              <w:marTop w:val="0"/>
              <w:marBottom w:val="0"/>
              <w:divBdr>
                <w:top w:val="none" w:sz="0" w:space="0" w:color="auto"/>
                <w:left w:val="none" w:sz="0" w:space="0" w:color="auto"/>
                <w:bottom w:val="none" w:sz="0" w:space="0" w:color="auto"/>
                <w:right w:val="none" w:sz="0" w:space="0" w:color="auto"/>
              </w:divBdr>
            </w:div>
            <w:div w:id="5678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1058">
      <w:bodyDiv w:val="1"/>
      <w:marLeft w:val="0"/>
      <w:marRight w:val="0"/>
      <w:marTop w:val="0"/>
      <w:marBottom w:val="0"/>
      <w:divBdr>
        <w:top w:val="none" w:sz="0" w:space="0" w:color="auto"/>
        <w:left w:val="none" w:sz="0" w:space="0" w:color="auto"/>
        <w:bottom w:val="none" w:sz="0" w:space="0" w:color="auto"/>
        <w:right w:val="none" w:sz="0" w:space="0" w:color="auto"/>
      </w:divBdr>
      <w:divsChild>
        <w:div w:id="597906094">
          <w:marLeft w:val="0"/>
          <w:marRight w:val="0"/>
          <w:marTop w:val="0"/>
          <w:marBottom w:val="0"/>
          <w:divBdr>
            <w:top w:val="none" w:sz="0" w:space="0" w:color="auto"/>
            <w:left w:val="none" w:sz="0" w:space="0" w:color="auto"/>
            <w:bottom w:val="none" w:sz="0" w:space="0" w:color="auto"/>
            <w:right w:val="none" w:sz="0" w:space="0" w:color="auto"/>
          </w:divBdr>
          <w:divsChild>
            <w:div w:id="1632200882">
              <w:marLeft w:val="0"/>
              <w:marRight w:val="0"/>
              <w:marTop w:val="0"/>
              <w:marBottom w:val="0"/>
              <w:divBdr>
                <w:top w:val="none" w:sz="0" w:space="0" w:color="auto"/>
                <w:left w:val="none" w:sz="0" w:space="0" w:color="auto"/>
                <w:bottom w:val="none" w:sz="0" w:space="0" w:color="auto"/>
                <w:right w:val="none" w:sz="0" w:space="0" w:color="auto"/>
              </w:divBdr>
              <w:divsChild>
                <w:div w:id="18364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906104">
      <w:bodyDiv w:val="1"/>
      <w:marLeft w:val="0"/>
      <w:marRight w:val="0"/>
      <w:marTop w:val="0"/>
      <w:marBottom w:val="0"/>
      <w:divBdr>
        <w:top w:val="none" w:sz="0" w:space="0" w:color="auto"/>
        <w:left w:val="none" w:sz="0" w:space="0" w:color="auto"/>
        <w:bottom w:val="none" w:sz="0" w:space="0" w:color="auto"/>
        <w:right w:val="none" w:sz="0" w:space="0" w:color="auto"/>
      </w:divBdr>
    </w:div>
    <w:div w:id="1837569665">
      <w:bodyDiv w:val="1"/>
      <w:marLeft w:val="0"/>
      <w:marRight w:val="0"/>
      <w:marTop w:val="0"/>
      <w:marBottom w:val="0"/>
      <w:divBdr>
        <w:top w:val="none" w:sz="0" w:space="0" w:color="auto"/>
        <w:left w:val="none" w:sz="0" w:space="0" w:color="auto"/>
        <w:bottom w:val="none" w:sz="0" w:space="0" w:color="auto"/>
        <w:right w:val="none" w:sz="0" w:space="0" w:color="auto"/>
      </w:divBdr>
    </w:div>
    <w:div w:id="1870873853">
      <w:bodyDiv w:val="1"/>
      <w:marLeft w:val="0"/>
      <w:marRight w:val="0"/>
      <w:marTop w:val="0"/>
      <w:marBottom w:val="0"/>
      <w:divBdr>
        <w:top w:val="none" w:sz="0" w:space="0" w:color="auto"/>
        <w:left w:val="none" w:sz="0" w:space="0" w:color="auto"/>
        <w:bottom w:val="none" w:sz="0" w:space="0" w:color="auto"/>
        <w:right w:val="none" w:sz="0" w:space="0" w:color="auto"/>
      </w:divBdr>
      <w:divsChild>
        <w:div w:id="448738831">
          <w:marLeft w:val="0"/>
          <w:marRight w:val="0"/>
          <w:marTop w:val="0"/>
          <w:marBottom w:val="0"/>
          <w:divBdr>
            <w:top w:val="none" w:sz="0" w:space="0" w:color="auto"/>
            <w:left w:val="none" w:sz="0" w:space="0" w:color="auto"/>
            <w:bottom w:val="none" w:sz="0" w:space="0" w:color="auto"/>
            <w:right w:val="none" w:sz="0" w:space="0" w:color="auto"/>
          </w:divBdr>
          <w:divsChild>
            <w:div w:id="763456580">
              <w:marLeft w:val="0"/>
              <w:marRight w:val="0"/>
              <w:marTop w:val="0"/>
              <w:marBottom w:val="0"/>
              <w:divBdr>
                <w:top w:val="none" w:sz="0" w:space="0" w:color="auto"/>
                <w:left w:val="none" w:sz="0" w:space="0" w:color="auto"/>
                <w:bottom w:val="none" w:sz="0" w:space="0" w:color="auto"/>
                <w:right w:val="none" w:sz="0" w:space="0" w:color="auto"/>
              </w:divBdr>
              <w:divsChild>
                <w:div w:id="94615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646038">
      <w:bodyDiv w:val="1"/>
      <w:marLeft w:val="0"/>
      <w:marRight w:val="0"/>
      <w:marTop w:val="0"/>
      <w:marBottom w:val="0"/>
      <w:divBdr>
        <w:top w:val="none" w:sz="0" w:space="0" w:color="auto"/>
        <w:left w:val="none" w:sz="0" w:space="0" w:color="auto"/>
        <w:bottom w:val="none" w:sz="0" w:space="0" w:color="auto"/>
        <w:right w:val="none" w:sz="0" w:space="0" w:color="auto"/>
      </w:divBdr>
      <w:divsChild>
        <w:div w:id="656423846">
          <w:marLeft w:val="0"/>
          <w:marRight w:val="0"/>
          <w:marTop w:val="0"/>
          <w:marBottom w:val="0"/>
          <w:divBdr>
            <w:top w:val="none" w:sz="0" w:space="0" w:color="auto"/>
            <w:left w:val="none" w:sz="0" w:space="0" w:color="auto"/>
            <w:bottom w:val="none" w:sz="0" w:space="0" w:color="auto"/>
            <w:right w:val="none" w:sz="0" w:space="0" w:color="auto"/>
          </w:divBdr>
          <w:divsChild>
            <w:div w:id="970867764">
              <w:marLeft w:val="0"/>
              <w:marRight w:val="0"/>
              <w:marTop w:val="0"/>
              <w:marBottom w:val="0"/>
              <w:divBdr>
                <w:top w:val="none" w:sz="0" w:space="0" w:color="auto"/>
                <w:left w:val="none" w:sz="0" w:space="0" w:color="auto"/>
                <w:bottom w:val="none" w:sz="0" w:space="0" w:color="auto"/>
                <w:right w:val="none" w:sz="0" w:space="0" w:color="auto"/>
              </w:divBdr>
              <w:divsChild>
                <w:div w:id="1636451734">
                  <w:marLeft w:val="0"/>
                  <w:marRight w:val="0"/>
                  <w:marTop w:val="0"/>
                  <w:marBottom w:val="0"/>
                  <w:divBdr>
                    <w:top w:val="none" w:sz="0" w:space="0" w:color="auto"/>
                    <w:left w:val="none" w:sz="0" w:space="0" w:color="auto"/>
                    <w:bottom w:val="none" w:sz="0" w:space="0" w:color="auto"/>
                    <w:right w:val="none" w:sz="0" w:space="0" w:color="auto"/>
                  </w:divBdr>
                </w:div>
              </w:divsChild>
            </w:div>
            <w:div w:id="928005979">
              <w:marLeft w:val="0"/>
              <w:marRight w:val="0"/>
              <w:marTop w:val="0"/>
              <w:marBottom w:val="0"/>
              <w:divBdr>
                <w:top w:val="none" w:sz="0" w:space="0" w:color="auto"/>
                <w:left w:val="none" w:sz="0" w:space="0" w:color="auto"/>
                <w:bottom w:val="none" w:sz="0" w:space="0" w:color="auto"/>
                <w:right w:val="none" w:sz="0" w:space="0" w:color="auto"/>
              </w:divBdr>
              <w:divsChild>
                <w:div w:id="58111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758705">
      <w:bodyDiv w:val="1"/>
      <w:marLeft w:val="0"/>
      <w:marRight w:val="0"/>
      <w:marTop w:val="0"/>
      <w:marBottom w:val="0"/>
      <w:divBdr>
        <w:top w:val="none" w:sz="0" w:space="0" w:color="auto"/>
        <w:left w:val="none" w:sz="0" w:space="0" w:color="auto"/>
        <w:bottom w:val="none" w:sz="0" w:space="0" w:color="auto"/>
        <w:right w:val="none" w:sz="0" w:space="0" w:color="auto"/>
      </w:divBdr>
    </w:div>
    <w:div w:id="1921403975">
      <w:bodyDiv w:val="1"/>
      <w:marLeft w:val="0"/>
      <w:marRight w:val="0"/>
      <w:marTop w:val="0"/>
      <w:marBottom w:val="0"/>
      <w:divBdr>
        <w:top w:val="none" w:sz="0" w:space="0" w:color="auto"/>
        <w:left w:val="none" w:sz="0" w:space="0" w:color="auto"/>
        <w:bottom w:val="none" w:sz="0" w:space="0" w:color="auto"/>
        <w:right w:val="none" w:sz="0" w:space="0" w:color="auto"/>
      </w:divBdr>
    </w:div>
    <w:div w:id="1933469617">
      <w:bodyDiv w:val="1"/>
      <w:marLeft w:val="0"/>
      <w:marRight w:val="0"/>
      <w:marTop w:val="0"/>
      <w:marBottom w:val="0"/>
      <w:divBdr>
        <w:top w:val="none" w:sz="0" w:space="0" w:color="auto"/>
        <w:left w:val="none" w:sz="0" w:space="0" w:color="auto"/>
        <w:bottom w:val="none" w:sz="0" w:space="0" w:color="auto"/>
        <w:right w:val="none" w:sz="0" w:space="0" w:color="auto"/>
      </w:divBdr>
    </w:div>
    <w:div w:id="1952087132">
      <w:bodyDiv w:val="1"/>
      <w:marLeft w:val="0"/>
      <w:marRight w:val="0"/>
      <w:marTop w:val="0"/>
      <w:marBottom w:val="0"/>
      <w:divBdr>
        <w:top w:val="none" w:sz="0" w:space="0" w:color="auto"/>
        <w:left w:val="none" w:sz="0" w:space="0" w:color="auto"/>
        <w:bottom w:val="none" w:sz="0" w:space="0" w:color="auto"/>
        <w:right w:val="none" w:sz="0" w:space="0" w:color="auto"/>
      </w:divBdr>
      <w:divsChild>
        <w:div w:id="1120958032">
          <w:marLeft w:val="0"/>
          <w:marRight w:val="0"/>
          <w:marTop w:val="0"/>
          <w:marBottom w:val="0"/>
          <w:divBdr>
            <w:top w:val="none" w:sz="0" w:space="0" w:color="auto"/>
            <w:left w:val="none" w:sz="0" w:space="0" w:color="auto"/>
            <w:bottom w:val="none" w:sz="0" w:space="0" w:color="auto"/>
            <w:right w:val="none" w:sz="0" w:space="0" w:color="auto"/>
          </w:divBdr>
          <w:divsChild>
            <w:div w:id="371157498">
              <w:marLeft w:val="0"/>
              <w:marRight w:val="0"/>
              <w:marTop w:val="0"/>
              <w:marBottom w:val="0"/>
              <w:divBdr>
                <w:top w:val="none" w:sz="0" w:space="0" w:color="auto"/>
                <w:left w:val="none" w:sz="0" w:space="0" w:color="auto"/>
                <w:bottom w:val="none" w:sz="0" w:space="0" w:color="auto"/>
                <w:right w:val="none" w:sz="0" w:space="0" w:color="auto"/>
              </w:divBdr>
              <w:divsChild>
                <w:div w:id="821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569876">
      <w:bodyDiv w:val="1"/>
      <w:marLeft w:val="0"/>
      <w:marRight w:val="0"/>
      <w:marTop w:val="0"/>
      <w:marBottom w:val="0"/>
      <w:divBdr>
        <w:top w:val="none" w:sz="0" w:space="0" w:color="auto"/>
        <w:left w:val="none" w:sz="0" w:space="0" w:color="auto"/>
        <w:bottom w:val="none" w:sz="0" w:space="0" w:color="auto"/>
        <w:right w:val="none" w:sz="0" w:space="0" w:color="auto"/>
      </w:divBdr>
      <w:divsChild>
        <w:div w:id="1729495450">
          <w:marLeft w:val="0"/>
          <w:marRight w:val="0"/>
          <w:marTop w:val="0"/>
          <w:marBottom w:val="0"/>
          <w:divBdr>
            <w:top w:val="none" w:sz="0" w:space="0" w:color="auto"/>
            <w:left w:val="none" w:sz="0" w:space="0" w:color="auto"/>
            <w:bottom w:val="none" w:sz="0" w:space="0" w:color="auto"/>
            <w:right w:val="none" w:sz="0" w:space="0" w:color="auto"/>
          </w:divBdr>
          <w:divsChild>
            <w:div w:id="1067000310">
              <w:marLeft w:val="0"/>
              <w:marRight w:val="0"/>
              <w:marTop w:val="0"/>
              <w:marBottom w:val="0"/>
              <w:divBdr>
                <w:top w:val="none" w:sz="0" w:space="0" w:color="auto"/>
                <w:left w:val="none" w:sz="0" w:space="0" w:color="auto"/>
                <w:bottom w:val="none" w:sz="0" w:space="0" w:color="auto"/>
                <w:right w:val="none" w:sz="0" w:space="0" w:color="auto"/>
              </w:divBdr>
              <w:divsChild>
                <w:div w:id="19681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112767">
      <w:bodyDiv w:val="1"/>
      <w:marLeft w:val="0"/>
      <w:marRight w:val="0"/>
      <w:marTop w:val="0"/>
      <w:marBottom w:val="0"/>
      <w:divBdr>
        <w:top w:val="none" w:sz="0" w:space="0" w:color="auto"/>
        <w:left w:val="none" w:sz="0" w:space="0" w:color="auto"/>
        <w:bottom w:val="none" w:sz="0" w:space="0" w:color="auto"/>
        <w:right w:val="none" w:sz="0" w:space="0" w:color="auto"/>
      </w:divBdr>
      <w:divsChild>
        <w:div w:id="1125584606">
          <w:marLeft w:val="0"/>
          <w:marRight w:val="0"/>
          <w:marTop w:val="0"/>
          <w:marBottom w:val="0"/>
          <w:divBdr>
            <w:top w:val="none" w:sz="0" w:space="0" w:color="auto"/>
            <w:left w:val="none" w:sz="0" w:space="0" w:color="auto"/>
            <w:bottom w:val="none" w:sz="0" w:space="0" w:color="auto"/>
            <w:right w:val="none" w:sz="0" w:space="0" w:color="auto"/>
          </w:divBdr>
          <w:divsChild>
            <w:div w:id="1647930804">
              <w:marLeft w:val="0"/>
              <w:marRight w:val="0"/>
              <w:marTop w:val="0"/>
              <w:marBottom w:val="0"/>
              <w:divBdr>
                <w:top w:val="none" w:sz="0" w:space="0" w:color="auto"/>
                <w:left w:val="none" w:sz="0" w:space="0" w:color="auto"/>
                <w:bottom w:val="none" w:sz="0" w:space="0" w:color="auto"/>
                <w:right w:val="none" w:sz="0" w:space="0" w:color="auto"/>
              </w:divBdr>
              <w:divsChild>
                <w:div w:id="98095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79220">
      <w:bodyDiv w:val="1"/>
      <w:marLeft w:val="0"/>
      <w:marRight w:val="0"/>
      <w:marTop w:val="0"/>
      <w:marBottom w:val="0"/>
      <w:divBdr>
        <w:top w:val="none" w:sz="0" w:space="0" w:color="auto"/>
        <w:left w:val="none" w:sz="0" w:space="0" w:color="auto"/>
        <w:bottom w:val="none" w:sz="0" w:space="0" w:color="auto"/>
        <w:right w:val="none" w:sz="0" w:space="0" w:color="auto"/>
      </w:divBdr>
    </w:div>
    <w:div w:id="1976137371">
      <w:bodyDiv w:val="1"/>
      <w:marLeft w:val="0"/>
      <w:marRight w:val="0"/>
      <w:marTop w:val="0"/>
      <w:marBottom w:val="0"/>
      <w:divBdr>
        <w:top w:val="none" w:sz="0" w:space="0" w:color="auto"/>
        <w:left w:val="none" w:sz="0" w:space="0" w:color="auto"/>
        <w:bottom w:val="none" w:sz="0" w:space="0" w:color="auto"/>
        <w:right w:val="none" w:sz="0" w:space="0" w:color="auto"/>
      </w:divBdr>
    </w:div>
    <w:div w:id="1984844770">
      <w:bodyDiv w:val="1"/>
      <w:marLeft w:val="0"/>
      <w:marRight w:val="0"/>
      <w:marTop w:val="0"/>
      <w:marBottom w:val="0"/>
      <w:divBdr>
        <w:top w:val="none" w:sz="0" w:space="0" w:color="auto"/>
        <w:left w:val="none" w:sz="0" w:space="0" w:color="auto"/>
        <w:bottom w:val="none" w:sz="0" w:space="0" w:color="auto"/>
        <w:right w:val="none" w:sz="0" w:space="0" w:color="auto"/>
      </w:divBdr>
    </w:div>
    <w:div w:id="1996445843">
      <w:bodyDiv w:val="1"/>
      <w:marLeft w:val="0"/>
      <w:marRight w:val="0"/>
      <w:marTop w:val="0"/>
      <w:marBottom w:val="0"/>
      <w:divBdr>
        <w:top w:val="none" w:sz="0" w:space="0" w:color="auto"/>
        <w:left w:val="none" w:sz="0" w:space="0" w:color="auto"/>
        <w:bottom w:val="none" w:sz="0" w:space="0" w:color="auto"/>
        <w:right w:val="none" w:sz="0" w:space="0" w:color="auto"/>
      </w:divBdr>
    </w:div>
    <w:div w:id="1998727033">
      <w:bodyDiv w:val="1"/>
      <w:marLeft w:val="0"/>
      <w:marRight w:val="0"/>
      <w:marTop w:val="0"/>
      <w:marBottom w:val="0"/>
      <w:divBdr>
        <w:top w:val="none" w:sz="0" w:space="0" w:color="auto"/>
        <w:left w:val="none" w:sz="0" w:space="0" w:color="auto"/>
        <w:bottom w:val="none" w:sz="0" w:space="0" w:color="auto"/>
        <w:right w:val="none" w:sz="0" w:space="0" w:color="auto"/>
      </w:divBdr>
      <w:divsChild>
        <w:div w:id="202451494">
          <w:marLeft w:val="0"/>
          <w:marRight w:val="0"/>
          <w:marTop w:val="0"/>
          <w:marBottom w:val="0"/>
          <w:divBdr>
            <w:top w:val="none" w:sz="0" w:space="0" w:color="auto"/>
            <w:left w:val="none" w:sz="0" w:space="0" w:color="auto"/>
            <w:bottom w:val="none" w:sz="0" w:space="0" w:color="auto"/>
            <w:right w:val="none" w:sz="0" w:space="0" w:color="auto"/>
          </w:divBdr>
          <w:divsChild>
            <w:div w:id="1655185534">
              <w:marLeft w:val="0"/>
              <w:marRight w:val="0"/>
              <w:marTop w:val="0"/>
              <w:marBottom w:val="0"/>
              <w:divBdr>
                <w:top w:val="none" w:sz="0" w:space="0" w:color="auto"/>
                <w:left w:val="none" w:sz="0" w:space="0" w:color="auto"/>
                <w:bottom w:val="none" w:sz="0" w:space="0" w:color="auto"/>
                <w:right w:val="none" w:sz="0" w:space="0" w:color="auto"/>
              </w:divBdr>
              <w:divsChild>
                <w:div w:id="857542026">
                  <w:marLeft w:val="0"/>
                  <w:marRight w:val="0"/>
                  <w:marTop w:val="0"/>
                  <w:marBottom w:val="0"/>
                  <w:divBdr>
                    <w:top w:val="none" w:sz="0" w:space="0" w:color="auto"/>
                    <w:left w:val="none" w:sz="0" w:space="0" w:color="auto"/>
                    <w:bottom w:val="none" w:sz="0" w:space="0" w:color="auto"/>
                    <w:right w:val="none" w:sz="0" w:space="0" w:color="auto"/>
                  </w:divBdr>
                  <w:divsChild>
                    <w:div w:id="194399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804925">
      <w:bodyDiv w:val="1"/>
      <w:marLeft w:val="0"/>
      <w:marRight w:val="0"/>
      <w:marTop w:val="0"/>
      <w:marBottom w:val="0"/>
      <w:divBdr>
        <w:top w:val="none" w:sz="0" w:space="0" w:color="auto"/>
        <w:left w:val="none" w:sz="0" w:space="0" w:color="auto"/>
        <w:bottom w:val="none" w:sz="0" w:space="0" w:color="auto"/>
        <w:right w:val="none" w:sz="0" w:space="0" w:color="auto"/>
      </w:divBdr>
      <w:divsChild>
        <w:div w:id="166138769">
          <w:marLeft w:val="0"/>
          <w:marRight w:val="0"/>
          <w:marTop w:val="0"/>
          <w:marBottom w:val="0"/>
          <w:divBdr>
            <w:top w:val="none" w:sz="0" w:space="0" w:color="auto"/>
            <w:left w:val="none" w:sz="0" w:space="0" w:color="auto"/>
            <w:bottom w:val="none" w:sz="0" w:space="0" w:color="auto"/>
            <w:right w:val="none" w:sz="0" w:space="0" w:color="auto"/>
          </w:divBdr>
          <w:divsChild>
            <w:div w:id="300575583">
              <w:marLeft w:val="0"/>
              <w:marRight w:val="0"/>
              <w:marTop w:val="0"/>
              <w:marBottom w:val="0"/>
              <w:divBdr>
                <w:top w:val="none" w:sz="0" w:space="0" w:color="auto"/>
                <w:left w:val="none" w:sz="0" w:space="0" w:color="auto"/>
                <w:bottom w:val="none" w:sz="0" w:space="0" w:color="auto"/>
                <w:right w:val="none" w:sz="0" w:space="0" w:color="auto"/>
              </w:divBdr>
              <w:divsChild>
                <w:div w:id="1818909475">
                  <w:marLeft w:val="0"/>
                  <w:marRight w:val="0"/>
                  <w:marTop w:val="0"/>
                  <w:marBottom w:val="0"/>
                  <w:divBdr>
                    <w:top w:val="none" w:sz="0" w:space="0" w:color="auto"/>
                    <w:left w:val="none" w:sz="0" w:space="0" w:color="auto"/>
                    <w:bottom w:val="none" w:sz="0" w:space="0" w:color="auto"/>
                    <w:right w:val="none" w:sz="0" w:space="0" w:color="auto"/>
                  </w:divBdr>
                </w:div>
                <w:div w:id="2108382812">
                  <w:marLeft w:val="0"/>
                  <w:marRight w:val="0"/>
                  <w:marTop w:val="0"/>
                  <w:marBottom w:val="0"/>
                  <w:divBdr>
                    <w:top w:val="none" w:sz="0" w:space="0" w:color="auto"/>
                    <w:left w:val="none" w:sz="0" w:space="0" w:color="auto"/>
                    <w:bottom w:val="none" w:sz="0" w:space="0" w:color="auto"/>
                    <w:right w:val="none" w:sz="0" w:space="0" w:color="auto"/>
                  </w:divBdr>
                </w:div>
              </w:divsChild>
            </w:div>
            <w:div w:id="581373970">
              <w:marLeft w:val="0"/>
              <w:marRight w:val="0"/>
              <w:marTop w:val="0"/>
              <w:marBottom w:val="0"/>
              <w:divBdr>
                <w:top w:val="none" w:sz="0" w:space="0" w:color="auto"/>
                <w:left w:val="none" w:sz="0" w:space="0" w:color="auto"/>
                <w:bottom w:val="none" w:sz="0" w:space="0" w:color="auto"/>
                <w:right w:val="none" w:sz="0" w:space="0" w:color="auto"/>
              </w:divBdr>
              <w:divsChild>
                <w:div w:id="10877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52595">
          <w:marLeft w:val="0"/>
          <w:marRight w:val="0"/>
          <w:marTop w:val="0"/>
          <w:marBottom w:val="0"/>
          <w:divBdr>
            <w:top w:val="none" w:sz="0" w:space="0" w:color="auto"/>
            <w:left w:val="none" w:sz="0" w:space="0" w:color="auto"/>
            <w:bottom w:val="none" w:sz="0" w:space="0" w:color="auto"/>
            <w:right w:val="none" w:sz="0" w:space="0" w:color="auto"/>
          </w:divBdr>
          <w:divsChild>
            <w:div w:id="459761813">
              <w:marLeft w:val="0"/>
              <w:marRight w:val="0"/>
              <w:marTop w:val="0"/>
              <w:marBottom w:val="0"/>
              <w:divBdr>
                <w:top w:val="none" w:sz="0" w:space="0" w:color="auto"/>
                <w:left w:val="none" w:sz="0" w:space="0" w:color="auto"/>
                <w:bottom w:val="none" w:sz="0" w:space="0" w:color="auto"/>
                <w:right w:val="none" w:sz="0" w:space="0" w:color="auto"/>
              </w:divBdr>
              <w:divsChild>
                <w:div w:id="8788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270438">
      <w:bodyDiv w:val="1"/>
      <w:marLeft w:val="0"/>
      <w:marRight w:val="0"/>
      <w:marTop w:val="0"/>
      <w:marBottom w:val="0"/>
      <w:divBdr>
        <w:top w:val="none" w:sz="0" w:space="0" w:color="auto"/>
        <w:left w:val="none" w:sz="0" w:space="0" w:color="auto"/>
        <w:bottom w:val="none" w:sz="0" w:space="0" w:color="auto"/>
        <w:right w:val="none" w:sz="0" w:space="0" w:color="auto"/>
      </w:divBdr>
    </w:div>
    <w:div w:id="2022311649">
      <w:bodyDiv w:val="1"/>
      <w:marLeft w:val="0"/>
      <w:marRight w:val="0"/>
      <w:marTop w:val="0"/>
      <w:marBottom w:val="0"/>
      <w:divBdr>
        <w:top w:val="none" w:sz="0" w:space="0" w:color="auto"/>
        <w:left w:val="none" w:sz="0" w:space="0" w:color="auto"/>
        <w:bottom w:val="none" w:sz="0" w:space="0" w:color="auto"/>
        <w:right w:val="none" w:sz="0" w:space="0" w:color="auto"/>
      </w:divBdr>
    </w:div>
    <w:div w:id="2023849590">
      <w:bodyDiv w:val="1"/>
      <w:marLeft w:val="0"/>
      <w:marRight w:val="0"/>
      <w:marTop w:val="0"/>
      <w:marBottom w:val="0"/>
      <w:divBdr>
        <w:top w:val="none" w:sz="0" w:space="0" w:color="auto"/>
        <w:left w:val="none" w:sz="0" w:space="0" w:color="auto"/>
        <w:bottom w:val="none" w:sz="0" w:space="0" w:color="auto"/>
        <w:right w:val="none" w:sz="0" w:space="0" w:color="auto"/>
      </w:divBdr>
      <w:divsChild>
        <w:div w:id="1542860453">
          <w:marLeft w:val="0"/>
          <w:marRight w:val="0"/>
          <w:marTop w:val="0"/>
          <w:marBottom w:val="0"/>
          <w:divBdr>
            <w:top w:val="none" w:sz="0" w:space="0" w:color="auto"/>
            <w:left w:val="none" w:sz="0" w:space="0" w:color="auto"/>
            <w:bottom w:val="none" w:sz="0" w:space="0" w:color="auto"/>
            <w:right w:val="none" w:sz="0" w:space="0" w:color="auto"/>
          </w:divBdr>
          <w:divsChild>
            <w:div w:id="1832793694">
              <w:marLeft w:val="0"/>
              <w:marRight w:val="0"/>
              <w:marTop w:val="0"/>
              <w:marBottom w:val="0"/>
              <w:divBdr>
                <w:top w:val="none" w:sz="0" w:space="0" w:color="auto"/>
                <w:left w:val="none" w:sz="0" w:space="0" w:color="auto"/>
                <w:bottom w:val="none" w:sz="0" w:space="0" w:color="auto"/>
                <w:right w:val="none" w:sz="0" w:space="0" w:color="auto"/>
              </w:divBdr>
              <w:divsChild>
                <w:div w:id="795097513">
                  <w:marLeft w:val="0"/>
                  <w:marRight w:val="0"/>
                  <w:marTop w:val="0"/>
                  <w:marBottom w:val="0"/>
                  <w:divBdr>
                    <w:top w:val="none" w:sz="0" w:space="0" w:color="auto"/>
                    <w:left w:val="none" w:sz="0" w:space="0" w:color="auto"/>
                    <w:bottom w:val="none" w:sz="0" w:space="0" w:color="auto"/>
                    <w:right w:val="none" w:sz="0" w:space="0" w:color="auto"/>
                  </w:divBdr>
                </w:div>
                <w:div w:id="828666728">
                  <w:marLeft w:val="0"/>
                  <w:marRight w:val="0"/>
                  <w:marTop w:val="0"/>
                  <w:marBottom w:val="0"/>
                  <w:divBdr>
                    <w:top w:val="none" w:sz="0" w:space="0" w:color="auto"/>
                    <w:left w:val="none" w:sz="0" w:space="0" w:color="auto"/>
                    <w:bottom w:val="none" w:sz="0" w:space="0" w:color="auto"/>
                    <w:right w:val="none" w:sz="0" w:space="0" w:color="auto"/>
                  </w:divBdr>
                </w:div>
                <w:div w:id="293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88273">
      <w:bodyDiv w:val="1"/>
      <w:marLeft w:val="0"/>
      <w:marRight w:val="0"/>
      <w:marTop w:val="0"/>
      <w:marBottom w:val="0"/>
      <w:divBdr>
        <w:top w:val="none" w:sz="0" w:space="0" w:color="auto"/>
        <w:left w:val="none" w:sz="0" w:space="0" w:color="auto"/>
        <w:bottom w:val="none" w:sz="0" w:space="0" w:color="auto"/>
        <w:right w:val="none" w:sz="0" w:space="0" w:color="auto"/>
      </w:divBdr>
      <w:divsChild>
        <w:div w:id="165904209">
          <w:marLeft w:val="0"/>
          <w:marRight w:val="0"/>
          <w:marTop w:val="0"/>
          <w:marBottom w:val="0"/>
          <w:divBdr>
            <w:top w:val="none" w:sz="0" w:space="0" w:color="auto"/>
            <w:left w:val="none" w:sz="0" w:space="0" w:color="auto"/>
            <w:bottom w:val="none" w:sz="0" w:space="0" w:color="auto"/>
            <w:right w:val="none" w:sz="0" w:space="0" w:color="auto"/>
          </w:divBdr>
          <w:divsChild>
            <w:div w:id="425661191">
              <w:marLeft w:val="0"/>
              <w:marRight w:val="0"/>
              <w:marTop w:val="0"/>
              <w:marBottom w:val="0"/>
              <w:divBdr>
                <w:top w:val="none" w:sz="0" w:space="0" w:color="auto"/>
                <w:left w:val="none" w:sz="0" w:space="0" w:color="auto"/>
                <w:bottom w:val="none" w:sz="0" w:space="0" w:color="auto"/>
                <w:right w:val="none" w:sz="0" w:space="0" w:color="auto"/>
              </w:divBdr>
              <w:divsChild>
                <w:div w:id="14144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86404">
      <w:bodyDiv w:val="1"/>
      <w:marLeft w:val="0"/>
      <w:marRight w:val="0"/>
      <w:marTop w:val="0"/>
      <w:marBottom w:val="0"/>
      <w:divBdr>
        <w:top w:val="none" w:sz="0" w:space="0" w:color="auto"/>
        <w:left w:val="none" w:sz="0" w:space="0" w:color="auto"/>
        <w:bottom w:val="none" w:sz="0" w:space="0" w:color="auto"/>
        <w:right w:val="none" w:sz="0" w:space="0" w:color="auto"/>
      </w:divBdr>
    </w:div>
    <w:div w:id="2062097187">
      <w:bodyDiv w:val="1"/>
      <w:marLeft w:val="0"/>
      <w:marRight w:val="0"/>
      <w:marTop w:val="0"/>
      <w:marBottom w:val="0"/>
      <w:divBdr>
        <w:top w:val="none" w:sz="0" w:space="0" w:color="auto"/>
        <w:left w:val="none" w:sz="0" w:space="0" w:color="auto"/>
        <w:bottom w:val="none" w:sz="0" w:space="0" w:color="auto"/>
        <w:right w:val="none" w:sz="0" w:space="0" w:color="auto"/>
      </w:divBdr>
      <w:divsChild>
        <w:div w:id="1728720942">
          <w:marLeft w:val="0"/>
          <w:marRight w:val="0"/>
          <w:marTop w:val="0"/>
          <w:marBottom w:val="0"/>
          <w:divBdr>
            <w:top w:val="none" w:sz="0" w:space="0" w:color="auto"/>
            <w:left w:val="none" w:sz="0" w:space="0" w:color="auto"/>
            <w:bottom w:val="none" w:sz="0" w:space="0" w:color="auto"/>
            <w:right w:val="none" w:sz="0" w:space="0" w:color="auto"/>
          </w:divBdr>
          <w:divsChild>
            <w:div w:id="1712921431">
              <w:marLeft w:val="0"/>
              <w:marRight w:val="0"/>
              <w:marTop w:val="0"/>
              <w:marBottom w:val="0"/>
              <w:divBdr>
                <w:top w:val="none" w:sz="0" w:space="0" w:color="auto"/>
                <w:left w:val="none" w:sz="0" w:space="0" w:color="auto"/>
                <w:bottom w:val="none" w:sz="0" w:space="0" w:color="auto"/>
                <w:right w:val="none" w:sz="0" w:space="0" w:color="auto"/>
              </w:divBdr>
              <w:divsChild>
                <w:div w:id="93929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446244">
      <w:bodyDiv w:val="1"/>
      <w:marLeft w:val="0"/>
      <w:marRight w:val="0"/>
      <w:marTop w:val="0"/>
      <w:marBottom w:val="0"/>
      <w:divBdr>
        <w:top w:val="none" w:sz="0" w:space="0" w:color="auto"/>
        <w:left w:val="none" w:sz="0" w:space="0" w:color="auto"/>
        <w:bottom w:val="none" w:sz="0" w:space="0" w:color="auto"/>
        <w:right w:val="none" w:sz="0" w:space="0" w:color="auto"/>
      </w:divBdr>
      <w:divsChild>
        <w:div w:id="2145272636">
          <w:marLeft w:val="0"/>
          <w:marRight w:val="0"/>
          <w:marTop w:val="0"/>
          <w:marBottom w:val="0"/>
          <w:divBdr>
            <w:top w:val="none" w:sz="0" w:space="0" w:color="auto"/>
            <w:left w:val="none" w:sz="0" w:space="0" w:color="auto"/>
            <w:bottom w:val="none" w:sz="0" w:space="0" w:color="auto"/>
            <w:right w:val="none" w:sz="0" w:space="0" w:color="auto"/>
          </w:divBdr>
          <w:divsChild>
            <w:div w:id="932712399">
              <w:marLeft w:val="0"/>
              <w:marRight w:val="0"/>
              <w:marTop w:val="0"/>
              <w:marBottom w:val="0"/>
              <w:divBdr>
                <w:top w:val="none" w:sz="0" w:space="0" w:color="auto"/>
                <w:left w:val="none" w:sz="0" w:space="0" w:color="auto"/>
                <w:bottom w:val="none" w:sz="0" w:space="0" w:color="auto"/>
                <w:right w:val="none" w:sz="0" w:space="0" w:color="auto"/>
              </w:divBdr>
              <w:divsChild>
                <w:div w:id="7049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751687">
      <w:bodyDiv w:val="1"/>
      <w:marLeft w:val="0"/>
      <w:marRight w:val="0"/>
      <w:marTop w:val="0"/>
      <w:marBottom w:val="0"/>
      <w:divBdr>
        <w:top w:val="none" w:sz="0" w:space="0" w:color="auto"/>
        <w:left w:val="none" w:sz="0" w:space="0" w:color="auto"/>
        <w:bottom w:val="none" w:sz="0" w:space="0" w:color="auto"/>
        <w:right w:val="none" w:sz="0" w:space="0" w:color="auto"/>
      </w:divBdr>
    </w:div>
    <w:div w:id="2108886232">
      <w:bodyDiv w:val="1"/>
      <w:marLeft w:val="0"/>
      <w:marRight w:val="0"/>
      <w:marTop w:val="0"/>
      <w:marBottom w:val="0"/>
      <w:divBdr>
        <w:top w:val="none" w:sz="0" w:space="0" w:color="auto"/>
        <w:left w:val="none" w:sz="0" w:space="0" w:color="auto"/>
        <w:bottom w:val="none" w:sz="0" w:space="0" w:color="auto"/>
        <w:right w:val="none" w:sz="0" w:space="0" w:color="auto"/>
      </w:divBdr>
    </w:div>
    <w:div w:id="2116363284">
      <w:bodyDiv w:val="1"/>
      <w:marLeft w:val="0"/>
      <w:marRight w:val="0"/>
      <w:marTop w:val="0"/>
      <w:marBottom w:val="0"/>
      <w:divBdr>
        <w:top w:val="none" w:sz="0" w:space="0" w:color="auto"/>
        <w:left w:val="none" w:sz="0" w:space="0" w:color="auto"/>
        <w:bottom w:val="none" w:sz="0" w:space="0" w:color="auto"/>
        <w:right w:val="none" w:sz="0" w:space="0" w:color="auto"/>
      </w:divBdr>
    </w:div>
    <w:div w:id="2127575453">
      <w:bodyDiv w:val="1"/>
      <w:marLeft w:val="0"/>
      <w:marRight w:val="0"/>
      <w:marTop w:val="0"/>
      <w:marBottom w:val="0"/>
      <w:divBdr>
        <w:top w:val="none" w:sz="0" w:space="0" w:color="auto"/>
        <w:left w:val="none" w:sz="0" w:space="0" w:color="auto"/>
        <w:bottom w:val="none" w:sz="0" w:space="0" w:color="auto"/>
        <w:right w:val="none" w:sz="0" w:space="0" w:color="auto"/>
      </w:divBdr>
      <w:divsChild>
        <w:div w:id="833300209">
          <w:marLeft w:val="0"/>
          <w:marRight w:val="0"/>
          <w:marTop w:val="0"/>
          <w:marBottom w:val="0"/>
          <w:divBdr>
            <w:top w:val="none" w:sz="0" w:space="0" w:color="auto"/>
            <w:left w:val="none" w:sz="0" w:space="0" w:color="auto"/>
            <w:bottom w:val="none" w:sz="0" w:space="0" w:color="auto"/>
            <w:right w:val="none" w:sz="0" w:space="0" w:color="auto"/>
          </w:divBdr>
          <w:divsChild>
            <w:div w:id="1895770620">
              <w:marLeft w:val="0"/>
              <w:marRight w:val="0"/>
              <w:marTop w:val="0"/>
              <w:marBottom w:val="0"/>
              <w:divBdr>
                <w:top w:val="none" w:sz="0" w:space="0" w:color="auto"/>
                <w:left w:val="none" w:sz="0" w:space="0" w:color="auto"/>
                <w:bottom w:val="none" w:sz="0" w:space="0" w:color="auto"/>
                <w:right w:val="none" w:sz="0" w:space="0" w:color="auto"/>
              </w:divBdr>
              <w:divsChild>
                <w:div w:id="134821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026588">
      <w:bodyDiv w:val="1"/>
      <w:marLeft w:val="0"/>
      <w:marRight w:val="0"/>
      <w:marTop w:val="0"/>
      <w:marBottom w:val="0"/>
      <w:divBdr>
        <w:top w:val="none" w:sz="0" w:space="0" w:color="auto"/>
        <w:left w:val="none" w:sz="0" w:space="0" w:color="auto"/>
        <w:bottom w:val="none" w:sz="0" w:space="0" w:color="auto"/>
        <w:right w:val="none" w:sz="0" w:space="0" w:color="auto"/>
      </w:divBdr>
      <w:divsChild>
        <w:div w:id="255792830">
          <w:marLeft w:val="0"/>
          <w:marRight w:val="0"/>
          <w:marTop w:val="0"/>
          <w:marBottom w:val="0"/>
          <w:divBdr>
            <w:top w:val="none" w:sz="0" w:space="0" w:color="auto"/>
            <w:left w:val="none" w:sz="0" w:space="0" w:color="auto"/>
            <w:bottom w:val="none" w:sz="0" w:space="0" w:color="auto"/>
            <w:right w:val="none" w:sz="0" w:space="0" w:color="auto"/>
          </w:divBdr>
          <w:divsChild>
            <w:div w:id="1498231919">
              <w:marLeft w:val="0"/>
              <w:marRight w:val="0"/>
              <w:marTop w:val="0"/>
              <w:marBottom w:val="0"/>
              <w:divBdr>
                <w:top w:val="none" w:sz="0" w:space="0" w:color="auto"/>
                <w:left w:val="none" w:sz="0" w:space="0" w:color="auto"/>
                <w:bottom w:val="none" w:sz="0" w:space="0" w:color="auto"/>
                <w:right w:val="none" w:sz="0" w:space="0" w:color="auto"/>
              </w:divBdr>
              <w:divsChild>
                <w:div w:id="15635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62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09EDF8D-9380-F446-B399-1B19E0181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TotalTime>
  <Pages>57</Pages>
  <Words>16152</Words>
  <Characters>92071</Characters>
  <Application>Microsoft Office Word</Application>
  <DocSecurity>0</DocSecurity>
  <Lines>767</Lines>
  <Paragraphs>216</Paragraphs>
  <ScaleCrop>false</ScaleCrop>
  <HeadingPairs>
    <vt:vector size="2" baseType="variant">
      <vt:variant>
        <vt:lpstr>Title</vt:lpstr>
      </vt:variant>
      <vt:variant>
        <vt:i4>1</vt:i4>
      </vt:variant>
    </vt:vector>
  </HeadingPairs>
  <TitlesOfParts>
    <vt:vector size="1" baseType="lpstr">
      <vt:lpstr>湖北工业大学硕士学位论文学位撰写规定</vt:lpstr>
    </vt:vector>
  </TitlesOfParts>
  <Company>lsg</Company>
  <LinksUpToDate>false</LinksUpToDate>
  <CharactersWithSpaces>108007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湖北工业大学硕士学位论文学位撰写规定</dc:title>
  <dc:subject/>
  <dc:creator>ch4</dc:creator>
  <cp:keywords/>
  <cp:lastModifiedBy>Bi Iritié A-D Boli</cp:lastModifiedBy>
  <cp:revision>120</cp:revision>
  <cp:lastPrinted>2006-05-18T08:03:00Z</cp:lastPrinted>
  <dcterms:created xsi:type="dcterms:W3CDTF">2023-09-12T18:16:00Z</dcterms:created>
  <dcterms:modified xsi:type="dcterms:W3CDTF">2023-09-19T12:55:00Z</dcterms:modified>
</cp:coreProperties>
</file>