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7326A" w14:textId="77777777" w:rsidR="00C45580" w:rsidRDefault="00C45580" w:rsidP="00C45580">
      <w:pPr>
        <w:jc w:val="center"/>
      </w:pPr>
      <w:r>
        <w:rPr>
          <w:noProof/>
        </w:rPr>
        <w:drawing>
          <wp:inline distT="0" distB="0" distL="0" distR="0" wp14:anchorId="03F5C2DA" wp14:editId="0640CEEF">
            <wp:extent cx="3439795" cy="740410"/>
            <wp:effectExtent l="0" t="0" r="0" b="0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795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5CE72" w14:textId="77777777" w:rsidR="00C45580" w:rsidRDefault="00C45580" w:rsidP="00C45580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国际学生硕士学位论文开题报告</w:t>
      </w:r>
    </w:p>
    <w:p w14:paraId="6CEDBF42" w14:textId="77777777" w:rsidR="00C45580" w:rsidRDefault="00C45580" w:rsidP="00C45580">
      <w:pPr>
        <w:jc w:val="center"/>
        <w:rPr>
          <w:b/>
          <w:color w:val="000000"/>
          <w:sz w:val="36"/>
          <w:szCs w:val="36"/>
        </w:rPr>
      </w:pPr>
      <w:bookmarkStart w:id="0" w:name="OLE_LINK1"/>
      <w:bookmarkStart w:id="1" w:name="OLE_LINK2"/>
      <w:r>
        <w:rPr>
          <w:rFonts w:hint="eastAsia"/>
          <w:b/>
          <w:color w:val="000000"/>
          <w:sz w:val="36"/>
          <w:szCs w:val="36"/>
        </w:rPr>
        <w:t xml:space="preserve">Master </w:t>
      </w:r>
      <w:r>
        <w:rPr>
          <w:b/>
          <w:color w:val="000000"/>
          <w:sz w:val="36"/>
          <w:szCs w:val="36"/>
        </w:rPr>
        <w:t xml:space="preserve">Thesis Proposal </w:t>
      </w:r>
      <w:r>
        <w:rPr>
          <w:rFonts w:hint="eastAsia"/>
          <w:b/>
          <w:color w:val="000000"/>
          <w:sz w:val="36"/>
          <w:szCs w:val="36"/>
        </w:rPr>
        <w:t>of</w:t>
      </w:r>
      <w:r>
        <w:rPr>
          <w:b/>
          <w:color w:val="000000"/>
          <w:sz w:val="36"/>
          <w:szCs w:val="36"/>
        </w:rPr>
        <w:t xml:space="preserve"> </w:t>
      </w:r>
      <w:r>
        <w:rPr>
          <w:rFonts w:hint="eastAsia"/>
          <w:b/>
          <w:color w:val="000000"/>
          <w:sz w:val="36"/>
          <w:szCs w:val="36"/>
        </w:rPr>
        <w:t xml:space="preserve">International Students at HBUT  </w:t>
      </w:r>
      <w:bookmarkEnd w:id="0"/>
      <w:bookmarkEnd w:id="1"/>
    </w:p>
    <w:p w14:paraId="77CF2AA1" w14:textId="77777777" w:rsidR="00C45580" w:rsidRDefault="00C45580" w:rsidP="00C45580">
      <w:pPr>
        <w:rPr>
          <w:sz w:val="28"/>
          <w:szCs w:val="28"/>
        </w:rPr>
      </w:pPr>
    </w:p>
    <w:p w14:paraId="61A352CE" w14:textId="16B242F0" w:rsidR="00C45580" w:rsidRDefault="00C45580" w:rsidP="00C45580">
      <w:pPr>
        <w:ind w:left="422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论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文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题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目</w:t>
      </w:r>
      <w:r>
        <w:rPr>
          <w:rFonts w:hint="eastAsia"/>
          <w:b/>
          <w:sz w:val="28"/>
          <w:szCs w:val="28"/>
        </w:rPr>
        <w:t>(</w:t>
      </w:r>
      <w:r>
        <w:rPr>
          <w:b/>
          <w:sz w:val="28"/>
          <w:szCs w:val="28"/>
        </w:rPr>
        <w:t>Thesis Title</w:t>
      </w:r>
      <w:r>
        <w:rPr>
          <w:rFonts w:hint="eastAsia"/>
          <w:b/>
          <w:sz w:val="28"/>
          <w:szCs w:val="28"/>
        </w:rPr>
        <w:t>):</w:t>
      </w:r>
      <w:r>
        <w:rPr>
          <w:b/>
          <w:sz w:val="28"/>
          <w:szCs w:val="28"/>
        </w:rPr>
        <w:t xml:space="preserve"> Naïve </w:t>
      </w:r>
      <w:r w:rsidR="00542A08">
        <w:rPr>
          <w:b/>
          <w:sz w:val="28"/>
          <w:szCs w:val="28"/>
        </w:rPr>
        <w:t>Bayes</w:t>
      </w:r>
      <w:r>
        <w:rPr>
          <w:b/>
          <w:sz w:val="28"/>
          <w:szCs w:val="28"/>
        </w:rPr>
        <w:t xml:space="preserve"> classifier based on improved RKDE for dataset classification with outliers </w:t>
      </w:r>
    </w:p>
    <w:p w14:paraId="51AC8D77" w14:textId="13DF9E4C" w:rsidR="00C45580" w:rsidRDefault="00C45580" w:rsidP="00413CA0">
      <w:pPr>
        <w:spacing w:line="480" w:lineRule="auto"/>
        <w:ind w:left="220"/>
        <w:jc w:val="left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研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究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生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名</w:t>
      </w:r>
      <w:r>
        <w:rPr>
          <w:rFonts w:hint="eastAsia"/>
          <w:b/>
          <w:sz w:val="28"/>
          <w:szCs w:val="28"/>
        </w:rPr>
        <w:t>(Name of Graduate Student):</w:t>
      </w:r>
      <w:r>
        <w:rPr>
          <w:rFonts w:hint="eastAsia"/>
          <w:sz w:val="28"/>
          <w:szCs w:val="28"/>
        </w:rPr>
        <w:t xml:space="preserve"> </w:t>
      </w:r>
      <w:r w:rsidR="00413CA0" w:rsidRPr="000B2F87">
        <w:rPr>
          <w:b/>
          <w:bCs/>
          <w:sz w:val="28"/>
          <w:szCs w:val="28"/>
        </w:rPr>
        <w:t>BOLI BI IRITIE ARNAUD-DONATIEN</w:t>
      </w:r>
    </w:p>
    <w:p w14:paraId="63BBE5E5" w14:textId="7E6C4664" w:rsidR="00C45580" w:rsidRDefault="00C45580" w:rsidP="00C45580">
      <w:pPr>
        <w:spacing w:line="480" w:lineRule="auto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号</w:t>
      </w:r>
      <w:r>
        <w:rPr>
          <w:rFonts w:hint="eastAsia"/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Student ID No.</w:t>
      </w:r>
      <w:r>
        <w:rPr>
          <w:rFonts w:hint="eastAsia"/>
          <w:b/>
          <w:sz w:val="28"/>
          <w:szCs w:val="28"/>
        </w:rPr>
        <w:t>):</w:t>
      </w:r>
      <w:r>
        <w:rPr>
          <w:rFonts w:hint="eastAsia"/>
          <w:sz w:val="28"/>
          <w:szCs w:val="28"/>
        </w:rPr>
        <w:t xml:space="preserve"> </w:t>
      </w:r>
      <w:r w:rsidRPr="000B2F87">
        <w:rPr>
          <w:b/>
          <w:bCs/>
          <w:sz w:val="28"/>
          <w:szCs w:val="28"/>
        </w:rPr>
        <w:t>212110110</w:t>
      </w:r>
      <w:r w:rsidR="000B2F87">
        <w:rPr>
          <w:b/>
          <w:bCs/>
          <w:sz w:val="28"/>
          <w:szCs w:val="28"/>
        </w:rPr>
        <w:t>1</w:t>
      </w:r>
    </w:p>
    <w:p w14:paraId="3A6F6FF6" w14:textId="77777777" w:rsidR="00C45580" w:rsidRDefault="00C45580" w:rsidP="00C45580">
      <w:pPr>
        <w:spacing w:line="480" w:lineRule="auto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导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师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名</w:t>
      </w:r>
      <w:r>
        <w:rPr>
          <w:rFonts w:hint="eastAsia"/>
          <w:b/>
          <w:sz w:val="28"/>
          <w:szCs w:val="28"/>
        </w:rPr>
        <w:t xml:space="preserve"> (Name of Supervisor):</w:t>
      </w:r>
      <w:r>
        <w:rPr>
          <w:b/>
          <w:sz w:val="28"/>
          <w:szCs w:val="28"/>
        </w:rPr>
        <w:t xml:space="preserve"> CHENGHAO WEI</w:t>
      </w:r>
    </w:p>
    <w:p w14:paraId="60270E2D" w14:textId="71C79810" w:rsidR="00C45580" w:rsidRDefault="00C45580" w:rsidP="00C45580">
      <w:pPr>
        <w:spacing w:line="480" w:lineRule="auto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系</w:t>
      </w:r>
      <w:r>
        <w:rPr>
          <w:rFonts w:hint="eastAsia"/>
          <w:b/>
          <w:sz w:val="28"/>
          <w:szCs w:val="28"/>
        </w:rPr>
        <w:t xml:space="preserve"> / </w:t>
      </w:r>
      <w:r>
        <w:rPr>
          <w:rFonts w:hint="eastAsia"/>
          <w:b/>
          <w:sz w:val="28"/>
          <w:szCs w:val="28"/>
        </w:rPr>
        <w:t>所</w:t>
      </w:r>
      <w:r>
        <w:rPr>
          <w:rFonts w:hint="eastAsia"/>
          <w:b/>
          <w:sz w:val="28"/>
          <w:szCs w:val="28"/>
        </w:rPr>
        <w:t xml:space="preserve"> (Department of Student):</w:t>
      </w:r>
      <w:r w:rsidR="000B2F87">
        <w:rPr>
          <w:b/>
          <w:sz w:val="28"/>
          <w:szCs w:val="28"/>
        </w:rPr>
        <w:t xml:space="preserve"> School of Computer Science</w:t>
      </w:r>
    </w:p>
    <w:p w14:paraId="5557BE12" w14:textId="301A5CF1" w:rsidR="00C45580" w:rsidRDefault="00C45580" w:rsidP="00C45580">
      <w:pPr>
        <w:spacing w:line="480" w:lineRule="auto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专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业</w:t>
      </w:r>
      <w:r>
        <w:rPr>
          <w:rFonts w:hint="eastAsia"/>
          <w:b/>
          <w:sz w:val="28"/>
          <w:szCs w:val="28"/>
        </w:rPr>
        <w:t xml:space="preserve"> (Major): </w:t>
      </w:r>
      <w:r>
        <w:rPr>
          <w:b/>
          <w:sz w:val="28"/>
          <w:szCs w:val="28"/>
        </w:rPr>
        <w:t>Computer Science</w:t>
      </w:r>
      <w:r w:rsidR="000B2F87">
        <w:rPr>
          <w:b/>
          <w:sz w:val="28"/>
          <w:szCs w:val="28"/>
        </w:rPr>
        <w:t xml:space="preserve"> and Technology</w:t>
      </w:r>
    </w:p>
    <w:p w14:paraId="22239DB2" w14:textId="77777777" w:rsidR="00C45580" w:rsidRDefault="00C45580" w:rsidP="00C45580">
      <w:pPr>
        <w:spacing w:line="480" w:lineRule="auto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研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究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方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向</w:t>
      </w:r>
      <w:r>
        <w:rPr>
          <w:rFonts w:hint="eastAsia"/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 xml:space="preserve">Research </w:t>
      </w:r>
      <w:r>
        <w:rPr>
          <w:rFonts w:hint="eastAsia"/>
          <w:b/>
          <w:sz w:val="28"/>
          <w:szCs w:val="28"/>
        </w:rPr>
        <w:t>Area):</w:t>
      </w:r>
      <w:r>
        <w:rPr>
          <w:b/>
          <w:sz w:val="28"/>
          <w:szCs w:val="28"/>
        </w:rPr>
        <w:t xml:space="preserve"> Non-parameters estimation for machine learning</w:t>
      </w:r>
    </w:p>
    <w:p w14:paraId="4B657162" w14:textId="77777777" w:rsidR="00C45580" w:rsidRDefault="00C45580" w:rsidP="00C45580">
      <w:pPr>
        <w:spacing w:line="480" w:lineRule="auto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入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时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间</w:t>
      </w:r>
      <w:r>
        <w:rPr>
          <w:rFonts w:hint="eastAsia"/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Date of Matriculation</w:t>
      </w:r>
      <w:r>
        <w:rPr>
          <w:rFonts w:hint="eastAsia"/>
          <w:b/>
          <w:sz w:val="28"/>
          <w:szCs w:val="28"/>
        </w:rPr>
        <w:t>)</w:t>
      </w:r>
      <w:r>
        <w:rPr>
          <w:b/>
          <w:sz w:val="28"/>
          <w:szCs w:val="28"/>
        </w:rPr>
        <w:t>:</w:t>
      </w:r>
      <w:r>
        <w:rPr>
          <w:rFonts w:hint="eastAsia"/>
          <w:b/>
          <w:sz w:val="28"/>
          <w:szCs w:val="28"/>
        </w:rPr>
        <w:t>______________________</w:t>
      </w:r>
    </w:p>
    <w:p w14:paraId="0DBB8D87" w14:textId="77777777" w:rsidR="00C45580" w:rsidRDefault="00C45580" w:rsidP="00C45580">
      <w:pPr>
        <w:spacing w:line="480" w:lineRule="auto"/>
        <w:rPr>
          <w:sz w:val="24"/>
          <w:u w:val="single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毕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业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时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间</w:t>
      </w:r>
      <w:r>
        <w:rPr>
          <w:rFonts w:hint="eastAsia"/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Date of Graduation</w:t>
      </w:r>
      <w:r>
        <w:rPr>
          <w:rFonts w:hint="eastAsia"/>
          <w:b/>
          <w:sz w:val="28"/>
          <w:szCs w:val="28"/>
        </w:rPr>
        <w:t>)</w:t>
      </w:r>
      <w:r>
        <w:rPr>
          <w:b/>
          <w:sz w:val="28"/>
          <w:szCs w:val="28"/>
        </w:rPr>
        <w:t>:</w:t>
      </w:r>
      <w:r>
        <w:rPr>
          <w:rFonts w:hint="eastAsia"/>
          <w:b/>
          <w:sz w:val="28"/>
          <w:szCs w:val="28"/>
        </w:rPr>
        <w:t>________________________</w:t>
      </w:r>
    </w:p>
    <w:p w14:paraId="6F312E1C" w14:textId="77777777" w:rsidR="00C45580" w:rsidRDefault="00C45580" w:rsidP="00C45580">
      <w:pPr>
        <w:spacing w:line="480" w:lineRule="auto"/>
        <w:rPr>
          <w:sz w:val="24"/>
        </w:rPr>
      </w:pPr>
    </w:p>
    <w:p w14:paraId="4CC2DF9B" w14:textId="77777777" w:rsidR="00C45580" w:rsidRDefault="00C45580" w:rsidP="00C45580">
      <w:pPr>
        <w:rPr>
          <w:sz w:val="24"/>
        </w:rPr>
      </w:pPr>
    </w:p>
    <w:p w14:paraId="6B092BD3" w14:textId="77777777" w:rsidR="00C45580" w:rsidRDefault="00C45580" w:rsidP="00C45580">
      <w:pPr>
        <w:rPr>
          <w:sz w:val="24"/>
        </w:rPr>
      </w:pPr>
    </w:p>
    <w:p w14:paraId="59E33AC8" w14:textId="77777777" w:rsidR="00C45580" w:rsidRDefault="00C45580" w:rsidP="00C45580">
      <w:pPr>
        <w:rPr>
          <w:sz w:val="24"/>
        </w:rPr>
      </w:pPr>
    </w:p>
    <w:p w14:paraId="7D52F1AE" w14:textId="77777777" w:rsidR="00C45580" w:rsidRDefault="00C45580" w:rsidP="00C45580">
      <w:pPr>
        <w:rPr>
          <w:sz w:val="24"/>
        </w:rPr>
      </w:pPr>
    </w:p>
    <w:p w14:paraId="720E970B" w14:textId="77777777" w:rsidR="00C45580" w:rsidRDefault="00C45580" w:rsidP="00C45580">
      <w:pPr>
        <w:rPr>
          <w:sz w:val="24"/>
        </w:rPr>
      </w:pPr>
    </w:p>
    <w:p w14:paraId="34C5847F" w14:textId="77777777" w:rsidR="00C45580" w:rsidRDefault="00C45580" w:rsidP="00C45580">
      <w:pPr>
        <w:rPr>
          <w:sz w:val="24"/>
        </w:rPr>
      </w:pPr>
    </w:p>
    <w:p w14:paraId="1878CD96" w14:textId="77777777" w:rsidR="00C45580" w:rsidRDefault="00C45580" w:rsidP="00C45580">
      <w:pPr>
        <w:rPr>
          <w:sz w:val="24"/>
        </w:rPr>
      </w:pPr>
    </w:p>
    <w:p w14:paraId="6D73B7F9" w14:textId="77777777" w:rsidR="00C45580" w:rsidRDefault="00C45580" w:rsidP="00C45580"/>
    <w:p w14:paraId="0B65CC6A" w14:textId="77777777" w:rsidR="00C45580" w:rsidRDefault="00C45580" w:rsidP="00C45580">
      <w:r>
        <w:rPr>
          <w:rFonts w:hint="eastAsia"/>
        </w:rPr>
        <w:t>注：本表可复印，可另加附页</w:t>
      </w:r>
    </w:p>
    <w:p w14:paraId="5B5FA2D9" w14:textId="77777777" w:rsidR="00C45580" w:rsidRDefault="00C45580" w:rsidP="00C45580">
      <w:r>
        <w:t xml:space="preserve">Note: </w:t>
      </w:r>
      <w:r>
        <w:rPr>
          <w:rFonts w:hint="eastAsia"/>
        </w:rPr>
        <w:t xml:space="preserve">Additional </w:t>
      </w:r>
      <w:r>
        <w:t xml:space="preserve">pages </w:t>
      </w:r>
      <w:r>
        <w:rPr>
          <w:rFonts w:hint="eastAsia"/>
        </w:rPr>
        <w:t>can</w:t>
      </w:r>
      <w:r>
        <w:t xml:space="preserve"> be attached in accordance with the given format.</w:t>
      </w:r>
    </w:p>
    <w:p w14:paraId="7EF73C57" w14:textId="77777777" w:rsidR="00C45580" w:rsidRDefault="00C45580" w:rsidP="00C45580">
      <w:pPr>
        <w:rPr>
          <w:b/>
          <w:sz w:val="28"/>
        </w:rPr>
      </w:pPr>
    </w:p>
    <w:p w14:paraId="6DD2C9D1" w14:textId="77777777" w:rsidR="00C45580" w:rsidRDefault="00C45580" w:rsidP="00C45580">
      <w:pPr>
        <w:rPr>
          <w:b/>
          <w:sz w:val="28"/>
        </w:rPr>
      </w:pPr>
      <w:r>
        <w:rPr>
          <w:rFonts w:hint="eastAsia"/>
          <w:b/>
          <w:sz w:val="28"/>
        </w:rPr>
        <w:t>一、立论依据</w:t>
      </w:r>
    </w:p>
    <w:p w14:paraId="4A954CA3" w14:textId="77777777" w:rsidR="00C45580" w:rsidRDefault="00C45580" w:rsidP="00C45580">
      <w:pPr>
        <w:rPr>
          <w:b/>
          <w:sz w:val="28"/>
        </w:rPr>
      </w:pPr>
      <w:r>
        <w:rPr>
          <w:rFonts w:hAnsi="SimSun"/>
          <w:b/>
          <w:sz w:val="28"/>
        </w:rPr>
        <w:t>Ⅰ</w:t>
      </w:r>
      <w:r>
        <w:rPr>
          <w:b/>
          <w:sz w:val="28"/>
        </w:rPr>
        <w:t>.</w:t>
      </w:r>
      <w:r>
        <w:rPr>
          <w:rFonts w:hint="eastAsia"/>
          <w:b/>
          <w:sz w:val="28"/>
        </w:rPr>
        <w:t xml:space="preserve"> Proposal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Rationale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C45580" w14:paraId="1894CB32" w14:textId="77777777" w:rsidTr="00772879">
        <w:tc>
          <w:tcPr>
            <w:tcW w:w="8522" w:type="dxa"/>
          </w:tcPr>
          <w:p w14:paraId="5CA9F0D7" w14:textId="77777777" w:rsidR="00C45580" w:rsidRDefault="00C45580" w:rsidP="00772879">
            <w:pPr>
              <w:rPr>
                <w:b/>
              </w:rPr>
            </w:pPr>
            <w:r>
              <w:rPr>
                <w:rFonts w:hint="eastAsia"/>
                <w:b/>
              </w:rPr>
              <w:t>（论文的研究意义、国内外研究现状分析、附主要参考文献）</w:t>
            </w:r>
          </w:p>
          <w:p w14:paraId="7E8949F5" w14:textId="77777777" w:rsidR="00C45580" w:rsidRDefault="00C45580" w:rsidP="00772879">
            <w:pPr>
              <w:rPr>
                <w:sz w:val="28"/>
              </w:rPr>
            </w:pPr>
            <w:r>
              <w:rPr>
                <w:sz w:val="28"/>
              </w:rPr>
              <w:t>(</w:t>
            </w:r>
            <w:r>
              <w:rPr>
                <w:rFonts w:hint="eastAsia"/>
                <w:sz w:val="28"/>
              </w:rPr>
              <w:t>R</w:t>
            </w:r>
            <w:r>
              <w:rPr>
                <w:sz w:val="28"/>
              </w:rPr>
              <w:t xml:space="preserve">esearch Significance, analysis of the current situation of research both at home and abroad, and </w:t>
            </w:r>
            <w:r>
              <w:rPr>
                <w:rFonts w:hint="eastAsia"/>
                <w:sz w:val="28"/>
              </w:rPr>
              <w:t xml:space="preserve">major </w:t>
            </w:r>
            <w:r>
              <w:rPr>
                <w:sz w:val="28"/>
              </w:rPr>
              <w:t>bibliography)</w:t>
            </w:r>
          </w:p>
          <w:p w14:paraId="73E744BF" w14:textId="625DA14C" w:rsidR="00C45580" w:rsidRDefault="00C45580" w:rsidP="00772879">
            <w:pPr>
              <w:pStyle w:val="NormalWeb"/>
            </w:pPr>
            <w:r w:rsidRPr="00F3552A">
              <w:t xml:space="preserve">Finding outliers in huge data sets is a significant and fascinating topic in knowledge discovery. Almost all current research on outlier detection is based on density-based methods and </w:t>
            </w:r>
            <w:r w:rsidR="00542A08">
              <w:t>has</w:t>
            </w:r>
            <w:r w:rsidRPr="00F3552A">
              <w:t xml:space="preserve"> been successful because of their simplicity, usability, and capacity to detect a variety of anomalies under different conditions. Examples of these methods include Kernel Density Estimator (KDE), local outlier factor (LOF), and their variants [</w:t>
            </w:r>
            <w:r>
              <w:rPr>
                <w:lang w:val="en-US"/>
              </w:rPr>
              <w:t xml:space="preserve"> </w:t>
            </w:r>
            <w:r w:rsidRPr="00F3552A">
              <w:t>1</w:t>
            </w:r>
            <w:r>
              <w:rPr>
                <w:lang w:val="en-US"/>
              </w:rPr>
              <w:t>6</w:t>
            </w:r>
            <w:r w:rsidRPr="00F3552A">
              <w:t>]. The most popular nonparametric density estimators for multivariate data are probably KDEs. They are crucial components in researchers' toolkits for statistical data analysis, data mining, and machine learning [</w:t>
            </w:r>
            <w:r>
              <w:rPr>
                <w:lang w:val="en-US"/>
              </w:rPr>
              <w:t>17</w:t>
            </w:r>
            <w:r w:rsidRPr="00F3552A">
              <w:t xml:space="preserve">, </w:t>
            </w:r>
            <w:r>
              <w:rPr>
                <w:lang w:val="en-US"/>
              </w:rPr>
              <w:t>18</w:t>
            </w:r>
            <w:r w:rsidRPr="00F3552A">
              <w:t>] and serve as the foundation for a variety of approaches for classification, clustering, and level set estimation.</w:t>
            </w:r>
          </w:p>
          <w:p w14:paraId="0A454043" w14:textId="121764A9" w:rsidR="00C45580" w:rsidRDefault="00C45580" w:rsidP="00772879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 xml:space="preserve"> In </w:t>
            </w:r>
            <w:r w:rsidR="00542A08">
              <w:rPr>
                <w:lang w:val="en-US"/>
              </w:rPr>
              <w:t>these varieties</w:t>
            </w:r>
            <w:r>
              <w:rPr>
                <w:lang w:val="en-US"/>
              </w:rPr>
              <w:t xml:space="preserve"> of approaches for the same goal of finding outliers, flexible </w:t>
            </w:r>
            <w:r w:rsidR="00542A08">
              <w:rPr>
                <w:lang w:val="en-US"/>
              </w:rPr>
              <w:t>classifiers</w:t>
            </w:r>
            <w:r>
              <w:rPr>
                <w:lang w:val="en-US"/>
              </w:rPr>
              <w:t xml:space="preserve"> trying to fit the data closer and with the large sample size and use the principle of winner-takes-all based on </w:t>
            </w:r>
            <w:r w:rsidR="00542A08"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Bayesian Network [1], make the KDE more efficient by employing a kernel approximation produced by random Fourier features and density matrices [3]. Even many typical applications of KDE had been developed as symmetric and asymmetric kernel </w:t>
            </w:r>
            <w:r w:rsidR="00542A08">
              <w:rPr>
                <w:lang w:val="en-US"/>
              </w:rPr>
              <w:t>functions</w:t>
            </w:r>
            <w:r>
              <w:rPr>
                <w:lang w:val="en-US"/>
              </w:rPr>
              <w:t xml:space="preserve"> [4], using symmetric positive definite matrices and different spaces [5,6] and for the unlabeled dataset </w:t>
            </w:r>
            <w:r w:rsidR="00542A08">
              <w:rPr>
                <w:lang w:val="en-US"/>
              </w:rPr>
              <w:t>other</w:t>
            </w:r>
            <w:r>
              <w:rPr>
                <w:lang w:val="en-US"/>
              </w:rPr>
              <w:t xml:space="preserve"> technics had been applied like Robust R</w:t>
            </w:r>
            <w:r w:rsidRPr="003A1C6C">
              <w:rPr>
                <w:lang w:val="en-US"/>
              </w:rPr>
              <w:t>eal-valued non-volume preserving</w:t>
            </w:r>
            <w:r>
              <w:rPr>
                <w:lang w:val="en-US"/>
              </w:rPr>
              <w:t xml:space="preserve"> (</w:t>
            </w:r>
            <w:proofErr w:type="spellStart"/>
            <w:r w:rsidRPr="003A1C6C">
              <w:rPr>
                <w:lang w:val="en-US"/>
              </w:rPr>
              <w:t>RobustRealNVP</w:t>
            </w:r>
            <w:proofErr w:type="spellEnd"/>
            <w:r>
              <w:rPr>
                <w:lang w:val="en-US"/>
              </w:rPr>
              <w:t xml:space="preserve">) [7]. </w:t>
            </w:r>
            <w:r w:rsidR="00542A08">
              <w:rPr>
                <w:lang w:val="en-US"/>
              </w:rPr>
              <w:t>In dealing</w:t>
            </w:r>
            <w:r>
              <w:rPr>
                <w:lang w:val="en-US"/>
              </w:rPr>
              <w:t xml:space="preserve"> with large </w:t>
            </w:r>
            <w:r w:rsidR="00542A08">
              <w:rPr>
                <w:lang w:val="en-US"/>
              </w:rPr>
              <w:t>datasets</w:t>
            </w:r>
            <w:r>
              <w:rPr>
                <w:lang w:val="en-US"/>
              </w:rPr>
              <w:t xml:space="preserve"> the Median-of-Means principle has been combined with KDE [8] to reduce the time of computation and make the robust KDE by optimizing </w:t>
            </w:r>
            <w:r w:rsidR="00542A08">
              <w:rPr>
                <w:lang w:val="en-US"/>
              </w:rPr>
              <w:t>the window's width</w:t>
            </w:r>
            <w:r>
              <w:rPr>
                <w:lang w:val="en-US"/>
              </w:rPr>
              <w:t xml:space="preserve">, </w:t>
            </w:r>
            <w:r w:rsidRPr="007D1F28">
              <w:rPr>
                <w:lang w:val="en-US"/>
              </w:rPr>
              <w:t xml:space="preserve">Robust Likelihood </w:t>
            </w:r>
            <w:r w:rsidR="00542A08">
              <w:rPr>
                <w:lang w:val="en-US"/>
              </w:rPr>
              <w:t>Cross-validation</w:t>
            </w:r>
            <w:r w:rsidRPr="007D1F28">
              <w:rPr>
                <w:lang w:val="en-US"/>
              </w:rPr>
              <w:t xml:space="preserve"> (RLCV)</w:t>
            </w:r>
            <w:r>
              <w:rPr>
                <w:lang w:val="en-US"/>
              </w:rPr>
              <w:t xml:space="preserve"> [9] or R</w:t>
            </w:r>
            <w:r w:rsidRPr="007D1F28">
              <w:rPr>
                <w:lang w:val="en-US"/>
              </w:rPr>
              <w:t xml:space="preserve">obust </w:t>
            </w:r>
            <w:r>
              <w:rPr>
                <w:lang w:val="en-US"/>
              </w:rPr>
              <w:t>S</w:t>
            </w:r>
            <w:r w:rsidRPr="007D1F28">
              <w:rPr>
                <w:lang w:val="en-US"/>
              </w:rPr>
              <w:t xml:space="preserve">tochastic </w:t>
            </w:r>
            <w:r>
              <w:rPr>
                <w:lang w:val="en-US"/>
              </w:rPr>
              <w:t>C</w:t>
            </w:r>
            <w:r w:rsidRPr="007D1F28">
              <w:rPr>
                <w:lang w:val="en-US"/>
              </w:rPr>
              <w:t xml:space="preserve">onfiguration </w:t>
            </w:r>
            <w:r>
              <w:rPr>
                <w:lang w:val="en-US"/>
              </w:rPr>
              <w:t>N</w:t>
            </w:r>
            <w:r w:rsidRPr="007D1F28">
              <w:rPr>
                <w:lang w:val="en-US"/>
              </w:rPr>
              <w:t>etworks (RSCNs)</w:t>
            </w:r>
            <w:r>
              <w:rPr>
                <w:lang w:val="en-US"/>
              </w:rPr>
              <w:t xml:space="preserve"> [10] are good examples between many [11, 12,13, 15]. </w:t>
            </w:r>
            <w:r w:rsidRPr="00F3552A">
              <w:t>Furthermore, under the right circumstances on the bandwidth going to zero, they are well-known to be consistent density estimators [</w:t>
            </w:r>
            <w:r>
              <w:rPr>
                <w:lang w:val="en-US"/>
              </w:rPr>
              <w:t>17</w:t>
            </w:r>
            <w:r w:rsidRPr="00F3552A">
              <w:t xml:space="preserve">, </w:t>
            </w:r>
            <w:r>
              <w:rPr>
                <w:lang w:val="en-US"/>
              </w:rPr>
              <w:t>19</w:t>
            </w:r>
            <w:r w:rsidRPr="00F3552A">
              <w:t xml:space="preserve">]. But these methods have some insufficiencies in the purpose of </w:t>
            </w:r>
            <w:r w:rsidR="00542A08">
              <w:t>outlier</w:t>
            </w:r>
            <w:r w:rsidRPr="00F3552A">
              <w:t xml:space="preserve"> detection [</w:t>
            </w:r>
            <w:r>
              <w:rPr>
                <w:lang w:val="en-US"/>
              </w:rPr>
              <w:t>20</w:t>
            </w:r>
            <w:r w:rsidRPr="00F3552A">
              <w:t>]</w:t>
            </w:r>
            <w:r w:rsidRPr="00F3552A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</w:p>
          <w:p w14:paraId="1DBEFAF9" w14:textId="77777777" w:rsidR="00C45580" w:rsidRPr="00F3552A" w:rsidRDefault="00C45580" w:rsidP="00772879">
            <w:pPr>
              <w:pStyle w:val="NormalWeb"/>
              <w:rPr>
                <w:lang w:val="en-US"/>
              </w:rPr>
            </w:pPr>
          </w:p>
          <w:p w14:paraId="42AED183" w14:textId="77777777" w:rsidR="00C45580" w:rsidRDefault="00C45580" w:rsidP="00772879">
            <w:pPr>
              <w:rPr>
                <w:sz w:val="28"/>
              </w:rPr>
            </w:pPr>
          </w:p>
          <w:p w14:paraId="47A86B20" w14:textId="00D8CBB9" w:rsidR="00C45580" w:rsidRDefault="00C45580" w:rsidP="00772879">
            <w:pPr>
              <w:rPr>
                <w:sz w:val="28"/>
              </w:rPr>
            </w:pPr>
            <w:r>
              <w:rPr>
                <w:sz w:val="28"/>
              </w:rPr>
              <w:t>References</w:t>
            </w:r>
          </w:p>
          <w:p w14:paraId="2CA35356" w14:textId="6803BB42" w:rsidR="000219FB" w:rsidRDefault="000219FB" w:rsidP="00246EC5">
            <w:pPr>
              <w:widowControl/>
              <w:numPr>
                <w:ilvl w:val="0"/>
                <w:numId w:val="7"/>
              </w:numPr>
              <w:tabs>
                <w:tab w:val="left" w:pos="426"/>
              </w:tabs>
              <w:ind w:left="426" w:hanging="426"/>
              <w:jc w:val="left"/>
              <w:rPr>
                <w:sz w:val="18"/>
                <w:szCs w:val="18"/>
              </w:rPr>
            </w:pPr>
            <w:proofErr w:type="spellStart"/>
            <w:r w:rsidRPr="000219FB">
              <w:rPr>
                <w:sz w:val="18"/>
                <w:szCs w:val="18"/>
              </w:rPr>
              <w:t>Aritz</w:t>
            </w:r>
            <w:proofErr w:type="spellEnd"/>
            <w:r w:rsidRPr="000219FB">
              <w:rPr>
                <w:sz w:val="18"/>
                <w:szCs w:val="18"/>
              </w:rPr>
              <w:t xml:space="preserve"> </w:t>
            </w:r>
            <w:proofErr w:type="gramStart"/>
            <w:r w:rsidRPr="000219FB">
              <w:rPr>
                <w:sz w:val="18"/>
                <w:szCs w:val="18"/>
              </w:rPr>
              <w:t>Pérez ,</w:t>
            </w:r>
            <w:proofErr w:type="gramEnd"/>
            <w:r w:rsidRPr="000219FB">
              <w:rPr>
                <w:sz w:val="18"/>
                <w:szCs w:val="18"/>
              </w:rPr>
              <w:t xml:space="preserve"> Pedro </w:t>
            </w:r>
            <w:proofErr w:type="spellStart"/>
            <w:r w:rsidRPr="000219FB">
              <w:rPr>
                <w:sz w:val="18"/>
                <w:szCs w:val="18"/>
              </w:rPr>
              <w:t>Larrañaga</w:t>
            </w:r>
            <w:proofErr w:type="spellEnd"/>
            <w:r w:rsidRPr="000219FB">
              <w:rPr>
                <w:sz w:val="18"/>
                <w:szCs w:val="18"/>
              </w:rPr>
              <w:t xml:space="preserve">, </w:t>
            </w:r>
            <w:proofErr w:type="spellStart"/>
            <w:r w:rsidRPr="000219FB">
              <w:rPr>
                <w:sz w:val="18"/>
                <w:szCs w:val="18"/>
              </w:rPr>
              <w:t>Iñaki</w:t>
            </w:r>
            <w:proofErr w:type="spellEnd"/>
            <w:r w:rsidRPr="000219FB">
              <w:rPr>
                <w:sz w:val="18"/>
                <w:szCs w:val="18"/>
              </w:rPr>
              <w:t xml:space="preserve"> </w:t>
            </w:r>
            <w:proofErr w:type="spellStart"/>
            <w:r w:rsidRPr="000219FB">
              <w:rPr>
                <w:sz w:val="18"/>
                <w:szCs w:val="18"/>
              </w:rPr>
              <w:t>Inza</w:t>
            </w:r>
            <w:proofErr w:type="spellEnd"/>
            <w:r>
              <w:rPr>
                <w:sz w:val="18"/>
                <w:szCs w:val="18"/>
              </w:rPr>
              <w:t xml:space="preserve">, Bayesian classifiers based on kernel density estimation: Flexible classifier, International Journal of Approximate </w:t>
            </w:r>
            <w:proofErr w:type="spellStart"/>
            <w:r>
              <w:rPr>
                <w:sz w:val="18"/>
                <w:szCs w:val="18"/>
              </w:rPr>
              <w:t>Reasion</w:t>
            </w:r>
            <w:proofErr w:type="spellEnd"/>
            <w:r>
              <w:rPr>
                <w:sz w:val="18"/>
                <w:szCs w:val="18"/>
              </w:rPr>
              <w:t xml:space="preserve"> 50 (2009) 341-362. </w:t>
            </w:r>
          </w:p>
          <w:p w14:paraId="7233B581" w14:textId="4BC815FD" w:rsidR="006500C6" w:rsidRDefault="006500C6" w:rsidP="00246EC5">
            <w:pPr>
              <w:widowControl/>
              <w:numPr>
                <w:ilvl w:val="0"/>
                <w:numId w:val="7"/>
              </w:numPr>
              <w:tabs>
                <w:tab w:val="left" w:pos="426"/>
              </w:tabs>
              <w:ind w:left="426" w:hanging="426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JooSeuk</w:t>
            </w:r>
            <w:proofErr w:type="spellEnd"/>
            <w:r>
              <w:rPr>
                <w:sz w:val="18"/>
                <w:szCs w:val="18"/>
              </w:rPr>
              <w:t xml:space="preserve"> Kim and Clayton Scott, Robust Kernel Density Estimation</w:t>
            </w:r>
            <w:r w:rsidR="00E67666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(2008) 3381-3384.</w:t>
            </w:r>
            <w:r w:rsidR="00E67666">
              <w:rPr>
                <w:sz w:val="18"/>
                <w:szCs w:val="18"/>
              </w:rPr>
              <w:t xml:space="preserve"> (Pas </w:t>
            </w:r>
            <w:proofErr w:type="spellStart"/>
            <w:r w:rsidR="00E67666">
              <w:rPr>
                <w:sz w:val="18"/>
                <w:szCs w:val="18"/>
              </w:rPr>
              <w:t>terminé</w:t>
            </w:r>
            <w:proofErr w:type="spellEnd"/>
            <w:r w:rsidR="00E67666">
              <w:rPr>
                <w:sz w:val="18"/>
                <w:szCs w:val="18"/>
              </w:rPr>
              <w:t>)</w:t>
            </w:r>
          </w:p>
          <w:p w14:paraId="2F871F33" w14:textId="533C7531" w:rsidR="004B1A8D" w:rsidRDefault="004B1A8D" w:rsidP="00246EC5">
            <w:pPr>
              <w:widowControl/>
              <w:numPr>
                <w:ilvl w:val="0"/>
                <w:numId w:val="7"/>
              </w:numPr>
              <w:tabs>
                <w:tab w:val="left" w:pos="426"/>
              </w:tabs>
              <w:ind w:left="426" w:hanging="426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Joseph A. Gallego M, Juan F. Osorio, Fabio A. Gonzalez</w:t>
            </w:r>
            <w:r w:rsidR="00B90737">
              <w:rPr>
                <w:sz w:val="18"/>
                <w:szCs w:val="18"/>
              </w:rPr>
              <w:t xml:space="preserve">, </w:t>
            </w:r>
            <w:r w:rsidR="00B90737" w:rsidRPr="00B90737">
              <w:rPr>
                <w:sz w:val="18"/>
                <w:szCs w:val="18"/>
              </w:rPr>
              <w:t>Fast Kernel Density Estimation with Density Matrices and Random Fourier Features</w:t>
            </w:r>
            <w:r w:rsidR="00B90737">
              <w:rPr>
                <w:sz w:val="18"/>
                <w:szCs w:val="18"/>
              </w:rPr>
              <w:t xml:space="preserve">, </w:t>
            </w:r>
            <w:proofErr w:type="spellStart"/>
            <w:r w:rsidR="00B90737">
              <w:rPr>
                <w:sz w:val="18"/>
                <w:szCs w:val="18"/>
              </w:rPr>
              <w:t>MindLab</w:t>
            </w:r>
            <w:proofErr w:type="spellEnd"/>
            <w:r w:rsidR="00B90737">
              <w:rPr>
                <w:sz w:val="18"/>
                <w:szCs w:val="18"/>
              </w:rPr>
              <w:t xml:space="preserve"> (2022) </w:t>
            </w:r>
          </w:p>
          <w:p w14:paraId="6194870C" w14:textId="5A0570D2" w:rsidR="004B1A8D" w:rsidRDefault="00B90737" w:rsidP="00246EC5">
            <w:pPr>
              <w:widowControl/>
              <w:numPr>
                <w:ilvl w:val="0"/>
                <w:numId w:val="7"/>
              </w:numPr>
              <w:tabs>
                <w:tab w:val="left" w:pos="426"/>
              </w:tabs>
              <w:ind w:left="426" w:hanging="426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Stanislaw </w:t>
            </w:r>
            <w:proofErr w:type="spellStart"/>
            <w:r>
              <w:rPr>
                <w:sz w:val="18"/>
                <w:szCs w:val="18"/>
              </w:rPr>
              <w:t>Weglarczyk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r w:rsidRPr="00B90737">
              <w:rPr>
                <w:sz w:val="18"/>
                <w:szCs w:val="18"/>
              </w:rPr>
              <w:t>Kernel density estimation and its application</w:t>
            </w:r>
            <w:r>
              <w:rPr>
                <w:sz w:val="18"/>
                <w:szCs w:val="18"/>
              </w:rPr>
              <w:t xml:space="preserve">, </w:t>
            </w:r>
            <w:r w:rsidRPr="00B90737">
              <w:rPr>
                <w:sz w:val="18"/>
                <w:szCs w:val="18"/>
              </w:rPr>
              <w:t>ITM Web of Conferences</w:t>
            </w:r>
            <w:r>
              <w:rPr>
                <w:sz w:val="18"/>
                <w:szCs w:val="18"/>
              </w:rPr>
              <w:t xml:space="preserve"> </w:t>
            </w:r>
            <w:r w:rsidRPr="00B90737">
              <w:rPr>
                <w:sz w:val="18"/>
                <w:szCs w:val="18"/>
              </w:rPr>
              <w:t>23, 00037 (2018)</w:t>
            </w:r>
          </w:p>
          <w:p w14:paraId="1DC61251" w14:textId="560075D5" w:rsidR="00B90737" w:rsidRDefault="00B90737" w:rsidP="00246EC5">
            <w:pPr>
              <w:widowControl/>
              <w:numPr>
                <w:ilvl w:val="0"/>
                <w:numId w:val="7"/>
              </w:numPr>
              <w:tabs>
                <w:tab w:val="left" w:pos="426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Emmanuel </w:t>
            </w:r>
            <w:proofErr w:type="spellStart"/>
            <w:r w:rsidRPr="00B90737">
              <w:rPr>
                <w:sz w:val="18"/>
                <w:szCs w:val="18"/>
              </w:rPr>
              <w:t>Chevalliera</w:t>
            </w:r>
            <w:proofErr w:type="spellEnd"/>
            <w:r w:rsidRPr="00B90737">
              <w:rPr>
                <w:sz w:val="18"/>
                <w:szCs w:val="18"/>
              </w:rPr>
              <w:t xml:space="preserve">, Emmanuel </w:t>
            </w:r>
            <w:proofErr w:type="spellStart"/>
            <w:r w:rsidRPr="00B90737">
              <w:rPr>
                <w:sz w:val="18"/>
                <w:szCs w:val="18"/>
              </w:rPr>
              <w:t>Kalungab</w:t>
            </w:r>
            <w:proofErr w:type="spellEnd"/>
            <w:r w:rsidRPr="00B90737">
              <w:rPr>
                <w:sz w:val="18"/>
                <w:szCs w:val="18"/>
              </w:rPr>
              <w:t xml:space="preserve">, Jesu ́s </w:t>
            </w:r>
            <w:proofErr w:type="spellStart"/>
            <w:r w:rsidRPr="00B90737">
              <w:rPr>
                <w:sz w:val="18"/>
                <w:szCs w:val="18"/>
              </w:rPr>
              <w:t>Anguloa</w:t>
            </w:r>
            <w:proofErr w:type="spellEnd"/>
            <w:r>
              <w:rPr>
                <w:sz w:val="18"/>
                <w:szCs w:val="18"/>
              </w:rPr>
              <w:t xml:space="preserve">, Kernel Density </w:t>
            </w:r>
            <w:r w:rsidRPr="00B90737">
              <w:rPr>
                <w:sz w:val="18"/>
                <w:szCs w:val="18"/>
              </w:rPr>
              <w:t>Estimation on Spaces of</w:t>
            </w:r>
            <w:r w:rsidR="00246EC5">
              <w:rPr>
                <w:sz w:val="18"/>
                <w:szCs w:val="18"/>
              </w:rPr>
              <w:t xml:space="preserve"> </w:t>
            </w:r>
            <w:r w:rsidRPr="00B90737">
              <w:rPr>
                <w:sz w:val="18"/>
                <w:szCs w:val="18"/>
              </w:rPr>
              <w:t>Gaussian Distributions and Symmetric Positive Definite Matrices</w:t>
            </w:r>
            <w:r>
              <w:rPr>
                <w:sz w:val="18"/>
                <w:szCs w:val="18"/>
              </w:rPr>
              <w:t xml:space="preserve">, </w:t>
            </w:r>
            <w:r w:rsidR="00A17DB1" w:rsidRPr="00A17DB1">
              <w:rPr>
                <w:sz w:val="18"/>
                <w:szCs w:val="18"/>
              </w:rPr>
              <w:t xml:space="preserve">SIAM Journal on Imaging </w:t>
            </w:r>
            <w:proofErr w:type="spellStart"/>
            <w:proofErr w:type="gramStart"/>
            <w:r w:rsidR="00A17DB1" w:rsidRPr="00A17DB1">
              <w:rPr>
                <w:sz w:val="18"/>
                <w:szCs w:val="18"/>
              </w:rPr>
              <w:t>Sciences,Society</w:t>
            </w:r>
            <w:proofErr w:type="spellEnd"/>
            <w:proofErr w:type="gramEnd"/>
            <w:r w:rsidR="00A17DB1" w:rsidRPr="00A17DB1">
              <w:rPr>
                <w:sz w:val="18"/>
                <w:szCs w:val="18"/>
              </w:rPr>
              <w:t xml:space="preserve"> for Industrial and Applied Mathematics, 2017, 10 (1), pp.191 </w:t>
            </w:r>
            <w:r w:rsidR="00A17DB1">
              <w:rPr>
                <w:sz w:val="18"/>
                <w:szCs w:val="18"/>
              </w:rPr>
              <w:t>-</w:t>
            </w:r>
            <w:r w:rsidR="00A17DB1" w:rsidRPr="00A17DB1">
              <w:rPr>
                <w:sz w:val="18"/>
                <w:szCs w:val="18"/>
              </w:rPr>
              <w:t>215.10.1137/15M1053566.hal-01535731</w:t>
            </w:r>
          </w:p>
          <w:p w14:paraId="76A1DF4A" w14:textId="12520898" w:rsidR="00C67F48" w:rsidRDefault="00046933" w:rsidP="0084382B">
            <w:pPr>
              <w:widowControl/>
              <w:numPr>
                <w:ilvl w:val="0"/>
                <w:numId w:val="7"/>
              </w:numPr>
              <w:tabs>
                <w:tab w:val="left" w:pos="426"/>
              </w:tabs>
              <w:jc w:val="left"/>
              <w:rPr>
                <w:sz w:val="18"/>
                <w:szCs w:val="18"/>
              </w:rPr>
            </w:pPr>
            <w:proofErr w:type="spellStart"/>
            <w:r w:rsidRPr="00046933">
              <w:rPr>
                <w:sz w:val="18"/>
                <w:szCs w:val="18"/>
              </w:rPr>
              <w:t>Vandermeulen</w:t>
            </w:r>
            <w:proofErr w:type="spellEnd"/>
            <w:r w:rsidRPr="00046933">
              <w:rPr>
                <w:sz w:val="18"/>
                <w:szCs w:val="18"/>
              </w:rPr>
              <w:t xml:space="preserve">, Robert A., and Clayton Scott. "Robust kernel density estimation by scaling and projection in </w:t>
            </w:r>
            <w:proofErr w:type="spellStart"/>
            <w:r w:rsidRPr="00046933">
              <w:rPr>
                <w:sz w:val="18"/>
                <w:szCs w:val="18"/>
              </w:rPr>
              <w:t>hilbert</w:t>
            </w:r>
            <w:proofErr w:type="spellEnd"/>
            <w:r w:rsidRPr="00046933">
              <w:rPr>
                <w:sz w:val="18"/>
                <w:szCs w:val="18"/>
              </w:rPr>
              <w:t xml:space="preserve"> space." Advances in Neural Information Processing Systems 27 (2014)</w:t>
            </w:r>
          </w:p>
          <w:p w14:paraId="52CBAAF3" w14:textId="30C2B07C" w:rsidR="00E67666" w:rsidRDefault="00E67666" w:rsidP="0084382B">
            <w:pPr>
              <w:widowControl/>
              <w:numPr>
                <w:ilvl w:val="0"/>
                <w:numId w:val="7"/>
              </w:numPr>
              <w:tabs>
                <w:tab w:val="left" w:pos="426"/>
              </w:tabs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Boyang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E67666">
              <w:rPr>
                <w:sz w:val="18"/>
                <w:szCs w:val="18"/>
              </w:rPr>
              <w:t xml:space="preserve">Liu, Pang-Ning Tan, </w:t>
            </w:r>
            <w:proofErr w:type="spellStart"/>
            <w:r w:rsidRPr="00E67666">
              <w:rPr>
                <w:sz w:val="18"/>
                <w:szCs w:val="18"/>
              </w:rPr>
              <w:t>Jiayu</w:t>
            </w:r>
            <w:proofErr w:type="spellEnd"/>
            <w:r w:rsidRPr="00E67666">
              <w:rPr>
                <w:sz w:val="18"/>
                <w:szCs w:val="18"/>
              </w:rPr>
              <w:t xml:space="preserve"> Zhou</w:t>
            </w:r>
            <w:r>
              <w:rPr>
                <w:sz w:val="18"/>
                <w:szCs w:val="18"/>
              </w:rPr>
              <w:t xml:space="preserve">, </w:t>
            </w:r>
            <w:r w:rsidRPr="00E67666">
              <w:rPr>
                <w:sz w:val="18"/>
                <w:szCs w:val="18"/>
              </w:rPr>
              <w:t>Unsupervised Anomaly Detection by Robust Density Estimation</w:t>
            </w:r>
            <w:r>
              <w:rPr>
                <w:sz w:val="18"/>
                <w:szCs w:val="18"/>
              </w:rPr>
              <w:t xml:space="preserve">, </w:t>
            </w:r>
            <w:r w:rsidRPr="00E67666">
              <w:rPr>
                <w:sz w:val="18"/>
                <w:szCs w:val="18"/>
              </w:rPr>
              <w:t>The Thirty-Sixth AAAI Conference on Artificial Intelligence (AAAI-22)</w:t>
            </w:r>
            <w:r>
              <w:rPr>
                <w:sz w:val="18"/>
                <w:szCs w:val="18"/>
              </w:rPr>
              <w:t xml:space="preserve">, (2022) 4101-4108 </w:t>
            </w:r>
          </w:p>
          <w:p w14:paraId="37F96149" w14:textId="4DFD89A9" w:rsidR="00E67666" w:rsidRDefault="00046933" w:rsidP="0084382B">
            <w:pPr>
              <w:widowControl/>
              <w:numPr>
                <w:ilvl w:val="0"/>
                <w:numId w:val="7"/>
              </w:numPr>
              <w:tabs>
                <w:tab w:val="left" w:pos="426"/>
              </w:tabs>
              <w:jc w:val="left"/>
              <w:rPr>
                <w:sz w:val="18"/>
                <w:szCs w:val="18"/>
              </w:rPr>
            </w:pPr>
            <w:r w:rsidRPr="00046933">
              <w:rPr>
                <w:sz w:val="18"/>
                <w:szCs w:val="18"/>
              </w:rPr>
              <w:t xml:space="preserve">Humbert, P., Le Bars, B., &amp; Minvielle, L. (2022, June). Robust kernel density estimation with median-of-means principle. In International Conference on Machine Learning (pp. 9444-9465). PMLR </w:t>
            </w:r>
            <w:r w:rsidR="008E5613">
              <w:rPr>
                <w:sz w:val="18"/>
                <w:szCs w:val="18"/>
              </w:rPr>
              <w:t>(2020)</w:t>
            </w:r>
          </w:p>
          <w:p w14:paraId="6D514FFA" w14:textId="3C0133BB" w:rsidR="00F02F59" w:rsidRDefault="00046933" w:rsidP="0084382B">
            <w:pPr>
              <w:widowControl/>
              <w:numPr>
                <w:ilvl w:val="0"/>
                <w:numId w:val="7"/>
              </w:numPr>
              <w:tabs>
                <w:tab w:val="left" w:pos="426"/>
              </w:tabs>
              <w:jc w:val="left"/>
              <w:rPr>
                <w:sz w:val="18"/>
                <w:szCs w:val="18"/>
              </w:rPr>
            </w:pPr>
            <w:r w:rsidRPr="00046933">
              <w:rPr>
                <w:sz w:val="18"/>
                <w:szCs w:val="18"/>
              </w:rPr>
              <w:t>Wu, X. (2019). Robust likelihood cross-validation for kernel density estimation. Journal of Business &amp; Economic Statistics, 37(4), 761-770.</w:t>
            </w:r>
            <w:r w:rsidR="00334E20">
              <w:rPr>
                <w:sz w:val="18"/>
                <w:szCs w:val="18"/>
              </w:rPr>
              <w:t>)</w:t>
            </w:r>
            <w:r w:rsidR="002A6C72">
              <w:rPr>
                <w:sz w:val="18"/>
                <w:szCs w:val="18"/>
              </w:rPr>
              <w:t xml:space="preserve"> </w:t>
            </w:r>
          </w:p>
          <w:p w14:paraId="53FC2161" w14:textId="05DDF09D" w:rsidR="002A6C72" w:rsidRDefault="00046933" w:rsidP="0084382B">
            <w:pPr>
              <w:widowControl/>
              <w:numPr>
                <w:ilvl w:val="0"/>
                <w:numId w:val="7"/>
              </w:numPr>
              <w:tabs>
                <w:tab w:val="left" w:pos="426"/>
              </w:tabs>
              <w:jc w:val="left"/>
              <w:rPr>
                <w:sz w:val="18"/>
                <w:szCs w:val="18"/>
              </w:rPr>
            </w:pPr>
            <w:r w:rsidRPr="00046933">
              <w:rPr>
                <w:sz w:val="18"/>
                <w:szCs w:val="18"/>
              </w:rPr>
              <w:t xml:space="preserve">Wang, D., &amp; Li, M. (2017). Robust Stochastic Configuration Networks with Kernel Density Estimation. </w:t>
            </w:r>
            <w:proofErr w:type="spellStart"/>
            <w:r w:rsidRPr="00046933">
              <w:rPr>
                <w:sz w:val="18"/>
                <w:szCs w:val="18"/>
              </w:rPr>
              <w:t>arXiv</w:t>
            </w:r>
            <w:proofErr w:type="spellEnd"/>
            <w:r w:rsidRPr="00046933">
              <w:rPr>
                <w:sz w:val="18"/>
                <w:szCs w:val="18"/>
              </w:rPr>
              <w:t xml:space="preserve"> preprint arXiv:1702.04459.</w:t>
            </w:r>
          </w:p>
          <w:p w14:paraId="74A037A1" w14:textId="77777777" w:rsidR="00777146" w:rsidRDefault="00777146" w:rsidP="0051403B">
            <w:pPr>
              <w:widowControl/>
              <w:numPr>
                <w:ilvl w:val="0"/>
                <w:numId w:val="7"/>
              </w:numPr>
              <w:tabs>
                <w:tab w:val="left" w:pos="426"/>
              </w:tabs>
              <w:jc w:val="left"/>
              <w:rPr>
                <w:sz w:val="18"/>
                <w:szCs w:val="18"/>
              </w:rPr>
            </w:pPr>
            <w:r w:rsidRPr="00777146">
              <w:rPr>
                <w:sz w:val="18"/>
                <w:szCs w:val="18"/>
              </w:rPr>
              <w:t>Zhang, X., King, M. L., &amp; Shang, H. L. (2014). A sampling algorithm for bandwidth estimation in a nonparametric regression model with a flexible error density. Computational Statistics &amp; Data Analysis, 78, 218-234.</w:t>
            </w:r>
          </w:p>
          <w:p w14:paraId="3B7FF9AD" w14:textId="77777777" w:rsidR="00777146" w:rsidRDefault="00777146" w:rsidP="0051403B">
            <w:pPr>
              <w:widowControl/>
              <w:numPr>
                <w:ilvl w:val="0"/>
                <w:numId w:val="7"/>
              </w:numPr>
              <w:tabs>
                <w:tab w:val="left" w:pos="426"/>
              </w:tabs>
              <w:jc w:val="left"/>
              <w:rPr>
                <w:sz w:val="18"/>
                <w:szCs w:val="18"/>
              </w:rPr>
            </w:pPr>
            <w:r w:rsidRPr="00777146">
              <w:rPr>
                <w:sz w:val="18"/>
                <w:szCs w:val="18"/>
              </w:rPr>
              <w:t xml:space="preserve">Wang, H., </w:t>
            </w:r>
            <w:proofErr w:type="spellStart"/>
            <w:r w:rsidRPr="00777146">
              <w:rPr>
                <w:sz w:val="18"/>
                <w:szCs w:val="18"/>
              </w:rPr>
              <w:t>Mirota</w:t>
            </w:r>
            <w:proofErr w:type="spellEnd"/>
            <w:r w:rsidRPr="00777146">
              <w:rPr>
                <w:sz w:val="18"/>
                <w:szCs w:val="18"/>
              </w:rPr>
              <w:t>, D., &amp; Hager, G. D. (2009). A generalized kernel consensus-based robust estimator. IEEE transactions on pattern analysis and machine intelligence, 32(1), 178-184.</w:t>
            </w:r>
          </w:p>
          <w:p w14:paraId="53CD9FA1" w14:textId="77777777" w:rsidR="00777146" w:rsidRDefault="00777146" w:rsidP="0051403B">
            <w:pPr>
              <w:widowControl/>
              <w:numPr>
                <w:ilvl w:val="0"/>
                <w:numId w:val="7"/>
              </w:numPr>
              <w:tabs>
                <w:tab w:val="left" w:pos="426"/>
              </w:tabs>
              <w:jc w:val="left"/>
              <w:rPr>
                <w:sz w:val="18"/>
                <w:szCs w:val="18"/>
              </w:rPr>
            </w:pPr>
            <w:r w:rsidRPr="00777146">
              <w:rPr>
                <w:sz w:val="18"/>
                <w:szCs w:val="18"/>
              </w:rPr>
              <w:t>Chen, Z., Fang, Z., Sheng, V., Zhao, J., Fan, W., Edwards, A., &amp; Zhang, K. (2021). Adaptive robust local online density estimation for streaming data. International journal of machine learning and cybernetics, 12, 1803-1824.</w:t>
            </w:r>
          </w:p>
          <w:p w14:paraId="5512EC36" w14:textId="77777777" w:rsidR="00777146" w:rsidRDefault="00777146" w:rsidP="0051403B">
            <w:pPr>
              <w:widowControl/>
              <w:numPr>
                <w:ilvl w:val="0"/>
                <w:numId w:val="7"/>
              </w:numPr>
              <w:tabs>
                <w:tab w:val="left" w:pos="426"/>
              </w:tabs>
              <w:jc w:val="left"/>
              <w:rPr>
                <w:sz w:val="18"/>
                <w:szCs w:val="18"/>
              </w:rPr>
            </w:pPr>
            <w:r w:rsidRPr="00777146">
              <w:rPr>
                <w:sz w:val="18"/>
                <w:szCs w:val="18"/>
              </w:rPr>
              <w:t xml:space="preserve">Hu, S., </w:t>
            </w:r>
            <w:proofErr w:type="spellStart"/>
            <w:r w:rsidRPr="00777146">
              <w:rPr>
                <w:sz w:val="18"/>
                <w:szCs w:val="18"/>
              </w:rPr>
              <w:t>Poskitt</w:t>
            </w:r>
            <w:proofErr w:type="spellEnd"/>
            <w:r w:rsidRPr="00777146">
              <w:rPr>
                <w:sz w:val="18"/>
                <w:szCs w:val="18"/>
              </w:rPr>
              <w:t>, D. S., &amp; Zhang, X. (2012). Bayesian adaptive bandwidth kernel density estimation of irregular multivariate distributions. Computational Statistics &amp; Data Analysis, 56(3), 732-740.</w:t>
            </w:r>
          </w:p>
          <w:p w14:paraId="1A28C68C" w14:textId="77777777" w:rsidR="00777146" w:rsidRDefault="00777146" w:rsidP="0051403B">
            <w:pPr>
              <w:widowControl/>
              <w:numPr>
                <w:ilvl w:val="0"/>
                <w:numId w:val="7"/>
              </w:numPr>
              <w:tabs>
                <w:tab w:val="left" w:pos="426"/>
              </w:tabs>
              <w:jc w:val="left"/>
              <w:rPr>
                <w:sz w:val="18"/>
                <w:szCs w:val="18"/>
              </w:rPr>
            </w:pPr>
            <w:proofErr w:type="spellStart"/>
            <w:r w:rsidRPr="00777146">
              <w:rPr>
                <w:sz w:val="18"/>
                <w:szCs w:val="18"/>
              </w:rPr>
              <w:t>Boedihardjo</w:t>
            </w:r>
            <w:proofErr w:type="spellEnd"/>
            <w:r w:rsidRPr="00777146">
              <w:rPr>
                <w:sz w:val="18"/>
                <w:szCs w:val="18"/>
              </w:rPr>
              <w:t>, A. P., Lu, C. T., &amp; Chen, F. (2015). Fast adaptive kernel density estimator for data streams. Knowledge and Information Systems, 42, 285-317.</w:t>
            </w:r>
          </w:p>
          <w:p w14:paraId="257DE5EF" w14:textId="77777777" w:rsidR="00777146" w:rsidRDefault="00777146" w:rsidP="0051403B">
            <w:pPr>
              <w:widowControl/>
              <w:numPr>
                <w:ilvl w:val="0"/>
                <w:numId w:val="7"/>
              </w:numPr>
              <w:tabs>
                <w:tab w:val="left" w:pos="426"/>
              </w:tabs>
              <w:jc w:val="left"/>
              <w:rPr>
                <w:sz w:val="18"/>
                <w:szCs w:val="18"/>
              </w:rPr>
            </w:pPr>
            <w:r w:rsidRPr="00777146">
              <w:rPr>
                <w:sz w:val="18"/>
                <w:szCs w:val="18"/>
              </w:rPr>
              <w:t>Zhang, W., Zhang, Z., Chao, H. C., &amp; Tseng, F. H. (2018). Kernel mixture model for probability density estimation in Bayesian classifiers. Data Mining and Knowledge Discovery, 32, 675-707.</w:t>
            </w:r>
          </w:p>
          <w:p w14:paraId="2861053F" w14:textId="77777777" w:rsidR="00777146" w:rsidRDefault="00777146" w:rsidP="00D16D47">
            <w:pPr>
              <w:widowControl/>
              <w:numPr>
                <w:ilvl w:val="0"/>
                <w:numId w:val="7"/>
              </w:numPr>
              <w:tabs>
                <w:tab w:val="left" w:pos="426"/>
              </w:tabs>
              <w:jc w:val="left"/>
              <w:rPr>
                <w:sz w:val="18"/>
                <w:szCs w:val="18"/>
              </w:rPr>
            </w:pPr>
            <w:r w:rsidRPr="00777146">
              <w:rPr>
                <w:sz w:val="18"/>
                <w:szCs w:val="18"/>
              </w:rPr>
              <w:t>Kim, J., &amp; Scott, C. (2009). L₂ Kernel Classification. IEEE Transactions on Pattern Analysis and Machine Intelligence, 32(10), 1822-1831.</w:t>
            </w:r>
          </w:p>
          <w:p w14:paraId="775BA78A" w14:textId="77777777" w:rsidR="00777146" w:rsidRDefault="00777146" w:rsidP="00D16D47">
            <w:pPr>
              <w:widowControl/>
              <w:numPr>
                <w:ilvl w:val="0"/>
                <w:numId w:val="7"/>
              </w:numPr>
              <w:tabs>
                <w:tab w:val="left" w:pos="426"/>
              </w:tabs>
              <w:jc w:val="left"/>
              <w:rPr>
                <w:sz w:val="18"/>
                <w:szCs w:val="18"/>
              </w:rPr>
            </w:pPr>
            <w:proofErr w:type="spellStart"/>
            <w:r w:rsidRPr="00777146">
              <w:rPr>
                <w:sz w:val="18"/>
                <w:szCs w:val="18"/>
              </w:rPr>
              <w:t>Calonico</w:t>
            </w:r>
            <w:proofErr w:type="spellEnd"/>
            <w:r w:rsidRPr="00777146">
              <w:rPr>
                <w:sz w:val="18"/>
                <w:szCs w:val="18"/>
              </w:rPr>
              <w:t xml:space="preserve">, S., </w:t>
            </w:r>
            <w:proofErr w:type="spellStart"/>
            <w:r w:rsidRPr="00777146">
              <w:rPr>
                <w:sz w:val="18"/>
                <w:szCs w:val="18"/>
              </w:rPr>
              <w:t>Cattaneo</w:t>
            </w:r>
            <w:proofErr w:type="spellEnd"/>
            <w:r w:rsidRPr="00777146">
              <w:rPr>
                <w:sz w:val="18"/>
                <w:szCs w:val="18"/>
              </w:rPr>
              <w:t xml:space="preserve">, M. D., &amp; Farrell, M. H. (2019). </w:t>
            </w:r>
            <w:proofErr w:type="spellStart"/>
            <w:r w:rsidRPr="00777146">
              <w:rPr>
                <w:sz w:val="18"/>
                <w:szCs w:val="18"/>
              </w:rPr>
              <w:t>nprobust</w:t>
            </w:r>
            <w:proofErr w:type="spellEnd"/>
            <w:r w:rsidRPr="00777146">
              <w:rPr>
                <w:sz w:val="18"/>
                <w:szCs w:val="18"/>
              </w:rPr>
              <w:t xml:space="preserve">: Nonparametric kernel-based estimation and robust bias-corrected inference. </w:t>
            </w:r>
            <w:proofErr w:type="spellStart"/>
            <w:r w:rsidRPr="00777146">
              <w:rPr>
                <w:sz w:val="18"/>
                <w:szCs w:val="18"/>
              </w:rPr>
              <w:t>arXiv</w:t>
            </w:r>
            <w:proofErr w:type="spellEnd"/>
            <w:r w:rsidRPr="00777146">
              <w:rPr>
                <w:sz w:val="18"/>
                <w:szCs w:val="18"/>
              </w:rPr>
              <w:t xml:space="preserve"> preprint arXiv:1906.00198.</w:t>
            </w:r>
          </w:p>
          <w:p w14:paraId="54675251" w14:textId="4E2C4D02" w:rsidR="009E0DA4" w:rsidRPr="00D16D47" w:rsidRDefault="00777146" w:rsidP="00D16D47">
            <w:pPr>
              <w:widowControl/>
              <w:numPr>
                <w:ilvl w:val="0"/>
                <w:numId w:val="7"/>
              </w:numPr>
              <w:tabs>
                <w:tab w:val="left" w:pos="426"/>
              </w:tabs>
              <w:jc w:val="left"/>
              <w:rPr>
                <w:sz w:val="18"/>
                <w:szCs w:val="18"/>
              </w:rPr>
            </w:pPr>
            <w:proofErr w:type="spellStart"/>
            <w:r w:rsidRPr="00777146">
              <w:rPr>
                <w:sz w:val="18"/>
                <w:szCs w:val="18"/>
              </w:rPr>
              <w:t>Majdara</w:t>
            </w:r>
            <w:proofErr w:type="spellEnd"/>
            <w:r w:rsidRPr="00777146">
              <w:rPr>
                <w:sz w:val="18"/>
                <w:szCs w:val="18"/>
              </w:rPr>
              <w:t xml:space="preserve">, A., &amp; </w:t>
            </w:r>
            <w:proofErr w:type="spellStart"/>
            <w:r w:rsidRPr="00777146">
              <w:rPr>
                <w:sz w:val="18"/>
                <w:szCs w:val="18"/>
              </w:rPr>
              <w:t>Nooshabadi</w:t>
            </w:r>
            <w:proofErr w:type="spellEnd"/>
            <w:r w:rsidRPr="00777146">
              <w:rPr>
                <w:sz w:val="18"/>
                <w:szCs w:val="18"/>
              </w:rPr>
              <w:t>, S. (2019). Online density estimation over high-dimensional stationary and non-stationary data streams. Data &amp; Knowledge Engineering, 123, 101718.</w:t>
            </w:r>
          </w:p>
          <w:p w14:paraId="38AB241A" w14:textId="77777777" w:rsidR="00C45580" w:rsidRDefault="00C45580" w:rsidP="009E0DA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sz w:val="28"/>
              </w:rPr>
            </w:pPr>
          </w:p>
        </w:tc>
      </w:tr>
    </w:tbl>
    <w:p w14:paraId="1F43F729" w14:textId="77777777" w:rsidR="00C45580" w:rsidRDefault="00C45580" w:rsidP="00C45580">
      <w:pPr>
        <w:jc w:val="center"/>
        <w:rPr>
          <w:sz w:val="28"/>
        </w:rPr>
      </w:pPr>
      <w:r>
        <w:rPr>
          <w:rFonts w:hint="eastAsia"/>
          <w:sz w:val="28"/>
        </w:rPr>
        <w:lastRenderedPageBreak/>
        <w:t>1</w:t>
      </w:r>
    </w:p>
    <w:p w14:paraId="0D6DAA01" w14:textId="77777777" w:rsidR="00C45580" w:rsidRDefault="00C45580" w:rsidP="00C45580">
      <w:pPr>
        <w:rPr>
          <w:b/>
          <w:sz w:val="28"/>
        </w:rPr>
      </w:pPr>
      <w:r>
        <w:rPr>
          <w:rFonts w:hint="eastAsia"/>
          <w:b/>
          <w:sz w:val="28"/>
        </w:rPr>
        <w:t>二、研究方案</w:t>
      </w:r>
    </w:p>
    <w:p w14:paraId="431F8E21" w14:textId="11B65F50" w:rsidR="00C45580" w:rsidRDefault="00C45580" w:rsidP="00C45580">
      <w:pPr>
        <w:rPr>
          <w:b/>
          <w:sz w:val="28"/>
        </w:rPr>
      </w:pPr>
      <w:r>
        <w:rPr>
          <w:rFonts w:hAnsi="SimSun"/>
          <w:b/>
          <w:sz w:val="28"/>
        </w:rPr>
        <w:t>Ⅱ</w:t>
      </w:r>
      <w:r>
        <w:rPr>
          <w:b/>
          <w:sz w:val="28"/>
        </w:rPr>
        <w:t xml:space="preserve">. Research </w:t>
      </w:r>
      <w:r w:rsidR="00542A08">
        <w:rPr>
          <w:b/>
          <w:sz w:val="28"/>
        </w:rPr>
        <w:t>Program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C45580" w14:paraId="657C21A8" w14:textId="77777777" w:rsidTr="00772879">
        <w:tc>
          <w:tcPr>
            <w:tcW w:w="8522" w:type="dxa"/>
          </w:tcPr>
          <w:p w14:paraId="2C9C5072" w14:textId="77777777" w:rsidR="00C45580" w:rsidRDefault="00C45580" w:rsidP="0077287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1. </w:t>
            </w:r>
            <w:r>
              <w:rPr>
                <w:rFonts w:hint="eastAsia"/>
                <w:b/>
              </w:rPr>
              <w:t>研究目标、研究内容和拟解决的关键问题</w:t>
            </w:r>
          </w:p>
          <w:p w14:paraId="0232E9B2" w14:textId="257BE390" w:rsidR="00C45580" w:rsidRDefault="00C45580" w:rsidP="002355F0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r>
              <w:rPr>
                <w:rFonts w:hint="eastAsia"/>
                <w:b/>
              </w:rPr>
              <w:t xml:space="preserve">Research objectives, </w:t>
            </w:r>
            <w:r>
              <w:rPr>
                <w:b/>
              </w:rPr>
              <w:t>research content</w:t>
            </w: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 xml:space="preserve"> and intend</w:t>
            </w:r>
            <w:r>
              <w:rPr>
                <w:rFonts w:hint="eastAsia"/>
                <w:b/>
              </w:rPr>
              <w:t xml:space="preserve">ed key </w:t>
            </w:r>
            <w:r>
              <w:rPr>
                <w:b/>
              </w:rPr>
              <w:t>research</w:t>
            </w:r>
            <w:r>
              <w:rPr>
                <w:rFonts w:hint="eastAsia"/>
                <w:b/>
              </w:rPr>
              <w:t xml:space="preserve"> questions</w:t>
            </w:r>
          </w:p>
          <w:p w14:paraId="1CD5CE60" w14:textId="515B0227" w:rsidR="002355F0" w:rsidRDefault="002355F0" w:rsidP="002355F0">
            <w:pPr>
              <w:rPr>
                <w:b/>
              </w:rPr>
            </w:pPr>
          </w:p>
          <w:p w14:paraId="669F773F" w14:textId="77777777" w:rsidR="004030CE" w:rsidRDefault="002508AF" w:rsidP="004030CE">
            <w:pPr>
              <w:rPr>
                <w:bCs/>
                <w:sz w:val="24"/>
              </w:rPr>
            </w:pPr>
            <w:r w:rsidRPr="004030CE">
              <w:rPr>
                <w:bCs/>
                <w:sz w:val="24"/>
              </w:rPr>
              <w:t>Facing the problem of dealing with outliers in a lar</w:t>
            </w:r>
            <w:r w:rsidR="00DF2A9B" w:rsidRPr="004030CE">
              <w:rPr>
                <w:bCs/>
                <w:sz w:val="24"/>
              </w:rPr>
              <w:t xml:space="preserve">ge dataset, our research objectives should be </w:t>
            </w:r>
            <w:r w:rsidR="00941BCC" w:rsidRPr="004030CE">
              <w:rPr>
                <w:bCs/>
                <w:sz w:val="24"/>
              </w:rPr>
              <w:t xml:space="preserve">cleaning </w:t>
            </w:r>
            <w:r w:rsidR="00C22151" w:rsidRPr="004030CE">
              <w:rPr>
                <w:bCs/>
                <w:sz w:val="24"/>
              </w:rPr>
              <w:t>the outliers by using an evolutionary algorithm</w:t>
            </w:r>
            <w:r w:rsidR="004030CE" w:rsidRPr="004030CE">
              <w:rPr>
                <w:bCs/>
                <w:sz w:val="24"/>
              </w:rPr>
              <w:t>.</w:t>
            </w:r>
            <w:r w:rsidR="004030CE">
              <w:rPr>
                <w:bCs/>
                <w:sz w:val="24"/>
              </w:rPr>
              <w:t xml:space="preserve"> </w:t>
            </w:r>
          </w:p>
          <w:p w14:paraId="763C15B2" w14:textId="5C1D2EF6" w:rsidR="00C45580" w:rsidRPr="004030CE" w:rsidRDefault="00C45580" w:rsidP="004030CE">
            <w:pPr>
              <w:rPr>
                <w:bCs/>
                <w:sz w:val="24"/>
              </w:rPr>
            </w:pPr>
            <w:r w:rsidRPr="004030CE">
              <w:rPr>
                <w:rFonts w:eastAsia="DengXian"/>
                <w:sz w:val="24"/>
              </w:rPr>
              <w:t xml:space="preserve">Our research </w:t>
            </w:r>
            <w:r w:rsidR="00CC5D5D" w:rsidRPr="004030CE">
              <w:rPr>
                <w:rFonts w:eastAsia="DengXian"/>
                <w:sz w:val="24"/>
              </w:rPr>
              <w:t>content</w:t>
            </w:r>
            <w:r w:rsidR="00E53727" w:rsidRPr="004030CE">
              <w:rPr>
                <w:rFonts w:eastAsia="DengXian"/>
                <w:sz w:val="24"/>
              </w:rPr>
              <w:t>s</w:t>
            </w:r>
            <w:r w:rsidRPr="004030CE">
              <w:rPr>
                <w:rFonts w:eastAsia="DengXian"/>
                <w:sz w:val="24"/>
              </w:rPr>
              <w:t xml:space="preserve"> </w:t>
            </w:r>
            <w:r w:rsidR="006B423C" w:rsidRPr="004030CE">
              <w:rPr>
                <w:rFonts w:eastAsia="DengXian"/>
                <w:sz w:val="24"/>
              </w:rPr>
              <w:t>are</w:t>
            </w:r>
            <w:r w:rsidRPr="004030CE">
              <w:rPr>
                <w:rFonts w:eastAsia="DengXian"/>
                <w:sz w:val="24"/>
              </w:rPr>
              <w:t xml:space="preserve">: </w:t>
            </w:r>
          </w:p>
          <w:p w14:paraId="7A194B2B" w14:textId="77777777" w:rsidR="00C45580" w:rsidRPr="004030CE" w:rsidRDefault="00C45580" w:rsidP="00C45580">
            <w:pPr>
              <w:pStyle w:val="NormalWeb"/>
              <w:numPr>
                <w:ilvl w:val="0"/>
                <w:numId w:val="6"/>
              </w:numPr>
              <w:rPr>
                <w:rFonts w:eastAsia="DengXian"/>
                <w:lang w:val="en-US"/>
              </w:rPr>
            </w:pPr>
            <w:r w:rsidRPr="004030CE">
              <w:rPr>
                <w:rFonts w:eastAsia="DengXian"/>
                <w:lang w:val="en-US"/>
              </w:rPr>
              <w:t>Improve the performance of basic Naïve Bayes classifier with noise</w:t>
            </w:r>
          </w:p>
          <w:p w14:paraId="3765AAFB" w14:textId="77777777" w:rsidR="00C45580" w:rsidRPr="004030CE" w:rsidRDefault="00C45580" w:rsidP="00C45580">
            <w:pPr>
              <w:pStyle w:val="NormalWeb"/>
              <w:numPr>
                <w:ilvl w:val="0"/>
                <w:numId w:val="6"/>
              </w:numPr>
              <w:rPr>
                <w:rFonts w:eastAsia="DengXian"/>
                <w:lang w:val="en-US"/>
              </w:rPr>
            </w:pPr>
            <w:r w:rsidRPr="004030CE">
              <w:rPr>
                <w:rFonts w:eastAsia="DengXian"/>
                <w:lang w:val="en-US"/>
              </w:rPr>
              <w:t>Optimize the windows size by evolutionary organization algorithm</w:t>
            </w:r>
          </w:p>
          <w:p w14:paraId="525D2A7C" w14:textId="77777777" w:rsidR="00C45580" w:rsidRPr="004030CE" w:rsidRDefault="00C45580" w:rsidP="00C45580">
            <w:pPr>
              <w:pStyle w:val="NormalWeb"/>
              <w:numPr>
                <w:ilvl w:val="0"/>
                <w:numId w:val="6"/>
              </w:numPr>
              <w:rPr>
                <w:rFonts w:eastAsia="DengXian"/>
                <w:lang w:val="en-US"/>
              </w:rPr>
            </w:pPr>
            <w:r w:rsidRPr="004030CE">
              <w:rPr>
                <w:rFonts w:eastAsia="DengXian"/>
                <w:lang w:val="en-US"/>
              </w:rPr>
              <w:t>Reduce the weight of the outliers to zero</w:t>
            </w:r>
          </w:p>
          <w:p w14:paraId="0EA94162" w14:textId="77777777" w:rsidR="00C45580" w:rsidRDefault="00C45580" w:rsidP="00772879">
            <w:pPr>
              <w:rPr>
                <w:sz w:val="28"/>
              </w:rPr>
            </w:pPr>
          </w:p>
          <w:p w14:paraId="0E3E112A" w14:textId="77777777" w:rsidR="00C45580" w:rsidRDefault="00C45580" w:rsidP="0077287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2. </w:t>
            </w:r>
            <w:r>
              <w:rPr>
                <w:rFonts w:hint="eastAsia"/>
                <w:b/>
              </w:rPr>
              <w:t>拟采取的研究方法、技术路线、实验方案及可行性分析</w:t>
            </w:r>
          </w:p>
          <w:p w14:paraId="7E253373" w14:textId="77777777" w:rsidR="00C45580" w:rsidRDefault="00C45580" w:rsidP="00772879">
            <w:pPr>
              <w:rPr>
                <w:b/>
              </w:rPr>
            </w:pPr>
            <w:r>
              <w:rPr>
                <w:b/>
              </w:rPr>
              <w:t xml:space="preserve">2. </w:t>
            </w:r>
            <w:r>
              <w:rPr>
                <w:rFonts w:hint="eastAsia"/>
                <w:b/>
              </w:rPr>
              <w:t>Research m</w:t>
            </w:r>
            <w:r>
              <w:rPr>
                <w:b/>
              </w:rPr>
              <w:t>ethodology, techn</w:t>
            </w:r>
            <w:r>
              <w:rPr>
                <w:rFonts w:hint="eastAsia"/>
                <w:b/>
              </w:rPr>
              <w:t>ical approaches</w:t>
            </w:r>
            <w:r>
              <w:rPr>
                <w:b/>
              </w:rPr>
              <w:t xml:space="preserve">, experimental </w:t>
            </w:r>
            <w:r>
              <w:rPr>
                <w:rFonts w:hint="eastAsia"/>
                <w:b/>
              </w:rPr>
              <w:t>plans adopted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 xml:space="preserve"> and </w:t>
            </w:r>
            <w:r>
              <w:rPr>
                <w:b/>
              </w:rPr>
              <w:t xml:space="preserve">feasibility analysis </w:t>
            </w:r>
          </w:p>
          <w:p w14:paraId="7433AFA5" w14:textId="77777777" w:rsidR="00C45580" w:rsidRDefault="00C45580" w:rsidP="00772879">
            <w:pPr>
              <w:rPr>
                <w:b/>
              </w:rPr>
            </w:pPr>
          </w:p>
          <w:p w14:paraId="7DE64A4B" w14:textId="77777777" w:rsidR="00C45580" w:rsidRPr="00CC0351" w:rsidRDefault="00C45580" w:rsidP="00772879">
            <w:pPr>
              <w:rPr>
                <w:b/>
              </w:rPr>
            </w:pPr>
          </w:p>
          <w:p w14:paraId="06BD1B1B" w14:textId="0EFB6CB5" w:rsidR="00C45580" w:rsidRDefault="00C45580" w:rsidP="00772879">
            <w:pPr>
              <w:rPr>
                <w:sz w:val="28"/>
              </w:rPr>
            </w:pPr>
            <w:r>
              <w:rPr>
                <w:sz w:val="28"/>
              </w:rPr>
              <w:t>Evolutionary optimization method: Hares eagle optimization method</w:t>
            </w:r>
          </w:p>
          <w:p w14:paraId="1FC59807" w14:textId="5942D845" w:rsidR="00C45580" w:rsidRPr="00A924F1" w:rsidRDefault="00C45580" w:rsidP="00772879">
            <w:pPr>
              <w:rPr>
                <w:i/>
                <w:iCs/>
                <w:sz w:val="28"/>
              </w:rPr>
            </w:pPr>
            <w:r>
              <w:rPr>
                <w:sz w:val="28"/>
              </w:rPr>
              <w:t>Objective function: UCV for KDE</w:t>
            </w:r>
          </w:p>
          <w:p w14:paraId="7A660760" w14:textId="2A965C7E" w:rsidR="00C45580" w:rsidRDefault="00C45580" w:rsidP="00772879">
            <w:pPr>
              <w:rPr>
                <w:sz w:val="28"/>
              </w:rPr>
            </w:pPr>
            <w:r>
              <w:rPr>
                <w:sz w:val="28"/>
              </w:rPr>
              <w:t>Cost function: p-</w:t>
            </w:r>
            <w:r w:rsidR="00542A08">
              <w:rPr>
                <w:sz w:val="28"/>
              </w:rPr>
              <w:t>Huber</w:t>
            </w:r>
          </w:p>
          <w:p w14:paraId="3735EEFA" w14:textId="77777777" w:rsidR="00C45580" w:rsidRDefault="00C45580" w:rsidP="00772879">
            <w:pPr>
              <w:rPr>
                <w:sz w:val="28"/>
              </w:rPr>
            </w:pPr>
          </w:p>
          <w:p w14:paraId="2B1DC576" w14:textId="77777777" w:rsidR="00C45580" w:rsidRDefault="00C45580" w:rsidP="00772879">
            <w:pPr>
              <w:rPr>
                <w:sz w:val="28"/>
              </w:rPr>
            </w:pPr>
          </w:p>
          <w:p w14:paraId="302D1523" w14:textId="77777777" w:rsidR="00C45580" w:rsidRDefault="00C45580" w:rsidP="00772879">
            <w:pPr>
              <w:rPr>
                <w:sz w:val="28"/>
              </w:rPr>
            </w:pPr>
          </w:p>
          <w:p w14:paraId="4C90AE50" w14:textId="77777777" w:rsidR="00C45580" w:rsidRDefault="00C45580" w:rsidP="00772879">
            <w:pPr>
              <w:rPr>
                <w:sz w:val="28"/>
              </w:rPr>
            </w:pPr>
          </w:p>
        </w:tc>
      </w:tr>
    </w:tbl>
    <w:p w14:paraId="662407C4" w14:textId="77777777" w:rsidR="00C45580" w:rsidRDefault="00C45580" w:rsidP="00C45580">
      <w:pPr>
        <w:jc w:val="center"/>
        <w:rPr>
          <w:sz w:val="28"/>
        </w:rPr>
      </w:pPr>
      <w:r>
        <w:rPr>
          <w:rFonts w:hint="eastAsia"/>
          <w:sz w:val="28"/>
        </w:rPr>
        <w:lastRenderedPageBreak/>
        <w:t>2</w:t>
      </w:r>
    </w:p>
    <w:p w14:paraId="0F4ACCF6" w14:textId="77777777" w:rsidR="00C45580" w:rsidRDefault="00C45580" w:rsidP="00C4558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C45580" w14:paraId="5104E26C" w14:textId="77777777" w:rsidTr="00772879">
        <w:tc>
          <w:tcPr>
            <w:tcW w:w="8522" w:type="dxa"/>
          </w:tcPr>
          <w:p w14:paraId="43A5BC47" w14:textId="77777777" w:rsidR="00C45580" w:rsidRDefault="00C45580" w:rsidP="00772879">
            <w:pPr>
              <w:rPr>
                <w:b/>
              </w:rPr>
            </w:pPr>
            <w:r>
              <w:rPr>
                <w:rFonts w:hint="eastAsia"/>
                <w:sz w:val="28"/>
              </w:rPr>
              <w:t xml:space="preserve">3. </w:t>
            </w:r>
            <w:r>
              <w:rPr>
                <w:rFonts w:hint="eastAsia"/>
                <w:b/>
              </w:rPr>
              <w:t>本论文的特色与创新之处</w:t>
            </w:r>
          </w:p>
          <w:p w14:paraId="4834D180" w14:textId="77777777" w:rsidR="00C45580" w:rsidRDefault="00C45580" w:rsidP="00772879">
            <w:pPr>
              <w:rPr>
                <w:b/>
              </w:rPr>
            </w:pPr>
            <w:r>
              <w:rPr>
                <w:b/>
              </w:rPr>
              <w:t>3. Characteristics and innovations of this research</w:t>
            </w:r>
          </w:p>
          <w:p w14:paraId="2D55EFF2" w14:textId="15DC9A17" w:rsidR="00C45580" w:rsidRDefault="00C45580" w:rsidP="00772879">
            <w:pPr>
              <w:pStyle w:val="NormalWeb"/>
              <w:rPr>
                <w:rFonts w:ascii="DengXian" w:eastAsia="DengXian" w:hAnsi="DengXian"/>
                <w:lang w:val="en-US"/>
              </w:rPr>
            </w:pPr>
            <w:r w:rsidRPr="00AB662F">
              <w:rPr>
                <w:rFonts w:eastAsia="DengXian"/>
              </w:rPr>
              <w:t xml:space="preserve">Our work tries to use a novel genetic algorithm for searching the optimized window width and we implement the </w:t>
            </w:r>
            <w:r w:rsidR="00152534" w:rsidRPr="00152534">
              <w:rPr>
                <w:rFonts w:eastAsia="DengXian"/>
              </w:rPr>
              <w:t xml:space="preserve">Naïve Bayes classifier based on improved RKDE for dataset classification with </w:t>
            </w:r>
            <w:r w:rsidR="000442E5">
              <w:rPr>
                <w:rFonts w:eastAsia="DengXian"/>
              </w:rPr>
              <w:t xml:space="preserve">the </w:t>
            </w:r>
            <w:r w:rsidR="00152534" w:rsidRPr="00152534">
              <w:rPr>
                <w:rFonts w:eastAsia="DengXian"/>
              </w:rPr>
              <w:t xml:space="preserve">outliers </w:t>
            </w:r>
            <w:r w:rsidRPr="00AB662F">
              <w:rPr>
                <w:rFonts w:eastAsia="DengXian"/>
              </w:rPr>
              <w:t xml:space="preserve">method to tackle the problem of outliers. The principle of RKDE is that the outliers can significantly affect the sample mean, which may reduce </w:t>
            </w:r>
            <w:r w:rsidR="00542A08">
              <w:rPr>
                <w:rFonts w:eastAsia="DengXian"/>
              </w:rPr>
              <w:t xml:space="preserve">the </w:t>
            </w:r>
            <w:r w:rsidRPr="00AB662F">
              <w:rPr>
                <w:rFonts w:eastAsia="DengXian"/>
              </w:rPr>
              <w:t xml:space="preserve">performance of the whole learner, so we need to reduce the weight of outliers until </w:t>
            </w:r>
            <w:r w:rsidR="00542A08">
              <w:rPr>
                <w:rFonts w:eastAsia="DengXian"/>
              </w:rPr>
              <w:t>they</w:t>
            </w:r>
            <w:r w:rsidRPr="00AB662F">
              <w:rPr>
                <w:rFonts w:eastAsia="DengXian"/>
              </w:rPr>
              <w:t xml:space="preserve"> reach 0. To </w:t>
            </w:r>
            <w:r w:rsidR="00542A08">
              <w:rPr>
                <w:rFonts w:eastAsia="DengXian"/>
              </w:rPr>
              <w:t>fulfil</w:t>
            </w:r>
            <w:r w:rsidRPr="00AB662F">
              <w:rPr>
                <w:rFonts w:eastAsia="DengXian"/>
              </w:rPr>
              <w:t xml:space="preserve"> our goal, we’ll use the Iteratively Re-Weighted Least Square (IRWLS) algorithm for</w:t>
            </w:r>
            <w:r>
              <w:rPr>
                <w:rFonts w:eastAsia="DengXian"/>
                <w:lang w:val="en-US"/>
              </w:rPr>
              <w:t xml:space="preserve"> </w:t>
            </w:r>
            <w:r w:rsidRPr="00AB662F">
              <w:rPr>
                <w:rFonts w:eastAsia="DengXian"/>
              </w:rPr>
              <w:t>improving the performance of the algorithm with optimized parameters</w:t>
            </w:r>
            <w:r>
              <w:rPr>
                <w:rFonts w:ascii="DengXian" w:eastAsia="DengXian" w:hAnsi="DengXian"/>
                <w:lang w:val="en-US"/>
              </w:rPr>
              <w:t>.</w:t>
            </w:r>
          </w:p>
          <w:p w14:paraId="54E2E596" w14:textId="48211A73" w:rsidR="00C45580" w:rsidRPr="00C13972" w:rsidRDefault="00C45580" w:rsidP="00772879">
            <w:pPr>
              <w:pStyle w:val="NormalWeb"/>
              <w:rPr>
                <w:rFonts w:eastAsia="DengXian"/>
                <w:lang w:val="en-US"/>
              </w:rPr>
            </w:pPr>
            <w:r w:rsidRPr="00C13972">
              <w:rPr>
                <w:rFonts w:eastAsia="DengXian"/>
                <w:lang w:val="en-US"/>
              </w:rPr>
              <w:t xml:space="preserve">Our work contributions are as </w:t>
            </w:r>
            <w:r w:rsidR="00542A08" w:rsidRPr="00C13972">
              <w:rPr>
                <w:rFonts w:eastAsia="DengXian"/>
                <w:lang w:val="en-US"/>
              </w:rPr>
              <w:t>follows</w:t>
            </w:r>
            <w:r w:rsidRPr="00C13972">
              <w:rPr>
                <w:rFonts w:eastAsia="DengXian"/>
                <w:lang w:val="en-US"/>
              </w:rPr>
              <w:t>:</w:t>
            </w:r>
          </w:p>
          <w:p w14:paraId="1F8EA10F" w14:textId="390081EC" w:rsidR="00C45580" w:rsidRPr="00C13972" w:rsidRDefault="00C45580" w:rsidP="00772879">
            <w:pPr>
              <w:pStyle w:val="NormalWeb"/>
              <w:numPr>
                <w:ilvl w:val="0"/>
                <w:numId w:val="4"/>
              </w:numPr>
              <w:rPr>
                <w:rFonts w:eastAsia="DengXian"/>
                <w:lang w:val="en-US"/>
              </w:rPr>
            </w:pPr>
            <w:r w:rsidRPr="00C13972">
              <w:rPr>
                <w:rFonts w:eastAsia="DengXian"/>
                <w:lang w:val="en-US"/>
              </w:rPr>
              <w:t xml:space="preserve">Optimized window width by using </w:t>
            </w:r>
            <w:r w:rsidR="00542A08" w:rsidRPr="00C13972">
              <w:rPr>
                <w:rFonts w:eastAsia="DengXian"/>
                <w:lang w:val="en-US"/>
              </w:rPr>
              <w:t xml:space="preserve">a </w:t>
            </w:r>
            <w:r w:rsidRPr="00C13972">
              <w:rPr>
                <w:rFonts w:eastAsia="DengXian"/>
                <w:lang w:val="en-US"/>
              </w:rPr>
              <w:t>novel genetic algorithm</w:t>
            </w:r>
          </w:p>
          <w:p w14:paraId="3DC56FB3" w14:textId="638513E6" w:rsidR="00C45580" w:rsidRPr="00C13972" w:rsidRDefault="00C45580" w:rsidP="00772879">
            <w:pPr>
              <w:pStyle w:val="NormalWeb"/>
              <w:numPr>
                <w:ilvl w:val="0"/>
                <w:numId w:val="4"/>
              </w:numPr>
              <w:rPr>
                <w:rFonts w:eastAsia="DengXian"/>
                <w:lang w:val="en-US"/>
              </w:rPr>
            </w:pPr>
            <w:r w:rsidRPr="00C13972">
              <w:rPr>
                <w:rFonts w:eastAsia="DengXian"/>
                <w:lang w:val="en-US"/>
              </w:rPr>
              <w:t xml:space="preserve">Using </w:t>
            </w:r>
            <w:r w:rsidR="00542A08" w:rsidRPr="00C13972">
              <w:rPr>
                <w:rFonts w:eastAsia="DengXian"/>
                <w:lang w:val="en-US"/>
              </w:rPr>
              <w:t xml:space="preserve">the </w:t>
            </w:r>
            <w:r w:rsidRPr="00C13972">
              <w:rPr>
                <w:rFonts w:eastAsia="DengXian"/>
                <w:lang w:val="en-US"/>
              </w:rPr>
              <w:t xml:space="preserve">P-Huber function to reduce the side bound effect of RKDE with the </w:t>
            </w:r>
            <w:r w:rsidRPr="00C13972">
              <w:rPr>
                <w:rFonts w:eastAsia="DengXian"/>
              </w:rPr>
              <w:t xml:space="preserve">Iteratively Re-Weighted Least Square </w:t>
            </w:r>
            <w:r w:rsidRPr="00C13972">
              <w:rPr>
                <w:rFonts w:eastAsia="DengXian"/>
                <w:lang w:val="en-US"/>
              </w:rPr>
              <w:t>(IRWLS)</w:t>
            </w:r>
          </w:p>
          <w:p w14:paraId="5A5B0928" w14:textId="77777777" w:rsidR="00C45580" w:rsidRDefault="00C45580" w:rsidP="00772879">
            <w:pPr>
              <w:rPr>
                <w:sz w:val="28"/>
              </w:rPr>
            </w:pPr>
          </w:p>
          <w:p w14:paraId="717B2948" w14:textId="77777777" w:rsidR="00C45580" w:rsidRDefault="00C45580" w:rsidP="0077287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4. </w:t>
            </w:r>
            <w:r>
              <w:rPr>
                <w:rFonts w:hint="eastAsia"/>
                <w:b/>
              </w:rPr>
              <w:t>预期的论文进展和成果</w:t>
            </w:r>
          </w:p>
          <w:p w14:paraId="1CEBA2A0" w14:textId="77777777" w:rsidR="00C45580" w:rsidRDefault="00C45580" w:rsidP="00772879">
            <w:pPr>
              <w:rPr>
                <w:b/>
              </w:rPr>
            </w:pPr>
            <w:r>
              <w:rPr>
                <w:b/>
              </w:rPr>
              <w:t xml:space="preserve">4. Expected </w:t>
            </w:r>
            <w:r>
              <w:rPr>
                <w:rFonts w:hint="eastAsia"/>
                <w:b/>
              </w:rPr>
              <w:t>schedule</w:t>
            </w:r>
            <w:r>
              <w:rPr>
                <w:b/>
              </w:rPr>
              <w:t xml:space="preserve"> and achievements of this research</w:t>
            </w:r>
          </w:p>
          <w:tbl>
            <w:tblPr>
              <w:tblW w:w="83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96"/>
              <w:gridCol w:w="4197"/>
            </w:tblGrid>
            <w:tr w:rsidR="00C45580" w14:paraId="1E34AFD2" w14:textId="77777777" w:rsidTr="00772879">
              <w:trPr>
                <w:trHeight w:val="450"/>
              </w:trPr>
              <w:tc>
                <w:tcPr>
                  <w:tcW w:w="4196" w:type="dxa"/>
                  <w:shd w:val="clear" w:color="auto" w:fill="auto"/>
                </w:tcPr>
                <w:p w14:paraId="16CA8428" w14:textId="77777777" w:rsidR="00C45580" w:rsidRPr="00535EA2" w:rsidRDefault="00C45580" w:rsidP="00772879">
                  <w:pPr>
                    <w:jc w:val="center"/>
                    <w:rPr>
                      <w:b/>
                    </w:rPr>
                  </w:pPr>
                  <w:r w:rsidRPr="00535EA2">
                    <w:rPr>
                      <w:b/>
                    </w:rPr>
                    <w:t>TIME</w:t>
                  </w:r>
                </w:p>
              </w:tc>
              <w:tc>
                <w:tcPr>
                  <w:tcW w:w="4197" w:type="dxa"/>
                  <w:shd w:val="clear" w:color="auto" w:fill="auto"/>
                </w:tcPr>
                <w:p w14:paraId="723CB690" w14:textId="77777777" w:rsidR="00C45580" w:rsidRPr="00535EA2" w:rsidRDefault="00C45580" w:rsidP="0077287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ACHIEVEMENT</w:t>
                  </w:r>
                </w:p>
              </w:tc>
            </w:tr>
            <w:tr w:rsidR="00C45580" w14:paraId="6302FAC4" w14:textId="77777777" w:rsidTr="00772879">
              <w:trPr>
                <w:trHeight w:val="424"/>
              </w:trPr>
              <w:tc>
                <w:tcPr>
                  <w:tcW w:w="4196" w:type="dxa"/>
                  <w:shd w:val="clear" w:color="auto" w:fill="auto"/>
                </w:tcPr>
                <w:p w14:paraId="6649C85B" w14:textId="77777777" w:rsidR="00C45580" w:rsidRPr="00535EA2" w:rsidRDefault="00C45580" w:rsidP="00772879">
                  <w:pPr>
                    <w:rPr>
                      <w:bCs/>
                    </w:rPr>
                  </w:pPr>
                  <w:r w:rsidRPr="00535EA2">
                    <w:rPr>
                      <w:bCs/>
                    </w:rPr>
                    <w:t>Sep 2022 – Jan 2023</w:t>
                  </w:r>
                </w:p>
              </w:tc>
              <w:tc>
                <w:tcPr>
                  <w:tcW w:w="4197" w:type="dxa"/>
                  <w:shd w:val="clear" w:color="auto" w:fill="auto"/>
                </w:tcPr>
                <w:p w14:paraId="37982652" w14:textId="77777777" w:rsidR="00C45580" w:rsidRPr="00535EA2" w:rsidRDefault="00C45580" w:rsidP="00772879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Proposal thesis</w:t>
                  </w:r>
                </w:p>
              </w:tc>
            </w:tr>
            <w:tr w:rsidR="00C45580" w14:paraId="5812F47B" w14:textId="77777777" w:rsidTr="00772879">
              <w:trPr>
                <w:trHeight w:val="424"/>
              </w:trPr>
              <w:tc>
                <w:tcPr>
                  <w:tcW w:w="4196" w:type="dxa"/>
                  <w:shd w:val="clear" w:color="auto" w:fill="auto"/>
                </w:tcPr>
                <w:p w14:paraId="045B2F63" w14:textId="19156694" w:rsidR="00C45580" w:rsidRPr="00535EA2" w:rsidRDefault="000D406C" w:rsidP="00772879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Jan</w:t>
                  </w:r>
                  <w:r w:rsidR="00C45580" w:rsidRPr="00535EA2">
                    <w:rPr>
                      <w:bCs/>
                    </w:rPr>
                    <w:t xml:space="preserve"> 2022 – </w:t>
                  </w:r>
                  <w:r>
                    <w:rPr>
                      <w:bCs/>
                    </w:rPr>
                    <w:t>Mars</w:t>
                  </w:r>
                  <w:r w:rsidR="00C45580" w:rsidRPr="00535EA2">
                    <w:rPr>
                      <w:bCs/>
                    </w:rPr>
                    <w:t xml:space="preserve"> 2023</w:t>
                  </w:r>
                </w:p>
              </w:tc>
              <w:tc>
                <w:tcPr>
                  <w:tcW w:w="4197" w:type="dxa"/>
                  <w:shd w:val="clear" w:color="auto" w:fill="auto"/>
                </w:tcPr>
                <w:p w14:paraId="393597F2" w14:textId="77777777" w:rsidR="00C45580" w:rsidRDefault="00C45580" w:rsidP="00772879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Start writing paper and thesis</w:t>
                  </w:r>
                </w:p>
              </w:tc>
            </w:tr>
            <w:tr w:rsidR="00C45580" w14:paraId="37F803D0" w14:textId="77777777" w:rsidTr="00772879">
              <w:trPr>
                <w:trHeight w:val="424"/>
              </w:trPr>
              <w:tc>
                <w:tcPr>
                  <w:tcW w:w="4196" w:type="dxa"/>
                  <w:shd w:val="clear" w:color="auto" w:fill="auto"/>
                </w:tcPr>
                <w:p w14:paraId="6A39FD28" w14:textId="10E20871" w:rsidR="00C45580" w:rsidRPr="00535EA2" w:rsidRDefault="000D406C" w:rsidP="00772879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Mai</w:t>
                  </w:r>
                  <w:r w:rsidR="00C45580">
                    <w:rPr>
                      <w:bCs/>
                    </w:rPr>
                    <w:t xml:space="preserve"> 2023 – Jun 2023</w:t>
                  </w:r>
                </w:p>
              </w:tc>
              <w:tc>
                <w:tcPr>
                  <w:tcW w:w="4197" w:type="dxa"/>
                  <w:shd w:val="clear" w:color="auto" w:fill="auto"/>
                </w:tcPr>
                <w:p w14:paraId="4DB1C5A4" w14:textId="54787838" w:rsidR="00C45580" w:rsidRDefault="00C45580" w:rsidP="00772879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 xml:space="preserve">Publish and </w:t>
                  </w:r>
                  <w:r w:rsidR="00CC5D5D">
                    <w:rPr>
                      <w:bCs/>
                    </w:rPr>
                    <w:t>defend</w:t>
                  </w:r>
                  <w:r>
                    <w:rPr>
                      <w:bCs/>
                    </w:rPr>
                    <w:t xml:space="preserve"> </w:t>
                  </w:r>
                  <w:r w:rsidR="00542A08">
                    <w:rPr>
                      <w:bCs/>
                    </w:rPr>
                    <w:t xml:space="preserve">the </w:t>
                  </w:r>
                  <w:r>
                    <w:rPr>
                      <w:bCs/>
                    </w:rPr>
                    <w:t>thesis</w:t>
                  </w:r>
                </w:p>
              </w:tc>
            </w:tr>
          </w:tbl>
          <w:p w14:paraId="40B7173B" w14:textId="77777777" w:rsidR="00C45580" w:rsidRDefault="00C45580" w:rsidP="00772879">
            <w:pPr>
              <w:rPr>
                <w:b/>
              </w:rPr>
            </w:pPr>
          </w:p>
          <w:p w14:paraId="4B031603" w14:textId="77777777" w:rsidR="00C45580" w:rsidRDefault="00C45580" w:rsidP="00772879">
            <w:pPr>
              <w:rPr>
                <w:sz w:val="28"/>
              </w:rPr>
            </w:pPr>
          </w:p>
          <w:p w14:paraId="50705A4A" w14:textId="77777777" w:rsidR="00C45580" w:rsidRDefault="00C45580" w:rsidP="00772879">
            <w:pPr>
              <w:rPr>
                <w:sz w:val="28"/>
              </w:rPr>
            </w:pPr>
          </w:p>
          <w:p w14:paraId="0144A3A0" w14:textId="77777777" w:rsidR="00C45580" w:rsidRDefault="00C45580" w:rsidP="00772879">
            <w:pPr>
              <w:rPr>
                <w:sz w:val="28"/>
              </w:rPr>
            </w:pPr>
          </w:p>
          <w:p w14:paraId="4145E354" w14:textId="77777777" w:rsidR="00C45580" w:rsidRDefault="00C45580" w:rsidP="00772879">
            <w:pPr>
              <w:rPr>
                <w:sz w:val="28"/>
              </w:rPr>
            </w:pPr>
          </w:p>
          <w:p w14:paraId="312EDBD1" w14:textId="77777777" w:rsidR="00C45580" w:rsidRDefault="00C45580" w:rsidP="00772879">
            <w:pPr>
              <w:rPr>
                <w:sz w:val="28"/>
              </w:rPr>
            </w:pPr>
          </w:p>
          <w:p w14:paraId="6DB3BF1C" w14:textId="77777777" w:rsidR="00C45580" w:rsidRDefault="00C45580" w:rsidP="00772879">
            <w:pPr>
              <w:rPr>
                <w:sz w:val="28"/>
              </w:rPr>
            </w:pPr>
          </w:p>
          <w:p w14:paraId="23B77B60" w14:textId="77777777" w:rsidR="00C45580" w:rsidRDefault="00C45580" w:rsidP="00772879">
            <w:pPr>
              <w:rPr>
                <w:sz w:val="28"/>
              </w:rPr>
            </w:pPr>
          </w:p>
        </w:tc>
      </w:tr>
    </w:tbl>
    <w:p w14:paraId="436F2D30" w14:textId="77777777" w:rsidR="00C45580" w:rsidRDefault="00C45580" w:rsidP="00C45580">
      <w:pPr>
        <w:rPr>
          <w:b/>
          <w:sz w:val="28"/>
        </w:rPr>
      </w:pPr>
    </w:p>
    <w:p w14:paraId="1B25701E" w14:textId="77777777" w:rsidR="00C45580" w:rsidRDefault="00C45580" w:rsidP="00C45580">
      <w:pPr>
        <w:rPr>
          <w:b/>
          <w:sz w:val="28"/>
        </w:rPr>
      </w:pPr>
    </w:p>
    <w:p w14:paraId="064AF509" w14:textId="77777777" w:rsidR="00C45580" w:rsidRDefault="00C45580" w:rsidP="00C45580">
      <w:pPr>
        <w:rPr>
          <w:b/>
          <w:sz w:val="28"/>
        </w:rPr>
      </w:pPr>
      <w:r>
        <w:rPr>
          <w:rFonts w:hint="eastAsia"/>
          <w:b/>
          <w:sz w:val="28"/>
        </w:rPr>
        <w:t>三、论文大纲</w:t>
      </w:r>
    </w:p>
    <w:p w14:paraId="04A70E59" w14:textId="753DCCA9" w:rsidR="00C45580" w:rsidRDefault="00C45580" w:rsidP="00C45580">
      <w:pPr>
        <w:rPr>
          <w:b/>
          <w:sz w:val="28"/>
        </w:rPr>
      </w:pPr>
      <w:r>
        <w:rPr>
          <w:rFonts w:hAnsi="SimSun"/>
          <w:b/>
          <w:sz w:val="28"/>
        </w:rPr>
        <w:t>Ⅲ</w:t>
      </w:r>
      <w:r>
        <w:rPr>
          <w:b/>
          <w:sz w:val="28"/>
        </w:rPr>
        <w:t xml:space="preserve">. </w:t>
      </w:r>
      <w:r>
        <w:rPr>
          <w:rFonts w:hint="eastAsia"/>
          <w:b/>
          <w:sz w:val="28"/>
        </w:rPr>
        <w:t xml:space="preserve">Thesis </w:t>
      </w:r>
      <w:r>
        <w:rPr>
          <w:b/>
          <w:sz w:val="28"/>
        </w:rPr>
        <w:t>Outline</w:t>
      </w:r>
    </w:p>
    <w:p w14:paraId="5EE16927" w14:textId="1CCA738F" w:rsidR="001D13A5" w:rsidRDefault="001D13A5" w:rsidP="00C45580">
      <w:pPr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C45580" w14:paraId="5368A540" w14:textId="77777777" w:rsidTr="00772879">
        <w:tc>
          <w:tcPr>
            <w:tcW w:w="8522" w:type="dxa"/>
          </w:tcPr>
          <w:p w14:paraId="17DE2907" w14:textId="77777777" w:rsidR="00C45580" w:rsidRPr="00F24403" w:rsidRDefault="00C45580" w:rsidP="0077287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Introduction</w:t>
            </w:r>
          </w:p>
          <w:p w14:paraId="40D8A9F7" w14:textId="77777777" w:rsidR="00C45580" w:rsidRPr="00F24403" w:rsidRDefault="00C45580" w:rsidP="0077287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Research background and significance</w:t>
            </w:r>
          </w:p>
          <w:p w14:paraId="52FD39F4" w14:textId="77777777" w:rsidR="00C45580" w:rsidRPr="00F24403" w:rsidRDefault="00C45580" w:rsidP="0077287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Research status at home and abroad</w:t>
            </w:r>
          </w:p>
          <w:p w14:paraId="57A51B95" w14:textId="77777777" w:rsidR="00C45580" w:rsidRPr="00F24403" w:rsidRDefault="00C45580" w:rsidP="00772879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Research status of two-stage distributed robust optimization and its uncertainty set</w:t>
            </w:r>
          </w:p>
          <w:p w14:paraId="74200A14" w14:textId="77777777" w:rsidR="00C45580" w:rsidRPr="00F24403" w:rsidRDefault="00C45580" w:rsidP="00772879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Research status of kernel density estimation</w:t>
            </w:r>
          </w:p>
          <w:p w14:paraId="0C2F9123" w14:textId="77777777" w:rsidR="00C45580" w:rsidRPr="00F24403" w:rsidRDefault="00C45580" w:rsidP="0077287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Main contents of this paper</w:t>
            </w:r>
          </w:p>
          <w:p w14:paraId="17DFA689" w14:textId="77777777" w:rsidR="00C45580" w:rsidRPr="00F24403" w:rsidRDefault="00C45580" w:rsidP="0077287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Main innovations of the research</w:t>
            </w:r>
          </w:p>
          <w:p w14:paraId="7A049FCC" w14:textId="1AF1CBB5" w:rsidR="00C45580" w:rsidRPr="00F24403" w:rsidRDefault="0088290A" w:rsidP="0077287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Naïves</w:t>
            </w:r>
            <w:proofErr w:type="spellEnd"/>
            <w:r>
              <w:rPr>
                <w:rFonts w:ascii="Times New Roman" w:hAnsi="Times New Roman"/>
              </w:rPr>
              <w:t xml:space="preserve"> Bayes Classifier Algorithm</w:t>
            </w:r>
            <w:r w:rsidR="00D525A2">
              <w:rPr>
                <w:rFonts w:ascii="Times New Roman" w:hAnsi="Times New Roman"/>
              </w:rPr>
              <w:t xml:space="preserve"> and Robust Kernel Density Estimation</w:t>
            </w:r>
          </w:p>
          <w:p w14:paraId="1E7340A2" w14:textId="22AF071B" w:rsidR="00C45580" w:rsidRPr="00F24403" w:rsidRDefault="0088290A" w:rsidP="0077287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Definition</w:t>
            </w:r>
          </w:p>
          <w:p w14:paraId="46835381" w14:textId="19B27555" w:rsidR="00C45580" w:rsidRPr="00F24403" w:rsidRDefault="0088290A" w:rsidP="00772879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Why it’s called </w:t>
            </w:r>
            <w:proofErr w:type="spellStart"/>
            <w:r>
              <w:rPr>
                <w:rFonts w:ascii="Times New Roman" w:hAnsi="Times New Roman"/>
              </w:rPr>
              <w:t>Naïves</w:t>
            </w:r>
            <w:proofErr w:type="spellEnd"/>
            <w:r>
              <w:rPr>
                <w:rFonts w:ascii="Times New Roman" w:hAnsi="Times New Roman"/>
              </w:rPr>
              <w:t xml:space="preserve"> Bayes</w:t>
            </w:r>
          </w:p>
          <w:p w14:paraId="37274EBC" w14:textId="4142892E" w:rsidR="00C45580" w:rsidRPr="00F24403" w:rsidRDefault="0088290A" w:rsidP="00772879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Bayes Theorem</w:t>
            </w:r>
          </w:p>
          <w:p w14:paraId="7A045816" w14:textId="141DE121" w:rsidR="00C45580" w:rsidRPr="00F24403" w:rsidRDefault="0088290A" w:rsidP="00772879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Types of </w:t>
            </w:r>
            <w:proofErr w:type="spellStart"/>
            <w:r>
              <w:rPr>
                <w:rFonts w:ascii="Times New Roman" w:hAnsi="Times New Roman"/>
              </w:rPr>
              <w:t>Naives</w:t>
            </w:r>
            <w:proofErr w:type="spellEnd"/>
            <w:r>
              <w:rPr>
                <w:rFonts w:ascii="Times New Roman" w:hAnsi="Times New Roman"/>
              </w:rPr>
              <w:t xml:space="preserve"> Bayes Classifier</w:t>
            </w:r>
          </w:p>
          <w:p w14:paraId="13B44360" w14:textId="77777777" w:rsidR="00C45580" w:rsidRPr="00F24403" w:rsidRDefault="00C45580" w:rsidP="0077287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Gaussian Kernel density estimation function with variable parameters</w:t>
            </w:r>
          </w:p>
          <w:p w14:paraId="05896543" w14:textId="77777777" w:rsidR="00C45580" w:rsidRPr="00F24403" w:rsidRDefault="00C45580" w:rsidP="00772879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Gaussian Kernel density estimation function with variable parameters</w:t>
            </w:r>
          </w:p>
          <w:p w14:paraId="02FE7557" w14:textId="77777777" w:rsidR="00C45580" w:rsidRPr="00F24403" w:rsidRDefault="00C45580" w:rsidP="00772879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Proof of consistency of Gaussian Kernel density estimation function with variable parameters</w:t>
            </w:r>
          </w:p>
          <w:p w14:paraId="76E82E58" w14:textId="77777777" w:rsidR="00C45580" w:rsidRPr="00F24403" w:rsidRDefault="00C45580" w:rsidP="00772879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Selection of smoothing parameters of Gaussian Kernel density estimation function with variable parameter</w:t>
            </w:r>
          </w:p>
          <w:p w14:paraId="4446D876" w14:textId="77777777" w:rsidR="00C45580" w:rsidRPr="00F24403" w:rsidRDefault="00C45580" w:rsidP="0077287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Robust Kernel density estimation function</w:t>
            </w:r>
          </w:p>
          <w:p w14:paraId="6CEB0666" w14:textId="77777777" w:rsidR="00C45580" w:rsidRPr="00F24403" w:rsidRDefault="00C45580" w:rsidP="00772879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Robust Gaussian Kernel density estimation function</w:t>
            </w:r>
          </w:p>
          <w:p w14:paraId="0F61679A" w14:textId="77777777" w:rsidR="00C45580" w:rsidRPr="00F24403" w:rsidRDefault="00C45580" w:rsidP="00772879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 xml:space="preserve">Proof of consistency of Robust Gaussian Kernel density estimation </w:t>
            </w:r>
          </w:p>
          <w:p w14:paraId="26D02BD4" w14:textId="77777777" w:rsidR="00C45580" w:rsidRPr="00F24403" w:rsidRDefault="00C45580" w:rsidP="00772879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Weight calculation of robust Gaussian Kernel density estimation function</w:t>
            </w:r>
          </w:p>
          <w:p w14:paraId="1B2E364A" w14:textId="77777777" w:rsidR="00C45580" w:rsidRPr="00F24403" w:rsidRDefault="00C45580" w:rsidP="00772879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Performance estimation of robust Gaussian kernel density estimation method</w:t>
            </w:r>
          </w:p>
          <w:p w14:paraId="56E5794B" w14:textId="3C6A5553" w:rsidR="00C45580" w:rsidRDefault="00C45580" w:rsidP="0077287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Improved robust Kernel density estimation function</w:t>
            </w:r>
          </w:p>
          <w:p w14:paraId="56582EBD" w14:textId="570A128B" w:rsidR="009171B8" w:rsidRDefault="009171B8" w:rsidP="009171B8">
            <w:pPr>
              <w:pStyle w:val="ListParagraph"/>
              <w:ind w:left="79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2.4.1 </w:t>
            </w:r>
          </w:p>
          <w:p w14:paraId="38764932" w14:textId="09BD85DC" w:rsidR="009171B8" w:rsidRPr="00F24403" w:rsidRDefault="009171B8" w:rsidP="009171B8">
            <w:pPr>
              <w:pStyle w:val="ListParagraph"/>
              <w:ind w:left="79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2.4.2 </w:t>
            </w:r>
          </w:p>
          <w:p w14:paraId="3C6B05DE" w14:textId="370F4B66" w:rsidR="00C45580" w:rsidRDefault="00542A08" w:rsidP="0077287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Data-driven</w:t>
            </w:r>
            <w:r w:rsidR="00C45580" w:rsidRPr="00F24403">
              <w:rPr>
                <w:rFonts w:ascii="Times New Roman" w:hAnsi="Times New Roman"/>
              </w:rPr>
              <w:t xml:space="preserve"> uncertainty set based on improved robust Gaussian Kernel density estimation function</w:t>
            </w:r>
          </w:p>
          <w:p w14:paraId="60CC5228" w14:textId="534CE65B" w:rsidR="009171B8" w:rsidRDefault="009171B8" w:rsidP="009171B8">
            <w:pPr>
              <w:ind w:left="360"/>
            </w:pPr>
            <w:r>
              <w:t>2.5.1</w:t>
            </w:r>
          </w:p>
          <w:p w14:paraId="482E2127" w14:textId="4C31F17E" w:rsidR="009171B8" w:rsidRDefault="009171B8" w:rsidP="009171B8">
            <w:pPr>
              <w:ind w:left="360"/>
            </w:pPr>
            <w:r>
              <w:t>2.5.2</w:t>
            </w:r>
          </w:p>
          <w:p w14:paraId="330A3F53" w14:textId="32874061" w:rsidR="009171B8" w:rsidRPr="009171B8" w:rsidRDefault="009171B8" w:rsidP="009171B8">
            <w:pPr>
              <w:ind w:left="360"/>
            </w:pPr>
            <w:r>
              <w:t>2.5.3 (or)</w:t>
            </w:r>
          </w:p>
          <w:p w14:paraId="70CCE465" w14:textId="77777777" w:rsidR="00C45580" w:rsidRPr="00F24403" w:rsidRDefault="00C45580" w:rsidP="0077287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Summary of this chapter</w:t>
            </w:r>
          </w:p>
          <w:p w14:paraId="7F62F338" w14:textId="77777777" w:rsidR="00C45580" w:rsidRPr="00F24403" w:rsidRDefault="00C45580" w:rsidP="0077287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Simulation experiment</w:t>
            </w:r>
          </w:p>
          <w:p w14:paraId="1219A75A" w14:textId="77777777" w:rsidR="00C45580" w:rsidRPr="00F24403" w:rsidRDefault="00C45580" w:rsidP="0077287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Effect of different smoothing parameters on kernel density estimation</w:t>
            </w:r>
          </w:p>
          <w:p w14:paraId="7D35F2D8" w14:textId="77777777" w:rsidR="00C45580" w:rsidRPr="00F24403" w:rsidRDefault="00C45580" w:rsidP="0077287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Comparison of kernel density estimation and variable parameter kernel density estimation</w:t>
            </w:r>
          </w:p>
          <w:p w14:paraId="19B24FCB" w14:textId="77777777" w:rsidR="00C45580" w:rsidRPr="00F24403" w:rsidRDefault="00C45580" w:rsidP="0077287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lastRenderedPageBreak/>
              <w:t>Comparison between improved robust kernel density estimation and other kernel density estimation</w:t>
            </w:r>
          </w:p>
          <w:p w14:paraId="68ABD405" w14:textId="77777777" w:rsidR="00C45580" w:rsidRPr="00F24403" w:rsidRDefault="00C45580" w:rsidP="0077287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Summary and prospect</w:t>
            </w:r>
          </w:p>
          <w:p w14:paraId="22F1A347" w14:textId="77777777" w:rsidR="00C45580" w:rsidRPr="00F24403" w:rsidRDefault="00C45580" w:rsidP="0077287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Reference</w:t>
            </w:r>
          </w:p>
          <w:p w14:paraId="2B119E01" w14:textId="77777777" w:rsidR="00C45580" w:rsidRPr="00F24403" w:rsidRDefault="00C45580" w:rsidP="00772879">
            <w:pPr>
              <w:rPr>
                <w:sz w:val="24"/>
              </w:rPr>
            </w:pPr>
            <w:r w:rsidRPr="00F24403">
              <w:rPr>
                <w:sz w:val="24"/>
              </w:rPr>
              <w:t>Attachment</w:t>
            </w:r>
          </w:p>
          <w:p w14:paraId="5DE76394" w14:textId="77777777" w:rsidR="00C45580" w:rsidRPr="00F24403" w:rsidRDefault="00C45580" w:rsidP="0077287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List of papers published by the author during his degree study</w:t>
            </w:r>
          </w:p>
          <w:p w14:paraId="10E40F18" w14:textId="77777777" w:rsidR="00C45580" w:rsidRPr="00F24403" w:rsidRDefault="00C45580" w:rsidP="0077287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Python code display of this paper</w:t>
            </w:r>
          </w:p>
          <w:p w14:paraId="1823B588" w14:textId="77777777" w:rsidR="00C45580" w:rsidRPr="00F24403" w:rsidRDefault="00C45580" w:rsidP="0077287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Dissertation dataset</w:t>
            </w:r>
          </w:p>
          <w:p w14:paraId="2CF7E385" w14:textId="77777777" w:rsidR="00C45580" w:rsidRPr="00F24403" w:rsidRDefault="00C45580" w:rsidP="00772879">
            <w:pPr>
              <w:rPr>
                <w:sz w:val="24"/>
              </w:rPr>
            </w:pPr>
            <w:r w:rsidRPr="00F24403">
              <w:rPr>
                <w:sz w:val="24"/>
              </w:rPr>
              <w:t>To thank</w:t>
            </w:r>
          </w:p>
          <w:p w14:paraId="3CE0393D" w14:textId="77777777" w:rsidR="00C45580" w:rsidRDefault="00C45580" w:rsidP="00772879">
            <w:pPr>
              <w:rPr>
                <w:sz w:val="28"/>
              </w:rPr>
            </w:pPr>
          </w:p>
          <w:p w14:paraId="01009D6D" w14:textId="77777777" w:rsidR="00C45580" w:rsidRDefault="00C45580" w:rsidP="00772879">
            <w:pPr>
              <w:rPr>
                <w:sz w:val="28"/>
              </w:rPr>
            </w:pPr>
          </w:p>
          <w:p w14:paraId="0FA3FDEC" w14:textId="77777777" w:rsidR="00C45580" w:rsidRDefault="00C45580" w:rsidP="00772879">
            <w:pPr>
              <w:rPr>
                <w:sz w:val="28"/>
              </w:rPr>
            </w:pPr>
          </w:p>
          <w:p w14:paraId="2150F75E" w14:textId="77777777" w:rsidR="00C45580" w:rsidRDefault="00C45580" w:rsidP="00772879">
            <w:pPr>
              <w:rPr>
                <w:sz w:val="28"/>
              </w:rPr>
            </w:pPr>
          </w:p>
          <w:p w14:paraId="3A2E8BB5" w14:textId="77777777" w:rsidR="00C45580" w:rsidRDefault="00C45580" w:rsidP="00772879">
            <w:pPr>
              <w:rPr>
                <w:sz w:val="28"/>
              </w:rPr>
            </w:pPr>
          </w:p>
          <w:p w14:paraId="26B26394" w14:textId="77777777" w:rsidR="00C45580" w:rsidRDefault="00C45580" w:rsidP="00772879">
            <w:pPr>
              <w:rPr>
                <w:sz w:val="28"/>
              </w:rPr>
            </w:pPr>
          </w:p>
          <w:p w14:paraId="24A2E535" w14:textId="77777777" w:rsidR="00C45580" w:rsidRDefault="00C45580" w:rsidP="00772879">
            <w:pPr>
              <w:rPr>
                <w:sz w:val="28"/>
              </w:rPr>
            </w:pPr>
          </w:p>
          <w:p w14:paraId="183FDDD3" w14:textId="77777777" w:rsidR="00C45580" w:rsidRDefault="00C45580" w:rsidP="00772879">
            <w:pPr>
              <w:rPr>
                <w:sz w:val="28"/>
              </w:rPr>
            </w:pPr>
          </w:p>
          <w:p w14:paraId="652DAAA3" w14:textId="77777777" w:rsidR="00C45580" w:rsidRDefault="00C45580" w:rsidP="00772879">
            <w:pPr>
              <w:rPr>
                <w:sz w:val="28"/>
              </w:rPr>
            </w:pPr>
          </w:p>
          <w:p w14:paraId="23F817E4" w14:textId="77777777" w:rsidR="00C45580" w:rsidRDefault="00C45580" w:rsidP="00772879">
            <w:pPr>
              <w:rPr>
                <w:sz w:val="28"/>
              </w:rPr>
            </w:pPr>
          </w:p>
          <w:p w14:paraId="7FB95626" w14:textId="77777777" w:rsidR="00C45580" w:rsidRDefault="00C45580" w:rsidP="00772879">
            <w:pPr>
              <w:rPr>
                <w:sz w:val="28"/>
              </w:rPr>
            </w:pPr>
          </w:p>
          <w:p w14:paraId="042AE539" w14:textId="77777777" w:rsidR="00C45580" w:rsidRDefault="00C45580" w:rsidP="00772879">
            <w:pPr>
              <w:rPr>
                <w:sz w:val="28"/>
              </w:rPr>
            </w:pPr>
          </w:p>
          <w:p w14:paraId="7CA86118" w14:textId="77777777" w:rsidR="00C45580" w:rsidRDefault="00C45580" w:rsidP="00772879">
            <w:pPr>
              <w:rPr>
                <w:sz w:val="28"/>
              </w:rPr>
            </w:pPr>
          </w:p>
          <w:p w14:paraId="62A1C80F" w14:textId="77777777" w:rsidR="00C45580" w:rsidRDefault="00C45580" w:rsidP="00772879">
            <w:pPr>
              <w:rPr>
                <w:sz w:val="28"/>
              </w:rPr>
            </w:pPr>
          </w:p>
          <w:p w14:paraId="7384C87B" w14:textId="77777777" w:rsidR="00C45580" w:rsidRDefault="00C45580" w:rsidP="00772879">
            <w:pPr>
              <w:rPr>
                <w:sz w:val="28"/>
              </w:rPr>
            </w:pPr>
          </w:p>
          <w:p w14:paraId="480BF924" w14:textId="77777777" w:rsidR="00C45580" w:rsidRDefault="00C45580" w:rsidP="00772879">
            <w:pPr>
              <w:rPr>
                <w:sz w:val="28"/>
              </w:rPr>
            </w:pPr>
          </w:p>
          <w:p w14:paraId="0E61A7A2" w14:textId="77777777" w:rsidR="00C45580" w:rsidRDefault="00C45580" w:rsidP="00772879">
            <w:pPr>
              <w:rPr>
                <w:sz w:val="28"/>
              </w:rPr>
            </w:pPr>
          </w:p>
        </w:tc>
      </w:tr>
    </w:tbl>
    <w:p w14:paraId="70987950" w14:textId="77777777" w:rsidR="00C45580" w:rsidRDefault="00C45580" w:rsidP="00C45580">
      <w:pPr>
        <w:jc w:val="center"/>
        <w:rPr>
          <w:sz w:val="28"/>
        </w:rPr>
      </w:pPr>
      <w:r>
        <w:rPr>
          <w:rFonts w:hint="eastAsia"/>
          <w:sz w:val="28"/>
        </w:rPr>
        <w:lastRenderedPageBreak/>
        <w:t>4</w:t>
      </w:r>
    </w:p>
    <w:p w14:paraId="2472F5F0" w14:textId="77777777" w:rsidR="00C45580" w:rsidRDefault="00C45580" w:rsidP="00C45580">
      <w:pPr>
        <w:rPr>
          <w:b/>
          <w:sz w:val="28"/>
        </w:rPr>
      </w:pPr>
      <w:r>
        <w:rPr>
          <w:sz w:val="28"/>
        </w:rPr>
        <w:br w:type="page"/>
      </w:r>
      <w:r>
        <w:rPr>
          <w:rFonts w:hint="eastAsia"/>
          <w:b/>
          <w:sz w:val="28"/>
        </w:rPr>
        <w:lastRenderedPageBreak/>
        <w:t>四、研究基础</w:t>
      </w:r>
    </w:p>
    <w:p w14:paraId="6951C609" w14:textId="77777777" w:rsidR="00C45580" w:rsidRDefault="00C45580" w:rsidP="00C45580">
      <w:pPr>
        <w:rPr>
          <w:b/>
          <w:sz w:val="28"/>
        </w:rPr>
      </w:pPr>
      <w:r>
        <w:rPr>
          <w:rFonts w:hAnsi="SimSun"/>
          <w:b/>
          <w:sz w:val="28"/>
        </w:rPr>
        <w:t>Ⅳ</w:t>
      </w:r>
      <w:r>
        <w:rPr>
          <w:b/>
          <w:sz w:val="28"/>
        </w:rPr>
        <w:t xml:space="preserve">. </w:t>
      </w:r>
      <w:r>
        <w:rPr>
          <w:rFonts w:hint="eastAsia"/>
          <w:b/>
          <w:sz w:val="28"/>
        </w:rPr>
        <w:t>Research</w:t>
      </w:r>
      <w:r>
        <w:rPr>
          <w:b/>
          <w:sz w:val="28"/>
        </w:rPr>
        <w:t xml:space="preserve"> Basis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C45580" w14:paraId="59887017" w14:textId="77777777" w:rsidTr="00772879">
        <w:tc>
          <w:tcPr>
            <w:tcW w:w="8522" w:type="dxa"/>
          </w:tcPr>
          <w:p w14:paraId="01273CE9" w14:textId="77777777" w:rsidR="00C45580" w:rsidRDefault="00C45580" w:rsidP="00772879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rFonts w:hint="eastAsia"/>
                <w:b/>
              </w:rPr>
              <w:t>已参加过的有关研究工作和已取得的研究工作成绩</w:t>
            </w:r>
          </w:p>
          <w:p w14:paraId="595870DD" w14:textId="77777777" w:rsidR="00C45580" w:rsidRDefault="00C45580" w:rsidP="00772879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r>
              <w:rPr>
                <w:rFonts w:hint="eastAsia"/>
                <w:b/>
              </w:rPr>
              <w:t>Previous</w:t>
            </w:r>
            <w:r>
              <w:rPr>
                <w:b/>
              </w:rPr>
              <w:t xml:space="preserve"> research</w:t>
            </w:r>
            <w:r>
              <w:rPr>
                <w:rFonts w:hint="eastAsia"/>
                <w:b/>
              </w:rPr>
              <w:t xml:space="preserve"> work</w:t>
            </w:r>
            <w:r>
              <w:rPr>
                <w:b/>
              </w:rPr>
              <w:t xml:space="preserve"> and research achievements</w:t>
            </w:r>
          </w:p>
          <w:p w14:paraId="30EEAD4C" w14:textId="77777777" w:rsidR="00C45580" w:rsidRDefault="00C45580" w:rsidP="00772879">
            <w:pPr>
              <w:rPr>
                <w:b/>
              </w:rPr>
            </w:pPr>
          </w:p>
          <w:p w14:paraId="4F7B07D6" w14:textId="32D3B721" w:rsidR="00C45580" w:rsidRDefault="001748F5" w:rsidP="00772879">
            <w:pPr>
              <w:rPr>
                <w:sz w:val="28"/>
              </w:rPr>
            </w:pPr>
            <w:r>
              <w:rPr>
                <w:sz w:val="28"/>
              </w:rPr>
              <w:t xml:space="preserve">The research work is about implementing </w:t>
            </w:r>
            <w:r w:rsidR="00B45F64">
              <w:rPr>
                <w:sz w:val="28"/>
              </w:rPr>
              <w:t xml:space="preserve">a revolutionary algorithm of </w:t>
            </w:r>
            <w:proofErr w:type="spellStart"/>
            <w:r w:rsidR="00B45F64">
              <w:rPr>
                <w:sz w:val="28"/>
              </w:rPr>
              <w:t>naives</w:t>
            </w:r>
            <w:proofErr w:type="spellEnd"/>
            <w:r w:rsidR="00B45F64">
              <w:rPr>
                <w:sz w:val="28"/>
              </w:rPr>
              <w:t xml:space="preserve"> bayes classifier based on improved RKDE for dataset classification with</w:t>
            </w:r>
            <w:r w:rsidR="00A5603F">
              <w:rPr>
                <w:sz w:val="28"/>
              </w:rPr>
              <w:t xml:space="preserve"> </w:t>
            </w:r>
            <w:r w:rsidR="00B45F64">
              <w:rPr>
                <w:sz w:val="28"/>
              </w:rPr>
              <w:t>outlier</w:t>
            </w:r>
            <w:r w:rsidR="0001311E">
              <w:rPr>
                <w:sz w:val="28"/>
              </w:rPr>
              <w:t>s</w:t>
            </w:r>
            <w:r w:rsidR="00B45F64">
              <w:rPr>
                <w:sz w:val="28"/>
              </w:rPr>
              <w:t xml:space="preserve"> and we achieve </w:t>
            </w:r>
            <w:r w:rsidR="0001311E">
              <w:rPr>
                <w:sz w:val="28"/>
              </w:rPr>
              <w:t>reducing the weights of the outliers</w:t>
            </w:r>
            <w:r w:rsidR="0019702A">
              <w:rPr>
                <w:sz w:val="28"/>
              </w:rPr>
              <w:t xml:space="preserve"> in the datasets</w:t>
            </w:r>
            <w:r w:rsidR="0069290D">
              <w:rPr>
                <w:sz w:val="28"/>
              </w:rPr>
              <w:t>.</w:t>
            </w:r>
          </w:p>
          <w:p w14:paraId="4A049A96" w14:textId="495A7F81" w:rsidR="00222316" w:rsidRDefault="00222316" w:rsidP="00772879">
            <w:pPr>
              <w:rPr>
                <w:sz w:val="28"/>
              </w:rPr>
            </w:pPr>
            <w:r>
              <w:rPr>
                <w:sz w:val="28"/>
              </w:rPr>
              <w:t>Some results:</w:t>
            </w:r>
            <w:r w:rsidR="00EB5022">
              <w:rPr>
                <w:noProof/>
                <w:sz w:val="28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4019"/>
            </w:tblGrid>
            <w:tr w:rsidR="00EB5022" w14:paraId="4A9B5BFE" w14:textId="77777777" w:rsidTr="00EB5022">
              <w:trPr>
                <w:trHeight w:val="2309"/>
              </w:trPr>
              <w:tc>
                <w:tcPr>
                  <w:tcW w:w="4277" w:type="dxa"/>
                </w:tcPr>
                <w:p w14:paraId="0407FF8C" w14:textId="2680C548" w:rsidR="00EB5022" w:rsidRDefault="00EB5022" w:rsidP="00772879">
                  <w:pPr>
                    <w:rPr>
                      <w:sz w:val="28"/>
                    </w:rPr>
                  </w:pPr>
                  <w:r>
                    <w:rPr>
                      <w:noProof/>
                      <w:sz w:val="28"/>
                    </w:rPr>
                    <w:drawing>
                      <wp:inline distT="0" distB="0" distL="0" distR="0" wp14:anchorId="351D1048" wp14:editId="565E860A">
                        <wp:extent cx="2639833" cy="1358900"/>
                        <wp:effectExtent l="0" t="0" r="1905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31752" cy="14062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19" w:type="dxa"/>
                </w:tcPr>
                <w:p w14:paraId="41E35E09" w14:textId="0DFF6649" w:rsidR="00EB5022" w:rsidRDefault="00EB5022" w:rsidP="00772879">
                  <w:pPr>
                    <w:rPr>
                      <w:sz w:val="28"/>
                    </w:rPr>
                  </w:pPr>
                  <w:r>
                    <w:rPr>
                      <w:noProof/>
                      <w:sz w:val="28"/>
                    </w:rPr>
                    <w:drawing>
                      <wp:inline distT="0" distB="0" distL="0" distR="0" wp14:anchorId="1A03AE67" wp14:editId="00690091">
                        <wp:extent cx="2464904" cy="1359535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75951" cy="14207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B5022" w14:paraId="72BEB401" w14:textId="77777777" w:rsidTr="00EB5022">
              <w:trPr>
                <w:trHeight w:val="2541"/>
              </w:trPr>
              <w:tc>
                <w:tcPr>
                  <w:tcW w:w="4277" w:type="dxa"/>
                </w:tcPr>
                <w:p w14:paraId="452503D4" w14:textId="26FF6366" w:rsidR="00EB5022" w:rsidRDefault="00EB5022" w:rsidP="00772879">
                  <w:pPr>
                    <w:rPr>
                      <w:sz w:val="28"/>
                    </w:rPr>
                  </w:pPr>
                  <w:r>
                    <w:rPr>
                      <w:noProof/>
                      <w:sz w:val="28"/>
                    </w:rPr>
                    <w:drawing>
                      <wp:inline distT="0" distB="0" distL="0" distR="0" wp14:anchorId="2E94FCE6" wp14:editId="28CBE7F5">
                        <wp:extent cx="2639695" cy="1457960"/>
                        <wp:effectExtent l="0" t="0" r="1905" b="254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5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67820" cy="14734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19" w:type="dxa"/>
                </w:tcPr>
                <w:p w14:paraId="3810ACB7" w14:textId="0BDC539D" w:rsidR="00EB5022" w:rsidRDefault="00EB5022" w:rsidP="00772879">
                  <w:pPr>
                    <w:rPr>
                      <w:sz w:val="28"/>
                    </w:rPr>
                  </w:pPr>
                  <w:r>
                    <w:rPr>
                      <w:noProof/>
                      <w:sz w:val="28"/>
                    </w:rPr>
                    <w:drawing>
                      <wp:inline distT="0" distB="0" distL="0" distR="0" wp14:anchorId="1E8074D8" wp14:editId="007DFCA6">
                        <wp:extent cx="2464435" cy="1457960"/>
                        <wp:effectExtent l="0" t="0" r="0" b="254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98892" cy="14783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B5022" w14:paraId="27602059" w14:textId="77777777" w:rsidTr="00EB5022">
              <w:tc>
                <w:tcPr>
                  <w:tcW w:w="4277" w:type="dxa"/>
                </w:tcPr>
                <w:p w14:paraId="190C8E2A" w14:textId="6C140374" w:rsidR="00EB5022" w:rsidRDefault="00EB5022" w:rsidP="00772879">
                  <w:pPr>
                    <w:rPr>
                      <w:sz w:val="28"/>
                    </w:rPr>
                  </w:pPr>
                  <w:r>
                    <w:rPr>
                      <w:noProof/>
                      <w:sz w:val="28"/>
                    </w:rPr>
                    <w:drawing>
                      <wp:inline distT="0" distB="0" distL="0" distR="0" wp14:anchorId="56D56124" wp14:editId="1E17E623">
                        <wp:extent cx="2639695" cy="1418487"/>
                        <wp:effectExtent l="0" t="0" r="1905" b="4445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6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92193" cy="14466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19" w:type="dxa"/>
                </w:tcPr>
                <w:p w14:paraId="11B6A838" w14:textId="7BA65216" w:rsidR="00EB5022" w:rsidRDefault="00EB5022" w:rsidP="00772879">
                  <w:pPr>
                    <w:rPr>
                      <w:sz w:val="28"/>
                    </w:rPr>
                  </w:pPr>
                  <w:r>
                    <w:rPr>
                      <w:noProof/>
                      <w:sz w:val="28"/>
                    </w:rPr>
                    <w:drawing>
                      <wp:inline distT="0" distB="0" distL="0" distR="0" wp14:anchorId="36A804F6" wp14:editId="0B1EBB2F">
                        <wp:extent cx="2464435" cy="1417955"/>
                        <wp:effectExtent l="0" t="0" r="0" b="4445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7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88297" cy="1431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B5022" w14:paraId="5D161C1F" w14:textId="77777777" w:rsidTr="00EB5022">
              <w:tc>
                <w:tcPr>
                  <w:tcW w:w="4277" w:type="dxa"/>
                </w:tcPr>
                <w:p w14:paraId="2DC5AC0F" w14:textId="77777777" w:rsidR="00EB5022" w:rsidRDefault="00EB5022" w:rsidP="00772879">
                  <w:pPr>
                    <w:rPr>
                      <w:sz w:val="28"/>
                    </w:rPr>
                  </w:pPr>
                </w:p>
              </w:tc>
              <w:tc>
                <w:tcPr>
                  <w:tcW w:w="4019" w:type="dxa"/>
                </w:tcPr>
                <w:p w14:paraId="136677FF" w14:textId="77777777" w:rsidR="00EB5022" w:rsidRDefault="00EB5022" w:rsidP="00772879">
                  <w:pPr>
                    <w:rPr>
                      <w:sz w:val="28"/>
                    </w:rPr>
                  </w:pPr>
                </w:p>
              </w:tc>
            </w:tr>
          </w:tbl>
          <w:p w14:paraId="10CD345E" w14:textId="77777777" w:rsidR="00222316" w:rsidRDefault="00222316" w:rsidP="00772879">
            <w:pPr>
              <w:rPr>
                <w:sz w:val="28"/>
              </w:rPr>
            </w:pPr>
          </w:p>
          <w:p w14:paraId="0E2FCCF1" w14:textId="0CBA0BBF" w:rsidR="00222316" w:rsidRDefault="00222316" w:rsidP="00772879">
            <w:pPr>
              <w:rPr>
                <w:sz w:val="28"/>
              </w:rPr>
            </w:pPr>
          </w:p>
          <w:p w14:paraId="3FCED441" w14:textId="6BE429D7" w:rsidR="00E7700E" w:rsidRDefault="00E7700E" w:rsidP="008F571A">
            <w:pPr>
              <w:rPr>
                <w:sz w:val="28"/>
              </w:rPr>
            </w:pPr>
          </w:p>
          <w:p w14:paraId="46BC2AC2" w14:textId="0A66EC71" w:rsidR="00E7700E" w:rsidRDefault="00E7700E" w:rsidP="00222316">
            <w:pPr>
              <w:jc w:val="center"/>
              <w:rPr>
                <w:sz w:val="28"/>
              </w:rPr>
            </w:pPr>
          </w:p>
          <w:p w14:paraId="7D262A94" w14:textId="75AA685C" w:rsidR="00E7700E" w:rsidRDefault="00E7700E" w:rsidP="00222316">
            <w:pPr>
              <w:jc w:val="center"/>
              <w:rPr>
                <w:sz w:val="28"/>
              </w:rPr>
            </w:pPr>
          </w:p>
          <w:p w14:paraId="2E7DE847" w14:textId="77777777" w:rsidR="008F571A" w:rsidRDefault="008F571A" w:rsidP="00222316">
            <w:pPr>
              <w:jc w:val="center"/>
              <w:rPr>
                <w:sz w:val="28"/>
              </w:rPr>
            </w:pPr>
          </w:p>
          <w:p w14:paraId="7316AC11" w14:textId="397FE5E4" w:rsidR="00E7700E" w:rsidRDefault="00E7700E" w:rsidP="00222316">
            <w:pPr>
              <w:jc w:val="center"/>
              <w:rPr>
                <w:sz w:val="28"/>
              </w:rPr>
            </w:pPr>
          </w:p>
          <w:p w14:paraId="2924C783" w14:textId="0AE31640" w:rsidR="00E7700E" w:rsidRDefault="00E7700E" w:rsidP="00222316">
            <w:pPr>
              <w:jc w:val="center"/>
              <w:rPr>
                <w:sz w:val="28"/>
              </w:rPr>
            </w:pPr>
          </w:p>
          <w:p w14:paraId="67E046B2" w14:textId="1EA4FCD6" w:rsidR="00C45580" w:rsidRDefault="00C45580" w:rsidP="00772879">
            <w:pPr>
              <w:rPr>
                <w:sz w:val="28"/>
              </w:rPr>
            </w:pPr>
          </w:p>
          <w:p w14:paraId="60143763" w14:textId="029DAB68" w:rsidR="008F571A" w:rsidRDefault="008F571A" w:rsidP="00772879">
            <w:pPr>
              <w:rPr>
                <w:sz w:val="28"/>
              </w:rPr>
            </w:pPr>
          </w:p>
          <w:p w14:paraId="75C57178" w14:textId="3CB45CB7" w:rsidR="008F571A" w:rsidRDefault="008F571A" w:rsidP="00772879">
            <w:pPr>
              <w:rPr>
                <w:sz w:val="28"/>
              </w:rPr>
            </w:pPr>
          </w:p>
          <w:p w14:paraId="0C329895" w14:textId="0C14326C" w:rsidR="008F571A" w:rsidRDefault="008F571A" w:rsidP="00772879">
            <w:pPr>
              <w:rPr>
                <w:sz w:val="28"/>
              </w:rPr>
            </w:pPr>
          </w:p>
          <w:p w14:paraId="7DDF05BD" w14:textId="77777777" w:rsidR="008F571A" w:rsidRDefault="008F571A" w:rsidP="00772879">
            <w:pPr>
              <w:rPr>
                <w:sz w:val="28"/>
              </w:rPr>
            </w:pPr>
          </w:p>
          <w:p w14:paraId="22050A4F" w14:textId="77777777" w:rsidR="00C45580" w:rsidRDefault="00C45580" w:rsidP="00772879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rFonts w:hint="eastAsia"/>
                <w:b/>
              </w:rPr>
              <w:t>已具备的实验条件，尚缺少的实验条件和拟解决的途径</w:t>
            </w:r>
          </w:p>
          <w:p w14:paraId="366944E7" w14:textId="7DFD9B15" w:rsidR="00C45580" w:rsidRDefault="00C45580" w:rsidP="00772879">
            <w:pPr>
              <w:rPr>
                <w:b/>
              </w:rPr>
            </w:pPr>
            <w:r>
              <w:rPr>
                <w:b/>
              </w:rPr>
              <w:t xml:space="preserve">2. </w:t>
            </w:r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>ccessible and inaccessible experimental conditions, and</w:t>
            </w:r>
            <w:r>
              <w:rPr>
                <w:rFonts w:hint="eastAsia"/>
                <w:b/>
              </w:rPr>
              <w:t xml:space="preserve"> </w:t>
            </w:r>
            <w:r w:rsidR="00542A08">
              <w:rPr>
                <w:b/>
              </w:rPr>
              <w:t>solutions</w:t>
            </w:r>
            <w:r>
              <w:rPr>
                <w:b/>
              </w:rPr>
              <w:t xml:space="preserve"> to the difficulties</w:t>
            </w:r>
          </w:p>
          <w:p w14:paraId="7F852157" w14:textId="77777777" w:rsidR="00C45580" w:rsidRDefault="00C45580" w:rsidP="00772879">
            <w:pPr>
              <w:rPr>
                <w:b/>
              </w:rPr>
            </w:pPr>
          </w:p>
          <w:p w14:paraId="315CF520" w14:textId="776DC77A" w:rsidR="00C45580" w:rsidRDefault="008413B3" w:rsidP="00772879">
            <w:pPr>
              <w:rPr>
                <w:sz w:val="28"/>
              </w:rPr>
            </w:pPr>
            <w:r>
              <w:rPr>
                <w:sz w:val="28"/>
              </w:rPr>
              <w:t>MacBook Pro (Retina,</w:t>
            </w:r>
            <w:r w:rsidR="007C7418">
              <w:rPr>
                <w:sz w:val="28"/>
              </w:rPr>
              <w:t xml:space="preserve"> </w:t>
            </w:r>
            <w:r w:rsidR="00B45F64">
              <w:rPr>
                <w:sz w:val="28"/>
              </w:rPr>
              <w:t>25-inch</w:t>
            </w:r>
            <w:r w:rsidR="007C7418">
              <w:rPr>
                <w:sz w:val="28"/>
              </w:rPr>
              <w:t>, Late 2013</w:t>
            </w:r>
            <w:r>
              <w:rPr>
                <w:sz w:val="28"/>
              </w:rPr>
              <w:t>)</w:t>
            </w:r>
          </w:p>
          <w:p w14:paraId="5A29C0DF" w14:textId="77777777" w:rsidR="007C7418" w:rsidRPr="007C7418" w:rsidRDefault="007C7418" w:rsidP="007C7418">
            <w:pPr>
              <w:widowControl/>
              <w:tabs>
                <w:tab w:val="left" w:pos="3395"/>
              </w:tabs>
              <w:autoSpaceDE w:val="0"/>
              <w:autoSpaceDN w:val="0"/>
              <w:adjustRightInd w:val="0"/>
              <w:ind w:left="3395" w:hanging="3396"/>
              <w:jc w:val="left"/>
              <w:rPr>
                <w:rFonts w:eastAsiaTheme="minorEastAsia"/>
                <w:color w:val="000000"/>
                <w:kern w:val="0"/>
                <w:sz w:val="24"/>
                <w:lang w:val="en-GB"/>
              </w:rPr>
            </w:pP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>Hardware Overview:</w:t>
            </w:r>
          </w:p>
          <w:p w14:paraId="0ED9115E" w14:textId="77777777" w:rsidR="007C7418" w:rsidRPr="007C7418" w:rsidRDefault="007C7418" w:rsidP="007C741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eastAsiaTheme="minorEastAsia"/>
                <w:color w:val="000000"/>
                <w:kern w:val="0"/>
                <w:sz w:val="28"/>
                <w:szCs w:val="28"/>
                <w:lang w:val="en-GB"/>
              </w:rPr>
            </w:pPr>
          </w:p>
          <w:p w14:paraId="387BFB45" w14:textId="77777777" w:rsidR="007C7418" w:rsidRPr="007C7418" w:rsidRDefault="007C7418" w:rsidP="007C7418">
            <w:pPr>
              <w:widowControl/>
              <w:tabs>
                <w:tab w:val="left" w:pos="3395"/>
              </w:tabs>
              <w:autoSpaceDE w:val="0"/>
              <w:autoSpaceDN w:val="0"/>
              <w:adjustRightInd w:val="0"/>
              <w:ind w:left="3395" w:hanging="3396"/>
              <w:jc w:val="left"/>
              <w:rPr>
                <w:rFonts w:eastAsiaTheme="minorEastAsia"/>
                <w:color w:val="000000"/>
                <w:kern w:val="0"/>
                <w:sz w:val="24"/>
                <w:lang w:val="en-GB"/>
              </w:rPr>
            </w:pP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 xml:space="preserve">  Model Name:</w:t>
            </w: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ab/>
              <w:t>MacBook Pro</w:t>
            </w:r>
          </w:p>
          <w:p w14:paraId="076361C8" w14:textId="77777777" w:rsidR="007C7418" w:rsidRPr="007C7418" w:rsidRDefault="007C7418" w:rsidP="007C7418">
            <w:pPr>
              <w:widowControl/>
              <w:tabs>
                <w:tab w:val="left" w:pos="3395"/>
              </w:tabs>
              <w:autoSpaceDE w:val="0"/>
              <w:autoSpaceDN w:val="0"/>
              <w:adjustRightInd w:val="0"/>
              <w:ind w:left="3395" w:hanging="3396"/>
              <w:jc w:val="left"/>
              <w:rPr>
                <w:rFonts w:eastAsiaTheme="minorEastAsia"/>
                <w:color w:val="000000"/>
                <w:kern w:val="0"/>
                <w:sz w:val="24"/>
                <w:lang w:val="en-GB"/>
              </w:rPr>
            </w:pP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 xml:space="preserve">  Model Identifier:</w:t>
            </w: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ab/>
              <w:t>MacBookPro11,3</w:t>
            </w:r>
          </w:p>
          <w:p w14:paraId="0AAAF5B9" w14:textId="77777777" w:rsidR="007C7418" w:rsidRPr="007C7418" w:rsidRDefault="007C7418" w:rsidP="007C7418">
            <w:pPr>
              <w:widowControl/>
              <w:tabs>
                <w:tab w:val="left" w:pos="3395"/>
              </w:tabs>
              <w:autoSpaceDE w:val="0"/>
              <w:autoSpaceDN w:val="0"/>
              <w:adjustRightInd w:val="0"/>
              <w:ind w:left="3395" w:hanging="3396"/>
              <w:jc w:val="left"/>
              <w:rPr>
                <w:rFonts w:eastAsiaTheme="minorEastAsia"/>
                <w:color w:val="000000"/>
                <w:kern w:val="0"/>
                <w:sz w:val="24"/>
                <w:lang w:val="en-GB"/>
              </w:rPr>
            </w:pP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 xml:space="preserve">  Processor Name:</w:t>
            </w: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ab/>
              <w:t>Quad-Core Intel Core i7</w:t>
            </w:r>
          </w:p>
          <w:p w14:paraId="5BA1794C" w14:textId="77777777" w:rsidR="007C7418" w:rsidRPr="007C7418" w:rsidRDefault="007C7418" w:rsidP="007C7418">
            <w:pPr>
              <w:widowControl/>
              <w:tabs>
                <w:tab w:val="left" w:pos="3395"/>
              </w:tabs>
              <w:autoSpaceDE w:val="0"/>
              <w:autoSpaceDN w:val="0"/>
              <w:adjustRightInd w:val="0"/>
              <w:ind w:left="3395" w:hanging="3396"/>
              <w:jc w:val="left"/>
              <w:rPr>
                <w:rFonts w:eastAsiaTheme="minorEastAsia"/>
                <w:color w:val="000000"/>
                <w:kern w:val="0"/>
                <w:sz w:val="24"/>
                <w:lang w:val="en-GB"/>
              </w:rPr>
            </w:pP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 xml:space="preserve">  Processor Speed:</w:t>
            </w: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ab/>
              <w:t>2.3 GHz</w:t>
            </w:r>
          </w:p>
          <w:p w14:paraId="5CB73033" w14:textId="77777777" w:rsidR="007C7418" w:rsidRPr="007C7418" w:rsidRDefault="007C7418" w:rsidP="007C7418">
            <w:pPr>
              <w:widowControl/>
              <w:tabs>
                <w:tab w:val="left" w:pos="3395"/>
              </w:tabs>
              <w:autoSpaceDE w:val="0"/>
              <w:autoSpaceDN w:val="0"/>
              <w:adjustRightInd w:val="0"/>
              <w:ind w:left="3395" w:hanging="3396"/>
              <w:jc w:val="left"/>
              <w:rPr>
                <w:rFonts w:eastAsiaTheme="minorEastAsia"/>
                <w:color w:val="000000"/>
                <w:kern w:val="0"/>
                <w:sz w:val="24"/>
                <w:lang w:val="en-GB"/>
              </w:rPr>
            </w:pP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 xml:space="preserve">  Number of Processors:</w:t>
            </w: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ab/>
              <w:t>1</w:t>
            </w:r>
          </w:p>
          <w:p w14:paraId="7AC0FB53" w14:textId="77777777" w:rsidR="007C7418" w:rsidRPr="007C7418" w:rsidRDefault="007C7418" w:rsidP="007C7418">
            <w:pPr>
              <w:widowControl/>
              <w:tabs>
                <w:tab w:val="left" w:pos="3395"/>
              </w:tabs>
              <w:autoSpaceDE w:val="0"/>
              <w:autoSpaceDN w:val="0"/>
              <w:adjustRightInd w:val="0"/>
              <w:ind w:left="3395" w:hanging="3396"/>
              <w:jc w:val="left"/>
              <w:rPr>
                <w:rFonts w:eastAsiaTheme="minorEastAsia"/>
                <w:color w:val="000000"/>
                <w:kern w:val="0"/>
                <w:sz w:val="24"/>
                <w:lang w:val="en-GB"/>
              </w:rPr>
            </w:pP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 xml:space="preserve">  Total Number of Cores:</w:t>
            </w: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ab/>
              <w:t>4</w:t>
            </w:r>
          </w:p>
          <w:p w14:paraId="5876A772" w14:textId="77777777" w:rsidR="007C7418" w:rsidRPr="007C7418" w:rsidRDefault="007C7418" w:rsidP="007C7418">
            <w:pPr>
              <w:widowControl/>
              <w:tabs>
                <w:tab w:val="left" w:pos="3395"/>
              </w:tabs>
              <w:autoSpaceDE w:val="0"/>
              <w:autoSpaceDN w:val="0"/>
              <w:adjustRightInd w:val="0"/>
              <w:ind w:left="3395" w:hanging="3396"/>
              <w:jc w:val="left"/>
              <w:rPr>
                <w:rFonts w:eastAsiaTheme="minorEastAsia"/>
                <w:color w:val="000000"/>
                <w:kern w:val="0"/>
                <w:sz w:val="24"/>
                <w:lang w:val="en-GB"/>
              </w:rPr>
            </w:pP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 xml:space="preserve">  L2 Cache (per Core):</w:t>
            </w: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ab/>
              <w:t>256 KB</w:t>
            </w:r>
          </w:p>
          <w:p w14:paraId="5B02A9D6" w14:textId="77777777" w:rsidR="007C7418" w:rsidRPr="007C7418" w:rsidRDefault="007C7418" w:rsidP="007C7418">
            <w:pPr>
              <w:widowControl/>
              <w:tabs>
                <w:tab w:val="left" w:pos="3395"/>
              </w:tabs>
              <w:autoSpaceDE w:val="0"/>
              <w:autoSpaceDN w:val="0"/>
              <w:adjustRightInd w:val="0"/>
              <w:ind w:left="3395" w:hanging="3396"/>
              <w:jc w:val="left"/>
              <w:rPr>
                <w:rFonts w:eastAsiaTheme="minorEastAsia"/>
                <w:color w:val="000000"/>
                <w:kern w:val="0"/>
                <w:sz w:val="24"/>
                <w:lang w:val="en-GB"/>
              </w:rPr>
            </w:pP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 xml:space="preserve">  L3 Cache:</w:t>
            </w: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ab/>
              <w:t>6 MB</w:t>
            </w:r>
          </w:p>
          <w:p w14:paraId="103A6663" w14:textId="77777777" w:rsidR="007C7418" w:rsidRPr="007C7418" w:rsidRDefault="007C7418" w:rsidP="007C7418">
            <w:pPr>
              <w:widowControl/>
              <w:tabs>
                <w:tab w:val="left" w:pos="3395"/>
              </w:tabs>
              <w:autoSpaceDE w:val="0"/>
              <w:autoSpaceDN w:val="0"/>
              <w:adjustRightInd w:val="0"/>
              <w:ind w:left="3395" w:hanging="3396"/>
              <w:jc w:val="left"/>
              <w:rPr>
                <w:rFonts w:eastAsiaTheme="minorEastAsia"/>
                <w:color w:val="000000"/>
                <w:kern w:val="0"/>
                <w:sz w:val="24"/>
                <w:lang w:val="en-GB"/>
              </w:rPr>
            </w:pP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 xml:space="preserve">  Hyper-Threading Technology:</w:t>
            </w: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ab/>
              <w:t>Enabled</w:t>
            </w:r>
          </w:p>
          <w:p w14:paraId="2B76B02B" w14:textId="77777777" w:rsidR="007C7418" w:rsidRPr="007C7418" w:rsidRDefault="007C7418" w:rsidP="007C7418">
            <w:pPr>
              <w:widowControl/>
              <w:tabs>
                <w:tab w:val="left" w:pos="3395"/>
              </w:tabs>
              <w:autoSpaceDE w:val="0"/>
              <w:autoSpaceDN w:val="0"/>
              <w:adjustRightInd w:val="0"/>
              <w:ind w:left="3395" w:hanging="3396"/>
              <w:jc w:val="left"/>
              <w:rPr>
                <w:rFonts w:eastAsiaTheme="minorEastAsia"/>
                <w:color w:val="000000"/>
                <w:kern w:val="0"/>
                <w:sz w:val="24"/>
                <w:lang w:val="en-GB"/>
              </w:rPr>
            </w:pP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 xml:space="preserve">  Memory:</w:t>
            </w: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ab/>
              <w:t>16 GB</w:t>
            </w:r>
          </w:p>
          <w:p w14:paraId="0351310D" w14:textId="77777777" w:rsidR="007C7418" w:rsidRPr="007C7418" w:rsidRDefault="007C7418" w:rsidP="007C7418">
            <w:pPr>
              <w:widowControl/>
              <w:tabs>
                <w:tab w:val="left" w:pos="3395"/>
              </w:tabs>
              <w:autoSpaceDE w:val="0"/>
              <w:autoSpaceDN w:val="0"/>
              <w:adjustRightInd w:val="0"/>
              <w:ind w:left="3395" w:hanging="3396"/>
              <w:jc w:val="left"/>
              <w:rPr>
                <w:rFonts w:eastAsiaTheme="minorEastAsia"/>
                <w:color w:val="000000"/>
                <w:kern w:val="0"/>
                <w:sz w:val="24"/>
                <w:lang w:val="en-GB"/>
              </w:rPr>
            </w:pP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 xml:space="preserve">  System Firmware Version:</w:t>
            </w: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ab/>
              <w:t>433.140.2.0.0</w:t>
            </w:r>
          </w:p>
          <w:p w14:paraId="286FDC0B" w14:textId="7111C7DC" w:rsidR="007C7418" w:rsidRPr="007C7418" w:rsidRDefault="007C7418" w:rsidP="007C7418">
            <w:pPr>
              <w:widowControl/>
              <w:tabs>
                <w:tab w:val="left" w:pos="3395"/>
              </w:tabs>
              <w:autoSpaceDE w:val="0"/>
              <w:autoSpaceDN w:val="0"/>
              <w:adjustRightInd w:val="0"/>
              <w:ind w:left="3395" w:hanging="3396"/>
              <w:jc w:val="left"/>
              <w:rPr>
                <w:rFonts w:eastAsiaTheme="minorEastAsia"/>
                <w:color w:val="000000"/>
                <w:kern w:val="0"/>
                <w:sz w:val="24"/>
                <w:lang w:val="en-GB"/>
              </w:rPr>
            </w:pP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 xml:space="preserve"> </w:t>
            </w:r>
          </w:p>
          <w:p w14:paraId="7EE5E5DA" w14:textId="77777777" w:rsidR="007C7418" w:rsidRPr="007C7418" w:rsidRDefault="007C7418" w:rsidP="00772879">
            <w:pPr>
              <w:rPr>
                <w:sz w:val="28"/>
                <w:lang w:val="en-GB"/>
              </w:rPr>
            </w:pPr>
          </w:p>
          <w:p w14:paraId="5634A377" w14:textId="77777777" w:rsidR="00C45580" w:rsidRDefault="00C45580" w:rsidP="00772879">
            <w:pPr>
              <w:rPr>
                <w:sz w:val="28"/>
              </w:rPr>
            </w:pPr>
          </w:p>
          <w:p w14:paraId="3C6FFA13" w14:textId="77777777" w:rsidR="00C45580" w:rsidRDefault="00C45580" w:rsidP="00772879">
            <w:pPr>
              <w:rPr>
                <w:sz w:val="28"/>
              </w:rPr>
            </w:pPr>
          </w:p>
          <w:p w14:paraId="2ED98FAF" w14:textId="77777777" w:rsidR="00C45580" w:rsidRDefault="00C45580" w:rsidP="00772879">
            <w:pPr>
              <w:rPr>
                <w:sz w:val="28"/>
              </w:rPr>
            </w:pPr>
          </w:p>
          <w:p w14:paraId="6B69EBD0" w14:textId="77777777" w:rsidR="00C45580" w:rsidRDefault="00C45580" w:rsidP="00772879">
            <w:pPr>
              <w:rPr>
                <w:sz w:val="28"/>
              </w:rPr>
            </w:pPr>
          </w:p>
        </w:tc>
      </w:tr>
      <w:tr w:rsidR="008F571A" w14:paraId="7B6BEFCD" w14:textId="77777777" w:rsidTr="00772879">
        <w:tc>
          <w:tcPr>
            <w:tcW w:w="8522" w:type="dxa"/>
          </w:tcPr>
          <w:p w14:paraId="7E722114" w14:textId="77777777" w:rsidR="008F571A" w:rsidRDefault="008F571A" w:rsidP="00772879">
            <w:pPr>
              <w:numPr>
                <w:ilvl w:val="0"/>
                <w:numId w:val="1"/>
              </w:numPr>
              <w:rPr>
                <w:b/>
              </w:rPr>
            </w:pPr>
          </w:p>
        </w:tc>
      </w:tr>
    </w:tbl>
    <w:p w14:paraId="22B3FA17" w14:textId="77777777" w:rsidR="00542A08" w:rsidRDefault="00542A08" w:rsidP="00C45580">
      <w:pPr>
        <w:jc w:val="center"/>
        <w:rPr>
          <w:b/>
          <w:sz w:val="28"/>
        </w:rPr>
      </w:pPr>
    </w:p>
    <w:p w14:paraId="7CF5FAB1" w14:textId="77777777" w:rsidR="00542A08" w:rsidRDefault="00542A08" w:rsidP="00C45580">
      <w:pPr>
        <w:jc w:val="center"/>
        <w:rPr>
          <w:b/>
          <w:sz w:val="28"/>
        </w:rPr>
      </w:pPr>
    </w:p>
    <w:p w14:paraId="10CE78BD" w14:textId="77777777" w:rsidR="00542A08" w:rsidRDefault="00542A08" w:rsidP="00C45580">
      <w:pPr>
        <w:jc w:val="center"/>
        <w:rPr>
          <w:b/>
          <w:sz w:val="28"/>
        </w:rPr>
      </w:pPr>
    </w:p>
    <w:p w14:paraId="37D0DF0D" w14:textId="77777777" w:rsidR="00542A08" w:rsidRDefault="00542A08" w:rsidP="00C45580">
      <w:pPr>
        <w:jc w:val="center"/>
        <w:rPr>
          <w:b/>
          <w:sz w:val="28"/>
        </w:rPr>
      </w:pPr>
    </w:p>
    <w:p w14:paraId="0B7DACB4" w14:textId="77777777" w:rsidR="00542A08" w:rsidRDefault="00542A08" w:rsidP="00C45580">
      <w:pPr>
        <w:jc w:val="center"/>
        <w:rPr>
          <w:b/>
          <w:sz w:val="28"/>
        </w:rPr>
      </w:pPr>
    </w:p>
    <w:p w14:paraId="7C888CAC" w14:textId="77777777" w:rsidR="00542A08" w:rsidRDefault="00542A08" w:rsidP="00C45580">
      <w:pPr>
        <w:jc w:val="center"/>
        <w:rPr>
          <w:b/>
          <w:sz w:val="28"/>
        </w:rPr>
      </w:pPr>
    </w:p>
    <w:p w14:paraId="43B49160" w14:textId="77777777" w:rsidR="00542A08" w:rsidRDefault="00542A08" w:rsidP="00C45580">
      <w:pPr>
        <w:jc w:val="center"/>
        <w:rPr>
          <w:b/>
          <w:sz w:val="28"/>
        </w:rPr>
      </w:pPr>
    </w:p>
    <w:p w14:paraId="252F8A02" w14:textId="14A01778" w:rsidR="00542A08" w:rsidRDefault="00542A08" w:rsidP="00C45580">
      <w:pPr>
        <w:jc w:val="center"/>
        <w:rPr>
          <w:b/>
          <w:sz w:val="28"/>
        </w:rPr>
      </w:pPr>
    </w:p>
    <w:p w14:paraId="5CB11349" w14:textId="103DB64F" w:rsidR="00E7700E" w:rsidRDefault="00E7700E" w:rsidP="00C45580">
      <w:pPr>
        <w:jc w:val="center"/>
        <w:rPr>
          <w:b/>
          <w:sz w:val="28"/>
        </w:rPr>
      </w:pPr>
    </w:p>
    <w:p w14:paraId="32723FC8" w14:textId="6405A529" w:rsidR="00E7700E" w:rsidRDefault="00E7700E" w:rsidP="00C45580">
      <w:pPr>
        <w:jc w:val="center"/>
        <w:rPr>
          <w:b/>
          <w:sz w:val="28"/>
        </w:rPr>
      </w:pPr>
    </w:p>
    <w:p w14:paraId="479DF700" w14:textId="77777777" w:rsidR="00E7700E" w:rsidRDefault="00E7700E" w:rsidP="00C45580">
      <w:pPr>
        <w:jc w:val="center"/>
        <w:rPr>
          <w:b/>
          <w:sz w:val="28"/>
        </w:rPr>
      </w:pPr>
    </w:p>
    <w:p w14:paraId="21EE34EE" w14:textId="77777777" w:rsidR="00542A08" w:rsidRDefault="00542A08" w:rsidP="00C45580">
      <w:pPr>
        <w:jc w:val="center"/>
        <w:rPr>
          <w:b/>
          <w:sz w:val="28"/>
        </w:rPr>
      </w:pPr>
    </w:p>
    <w:p w14:paraId="624100FD" w14:textId="2BCE3C5B" w:rsidR="00C45580" w:rsidRDefault="00C45580" w:rsidP="00C45580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5</w:t>
      </w:r>
    </w:p>
    <w:p w14:paraId="72CFD38E" w14:textId="77777777" w:rsidR="00C45580" w:rsidRDefault="00C45580" w:rsidP="00C45580">
      <w:pPr>
        <w:rPr>
          <w:b/>
          <w:sz w:val="28"/>
        </w:rPr>
      </w:pPr>
      <w:r>
        <w:rPr>
          <w:rFonts w:hint="eastAsia"/>
          <w:b/>
          <w:sz w:val="28"/>
        </w:rPr>
        <w:t>五、导师或指导小组意见</w:t>
      </w:r>
    </w:p>
    <w:p w14:paraId="29F3F323" w14:textId="77777777" w:rsidR="00C45580" w:rsidRDefault="00C45580" w:rsidP="00C45580">
      <w:pPr>
        <w:rPr>
          <w:b/>
          <w:bCs/>
          <w:sz w:val="28"/>
          <w:szCs w:val="28"/>
        </w:rPr>
      </w:pPr>
      <w:r>
        <w:rPr>
          <w:rFonts w:hAnsi="SimSun"/>
          <w:b/>
          <w:sz w:val="28"/>
        </w:rPr>
        <w:t>Ⅴ</w:t>
      </w:r>
      <w:r>
        <w:rPr>
          <w:b/>
          <w:sz w:val="28"/>
        </w:rPr>
        <w:t xml:space="preserve">. </w:t>
      </w:r>
      <w:r>
        <w:rPr>
          <w:rFonts w:hint="eastAsia"/>
          <w:b/>
          <w:sz w:val="28"/>
        </w:rPr>
        <w:t xml:space="preserve">Comments of the </w:t>
      </w:r>
      <w:r>
        <w:rPr>
          <w:b/>
          <w:bCs/>
          <w:sz w:val="28"/>
          <w:szCs w:val="28"/>
        </w:rPr>
        <w:t xml:space="preserve">Supervisor or </w:t>
      </w:r>
      <w:r>
        <w:rPr>
          <w:rFonts w:hint="eastAsia"/>
          <w:b/>
          <w:bCs/>
          <w:sz w:val="28"/>
          <w:szCs w:val="28"/>
        </w:rPr>
        <w:t xml:space="preserve">the </w:t>
      </w:r>
      <w:r>
        <w:rPr>
          <w:b/>
          <w:bCs/>
          <w:sz w:val="28"/>
          <w:szCs w:val="28"/>
        </w:rPr>
        <w:t>Committee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7"/>
      </w:tblGrid>
      <w:tr w:rsidR="00C45580" w14:paraId="5776DF3C" w14:textId="77777777" w:rsidTr="00772879">
        <w:trPr>
          <w:trHeight w:val="11787"/>
        </w:trPr>
        <w:tc>
          <w:tcPr>
            <w:tcW w:w="8207" w:type="dxa"/>
          </w:tcPr>
          <w:p w14:paraId="0EC345A2" w14:textId="77777777" w:rsidR="00C45580" w:rsidRDefault="00C45580" w:rsidP="00772879">
            <w:pPr>
              <w:rPr>
                <w:sz w:val="28"/>
              </w:rPr>
            </w:pPr>
          </w:p>
          <w:p w14:paraId="74530900" w14:textId="77777777" w:rsidR="00C45580" w:rsidRDefault="00C45580" w:rsidP="00772879">
            <w:pPr>
              <w:rPr>
                <w:sz w:val="28"/>
              </w:rPr>
            </w:pPr>
          </w:p>
          <w:p w14:paraId="308D4B33" w14:textId="77777777" w:rsidR="00C45580" w:rsidRDefault="00C45580" w:rsidP="00772879">
            <w:pPr>
              <w:rPr>
                <w:sz w:val="28"/>
              </w:rPr>
            </w:pPr>
          </w:p>
          <w:p w14:paraId="378AA34B" w14:textId="77777777" w:rsidR="00C45580" w:rsidRDefault="00C45580" w:rsidP="00772879">
            <w:pPr>
              <w:rPr>
                <w:sz w:val="28"/>
              </w:rPr>
            </w:pPr>
          </w:p>
          <w:p w14:paraId="5CA73DD3" w14:textId="77777777" w:rsidR="00C45580" w:rsidRDefault="00C45580" w:rsidP="00772879">
            <w:pPr>
              <w:rPr>
                <w:sz w:val="28"/>
              </w:rPr>
            </w:pPr>
          </w:p>
          <w:p w14:paraId="16FBAFBB" w14:textId="77777777" w:rsidR="00C45580" w:rsidRDefault="00C45580" w:rsidP="00772879">
            <w:pPr>
              <w:rPr>
                <w:sz w:val="28"/>
              </w:rPr>
            </w:pPr>
          </w:p>
          <w:p w14:paraId="509157DF" w14:textId="77777777" w:rsidR="00C45580" w:rsidRDefault="00C45580" w:rsidP="00772879">
            <w:pPr>
              <w:rPr>
                <w:sz w:val="28"/>
              </w:rPr>
            </w:pPr>
          </w:p>
          <w:p w14:paraId="72E4F607" w14:textId="77777777" w:rsidR="00C45580" w:rsidRDefault="00C45580" w:rsidP="00772879">
            <w:pPr>
              <w:rPr>
                <w:sz w:val="28"/>
              </w:rPr>
            </w:pPr>
          </w:p>
          <w:p w14:paraId="54BF5996" w14:textId="77777777" w:rsidR="00C45580" w:rsidRDefault="00C45580" w:rsidP="00772879">
            <w:pPr>
              <w:rPr>
                <w:sz w:val="28"/>
              </w:rPr>
            </w:pPr>
          </w:p>
          <w:p w14:paraId="4BDCB0D3" w14:textId="77777777" w:rsidR="00C45580" w:rsidRDefault="00C45580" w:rsidP="00772879">
            <w:pPr>
              <w:rPr>
                <w:sz w:val="28"/>
              </w:rPr>
            </w:pPr>
          </w:p>
          <w:p w14:paraId="6C78669E" w14:textId="77777777" w:rsidR="00C45580" w:rsidRDefault="00C45580" w:rsidP="00772879">
            <w:pPr>
              <w:rPr>
                <w:sz w:val="28"/>
              </w:rPr>
            </w:pPr>
          </w:p>
          <w:p w14:paraId="62059EAD" w14:textId="77777777" w:rsidR="00C45580" w:rsidRDefault="00C45580" w:rsidP="00772879">
            <w:pPr>
              <w:rPr>
                <w:sz w:val="28"/>
              </w:rPr>
            </w:pPr>
          </w:p>
          <w:p w14:paraId="0CA5469E" w14:textId="77777777" w:rsidR="00C45580" w:rsidRDefault="00C45580" w:rsidP="00772879">
            <w:pPr>
              <w:rPr>
                <w:sz w:val="28"/>
              </w:rPr>
            </w:pPr>
          </w:p>
          <w:p w14:paraId="3B92C0DD" w14:textId="77777777" w:rsidR="00C45580" w:rsidRDefault="00C45580" w:rsidP="00772879">
            <w:pPr>
              <w:rPr>
                <w:sz w:val="28"/>
              </w:rPr>
            </w:pPr>
          </w:p>
          <w:p w14:paraId="07FDB13C" w14:textId="77777777" w:rsidR="00C45580" w:rsidRDefault="00C45580" w:rsidP="00772879">
            <w:pPr>
              <w:rPr>
                <w:sz w:val="28"/>
              </w:rPr>
            </w:pPr>
          </w:p>
          <w:p w14:paraId="2A850132" w14:textId="77777777" w:rsidR="00C45580" w:rsidRDefault="00C45580" w:rsidP="00772879">
            <w:pPr>
              <w:rPr>
                <w:sz w:val="28"/>
              </w:rPr>
            </w:pPr>
          </w:p>
          <w:p w14:paraId="4B8BB00F" w14:textId="77777777" w:rsidR="00C45580" w:rsidRDefault="00C45580" w:rsidP="00772879">
            <w:pPr>
              <w:rPr>
                <w:b/>
              </w:rPr>
            </w:pPr>
            <w:r>
              <w:rPr>
                <w:rFonts w:hint="eastAsia"/>
                <w:sz w:val="28"/>
              </w:rPr>
              <w:t xml:space="preserve">                   </w:t>
            </w:r>
            <w:r>
              <w:rPr>
                <w:rFonts w:hint="eastAsia"/>
                <w:b/>
              </w:rPr>
              <w:t>导师签名</w:t>
            </w:r>
            <w:r>
              <w:rPr>
                <w:rFonts w:hint="eastAsia"/>
                <w:b/>
              </w:rPr>
              <w:t xml:space="preserve">(Signature of Supervisor </w:t>
            </w:r>
            <w:r>
              <w:rPr>
                <w:rFonts w:hint="eastAsia"/>
                <w:b/>
              </w:rPr>
              <w:t>：</w:t>
            </w:r>
          </w:p>
          <w:p w14:paraId="48EE0192" w14:textId="77777777" w:rsidR="00C45580" w:rsidRDefault="00C45580" w:rsidP="00772879">
            <w:pPr>
              <w:jc w:val="center"/>
              <w:rPr>
                <w:b/>
              </w:rPr>
            </w:pPr>
            <w:r>
              <w:t xml:space="preserve">  </w:t>
            </w:r>
          </w:p>
          <w:p w14:paraId="6DBF1ADF" w14:textId="77777777" w:rsidR="00C45580" w:rsidRDefault="00C45580" w:rsidP="00772879">
            <w:pPr>
              <w:jc w:val="center"/>
              <w:rPr>
                <w:b/>
              </w:rPr>
            </w:pPr>
            <w:r>
              <w:rPr>
                <w:rFonts w:hint="eastAsia"/>
              </w:rPr>
              <w:t xml:space="preserve">                          </w:t>
            </w: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(Date)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</w:t>
            </w:r>
          </w:p>
        </w:tc>
      </w:tr>
    </w:tbl>
    <w:p w14:paraId="065EF550" w14:textId="77777777" w:rsidR="00C45580" w:rsidRDefault="00C45580" w:rsidP="00C45580">
      <w:pPr>
        <w:jc w:val="center"/>
        <w:rPr>
          <w:sz w:val="28"/>
        </w:rPr>
      </w:pPr>
      <w:r>
        <w:rPr>
          <w:rFonts w:hint="eastAsia"/>
          <w:sz w:val="28"/>
        </w:rPr>
        <w:t>6</w:t>
      </w:r>
    </w:p>
    <w:p w14:paraId="66A45DB4" w14:textId="77777777" w:rsidR="004F6727" w:rsidRDefault="004F6727"/>
    <w:sectPr w:rsidR="004F672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75A8F"/>
    <w:multiLevelType w:val="multilevel"/>
    <w:tmpl w:val="1FB75A8F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11A084F"/>
    <w:multiLevelType w:val="hybridMultilevel"/>
    <w:tmpl w:val="4C32789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8310D"/>
    <w:multiLevelType w:val="hybridMultilevel"/>
    <w:tmpl w:val="848A0318"/>
    <w:lvl w:ilvl="0" w:tplc="F4864C82">
      <w:start w:val="1"/>
      <w:numFmt w:val="decimal"/>
      <w:lvlText w:val="%1-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3386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CFB7EE5"/>
    <w:multiLevelType w:val="hybridMultilevel"/>
    <w:tmpl w:val="BCF4955A"/>
    <w:lvl w:ilvl="0" w:tplc="E90E8102">
      <w:start w:val="1"/>
      <w:numFmt w:val="bullet"/>
      <w:lvlText w:val="-"/>
      <w:lvlJc w:val="left"/>
      <w:pPr>
        <w:ind w:left="720" w:hanging="360"/>
      </w:pPr>
      <w:rPr>
        <w:rFonts w:ascii="Times New Roman" w:eastAsia="DengXi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EB45FA"/>
    <w:multiLevelType w:val="hybridMultilevel"/>
    <w:tmpl w:val="734C9860"/>
    <w:lvl w:ilvl="0" w:tplc="C4768FC2">
      <w:start w:val="1"/>
      <w:numFmt w:val="decimal"/>
      <w:lvlText w:val="%1-"/>
      <w:lvlJc w:val="left"/>
      <w:pPr>
        <w:ind w:left="720" w:hanging="360"/>
      </w:pPr>
      <w:rPr>
        <w:rFonts w:ascii="DengXian" w:hAnsi="DengXi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DB2899"/>
    <w:multiLevelType w:val="multilevel"/>
    <w:tmpl w:val="7CDB2899"/>
    <w:lvl w:ilvl="0">
      <w:start w:val="1"/>
      <w:numFmt w:val="decimal"/>
      <w:lvlText w:val="[%1]"/>
      <w:lvlJc w:val="left"/>
      <w:pPr>
        <w:ind w:left="480" w:hanging="480"/>
      </w:pPr>
      <w:rPr>
        <w:rFonts w:hint="eastAsia"/>
        <w:color w:val="auto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717825745">
    <w:abstractNumId w:val="0"/>
  </w:num>
  <w:num w:numId="2" w16cid:durableId="1394045247">
    <w:abstractNumId w:val="3"/>
  </w:num>
  <w:num w:numId="3" w16cid:durableId="1098253601">
    <w:abstractNumId w:val="1"/>
  </w:num>
  <w:num w:numId="4" w16cid:durableId="1756899114">
    <w:abstractNumId w:val="5"/>
  </w:num>
  <w:num w:numId="5" w16cid:durableId="1030380605">
    <w:abstractNumId w:val="2"/>
  </w:num>
  <w:num w:numId="6" w16cid:durableId="1599869737">
    <w:abstractNumId w:val="4"/>
  </w:num>
  <w:num w:numId="7" w16cid:durableId="13729962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580"/>
    <w:rsid w:val="0001311E"/>
    <w:rsid w:val="000219FB"/>
    <w:rsid w:val="000442E5"/>
    <w:rsid w:val="00046933"/>
    <w:rsid w:val="000B2F87"/>
    <w:rsid w:val="000C2589"/>
    <w:rsid w:val="000D406C"/>
    <w:rsid w:val="0013668B"/>
    <w:rsid w:val="00152534"/>
    <w:rsid w:val="001748F5"/>
    <w:rsid w:val="0019702A"/>
    <w:rsid w:val="001D13A5"/>
    <w:rsid w:val="0021364D"/>
    <w:rsid w:val="00222316"/>
    <w:rsid w:val="002355F0"/>
    <w:rsid w:val="00246EC5"/>
    <w:rsid w:val="002508AF"/>
    <w:rsid w:val="00274124"/>
    <w:rsid w:val="002A6C72"/>
    <w:rsid w:val="002F417B"/>
    <w:rsid w:val="003259BC"/>
    <w:rsid w:val="00334E20"/>
    <w:rsid w:val="003825EE"/>
    <w:rsid w:val="004030CE"/>
    <w:rsid w:val="00413CA0"/>
    <w:rsid w:val="00451105"/>
    <w:rsid w:val="004B1A8D"/>
    <w:rsid w:val="004F46AA"/>
    <w:rsid w:val="004F6727"/>
    <w:rsid w:val="0051403B"/>
    <w:rsid w:val="00542A08"/>
    <w:rsid w:val="006500C6"/>
    <w:rsid w:val="00683BFA"/>
    <w:rsid w:val="0069290D"/>
    <w:rsid w:val="006B423C"/>
    <w:rsid w:val="0073355B"/>
    <w:rsid w:val="00777146"/>
    <w:rsid w:val="007C7418"/>
    <w:rsid w:val="008413B3"/>
    <w:rsid w:val="0084382B"/>
    <w:rsid w:val="0088290A"/>
    <w:rsid w:val="008C43E1"/>
    <w:rsid w:val="008E5613"/>
    <w:rsid w:val="008F571A"/>
    <w:rsid w:val="009171B8"/>
    <w:rsid w:val="00941BCC"/>
    <w:rsid w:val="009E0DA4"/>
    <w:rsid w:val="00A17DB1"/>
    <w:rsid w:val="00A217E8"/>
    <w:rsid w:val="00A5603F"/>
    <w:rsid w:val="00B45F64"/>
    <w:rsid w:val="00B76A06"/>
    <w:rsid w:val="00B90737"/>
    <w:rsid w:val="00BC7251"/>
    <w:rsid w:val="00C13972"/>
    <w:rsid w:val="00C22151"/>
    <w:rsid w:val="00C45580"/>
    <w:rsid w:val="00C67F48"/>
    <w:rsid w:val="00CC5D5D"/>
    <w:rsid w:val="00D16D47"/>
    <w:rsid w:val="00D525A2"/>
    <w:rsid w:val="00D759A0"/>
    <w:rsid w:val="00DF2A9B"/>
    <w:rsid w:val="00E41F7F"/>
    <w:rsid w:val="00E53727"/>
    <w:rsid w:val="00E67666"/>
    <w:rsid w:val="00E7700E"/>
    <w:rsid w:val="00EB5022"/>
    <w:rsid w:val="00EF1FEB"/>
    <w:rsid w:val="00F0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710B6"/>
  <w15:chartTrackingRefBased/>
  <w15:docId w15:val="{02BECB93-52BF-6045-8BA6-6541E2569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580"/>
    <w:pPr>
      <w:widowControl w:val="0"/>
      <w:jc w:val="both"/>
    </w:pPr>
    <w:rPr>
      <w:rFonts w:ascii="Times New Roman" w:eastAsia="SimSun" w:hAnsi="Times New Roman" w:cs="Times New Roman"/>
      <w:kern w:val="2"/>
      <w:sz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5580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  <w:lang w:val="en-CN"/>
    </w:rPr>
  </w:style>
  <w:style w:type="paragraph" w:styleId="ListParagraph">
    <w:name w:val="List Paragraph"/>
    <w:basedOn w:val="Normal"/>
    <w:uiPriority w:val="34"/>
    <w:qFormat/>
    <w:rsid w:val="00C45580"/>
    <w:pPr>
      <w:widowControl/>
      <w:ind w:left="720"/>
      <w:contextualSpacing/>
      <w:jc w:val="left"/>
    </w:pPr>
    <w:rPr>
      <w:rFonts w:ascii="Calibri" w:eastAsia="DengXian" w:hAnsi="Calibri"/>
      <w:kern w:val="0"/>
      <w:sz w:val="24"/>
    </w:rPr>
  </w:style>
  <w:style w:type="table" w:styleId="TableGrid">
    <w:name w:val="Table Grid"/>
    <w:basedOn w:val="TableNormal"/>
    <w:uiPriority w:val="39"/>
    <w:rsid w:val="00EB50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5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3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9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69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7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7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27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33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8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1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4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2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3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8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9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1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0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6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2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4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8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3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6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3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9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8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4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5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5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1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1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9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86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58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0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2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0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9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2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5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4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8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7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4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7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1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7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02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8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9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1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6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4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2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19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9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7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5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4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5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1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7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1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72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9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1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2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9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8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0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3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1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1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7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0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7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1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25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32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7DFEB82-F83A-AC48-9CDB-64D64749EA11}">
  <we:reference id="wa200001011" version="1.2.0.0" store="en-GB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10</Pages>
  <Words>1737</Words>
  <Characters>9264</Characters>
  <Application>Microsoft Office Word</Application>
  <DocSecurity>0</DocSecurity>
  <Lines>319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 Iritié A-D Boli</dc:creator>
  <cp:keywords/>
  <dc:description/>
  <cp:lastModifiedBy>Bi Iritié A-D Boli</cp:lastModifiedBy>
  <cp:revision>31</cp:revision>
  <dcterms:created xsi:type="dcterms:W3CDTF">2022-12-04T12:17:00Z</dcterms:created>
  <dcterms:modified xsi:type="dcterms:W3CDTF">2023-03-03T05:52:00Z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documentId_3762</vt:lpwstr>
  </property>
  <property fmtid="{D5CDD505-2E9C-101B-9397-08002B2CF9AE}" pid="3" name="grammarly_documentContext">
    <vt:lpwstr>{"goals":[],"domain":"general","emotions":[],"dialect":"british"}</vt:lpwstr>
  </property>
</Properties>
</file>