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7  Ktoś nowy w domu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Poziom wyżej  |  Kto opowiada?  wnioskowanie  czasownik  ę czy ą  opowiadanie z innej perspektywy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odpowiedzi nie zawsze są zapisane wprost. Szukaj wskazówek, łącz informacje z różnych akapitów i sprawdzaj, czy tekst naprawdę o czymś mówi.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Od trzech miesięcy w naszym mieszkaniu mieszka ktoś nowy. Jest mały, głośny i pachnie mlekiem. Kiedy płacze, wszyscy biegną do niego, nawet jeśli właśnie trzymam w zębach piłkę i czekam przy drzwiach. Wcześniej to ja byłem najważniejszy. Pani mówiła do mnie cienkim głosem, a pan codziennie rano zabierał mnie do parku, zanim wypił kawę.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Teraz spacery są krótsze. Pan ziewa, schodzi po schodach w kapciach i wraca, zanim zdążę obwąchać wszystkie krzaki. Wczoraj zjadłem skarpetkę z małego kosza. Nikt na mnie nie krzyczał. Pani tylko westchnęła i powiedziała, że chyba czuję się samotny. Nie wiem, co znaczy samotny, ale dodatkowy kawałek kiełbasy w misce bardzo mi się spodobał.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Dziś rano stało się coś dziwnego. Nowy leżał na kocu na podłodze i patrzył prosto na mnie. Podszedłem ostrożnie, a on wyciągnął rękę i złapał mnie za ucho. Nie bolało. Pani zamarła, ale ja się nie ruszyłem. Wtedy Nowy zaśmiał się pierwszy raz w życiu. Pan powiedział, że to najlepszy prezent. Nie rozumiem ludzi - przecież niczego mu nie dałem. Może jednak zostanę jego starszym bratem.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Kto opowiada tę historię? Podaj trzy dowody z tekstu.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Kim jest Nowy? Po czym to poznajesz?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Dlaczego narrator zjadł skarpetkę? Czy pani dobrze odgadła, co czuje? Uzasadnij.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P (prawda), F (fałsz) albo ? (tekst o tym nie mówi).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Nowy mieszka w domu od trzech dni.  P / F / ?</w:t>
        <w:br/>
        <w:t>Pani nakrzyczała na narratora za skarpetkę.  P / F / ?</w:t>
        <w:br/>
        <w:t>Narrator ma na imię Burek.  P / F / ?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Pan powiedział, że to najlepszy prezent. Wyjaśnij, co miał na myśli.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Jak zmienia się stosunek narratora do Nowego? Co znaczy ostatnie zdanie?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7  Ktoś nowy w domu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Opowiedz te zdania tak, jakby mówił je ktoś z boku. Zmień formy czasowników: Wcześniej to ja byłem najważniejszy. Wczoraj zjadłem skarpetkę.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Określ osobę, liczbę i czas.</w:t>
        <w:br/>
        <w:t>biegną - ...........................................   zjadłem - ...........................................   zostanę - ...........................................</w:t>
      </w:r>
    </w:p>
    <w:p>
      <w:pPr>
        <w:keepNext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Co znaczy w tekście zdanie Pani zamarła?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Pani bardzo zmarzła.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Pani znieruchomiała z wrażenia.</w:t>
      </w:r>
    </w:p>
    <w:p>
      <w:pPr>
        <w:keepNext w:val="0"/>
        <w:spacing w:before="0" w:after="14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Pani nagle zasnęła.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Wpisz ę albo ą: Pies trzyma w zębach piłk.. .  Pan rzuca piłk.. daleko.  Pies bawi się piłk.. .  Pani przykryła dziecko kołdr.. .</w:t>
        <w:br/>
        <w:t>Kiedy piszesz ę, a kiedy ą? Pomóż sobie pytaniami kogo? co? oraz kim? czym?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Jakie uczucie miał narrator, gdy wszyscy biegli do płaczącego dziecka? Nazwij je i dopisz dwa wyrazy z nim spokrewnione.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Opisz jeden dzień z życia rodziny oczami zwierzęcia, które mieszka w domu. Nie zdradzaj, kim jest narrator - czytelnik ma to odgadnąć. Napisz 5-6 zdań.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978"/>
            <w:shd w:fill="F4F8FB"/>
            <w:tcBorders>
              <w:top w:val="dashed" w:sz="10" w:space="0" w:color="1F4E78"/>
              <w:left w:val="dashed" w:sz="10" w:space="0" w:color="1F4E78"/>
              <w:bottom w:val="dashed" w:sz="10" w:space="0" w:color="1F4E78"/>
              <w:right w:val="dashed" w:sz="10" w:space="0" w:color="1F4E78"/>
              <w:insideH w:val="dashed" w:sz="10" w:space="0" w:color="1F4E78"/>
              <w:insideV w:val="dashed" w:sz="10" w:space="0" w:color="1F4E78"/>
            </w:tcBorders>
            <w:tcMar>
              <w:top w:w="12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spacing w:before="0" w:after="80" w:line="252" w:lineRule="auto"/>
            </w:pPr>
            <w:r>
              <w:rPr>
                <w:rFonts w:ascii="Aptos" w:hAnsi="Aptos" w:eastAsia="Aptos"/>
                <w:b/>
                <w:i w:val="0"/>
                <w:color w:val="1F4E78"/>
                <w:sz w:val="23"/>
              </w:rPr>
              <w:t xml:space="preserve">Po wspólnym sprawdzeniu </w:t>
            </w:r>
            <w:r>
              <w:rPr>
                <w:rFonts w:ascii="Aptos" w:hAnsi="Aptos" w:eastAsia="Aptos"/>
                <w:b w:val="0"/>
                <w:i w:val="0"/>
                <w:color w:val="4B5563"/>
                <w:sz w:val="19"/>
              </w:rPr>
              <w:t>- tę część robimy razem na końcu lekcji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 xml:space="preserve">1. Policz plusy.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20"/>
              </w:rPr>
              <w:t>Przy sprawdzaniu postaw + pod numerem każdego dobrze zrobionego zadania.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</w:tblGrid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zadanie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2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3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4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5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6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7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8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9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10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12</w:t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razem</w:t>
                  </w:r>
                </w:p>
              </w:tc>
            </w:tr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+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19"/>
                    </w:rPr>
                    <w:t xml:space="preserve">    / 12</w:t>
                  </w:r>
                </w:p>
              </w:tc>
            </w:tr>
          </w:tbl>
          <w:p/>
          <w:p>
            <w:pPr>
              <w:keepNext w:val="0"/>
              <w:spacing w:before="80" w:after="80" w:line="252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4-8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9-10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11-12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     Moje plusy: </w:t>
            </w:r>
            <w:r>
              <w:rPr>
                <w:rFonts w:ascii="Aptos" w:hAnsi="Aptos" w:eastAsia="Aptos"/>
                <w:b w:val="0"/>
                <w:i w:val="0"/>
                <w:color w:val="9CA3AF"/>
                <w:sz w:val="19"/>
              </w:rPr>
              <w:t>..............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>2. Zamaluj numer zadania, które teraz rozumiem lepiej.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</w:tblGrid>
            <w:tr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2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3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4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5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6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7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8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9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10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12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7  |  poziom wyżej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