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5F1B" w14:textId="65639F89" w:rsidR="009976DE" w:rsidRDefault="009976DE" w:rsidP="009976DE">
      <w:r>
        <w:t>OBRONA DODO</w:t>
      </w:r>
    </w:p>
    <w:p w14:paraId="16641EE1" w14:textId="39EC3970" w:rsidR="009976DE" w:rsidRDefault="009976DE" w:rsidP="009976DE">
      <w:pPr>
        <w:pStyle w:val="ListParagraph"/>
        <w:numPr>
          <w:ilvl w:val="0"/>
          <w:numId w:val="2"/>
        </w:numPr>
      </w:pPr>
      <w:r>
        <w:t>Powitanie</w:t>
      </w:r>
    </w:p>
    <w:p w14:paraId="36646264" w14:textId="6F605F66" w:rsidR="009976DE" w:rsidRDefault="009976DE" w:rsidP="009976DE">
      <w:r>
        <w:t>Dzień dobry nazywam się Jan Kostecki i mam zaszczyt przestawić państwu efekty prac nad projektem opisanym w mojej pracy inżynierskiej zatytułowanej „Neuronowy kontroler do sterowania bezzałogowym statkiem powietrznym”.</w:t>
      </w:r>
    </w:p>
    <w:p w14:paraId="1523514D" w14:textId="5F38BEC5" w:rsidR="009976DE" w:rsidRDefault="009976DE" w:rsidP="009976DE">
      <w:pPr>
        <w:pStyle w:val="ListParagraph"/>
        <w:numPr>
          <w:ilvl w:val="0"/>
          <w:numId w:val="2"/>
        </w:numPr>
      </w:pPr>
      <w:r>
        <w:t>Koncepcja</w:t>
      </w:r>
    </w:p>
    <w:p w14:paraId="63116067" w14:textId="426AFEF8" w:rsidR="001B18C9" w:rsidRDefault="001B18C9" w:rsidP="009976DE">
      <w:r>
        <w:t xml:space="preserve">Zacznijmy od pierwotnej koncepcji, czyli autonomicznego lotu modelu samolotu po wyznaczonej tracie. Założonym celem było wykonanie </w:t>
      </w:r>
      <w:r w:rsidR="00F61927">
        <w:t>manewru</w:t>
      </w:r>
      <w:r>
        <w:t xml:space="preserve"> „leniwej ósemki” pomiędzy kolumnami oddalonymi od siebie o 80 metrów. Doświadczeni piloci tego typu modelów są w stanie wykonać taki manewr</w:t>
      </w:r>
      <w:r w:rsidR="00F61927">
        <w:t xml:space="preserve"> manualnie</w:t>
      </w:r>
      <w:r>
        <w:t xml:space="preserve"> w sposób optymalny i szybki, pojawiło się zatem pytanie, jak przelać ich doświadczenie na system sterowania samolotem. Wybranym rozwiązaniem zostały algorytmy sztucznej inteligencji.</w:t>
      </w:r>
    </w:p>
    <w:p w14:paraId="6EF38F2C" w14:textId="7A1EF2FD" w:rsidR="001B18C9" w:rsidRDefault="009976DE" w:rsidP="001B18C9">
      <w:pPr>
        <w:pStyle w:val="ListParagraph"/>
        <w:numPr>
          <w:ilvl w:val="0"/>
          <w:numId w:val="2"/>
        </w:numPr>
      </w:pPr>
      <w:r>
        <w:t>Dodo</w:t>
      </w:r>
    </w:p>
    <w:p w14:paraId="426625DE" w14:textId="2EFF18C8" w:rsidR="001B18C9" w:rsidRDefault="001B18C9" w:rsidP="001B18C9">
      <w:r>
        <w:t>Ale zacznijmy po kolei – do przygotowania</w:t>
      </w:r>
      <w:r w:rsidR="00F61927">
        <w:t xml:space="preserve"> modułu neuronowego kontrolera </w:t>
      </w:r>
      <w:r>
        <w:t xml:space="preserve">potrzebna jest platforma </w:t>
      </w:r>
      <w:r w:rsidR="00F61927">
        <w:t xml:space="preserve">testowa czyli </w:t>
      </w:r>
      <w:r>
        <w:t xml:space="preserve">model samolotu. </w:t>
      </w:r>
      <w:r w:rsidR="00864EE6">
        <w:t xml:space="preserve">Początkowo wykorzystywany był piankowy </w:t>
      </w:r>
      <w:proofErr w:type="spellStart"/>
      <w:r w:rsidR="00864EE6">
        <w:t>EasyGlider</w:t>
      </w:r>
      <w:proofErr w:type="spellEnd"/>
      <w:r w:rsidR="00864EE6">
        <w:t xml:space="preserve"> 4, o rozpiętości skrzydeł 2 metrów, który niestety nie jest przystosowany do pomieszczenia dodatkowej elektroniki. Dlatego szybko została podjęta decyzja o budowie samolotu będącego w pełni zintegrowanym z projektowanym kontrolerem.</w:t>
      </w:r>
      <w:r w:rsidR="000C4B1C">
        <w:t xml:space="preserve"> W ten sposób powstał obecny dzisiaj z nami samolot „Dodo”, wykonany z materiałów kompozytowych z drewnianym kadłubem. Został zaprojektowany do stabilnych, lotów ze stosunkowo niską prędkością przelotową, ma rozpiętość skrzydeł 2 metry, a jego masa startowa wynosi około 1.5 kg. </w:t>
      </w:r>
      <w:r w:rsidR="009C02C8">
        <w:t xml:space="preserve">Skrzydła zostały wykonane zostały ze </w:t>
      </w:r>
      <w:proofErr w:type="spellStart"/>
      <w:r w:rsidR="009C02C8">
        <w:t>styroduru</w:t>
      </w:r>
      <w:proofErr w:type="spellEnd"/>
      <w:r w:rsidR="009C02C8">
        <w:t xml:space="preserve"> pokrytego tkaniną szklaną oraz wzmocnione włóknami węglowymi utwardzonymi żywicą epoksydową. Samolot jest dwuczęściowy, skrzydła są przykręcane do kadłuba, pomiędzy mini znajduje się podstawka nadająca odpowiedni kąt natarcia. </w:t>
      </w:r>
    </w:p>
    <w:p w14:paraId="32C8124E" w14:textId="021B893A" w:rsidR="009976DE" w:rsidRDefault="009976DE" w:rsidP="009976DE">
      <w:pPr>
        <w:pStyle w:val="ListParagraph"/>
        <w:numPr>
          <w:ilvl w:val="0"/>
          <w:numId w:val="2"/>
        </w:numPr>
      </w:pPr>
      <w:proofErr w:type="spellStart"/>
      <w:r>
        <w:t>Fotowoltaika</w:t>
      </w:r>
      <w:proofErr w:type="spellEnd"/>
    </w:p>
    <w:p w14:paraId="756C1EC1" w14:textId="79DB09DE" w:rsidR="000C4B1C" w:rsidRDefault="000C4B1C" w:rsidP="000C4B1C">
      <w:r>
        <w:t xml:space="preserve">Wykonywanie lotów testowych i zbieranie danych wymaga utrzymania samolotu jak najdłużej w powietrzu, dlatego na </w:t>
      </w:r>
      <w:r w:rsidR="00F61927">
        <w:t xml:space="preserve">jego </w:t>
      </w:r>
      <w:r>
        <w:t xml:space="preserve">skrzydłach zostały umieszczone ogniwa fotowoltaiczne. Instalacja </w:t>
      </w:r>
      <w:r w:rsidR="00F61927">
        <w:t>została</w:t>
      </w:r>
      <w:r>
        <w:t xml:space="preserve"> zbadana na stanowisku pomiarowym, co wykazało, że w słoneczny letni dzień generować będzie około 30W mocy, co przekłada się na ponad połowę zapotrzebowania energetycznego samolotu</w:t>
      </w:r>
      <w:r w:rsidR="009C02C8">
        <w:t xml:space="preserve">, a zatem znacznego wydłużenia czasu lotu. Szeregi ogniw w celu umieszczenia na skrzydle zostały </w:t>
      </w:r>
      <w:r w:rsidR="00F61927">
        <w:t xml:space="preserve">najpierw </w:t>
      </w:r>
      <w:r w:rsidR="009C02C8">
        <w:t>zlutowane oraz zabezpieczon</w:t>
      </w:r>
      <w:r w:rsidR="00F61927">
        <w:t xml:space="preserve">e </w:t>
      </w:r>
      <w:r w:rsidR="009C02C8">
        <w:t xml:space="preserve">folią o grubości </w:t>
      </w:r>
      <w:r w:rsidR="00F17D26">
        <w:t>80 mikrometrów</w:t>
      </w:r>
      <w:r w:rsidR="00D2030F">
        <w:t>, a następnie zintegrowan</w:t>
      </w:r>
      <w:r w:rsidR="00F61927">
        <w:t>e</w:t>
      </w:r>
      <w:r w:rsidR="00D2030F">
        <w:t xml:space="preserve"> z powierzchnią skrzyd</w:t>
      </w:r>
      <w:r w:rsidR="00F61927">
        <w:t>eł</w:t>
      </w:r>
      <w:r w:rsidR="00D2030F">
        <w:t xml:space="preserve"> podczas procesu laminowania.</w:t>
      </w:r>
      <w:r w:rsidR="00F61927">
        <w:t xml:space="preserve"> </w:t>
      </w:r>
      <w:r w:rsidR="00673BE0">
        <w:t>Metoda ta została opracowana w studenckim kole naukowym AGH Solar Plane.</w:t>
      </w:r>
    </w:p>
    <w:p w14:paraId="5E90189B" w14:textId="29991AB3" w:rsidR="009976DE" w:rsidRDefault="009976DE" w:rsidP="009976DE">
      <w:pPr>
        <w:pStyle w:val="ListParagraph"/>
        <w:numPr>
          <w:ilvl w:val="0"/>
          <w:numId w:val="2"/>
        </w:numPr>
      </w:pPr>
      <w:r>
        <w:t>Hardware</w:t>
      </w:r>
    </w:p>
    <w:p w14:paraId="745BF13A" w14:textId="3E8C3424" w:rsidR="009008FB" w:rsidRDefault="00D2030F" w:rsidP="00D2030F">
      <w:r>
        <w:t xml:space="preserve">Widoczny samolot z pewnością przyciąga całą uwagę, jednakże najważniejszym </w:t>
      </w:r>
      <w:r w:rsidR="00261C36">
        <w:t>elementem</w:t>
      </w:r>
      <w:r>
        <w:t xml:space="preserve"> całego projektu jest jego serce, czyli </w:t>
      </w:r>
      <w:r w:rsidR="00E00D53">
        <w:t>moduł kontrolera lotu</w:t>
      </w:r>
      <w:r w:rsidR="00723477">
        <w:t xml:space="preserve">. Znajduje się na nim mikrokontroler </w:t>
      </w:r>
      <w:proofErr w:type="spellStart"/>
      <w:r w:rsidR="00723477">
        <w:t>Teensy</w:t>
      </w:r>
      <w:proofErr w:type="spellEnd"/>
      <w:r w:rsidR="00723477">
        <w:t xml:space="preserve"> 4.0, będący głównym komputerem pokładowym, a także moduł </w:t>
      </w:r>
      <w:r w:rsidR="00A75434">
        <w:t xml:space="preserve">IMU, GPS, </w:t>
      </w:r>
      <w:r w:rsidR="00261C36">
        <w:t>moduły komunikacji radiowej</w:t>
      </w:r>
      <w:r w:rsidR="00A75434">
        <w:t xml:space="preserve"> oraz konwerter poziomów logicznych. </w:t>
      </w:r>
      <w:proofErr w:type="spellStart"/>
      <w:r w:rsidR="00261C36">
        <w:t>Dwunastopinowe</w:t>
      </w:r>
      <w:proofErr w:type="spellEnd"/>
      <w:r w:rsidR="00A75434">
        <w:t xml:space="preserve"> gniazdo umieszczone z boku służy do zasilania, kontroli wychyłów powierzchni sterowych (lotek, steru wysokości oraz kierunku)</w:t>
      </w:r>
      <w:r w:rsidR="00261C36">
        <w:t xml:space="preserve"> przez serwomechanizmy, </w:t>
      </w:r>
      <w:r w:rsidR="00A75434">
        <w:t xml:space="preserve">prędkości obrotu silnika przez elektroniczny regulator prędkości oraz komunikacji z rurką </w:t>
      </w:r>
      <w:proofErr w:type="spellStart"/>
      <w:r w:rsidR="00A75434">
        <w:t>pitota</w:t>
      </w:r>
      <w:proofErr w:type="spellEnd"/>
      <w:r w:rsidR="00A75434">
        <w:t xml:space="preserve"> wbudowaną w skrzydło, czyli czujnikiem prędkości wiatru. </w:t>
      </w:r>
      <w:r w:rsidR="009008FB">
        <w:t xml:space="preserve">Jako akumulator używany jest pakiet lipo 3s umieszczany w przedniej części kadłuba za klapką, przykręcaną na śrubkę. [PODPIĘCIE BATERII] Sam kontroler montowany jest przy pomocy jednego ruchu – </w:t>
      </w:r>
      <w:r w:rsidR="00261C36">
        <w:t xml:space="preserve">na </w:t>
      </w:r>
      <w:r w:rsidR="009008FB">
        <w:t xml:space="preserve"> prowadnic</w:t>
      </w:r>
      <w:r w:rsidR="00261C36">
        <w:t>y</w:t>
      </w:r>
      <w:r w:rsidR="009008FB">
        <w:t xml:space="preserve"> wsuwany jest w gniazdo mocujące. W ten błyskawiczny sposób, po przykręceniu dwóch śrubek, samolot jest gotowy do startu. </w:t>
      </w:r>
    </w:p>
    <w:p w14:paraId="497B20D2" w14:textId="24081133" w:rsidR="009976DE" w:rsidRDefault="009976DE" w:rsidP="009976DE">
      <w:pPr>
        <w:pStyle w:val="ListParagraph"/>
        <w:numPr>
          <w:ilvl w:val="0"/>
          <w:numId w:val="2"/>
        </w:numPr>
      </w:pPr>
      <w:r>
        <w:t>Sof</w:t>
      </w:r>
      <w:r w:rsidR="00F900D2">
        <w:t>t</w:t>
      </w:r>
      <w:r>
        <w:t>ware</w:t>
      </w:r>
    </w:p>
    <w:p w14:paraId="3CB1A831" w14:textId="48197326" w:rsidR="009008FB" w:rsidRDefault="00F900D2" w:rsidP="009008FB">
      <w:r>
        <w:t>Najtrudniejszym elementem w przygotowaniu oprogramowania</w:t>
      </w:r>
      <w:r w:rsidR="00261C36">
        <w:t xml:space="preserve"> samego</w:t>
      </w:r>
      <w:r>
        <w:t xml:space="preserve"> mikrokontrolera było zapewnienie jego nieprzerwanej pracy z uwagi na charakter </w:t>
      </w:r>
      <w:r w:rsidR="00261C36">
        <w:t>sterowania samolotem w powietrzu</w:t>
      </w:r>
      <w:r>
        <w:t xml:space="preserve"> w powietrzu i koniecznoś</w:t>
      </w:r>
      <w:r w:rsidR="00261C36">
        <w:t>ci</w:t>
      </w:r>
      <w:r>
        <w:t xml:space="preserve"> ciągłego korygowania lotu. Dodatkową trudnością ok</w:t>
      </w:r>
      <w:r w:rsidR="00990F88">
        <w:t xml:space="preserve">azało się równoczesne zbieranie bardzo dużych ilości danych z precyzyjnych sensorów. </w:t>
      </w:r>
      <w:r w:rsidR="006F6928">
        <w:t>Oprogramowani</w:t>
      </w:r>
      <w:r w:rsidR="00261C36">
        <w:t>e</w:t>
      </w:r>
      <w:r w:rsidR="006F6928">
        <w:t xml:space="preserve"> umożliwia sterowanie w dwóch trybach – manualnym, w którym sygnał z aparatury jest przekazywany bezpośrednio na wyjście sterujące, oraz autonomicznym, w którym o sygnałach wyjściowych decyduje bezpośrednio sieć neuronowa,</w:t>
      </w:r>
      <w:r w:rsidR="00E869EB">
        <w:t xml:space="preserve"> co jest innowacyjnym podejściem praktycznie nie spotykanym </w:t>
      </w:r>
      <w:r w:rsidR="00E869EB">
        <w:lastRenderedPageBreak/>
        <w:t>w literaturze naukowej.</w:t>
      </w:r>
      <w:r w:rsidR="006F6928">
        <w:t xml:space="preserve"> Wprowadzone zostały także zabezpieczania – w przypadku wykrycia braku ciągłości w sterowaniu (spowodowanego na przykład błędem sensora), uruchamiany jest tryb awaryjny, umożliwiający jedynie manualne sterowanie i jak najszybsze sprowadzenie modelu na ziemię. Tryb ten jest też uruchamiany w momencie, kiedy podczas rozruchu systemu wykryte zostanie uprzednie uzbrojenie silnika, co oznacza, że najprawdopodobniej doszło do restartu kontrolera w powietrzu.</w:t>
      </w:r>
      <w:r w:rsidR="00EF4D31">
        <w:t xml:space="preserve"> W takim przypadku pomijane są inicjalizacje sensorów, a pilot jest w stanie w ciągu niecałej sekundy odzyskać sterowanie manualne.</w:t>
      </w:r>
    </w:p>
    <w:p w14:paraId="60AB3CB1" w14:textId="0972B40D" w:rsidR="009976DE" w:rsidRDefault="009976DE" w:rsidP="009976DE">
      <w:pPr>
        <w:pStyle w:val="ListParagraph"/>
        <w:numPr>
          <w:ilvl w:val="0"/>
          <w:numId w:val="2"/>
        </w:numPr>
      </w:pPr>
      <w:r>
        <w:t>Stacja i protokół</w:t>
      </w:r>
    </w:p>
    <w:p w14:paraId="10720E79" w14:textId="5FCA0F84" w:rsidR="009B59A0" w:rsidRDefault="009B59A0" w:rsidP="009B59A0">
      <w:r>
        <w:t>Wszystkie dane telemetryczne są w czasie rzeczywistym wysyłane z samolotu na ziemię przez moduł radiowy. Aby zapewnić najszybszą i najpewniejszą komunikację opracowany został specjalny protokół komunikacji pomiędzy naziemną stacją bazową a samolotem</w:t>
      </w:r>
      <w:r w:rsidR="00555758">
        <w:t>. Każda ramka danych składa się z symbolu typu (nakazu akcji, zapytania o informację, nakazu zmiany wartości, odpowiedzi), numeru symbolizującego zmienną lub akcję oraz wartoś</w:t>
      </w:r>
      <w:r w:rsidR="00261C36">
        <w:t>ci</w:t>
      </w:r>
      <w:r w:rsidR="00555758">
        <w:t>. Znaki kodowane są w formacji ASCII, co minimalizuje szansę na odczytanie błędnej ramki.</w:t>
      </w:r>
    </w:p>
    <w:p w14:paraId="3859E05B" w14:textId="101B1A6F" w:rsidR="009976DE" w:rsidRDefault="009976DE" w:rsidP="009976DE">
      <w:pPr>
        <w:pStyle w:val="ListParagraph"/>
        <w:numPr>
          <w:ilvl w:val="0"/>
          <w:numId w:val="2"/>
        </w:numPr>
      </w:pPr>
      <w:r>
        <w:t>Aplikacja webowa</w:t>
      </w:r>
    </w:p>
    <w:p w14:paraId="0BED5027" w14:textId="1C4A555F" w:rsidR="00555758" w:rsidRDefault="00555758" w:rsidP="00555758">
      <w:r>
        <w:t xml:space="preserve">Dane z samolotu przekierowywane są na laptopa, następnie </w:t>
      </w:r>
      <w:r w:rsidR="00894151">
        <w:t>przez</w:t>
      </w:r>
      <w:r>
        <w:t xml:space="preserve"> </w:t>
      </w:r>
      <w:r w:rsidR="00894151">
        <w:t>aplikację</w:t>
      </w:r>
      <w:r>
        <w:t xml:space="preserve"> przekaźnikow</w:t>
      </w:r>
      <w:r w:rsidR="00894151">
        <w:t>ą</w:t>
      </w:r>
      <w:r>
        <w:t xml:space="preserve"> na serwer, a z serwera do specjalnie przygotowane</w:t>
      </w:r>
      <w:r w:rsidR="00181533">
        <w:t>j aplikacji do wizualizacji i przetwarzania danych. Została ona zaprojektowana w możliwie najbardziej praktyczny sposób użytkowania, także w warunkach wyjazdu na testy</w:t>
      </w:r>
      <w:r w:rsidR="00894151">
        <w:t xml:space="preserve"> samolotu</w:t>
      </w:r>
      <w:r w:rsidR="00181533">
        <w:t>, podczas których każda sekunda jest bardzo cenna. Aplikacja posiada dynamiczny układ 4 paneli, pomiędzy którymi można układać różne kombinacje okien, z którymi się aktualnie pracuje. Posiada konsolę, wizualizację, mapę, konfigurację samolotu, odtwarzacz zapisanych logów, możliwość rysowania wykresów czy mapę połączeń w całym środowisku.</w:t>
      </w:r>
    </w:p>
    <w:p w14:paraId="4418FA2F" w14:textId="5E2CCEEE" w:rsidR="009976DE" w:rsidRDefault="009976DE" w:rsidP="00555758">
      <w:pPr>
        <w:pStyle w:val="ListParagraph"/>
        <w:numPr>
          <w:ilvl w:val="0"/>
          <w:numId w:val="2"/>
        </w:numPr>
      </w:pPr>
      <w:r>
        <w:t>Trening AI</w:t>
      </w:r>
    </w:p>
    <w:p w14:paraId="780B628A" w14:textId="11B10492" w:rsidR="00181533" w:rsidRDefault="00E869EB" w:rsidP="006D62FE">
      <w:pPr>
        <w:jc w:val="center"/>
      </w:pPr>
      <w:r>
        <w:t>I d</w:t>
      </w:r>
      <w:r w:rsidR="00181533">
        <w:t xml:space="preserve">opiero po przygotowaniu wszystkich elementów, o których przed chwilą powiedziałem, możliwe było przejście do samego zbierania danych i treningu rekurencyjnej sieci neuronowej o strukturze 21 wejść, 10 neuronów ukrytych, 5 wyjść (4 powierzchnie sterowe i prędkość silnika). </w:t>
      </w:r>
      <w:r>
        <w:t xml:space="preserve">Danymi wejściowymi są informacje telemetryczne o położeniu i orientacji samolotu oraz jego prędkości względem ziemi i powietrza, estymowana za pomocą dziewięciu wartości estymowana dalsza trajektoria, oraz rekurencyjna odpowiedź z poprzedniego cyklu sterowania. </w:t>
      </w:r>
      <w:r w:rsidR="00181533">
        <w:t xml:space="preserve">Trening na podstawie danych z przelotów </w:t>
      </w:r>
      <w:r w:rsidR="00441A48">
        <w:t xml:space="preserve">został zrealizowany z środowisku MATLAB, z którego przy pomocy autorskiego skryptu </w:t>
      </w:r>
      <w:r w:rsidR="00894151">
        <w:t xml:space="preserve">sieć </w:t>
      </w:r>
      <w:r w:rsidR="00441A48">
        <w:t xml:space="preserve">jest </w:t>
      </w:r>
      <w:r w:rsidR="00894151">
        <w:t>eksportowana</w:t>
      </w:r>
      <w:r w:rsidR="00441A48">
        <w:t xml:space="preserve"> do C++ i wgrywany na samolot.</w:t>
      </w:r>
    </w:p>
    <w:p w14:paraId="6643E737" w14:textId="62CD74AD" w:rsidR="009976DE" w:rsidRDefault="009976DE" w:rsidP="009976DE">
      <w:pPr>
        <w:pStyle w:val="ListParagraph"/>
        <w:numPr>
          <w:ilvl w:val="0"/>
          <w:numId w:val="2"/>
        </w:numPr>
      </w:pPr>
      <w:r>
        <w:t>Autonomiczne loty</w:t>
      </w:r>
    </w:p>
    <w:p w14:paraId="7F01F8C5" w14:textId="50B1C05C" w:rsidR="00441A48" w:rsidRPr="00441A48" w:rsidRDefault="00441A48" w:rsidP="00441A48">
      <w:r>
        <w:t xml:space="preserve">I teraz najważniejsze: rezultaty. </w:t>
      </w:r>
      <w:r w:rsidRPr="00441A48">
        <w:rPr>
          <w:b/>
          <w:bCs/>
        </w:rPr>
        <w:t>Nauczona sieć neuronowa z powodzeniem wykonała fragmenty założonej trasy ósemki.</w:t>
      </w:r>
      <w:r>
        <w:rPr>
          <w:b/>
          <w:bCs/>
        </w:rPr>
        <w:t xml:space="preserve"> </w:t>
      </w:r>
      <w:r>
        <w:t xml:space="preserve">Na wizualizacji żółtą linią zaznaczony został lot w trybie autonomicznym. Można zaobserwować wykonanie pełnego zakrętu, </w:t>
      </w:r>
      <w:r w:rsidR="00894151">
        <w:t>w</w:t>
      </w:r>
      <w:r>
        <w:t>yprostowanie po wyjściu z zakrętu, czy wejście w zakręt z lotu po linii prostej.</w:t>
      </w:r>
      <w:r w:rsidR="009F0D0F">
        <w:t xml:space="preserve"> Na widocznym wykresie nałożono wykres zachowania się pilota oraz sieci neuronowej przy wejściu w zakręt – charakter ich zachowania jest do siebie bardzo zbliżony, co potwierdza brak przypadkowości poprawnego wykonania manewrów.</w:t>
      </w:r>
    </w:p>
    <w:p w14:paraId="71D287B5" w14:textId="3378673D" w:rsidR="00441A48" w:rsidRDefault="009976DE" w:rsidP="00441A48">
      <w:pPr>
        <w:pStyle w:val="ListParagraph"/>
        <w:numPr>
          <w:ilvl w:val="0"/>
          <w:numId w:val="2"/>
        </w:numPr>
      </w:pPr>
      <w:r>
        <w:t xml:space="preserve">Wnioski </w:t>
      </w:r>
    </w:p>
    <w:p w14:paraId="2D1D591E" w14:textId="55C31ABD" w:rsidR="00441A48" w:rsidRDefault="00441A48" w:rsidP="00441A48">
      <w:r>
        <w:t xml:space="preserve">Wykonane eksperymenty potwierdzają sukces założeń projektu – sieć neuronowa </w:t>
      </w:r>
      <w:r w:rsidR="009F0D0F">
        <w:t xml:space="preserve">może zostać wykorzystana do sterowania modelem samolotu. </w:t>
      </w:r>
      <w:r w:rsidR="00894151">
        <w:t xml:space="preserve">Co prawda </w:t>
      </w:r>
      <w:r w:rsidR="0059370D">
        <w:t>wielowarstwowy</w:t>
      </w:r>
      <w:r w:rsidR="00894151">
        <w:t xml:space="preserve"> perceptron nie </w:t>
      </w:r>
      <w:r w:rsidR="0059370D">
        <w:t>r</w:t>
      </w:r>
      <w:r w:rsidR="00894151">
        <w:t xml:space="preserve">adzi sobie z pokonaniem </w:t>
      </w:r>
      <w:r w:rsidR="009F0D0F">
        <w:t>całej trasy „ósemki” z</w:t>
      </w:r>
      <w:r w:rsidR="00894151">
        <w:t xml:space="preserve"> powodu</w:t>
      </w:r>
      <w:r w:rsidR="009F0D0F">
        <w:t xml:space="preserve"> namnażający</w:t>
      </w:r>
      <w:r w:rsidR="00894151">
        <w:t>ch</w:t>
      </w:r>
      <w:r w:rsidR="009F0D0F">
        <w:t xml:space="preserve"> się błęd</w:t>
      </w:r>
      <w:r w:rsidR="00894151">
        <w:t>ów</w:t>
      </w:r>
      <w:r w:rsidR="009F0D0F">
        <w:t xml:space="preserve"> sterowania</w:t>
      </w:r>
      <w:r w:rsidR="00894151">
        <w:t xml:space="preserve"> w dłuższym ujęciu czasowym</w:t>
      </w:r>
      <w:r w:rsidR="009F0D0F">
        <w:t>, dlatego planowanym rozwojem projektu jest użycie sieci typu LSTM, która jest odporna na tego typu problemy.</w:t>
      </w:r>
    </w:p>
    <w:p w14:paraId="3078800F" w14:textId="43FCC7CB" w:rsidR="009976DE" w:rsidRDefault="009976DE" w:rsidP="009976DE">
      <w:pPr>
        <w:pStyle w:val="ListParagraph"/>
        <w:numPr>
          <w:ilvl w:val="0"/>
          <w:numId w:val="2"/>
        </w:numPr>
      </w:pPr>
      <w:r>
        <w:t>Dziękuję za uwagę</w:t>
      </w:r>
    </w:p>
    <w:p w14:paraId="53898293" w14:textId="5F10FF35" w:rsidR="00441A48" w:rsidRDefault="009F0D0F" w:rsidP="00441A48">
      <w:r>
        <w:t>To już wszystko z mojej strony, d</w:t>
      </w:r>
      <w:r w:rsidR="00441A48">
        <w:t xml:space="preserve">ziękuję </w:t>
      </w:r>
      <w:r>
        <w:t xml:space="preserve">bardzo </w:t>
      </w:r>
      <w:r w:rsidR="00441A48">
        <w:t>za uwagę</w:t>
      </w:r>
      <w:r>
        <w:t xml:space="preserve"> i zapraszam do zadawania pytań</w:t>
      </w:r>
      <w:r w:rsidR="00441A48">
        <w:t>.</w:t>
      </w:r>
    </w:p>
    <w:sectPr w:rsidR="00441A48" w:rsidSect="00894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1B82" w14:textId="77777777" w:rsidR="00D36E0E" w:rsidRDefault="00D36E0E" w:rsidP="00894151">
      <w:pPr>
        <w:spacing w:after="0" w:line="240" w:lineRule="auto"/>
      </w:pPr>
      <w:r>
        <w:separator/>
      </w:r>
    </w:p>
  </w:endnote>
  <w:endnote w:type="continuationSeparator" w:id="0">
    <w:p w14:paraId="6F10D75A" w14:textId="77777777" w:rsidR="00D36E0E" w:rsidRDefault="00D36E0E" w:rsidP="0089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E316" w14:textId="77777777" w:rsidR="00D36E0E" w:rsidRDefault="00D36E0E" w:rsidP="00894151">
      <w:pPr>
        <w:spacing w:after="0" w:line="240" w:lineRule="auto"/>
      </w:pPr>
      <w:r>
        <w:separator/>
      </w:r>
    </w:p>
  </w:footnote>
  <w:footnote w:type="continuationSeparator" w:id="0">
    <w:p w14:paraId="57C6CFB4" w14:textId="77777777" w:rsidR="00D36E0E" w:rsidRDefault="00D36E0E" w:rsidP="00894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6864"/>
    <w:multiLevelType w:val="hybridMultilevel"/>
    <w:tmpl w:val="4B3E2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1252C"/>
    <w:multiLevelType w:val="hybridMultilevel"/>
    <w:tmpl w:val="DFB85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612610">
    <w:abstractNumId w:val="0"/>
  </w:num>
  <w:num w:numId="2" w16cid:durableId="108372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DE"/>
    <w:rsid w:val="000C4B1C"/>
    <w:rsid w:val="00181533"/>
    <w:rsid w:val="001A4D46"/>
    <w:rsid w:val="001B18C9"/>
    <w:rsid w:val="00225576"/>
    <w:rsid w:val="00261C36"/>
    <w:rsid w:val="00441A48"/>
    <w:rsid w:val="00555758"/>
    <w:rsid w:val="0059370D"/>
    <w:rsid w:val="00673BE0"/>
    <w:rsid w:val="006D62FE"/>
    <w:rsid w:val="006F6928"/>
    <w:rsid w:val="00723477"/>
    <w:rsid w:val="00864EE6"/>
    <w:rsid w:val="00894151"/>
    <w:rsid w:val="009008FB"/>
    <w:rsid w:val="00990F88"/>
    <w:rsid w:val="009976DE"/>
    <w:rsid w:val="009B59A0"/>
    <w:rsid w:val="009C02C8"/>
    <w:rsid w:val="009F0D0F"/>
    <w:rsid w:val="00A75434"/>
    <w:rsid w:val="00B62B81"/>
    <w:rsid w:val="00D2030F"/>
    <w:rsid w:val="00D36E0E"/>
    <w:rsid w:val="00E00D53"/>
    <w:rsid w:val="00E869EB"/>
    <w:rsid w:val="00EF4D31"/>
    <w:rsid w:val="00F17D26"/>
    <w:rsid w:val="00F61927"/>
    <w:rsid w:val="00F9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6D97"/>
  <w15:chartTrackingRefBased/>
  <w15:docId w15:val="{DC9F5137-A528-4060-AED2-C8C0117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51"/>
  </w:style>
  <w:style w:type="paragraph" w:styleId="Footer">
    <w:name w:val="footer"/>
    <w:basedOn w:val="Normal"/>
    <w:link w:val="FooterChar"/>
    <w:uiPriority w:val="99"/>
    <w:unhideWhenUsed/>
    <w:rsid w:val="00894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1</Pages>
  <Words>1090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Kostecki</dc:creator>
  <cp:keywords/>
  <dc:description/>
  <cp:lastModifiedBy>Jan Kostecki</cp:lastModifiedBy>
  <cp:revision>8</cp:revision>
  <cp:lastPrinted>2023-01-11T21:28:00Z</cp:lastPrinted>
  <dcterms:created xsi:type="dcterms:W3CDTF">2023-01-11T11:43:00Z</dcterms:created>
  <dcterms:modified xsi:type="dcterms:W3CDTF">2023-01-14T23:12:00Z</dcterms:modified>
</cp:coreProperties>
</file>