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5794218" w:rsidR="00AC4D77" w:rsidRDefault="00433C7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Patricio </w:t>
            </w:r>
            <w:r w:rsidR="007851B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Andrés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Samur Troncoso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EFB4806" w:rsidR="00AC4D77" w:rsidRDefault="007851B5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PTY4614_002V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528F561" w:rsidR="00AC4D77" w:rsidRDefault="00433C7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26A1FCD6" w:rsidR="00E43678" w:rsidRPr="000F327E" w:rsidRDefault="00660BE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F327E">
              <w:rPr>
                <w:b/>
                <w:bCs/>
                <w:sz w:val="18"/>
                <w:szCs w:val="18"/>
              </w:rPr>
              <w:t>Diseño, desarrollo e implementación de soluciones informáticas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69EC97B" w:rsidR="00E43678" w:rsidRPr="00045D87" w:rsidRDefault="000F327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</w:t>
            </w: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01B8C266" w:rsidR="00E43678" w:rsidRPr="00045D87" w:rsidRDefault="00B348A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Existe un déficit en cuento a programación de sistemas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6D0322A5" w14:textId="77777777" w:rsidR="00EB0DA4" w:rsidRPr="00EB0DA4" w:rsidRDefault="00EB0DA4" w:rsidP="00EB0DA4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  <w:p w14:paraId="28A60675" w14:textId="44E3915D" w:rsidR="00E43678" w:rsidRPr="001A179D" w:rsidRDefault="00EB0DA4" w:rsidP="00EB0DA4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0F327E">
              <w:rPr>
                <w:b/>
                <w:bCs/>
                <w:sz w:val="18"/>
                <w:szCs w:val="18"/>
              </w:rPr>
              <w:t>Evaluación y aplicación de estándares, marcos y regulaciones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1489C45E" w:rsidR="00E43678" w:rsidRPr="00045D87" w:rsidRDefault="00281C6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DA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14E19822" w:rsidR="00E43678" w:rsidRPr="00045D87" w:rsidRDefault="00212DC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Tengo conocimientos de </w:t>
            </w:r>
            <w:r w:rsidR="004C562A">
              <w:rPr>
                <w:b/>
                <w:bCs/>
                <w:sz w:val="18"/>
                <w:szCs w:val="18"/>
              </w:rPr>
              <w:t>documentación de avances y desarrollo en cuanto a metodologias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44C77109" w:rsidR="00E43678" w:rsidRPr="00045D87" w:rsidRDefault="00EB0DA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B0DA4">
              <w:rPr>
                <w:b/>
                <w:bCs/>
                <w:sz w:val="18"/>
                <w:szCs w:val="18"/>
              </w:rPr>
              <w:t>Uso de tecnologías y metodologías modernas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63C686CC" w:rsidR="00E43678" w:rsidRPr="00045D87" w:rsidRDefault="007A3BB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DA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590FE887" w:rsidR="00E43678" w:rsidRPr="00045D87" w:rsidRDefault="00C0728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Tuve la experiencia de conocer AWS e IA para trabajar lo cual me agrado mucho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181DCC7B" w:rsidR="00E43678" w:rsidRPr="00045D87" w:rsidRDefault="00EB0DA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B0DA4">
              <w:rPr>
                <w:b/>
                <w:bCs/>
                <w:sz w:val="18"/>
                <w:szCs w:val="18"/>
              </w:rPr>
              <w:t>Innovación y trabajo colaborativo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1E95CE74" w:rsidR="00E43678" w:rsidRPr="00045D87" w:rsidRDefault="00160EB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AD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6CCDB5F4" w:rsidR="00E43678" w:rsidRPr="00045D87" w:rsidRDefault="00BC121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experiencia en trabajo en equipo desarrollando proyectos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39702710" w:rsidR="00E43678" w:rsidRPr="00045D87" w:rsidRDefault="00A52DD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52DDC">
              <w:rPr>
                <w:b/>
                <w:bCs/>
                <w:sz w:val="18"/>
                <w:szCs w:val="18"/>
              </w:rPr>
              <w:t>Gestión de proyectos informáticos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5616DBA2" w:rsidR="00E43678" w:rsidRPr="00045D87" w:rsidRDefault="0047519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DA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3D9FC3F1" w:rsidR="00E43678" w:rsidRPr="00045D87" w:rsidRDefault="00F967F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Solo</w:t>
            </w:r>
            <w:r w:rsidR="00675441">
              <w:rPr>
                <w:b/>
                <w:bCs/>
                <w:sz w:val="18"/>
                <w:szCs w:val="18"/>
              </w:rPr>
              <w:t xml:space="preserve"> experiencia en clases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6DC85630" w:rsidR="00E43678" w:rsidRPr="00045D87" w:rsidRDefault="00A52DDC" w:rsidP="00475196">
            <w:pPr>
              <w:jc w:val="center"/>
              <w:rPr>
                <w:b/>
                <w:bCs/>
                <w:sz w:val="18"/>
                <w:szCs w:val="18"/>
              </w:rPr>
            </w:pPr>
            <w:r w:rsidRPr="00A52DDC">
              <w:rPr>
                <w:b/>
                <w:bCs/>
                <w:sz w:val="18"/>
                <w:szCs w:val="18"/>
              </w:rPr>
              <w:t>C</w:t>
            </w:r>
            <w:r w:rsidR="00475196">
              <w:rPr>
                <w:b/>
                <w:bCs/>
                <w:sz w:val="18"/>
                <w:szCs w:val="18"/>
              </w:rPr>
              <w:t>a</w:t>
            </w:r>
            <w:r w:rsidRPr="00A52DDC">
              <w:rPr>
                <w:b/>
                <w:bCs/>
                <w:sz w:val="18"/>
                <w:szCs w:val="18"/>
              </w:rPr>
              <w:t xml:space="preserve">pacidad analítica y </w:t>
            </w:r>
            <w:r w:rsidR="00475196">
              <w:rPr>
                <w:b/>
                <w:bCs/>
                <w:sz w:val="18"/>
                <w:szCs w:val="18"/>
              </w:rPr>
              <w:t xml:space="preserve">     </w:t>
            </w:r>
            <w:r w:rsidRPr="00A52DDC">
              <w:rPr>
                <w:b/>
                <w:bCs/>
                <w:sz w:val="18"/>
                <w:szCs w:val="18"/>
              </w:rPr>
              <w:t>pensamiento crítico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568C3067" w:rsidR="00E43678" w:rsidRPr="00045D87" w:rsidRDefault="0047519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AD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0C5E6F9B" w:rsidR="00E43678" w:rsidRPr="00045D87" w:rsidRDefault="00D05B2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Aprobe con </w:t>
            </w:r>
            <w:r w:rsidR="00723347">
              <w:rPr>
                <w:b/>
                <w:bCs/>
                <w:sz w:val="18"/>
                <w:szCs w:val="18"/>
              </w:rPr>
              <w:t>un buen resultado</w:t>
            </w:r>
            <w:r w:rsidR="002679C2">
              <w:rPr>
                <w:b/>
                <w:bCs/>
                <w:sz w:val="18"/>
                <w:szCs w:val="18"/>
              </w:rPr>
              <w:t xml:space="preserve"> pero aun así fue solo una induccion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3D260126" w:rsidR="00E43678" w:rsidRPr="00045D87" w:rsidRDefault="000F2E8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F2E86">
              <w:rPr>
                <w:b/>
                <w:bCs/>
                <w:sz w:val="18"/>
                <w:szCs w:val="18"/>
              </w:rPr>
              <w:t>Ética profesional y aprendizaje permanente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3331C7D8" w:rsidR="00E43678" w:rsidRPr="00045D87" w:rsidRDefault="0047519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AD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3FBDF60C" w:rsidR="00E43678" w:rsidRPr="00045D87" w:rsidRDefault="000F2E8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F2E86">
              <w:rPr>
                <w:b/>
                <w:bCs/>
                <w:sz w:val="18"/>
                <w:szCs w:val="18"/>
              </w:rPr>
              <w:t>Comunicación efectiva en entornos globales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0DA2D6C" w:rsidR="00E43678" w:rsidRPr="00045D87" w:rsidRDefault="007851B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AD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F2E86" w:rsidRPr="00045D87" w14:paraId="581798E0" w14:textId="77777777" w:rsidTr="6C71971D">
        <w:trPr>
          <w:trHeight w:val="576"/>
          <w:jc w:val="center"/>
        </w:trPr>
        <w:tc>
          <w:tcPr>
            <w:tcW w:w="1931" w:type="dxa"/>
          </w:tcPr>
          <w:p w14:paraId="1C415DFA" w14:textId="567FFBE0" w:rsidR="000F2E86" w:rsidRPr="000F2E86" w:rsidRDefault="00D969D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969D9">
              <w:rPr>
                <w:b/>
                <w:bCs/>
                <w:sz w:val="18"/>
                <w:szCs w:val="18"/>
              </w:rPr>
              <w:t>Formación centrada en las personas y visión trascendente</w:t>
            </w:r>
          </w:p>
        </w:tc>
        <w:tc>
          <w:tcPr>
            <w:tcW w:w="1017" w:type="dxa"/>
          </w:tcPr>
          <w:p w14:paraId="12BEFA31" w14:textId="77777777" w:rsidR="000F2E86" w:rsidRPr="00045D87" w:rsidRDefault="000F2E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90F062" w14:textId="07F0A834" w:rsidR="000F2E86" w:rsidRPr="00045D87" w:rsidRDefault="007851B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AD</w:t>
            </w:r>
          </w:p>
        </w:tc>
        <w:tc>
          <w:tcPr>
            <w:tcW w:w="1055" w:type="dxa"/>
          </w:tcPr>
          <w:p w14:paraId="2A62BD7D" w14:textId="77777777" w:rsidR="000F2E86" w:rsidRPr="00045D87" w:rsidRDefault="000F2E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90C2EBE" w14:textId="77777777" w:rsidR="000F2E86" w:rsidRPr="00045D87" w:rsidRDefault="000F2E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369E9B1" w14:textId="77777777" w:rsidR="000F2E86" w:rsidRPr="00045D87" w:rsidRDefault="000F2E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1370DC2" w14:textId="77777777" w:rsidR="000F2E86" w:rsidRPr="00045D87" w:rsidRDefault="000F2E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4CCB8" w14:textId="77777777" w:rsidR="00605D1A" w:rsidRDefault="00605D1A" w:rsidP="00DF38AE">
      <w:pPr>
        <w:spacing w:after="0" w:line="240" w:lineRule="auto"/>
      </w:pPr>
      <w:r>
        <w:separator/>
      </w:r>
    </w:p>
  </w:endnote>
  <w:endnote w:type="continuationSeparator" w:id="0">
    <w:p w14:paraId="04AB69C5" w14:textId="77777777" w:rsidR="00605D1A" w:rsidRDefault="00605D1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16D91" w14:textId="77777777" w:rsidR="00605D1A" w:rsidRDefault="00605D1A" w:rsidP="00DF38AE">
      <w:pPr>
        <w:spacing w:after="0" w:line="240" w:lineRule="auto"/>
      </w:pPr>
      <w:r>
        <w:separator/>
      </w:r>
    </w:p>
  </w:footnote>
  <w:footnote w:type="continuationSeparator" w:id="0">
    <w:p w14:paraId="7F5363D3" w14:textId="77777777" w:rsidR="00605D1A" w:rsidRDefault="00605D1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9215688">
    <w:abstractNumId w:val="3"/>
  </w:num>
  <w:num w:numId="2" w16cid:durableId="84688965">
    <w:abstractNumId w:val="9"/>
  </w:num>
  <w:num w:numId="3" w16cid:durableId="289212590">
    <w:abstractNumId w:val="13"/>
  </w:num>
  <w:num w:numId="4" w16cid:durableId="699430160">
    <w:abstractNumId w:val="29"/>
  </w:num>
  <w:num w:numId="5" w16cid:durableId="1378159207">
    <w:abstractNumId w:val="31"/>
  </w:num>
  <w:num w:numId="6" w16cid:durableId="678430507">
    <w:abstractNumId w:val="4"/>
  </w:num>
  <w:num w:numId="7" w16cid:durableId="309871805">
    <w:abstractNumId w:val="12"/>
  </w:num>
  <w:num w:numId="8" w16cid:durableId="328406003">
    <w:abstractNumId w:val="20"/>
  </w:num>
  <w:num w:numId="9" w16cid:durableId="1610120401">
    <w:abstractNumId w:val="16"/>
  </w:num>
  <w:num w:numId="10" w16cid:durableId="352146389">
    <w:abstractNumId w:val="10"/>
  </w:num>
  <w:num w:numId="11" w16cid:durableId="1279987678">
    <w:abstractNumId w:val="25"/>
  </w:num>
  <w:num w:numId="12" w16cid:durableId="1539783781">
    <w:abstractNumId w:val="36"/>
  </w:num>
  <w:num w:numId="13" w16cid:durableId="241526449">
    <w:abstractNumId w:val="30"/>
  </w:num>
  <w:num w:numId="14" w16cid:durableId="1216048143">
    <w:abstractNumId w:val="1"/>
  </w:num>
  <w:num w:numId="15" w16cid:durableId="322003428">
    <w:abstractNumId w:val="37"/>
  </w:num>
  <w:num w:numId="16" w16cid:durableId="1947038459">
    <w:abstractNumId w:val="22"/>
  </w:num>
  <w:num w:numId="17" w16cid:durableId="562906576">
    <w:abstractNumId w:val="18"/>
  </w:num>
  <w:num w:numId="18" w16cid:durableId="2071464210">
    <w:abstractNumId w:val="32"/>
  </w:num>
  <w:num w:numId="19" w16cid:durableId="500052434">
    <w:abstractNumId w:val="11"/>
  </w:num>
  <w:num w:numId="20" w16cid:durableId="273055167">
    <w:abstractNumId w:val="40"/>
  </w:num>
  <w:num w:numId="21" w16cid:durableId="1242914078">
    <w:abstractNumId w:val="35"/>
  </w:num>
  <w:num w:numId="22" w16cid:durableId="1195654863">
    <w:abstractNumId w:val="14"/>
  </w:num>
  <w:num w:numId="23" w16cid:durableId="586157563">
    <w:abstractNumId w:val="15"/>
  </w:num>
  <w:num w:numId="24" w16cid:durableId="1037513781">
    <w:abstractNumId w:val="5"/>
  </w:num>
  <w:num w:numId="25" w16cid:durableId="1763909218">
    <w:abstractNumId w:val="17"/>
  </w:num>
  <w:num w:numId="26" w16cid:durableId="1567035766">
    <w:abstractNumId w:val="21"/>
  </w:num>
  <w:num w:numId="27" w16cid:durableId="1102915239">
    <w:abstractNumId w:val="24"/>
  </w:num>
  <w:num w:numId="28" w16cid:durableId="418406287">
    <w:abstractNumId w:val="0"/>
  </w:num>
  <w:num w:numId="29" w16cid:durableId="395131122">
    <w:abstractNumId w:val="19"/>
  </w:num>
  <w:num w:numId="30" w16cid:durableId="873427695">
    <w:abstractNumId w:val="23"/>
  </w:num>
  <w:num w:numId="31" w16cid:durableId="1395354646">
    <w:abstractNumId w:val="2"/>
  </w:num>
  <w:num w:numId="32" w16cid:durableId="1970234036">
    <w:abstractNumId w:val="7"/>
  </w:num>
  <w:num w:numId="33" w16cid:durableId="1994218215">
    <w:abstractNumId w:val="33"/>
  </w:num>
  <w:num w:numId="34" w16cid:durableId="156918632">
    <w:abstractNumId w:val="39"/>
  </w:num>
  <w:num w:numId="35" w16cid:durableId="1752848422">
    <w:abstractNumId w:val="6"/>
  </w:num>
  <w:num w:numId="36" w16cid:durableId="1484351545">
    <w:abstractNumId w:val="26"/>
  </w:num>
  <w:num w:numId="37" w16cid:durableId="686054327">
    <w:abstractNumId w:val="38"/>
  </w:num>
  <w:num w:numId="38" w16cid:durableId="897980139">
    <w:abstractNumId w:val="28"/>
  </w:num>
  <w:num w:numId="39" w16cid:durableId="361981985">
    <w:abstractNumId w:val="27"/>
  </w:num>
  <w:num w:numId="40" w16cid:durableId="1413351388">
    <w:abstractNumId w:val="34"/>
  </w:num>
  <w:num w:numId="41" w16cid:durableId="192888119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86"/>
    <w:rsid w:val="000F2E97"/>
    <w:rsid w:val="000F327E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0EB8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2DC2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679C2"/>
    <w:rsid w:val="00273962"/>
    <w:rsid w:val="00274573"/>
    <w:rsid w:val="002753A1"/>
    <w:rsid w:val="00277501"/>
    <w:rsid w:val="00277679"/>
    <w:rsid w:val="002819E3"/>
    <w:rsid w:val="00281C62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3C72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3975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196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C562A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D90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5D1A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0BE2"/>
    <w:rsid w:val="006628FB"/>
    <w:rsid w:val="006629E4"/>
    <w:rsid w:val="0066405D"/>
    <w:rsid w:val="00664231"/>
    <w:rsid w:val="00665DC0"/>
    <w:rsid w:val="0066707F"/>
    <w:rsid w:val="00672A88"/>
    <w:rsid w:val="00675441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3347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65E0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1B5"/>
    <w:rsid w:val="00785FEF"/>
    <w:rsid w:val="0079099A"/>
    <w:rsid w:val="007909AB"/>
    <w:rsid w:val="0079219F"/>
    <w:rsid w:val="00792D4E"/>
    <w:rsid w:val="00794A95"/>
    <w:rsid w:val="007A1C08"/>
    <w:rsid w:val="007A2A9A"/>
    <w:rsid w:val="007A3BB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7725F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6E9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2DDC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48AE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1D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282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5B23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9D9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A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7F8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429</Words>
  <Characters>2363</Characters>
  <Application>Microsoft Office Word</Application>
  <DocSecurity>0</DocSecurity>
  <Lines>19</Lines>
  <Paragraphs>5</Paragraphs>
  <ScaleCrop>false</ScaleCrop>
  <Company>Wal-Mart Stores, Inc.</Company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PATRICIO ANDRES SAMUR TRONCOSO</cp:lastModifiedBy>
  <cp:revision>49</cp:revision>
  <cp:lastPrinted>2019-12-16T20:10:00Z</cp:lastPrinted>
  <dcterms:created xsi:type="dcterms:W3CDTF">2022-02-07T13:42:00Z</dcterms:created>
  <dcterms:modified xsi:type="dcterms:W3CDTF">2025-08-30T00:14:00Z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