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0086" w:rsidRPr="0000092D" w:rsidRDefault="00C50086" w:rsidP="00B1509F">
      <w:pPr>
        <w:spacing w:after="0" w:line="240" w:lineRule="auto"/>
        <w:jc w:val="center"/>
        <w:rPr>
          <w:rFonts w:ascii="Times New Roman" w:hAnsi="Times New Roman" w:cs="Times New Roman"/>
          <w:b/>
          <w:sz w:val="28"/>
          <w:szCs w:val="28"/>
        </w:rPr>
      </w:pPr>
      <w:r w:rsidRPr="0000092D">
        <w:rPr>
          <w:rFonts w:ascii="Times New Roman" w:hAnsi="Times New Roman" w:cs="Times New Roman"/>
          <w:b/>
          <w:sz w:val="28"/>
          <w:szCs w:val="28"/>
        </w:rPr>
        <w:t xml:space="preserve">ATENȚIE LA </w:t>
      </w:r>
      <w:r w:rsidR="002404D4">
        <w:rPr>
          <w:rFonts w:ascii="Times New Roman" w:hAnsi="Times New Roman" w:cs="Times New Roman"/>
          <w:b/>
          <w:sz w:val="28"/>
          <w:szCs w:val="28"/>
        </w:rPr>
        <w:t xml:space="preserve">REVIZIA STANDARDELOR - </w:t>
      </w:r>
      <w:bookmarkStart w:id="0" w:name="_GoBack"/>
      <w:bookmarkEnd w:id="0"/>
      <w:r w:rsidRPr="0000092D">
        <w:rPr>
          <w:rFonts w:ascii="Times New Roman" w:hAnsi="Times New Roman" w:cs="Times New Roman"/>
          <w:b/>
          <w:sz w:val="28"/>
          <w:szCs w:val="28"/>
        </w:rPr>
        <w:t>CE ÎNVĂȚĂM !</w:t>
      </w:r>
    </w:p>
    <w:p w:rsidR="00C50086" w:rsidRPr="0000092D" w:rsidRDefault="00C50086" w:rsidP="00B1509F">
      <w:pPr>
        <w:spacing w:after="0" w:line="240" w:lineRule="auto"/>
        <w:jc w:val="center"/>
        <w:rPr>
          <w:rFonts w:ascii="Times New Roman" w:hAnsi="Times New Roman" w:cs="Times New Roman"/>
          <w:b/>
          <w:sz w:val="28"/>
          <w:szCs w:val="28"/>
        </w:rPr>
      </w:pPr>
    </w:p>
    <w:p w:rsidR="00C50086" w:rsidRPr="0000092D" w:rsidRDefault="00C50086" w:rsidP="00B1509F">
      <w:pPr>
        <w:spacing w:after="0" w:line="240" w:lineRule="auto"/>
        <w:jc w:val="center"/>
        <w:rPr>
          <w:rFonts w:ascii="Times New Roman" w:hAnsi="Times New Roman" w:cs="Times New Roman"/>
          <w:b/>
          <w:color w:val="FF0000"/>
          <w:sz w:val="28"/>
          <w:szCs w:val="28"/>
        </w:rPr>
      </w:pPr>
      <w:r w:rsidRPr="0000092D">
        <w:rPr>
          <w:rFonts w:ascii="Times New Roman" w:hAnsi="Times New Roman" w:cs="Times New Roman"/>
          <w:b/>
          <w:color w:val="FF0000"/>
          <w:sz w:val="28"/>
          <w:szCs w:val="28"/>
        </w:rPr>
        <w:t>(probabil că desvățul este mult mai difici decât învățul)</w:t>
      </w:r>
    </w:p>
    <w:p w:rsidR="00C50086" w:rsidRPr="0000092D" w:rsidRDefault="00C50086" w:rsidP="006E2D05">
      <w:pPr>
        <w:spacing w:after="0" w:line="240" w:lineRule="auto"/>
        <w:jc w:val="both"/>
        <w:rPr>
          <w:rFonts w:ascii="Times New Roman" w:hAnsi="Times New Roman" w:cs="Times New Roman"/>
          <w:sz w:val="28"/>
          <w:szCs w:val="28"/>
        </w:rPr>
      </w:pPr>
    </w:p>
    <w:p w:rsidR="00C50086" w:rsidRPr="0000092D" w:rsidRDefault="00C50086" w:rsidP="006E2D05">
      <w:pPr>
        <w:pStyle w:val="Heading2"/>
        <w:shd w:val="clear" w:color="auto" w:fill="FFFFFF"/>
        <w:spacing w:before="0" w:line="288" w:lineRule="atLeast"/>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Certificare si implementare ISO 9001:2015 - Sistem de management al calitatii.</w:t>
      </w:r>
    </w:p>
    <w:p w:rsidR="00C50086" w:rsidRPr="0000092D" w:rsidRDefault="00C50086" w:rsidP="006E2D05">
      <w:pPr>
        <w:pStyle w:val="NormalWeb"/>
        <w:shd w:val="clear" w:color="auto" w:fill="FFFFFF"/>
        <w:spacing w:before="0" w:beforeAutospacing="0" w:after="0" w:afterAutospacing="0" w:line="390" w:lineRule="atLeast"/>
        <w:jc w:val="both"/>
        <w:textAlignment w:val="baseline"/>
        <w:rPr>
          <w:color w:val="000000"/>
          <w:sz w:val="28"/>
          <w:szCs w:val="28"/>
        </w:rPr>
      </w:pPr>
      <w:r w:rsidRPr="0000092D">
        <w:rPr>
          <w:color w:val="000000"/>
          <w:sz w:val="28"/>
          <w:szCs w:val="28"/>
        </w:rPr>
        <w:t>ISO 9001 este un standard international, dezvoltat de Organizatia Internationala de Standardizare, care traseaza niste reguli ce trebuie indeplinite de sistemul de management al unei organizatii in asa fel incat sa indeplineasca toate cerintele in ceea ce priveste calitatea serviciilor. Respectarea cerintelor asigura dezvoltarea afacerii intr-un mod cursiv si multumirea clientilor.</w:t>
      </w:r>
    </w:p>
    <w:p w:rsidR="00C50086" w:rsidRPr="0000092D" w:rsidRDefault="00C50086" w:rsidP="006E2D05">
      <w:pPr>
        <w:pStyle w:val="NormalWeb"/>
        <w:shd w:val="clear" w:color="auto" w:fill="FFFFFF"/>
        <w:spacing w:before="0" w:beforeAutospacing="0" w:after="0" w:afterAutospacing="0" w:line="390" w:lineRule="atLeast"/>
        <w:jc w:val="both"/>
        <w:textAlignment w:val="baseline"/>
        <w:rPr>
          <w:color w:val="000000"/>
          <w:sz w:val="28"/>
          <w:szCs w:val="28"/>
        </w:rPr>
      </w:pPr>
    </w:p>
    <w:p w:rsidR="00C50086" w:rsidRPr="0000092D" w:rsidRDefault="00C50086" w:rsidP="006E2D05">
      <w:pPr>
        <w:pStyle w:val="Heading3"/>
        <w:shd w:val="clear" w:color="auto" w:fill="FFFFFF"/>
        <w:spacing w:before="0" w:line="288" w:lineRule="atLeast"/>
        <w:jc w:val="both"/>
        <w:textAlignment w:val="baseline"/>
        <w:rPr>
          <w:rFonts w:ascii="Times New Roman" w:hAnsi="Times New Roman" w:cs="Times New Roman"/>
          <w:color w:val="000000"/>
          <w:sz w:val="28"/>
          <w:szCs w:val="28"/>
        </w:rPr>
      </w:pPr>
      <w:r w:rsidRPr="0000092D">
        <w:rPr>
          <w:rStyle w:val="Strong"/>
          <w:rFonts w:ascii="Times New Roman" w:hAnsi="Times New Roman" w:cs="Times New Roman"/>
          <w:b/>
          <w:bCs/>
          <w:color w:val="000000"/>
          <w:sz w:val="28"/>
          <w:szCs w:val="28"/>
          <w:bdr w:val="none" w:sz="0" w:space="0" w:color="auto" w:frame="1"/>
        </w:rPr>
        <w:t>De ce este ISO 9001 revizuit?</w:t>
      </w:r>
    </w:p>
    <w:p w:rsidR="00C50086" w:rsidRPr="0000092D" w:rsidRDefault="00C50086" w:rsidP="006E2D05">
      <w:pPr>
        <w:pStyle w:val="NormalWeb"/>
        <w:shd w:val="clear" w:color="auto" w:fill="FFFFFF"/>
        <w:spacing w:before="0" w:beforeAutospacing="0" w:after="0" w:afterAutospacing="0" w:line="390" w:lineRule="atLeast"/>
        <w:jc w:val="both"/>
        <w:textAlignment w:val="baseline"/>
        <w:rPr>
          <w:color w:val="000000"/>
          <w:sz w:val="28"/>
          <w:szCs w:val="28"/>
        </w:rPr>
      </w:pPr>
      <w:r w:rsidRPr="0000092D">
        <w:rPr>
          <w:color w:val="000000"/>
          <w:sz w:val="28"/>
          <w:szCs w:val="28"/>
        </w:rPr>
        <w:t xml:space="preserve">Fiecare standard este evaluat o data la 5 ani, pentru a verifica daca sunt necesare actualizari in conformitate cu cerintele economice si tehnologice ale pietei. Editia </w:t>
      </w:r>
      <w:r w:rsidRPr="0000092D">
        <w:rPr>
          <w:rStyle w:val="Strong"/>
          <w:rFonts w:eastAsiaTheme="majorEastAsia"/>
          <w:color w:val="000000"/>
          <w:sz w:val="28"/>
          <w:szCs w:val="28"/>
          <w:bdr w:val="none" w:sz="0" w:space="0" w:color="auto" w:frame="1"/>
        </w:rPr>
        <w:t>ISO 9001:2015</w:t>
      </w:r>
      <w:r w:rsidRPr="0000092D">
        <w:rPr>
          <w:color w:val="000000"/>
          <w:sz w:val="28"/>
          <w:szCs w:val="28"/>
        </w:rPr>
        <w:t>, ia in considerare avantul tehnologic din ultima vreme, diversitatea activitatilor de pe piata si comertul global.</w:t>
      </w:r>
    </w:p>
    <w:p w:rsidR="00C50086" w:rsidRPr="0000092D" w:rsidRDefault="00C50086" w:rsidP="006E2D05">
      <w:pPr>
        <w:pStyle w:val="NormalWeb"/>
        <w:shd w:val="clear" w:color="auto" w:fill="FFFFFF"/>
        <w:spacing w:before="0" w:beforeAutospacing="0" w:after="0" w:afterAutospacing="0" w:line="390" w:lineRule="atLeast"/>
        <w:jc w:val="both"/>
        <w:textAlignment w:val="baseline"/>
        <w:rPr>
          <w:color w:val="000000"/>
          <w:sz w:val="28"/>
          <w:szCs w:val="28"/>
        </w:rPr>
      </w:pPr>
      <w:r w:rsidRPr="0000092D">
        <w:rPr>
          <w:color w:val="000000"/>
          <w:sz w:val="28"/>
          <w:szCs w:val="28"/>
        </w:rPr>
        <w:t>ISO 9001:2015  trebuie:</w:t>
      </w:r>
    </w:p>
    <w:p w:rsidR="00C50086" w:rsidRPr="0000092D" w:rsidRDefault="00C50086" w:rsidP="006E2D05">
      <w:pPr>
        <w:numPr>
          <w:ilvl w:val="0"/>
          <w:numId w:val="1"/>
        </w:numPr>
        <w:shd w:val="clear" w:color="auto" w:fill="FFFFFF"/>
        <w:spacing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sa ofere un set de cerinte de calitate pentru urmatorii 10 ani,</w:t>
      </w:r>
    </w:p>
    <w:p w:rsidR="00C50086" w:rsidRPr="0000092D" w:rsidRDefault="00C50086" w:rsidP="006E2D05">
      <w:pPr>
        <w:numPr>
          <w:ilvl w:val="0"/>
          <w:numId w:val="1"/>
        </w:numPr>
        <w:shd w:val="clear" w:color="auto" w:fill="FFFFFF"/>
        <w:spacing w:before="150"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sa tina cont de schimbarile aparute in practicile sistemelor de management, precum si de evolutia tehnologica de pe piata,</w:t>
      </w:r>
    </w:p>
    <w:p w:rsidR="00C50086" w:rsidRPr="0000092D" w:rsidRDefault="00C50086" w:rsidP="006E2D05">
      <w:pPr>
        <w:numPr>
          <w:ilvl w:val="0"/>
          <w:numId w:val="1"/>
        </w:numPr>
        <w:shd w:val="clear" w:color="auto" w:fill="FFFFFF"/>
        <w:spacing w:before="150"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sa ramana un standard de calitate generic, aplicabil pentru toate tipurile de organizatii si activitati, inclusiv pentru cele noi, aparute de la ultima editie,</w:t>
      </w:r>
    </w:p>
    <w:p w:rsidR="00C50086" w:rsidRPr="0000092D" w:rsidRDefault="00C50086" w:rsidP="006E2D05">
      <w:pPr>
        <w:numPr>
          <w:ilvl w:val="0"/>
          <w:numId w:val="1"/>
        </w:numPr>
        <w:shd w:val="clear" w:color="auto" w:fill="FFFFFF"/>
        <w:spacing w:before="150"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sa mentina concentrarea pe eficienta procesului de management si pe capacitatea de a genera Calitate.</w:t>
      </w:r>
    </w:p>
    <w:p w:rsidR="00C50086" w:rsidRPr="0000092D" w:rsidRDefault="00C50086" w:rsidP="006E2D05">
      <w:pPr>
        <w:shd w:val="clear" w:color="auto" w:fill="FFFFFF"/>
        <w:spacing w:before="150" w:after="0" w:line="360" w:lineRule="atLeast"/>
        <w:ind w:left="375"/>
        <w:jc w:val="both"/>
        <w:textAlignment w:val="baseline"/>
        <w:rPr>
          <w:rFonts w:ascii="Times New Roman" w:hAnsi="Times New Roman" w:cs="Times New Roman"/>
          <w:color w:val="000000"/>
          <w:sz w:val="28"/>
          <w:szCs w:val="28"/>
        </w:rPr>
      </w:pPr>
    </w:p>
    <w:p w:rsidR="00C50086" w:rsidRPr="0000092D" w:rsidRDefault="00C50086" w:rsidP="006E2D05">
      <w:pPr>
        <w:spacing w:line="240" w:lineRule="auto"/>
        <w:jc w:val="both"/>
        <w:rPr>
          <w:rStyle w:val="Strong"/>
          <w:rFonts w:ascii="Times New Roman" w:hAnsi="Times New Roman" w:cs="Times New Roman"/>
          <w:color w:val="000000"/>
          <w:sz w:val="28"/>
          <w:szCs w:val="28"/>
          <w:bdr w:val="none" w:sz="0" w:space="0" w:color="auto" w:frame="1"/>
          <w:shd w:val="clear" w:color="auto" w:fill="FFFFFF"/>
        </w:rPr>
      </w:pPr>
      <w:r w:rsidRPr="0000092D">
        <w:rPr>
          <w:rStyle w:val="Strong"/>
          <w:rFonts w:ascii="Times New Roman" w:hAnsi="Times New Roman" w:cs="Times New Roman"/>
          <w:color w:val="000000"/>
          <w:sz w:val="28"/>
          <w:szCs w:val="28"/>
          <w:bdr w:val="none" w:sz="0" w:space="0" w:color="auto" w:frame="1"/>
          <w:shd w:val="clear" w:color="auto" w:fill="FFFFFF"/>
        </w:rPr>
        <w:t xml:space="preserve">Ce schimbari aduce ISO 9001:2015 ? </w:t>
      </w:r>
    </w:p>
    <w:p w:rsidR="00C50086" w:rsidRPr="0000092D" w:rsidRDefault="00C50086" w:rsidP="006E2D05">
      <w:pPr>
        <w:spacing w:line="240" w:lineRule="auto"/>
        <w:jc w:val="both"/>
        <w:rPr>
          <w:rFonts w:ascii="Times New Roman" w:hAnsi="Times New Roman" w:cs="Times New Roman"/>
          <w:sz w:val="28"/>
          <w:szCs w:val="28"/>
        </w:rPr>
      </w:pPr>
      <w:r w:rsidRPr="0000092D">
        <w:rPr>
          <w:rFonts w:ascii="Times New Roman" w:hAnsi="Times New Roman" w:cs="Times New Roman"/>
          <w:color w:val="000000"/>
          <w:sz w:val="28"/>
          <w:szCs w:val="28"/>
          <w:bdr w:val="none" w:sz="0" w:space="0" w:color="auto" w:frame="1"/>
          <w:shd w:val="clear" w:color="auto" w:fill="FFFFFF"/>
        </w:rPr>
        <w:t>Printre cele mai importante schimbari am putea enumera:</w:t>
      </w:r>
    </w:p>
    <w:p w:rsidR="00C50086" w:rsidRPr="0000092D" w:rsidRDefault="00C50086" w:rsidP="006E2D05">
      <w:pPr>
        <w:numPr>
          <w:ilvl w:val="0"/>
          <w:numId w:val="2"/>
        </w:numPr>
        <w:shd w:val="clear" w:color="auto" w:fill="FFFFFF"/>
        <w:spacing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folosirea termenilor de “bunuri si servicii” in loc de “produs”,</w:t>
      </w:r>
    </w:p>
    <w:p w:rsidR="00C50086" w:rsidRPr="0000092D" w:rsidRDefault="00C50086" w:rsidP="006E2D05">
      <w:pPr>
        <w:numPr>
          <w:ilvl w:val="0"/>
          <w:numId w:val="2"/>
        </w:numPr>
        <w:shd w:val="clear" w:color="auto" w:fill="FFFFFF"/>
        <w:spacing w:before="150"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formularea “furnizare externa de bunuri si servicii”, inlocuieste termeni ca aprovizionare si externalizare,</w:t>
      </w:r>
    </w:p>
    <w:p w:rsidR="00C50086" w:rsidRPr="0000092D" w:rsidRDefault="00C50086" w:rsidP="006E2D05">
      <w:pPr>
        <w:numPr>
          <w:ilvl w:val="0"/>
          <w:numId w:val="2"/>
        </w:numPr>
        <w:shd w:val="clear" w:color="auto" w:fill="FFFFFF"/>
        <w:spacing w:before="150"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in loc de 8 principii, vor fi doar 7, “Abordarea managementului ca sistem”, va fi eliminat, pentru ca acesta este deja integrat,</w:t>
      </w:r>
    </w:p>
    <w:p w:rsidR="00C50086" w:rsidRPr="0000092D" w:rsidRDefault="00C50086" w:rsidP="006E2D05">
      <w:pPr>
        <w:numPr>
          <w:ilvl w:val="0"/>
          <w:numId w:val="2"/>
        </w:numPr>
        <w:shd w:val="clear" w:color="auto" w:fill="FFFFFF"/>
        <w:spacing w:before="150"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formularea “imbunatatire continua” va fi inlocuita cu “imbunatatire”,</w:t>
      </w:r>
    </w:p>
    <w:p w:rsidR="00C50086" w:rsidRPr="0000092D" w:rsidRDefault="00C50086" w:rsidP="006E2D05">
      <w:pPr>
        <w:numPr>
          <w:ilvl w:val="0"/>
          <w:numId w:val="2"/>
        </w:numPr>
        <w:shd w:val="clear" w:color="auto" w:fill="FFFFFF"/>
        <w:spacing w:before="150"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lastRenderedPageBreak/>
        <w:t>principiul, referitor la “Relatiile reciproc avantajoase cu furnizorii” va deveni “Managementul relatiilor”: “Pentru un succes durabil, organizatiile isi gestioneaza relatiile lor cu partile interesate, cum ar fi furnizorii”.</w:t>
      </w:r>
    </w:p>
    <w:p w:rsidR="00C50086" w:rsidRPr="0000092D" w:rsidRDefault="00C50086" w:rsidP="006E2D05">
      <w:pPr>
        <w:numPr>
          <w:ilvl w:val="0"/>
          <w:numId w:val="2"/>
        </w:numPr>
        <w:shd w:val="clear" w:color="auto" w:fill="FFFFFF"/>
        <w:spacing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 xml:space="preserve">Specificatii referitoare la riscuri, identificarea riscurilor dar si </w:t>
      </w:r>
      <w:r w:rsidR="00A93E31" w:rsidRPr="0000092D">
        <w:rPr>
          <w:rFonts w:ascii="Times New Roman" w:hAnsi="Times New Roman" w:cs="Times New Roman"/>
          <w:color w:val="000000"/>
          <w:sz w:val="28"/>
          <w:szCs w:val="28"/>
        </w:rPr>
        <w:t xml:space="preserve">a </w:t>
      </w:r>
      <w:r w:rsidRPr="0000092D">
        <w:rPr>
          <w:rFonts w:ascii="Times New Roman" w:hAnsi="Times New Roman" w:cs="Times New Roman"/>
          <w:color w:val="000000"/>
          <w:sz w:val="28"/>
          <w:szCs w:val="28"/>
        </w:rPr>
        <w:t xml:space="preserve">oportunitatilor, planificarea si aplicarea actiunilor de abordare a riscurilor si oportunitatilor identificate. </w:t>
      </w:r>
      <w:r w:rsidRPr="0000092D">
        <w:rPr>
          <w:rFonts w:ascii="Times New Roman" w:hAnsi="Times New Roman" w:cs="Times New Roman"/>
          <w:color w:val="000000"/>
          <w:sz w:val="28"/>
          <w:szCs w:val="28"/>
          <w:u w:val="single"/>
          <w:bdr w:val="none" w:sz="0" w:space="0" w:color="auto" w:frame="1"/>
        </w:rPr>
        <w:t>Modificarile referitoare la abordarea riscurilor, inlocuiesc actiunile preventive din actuala editie a standardului</w:t>
      </w:r>
      <w:r w:rsidRPr="0000092D">
        <w:rPr>
          <w:rFonts w:ascii="Times New Roman" w:hAnsi="Times New Roman" w:cs="Times New Roman"/>
          <w:color w:val="000000"/>
          <w:sz w:val="28"/>
          <w:szCs w:val="28"/>
        </w:rPr>
        <w:t>,</w:t>
      </w:r>
    </w:p>
    <w:p w:rsidR="00C50086" w:rsidRPr="0000092D" w:rsidRDefault="00C50086" w:rsidP="006E2D05">
      <w:pPr>
        <w:numPr>
          <w:ilvl w:val="0"/>
          <w:numId w:val="2"/>
        </w:numPr>
        <w:shd w:val="clear" w:color="auto" w:fill="FFFFFF"/>
        <w:spacing w:before="150"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O alta schimbare majora este legata de structura generala a standardului, care va cuprinde zece capitole, fata de opt in versiunea actuala a ISO 9001:2008. Cele zece capitole: Scop; Referinte Normative; Termeni si definitii; Contextul Organizatiei; Leadership; Planificare; Suport; Operare; Evaluarea performantei; Imbunatatire.</w:t>
      </w:r>
    </w:p>
    <w:p w:rsidR="00C50086" w:rsidRPr="0000092D" w:rsidRDefault="00C50086" w:rsidP="006E2D05">
      <w:pPr>
        <w:numPr>
          <w:ilvl w:val="0"/>
          <w:numId w:val="2"/>
        </w:numPr>
        <w:shd w:val="clear" w:color="auto" w:fill="FFFFFF"/>
        <w:spacing w:before="150" w:after="0" w:line="360" w:lineRule="atLeast"/>
        <w:ind w:left="375"/>
        <w:jc w:val="both"/>
        <w:textAlignment w:val="baseline"/>
        <w:rPr>
          <w:rFonts w:ascii="Times New Roman" w:hAnsi="Times New Roman" w:cs="Times New Roman"/>
          <w:color w:val="000000"/>
          <w:sz w:val="28"/>
          <w:szCs w:val="28"/>
        </w:rPr>
      </w:pPr>
      <w:r w:rsidRPr="0000092D">
        <w:rPr>
          <w:rFonts w:ascii="Times New Roman" w:hAnsi="Times New Roman" w:cs="Times New Roman"/>
          <w:color w:val="000000"/>
          <w:sz w:val="28"/>
          <w:szCs w:val="28"/>
        </w:rPr>
        <w:t>O sectiune cheie modificata in ISO 9001:2015 se refera la extinderea domeniului de aplicare a managementului calitatii pentru a lua in considerare “contextul organizatiei” (cum ar fi, impactul social).</w:t>
      </w:r>
    </w:p>
    <w:p w:rsidR="00C50086" w:rsidRPr="0000092D" w:rsidRDefault="00C50086" w:rsidP="006E2D05">
      <w:pPr>
        <w:shd w:val="clear" w:color="auto" w:fill="FFFFFF"/>
        <w:spacing w:before="150" w:after="0" w:line="360" w:lineRule="atLeast"/>
        <w:ind w:left="375"/>
        <w:jc w:val="both"/>
        <w:textAlignment w:val="baseline"/>
        <w:rPr>
          <w:rFonts w:ascii="Times New Roman" w:hAnsi="Times New Roman" w:cs="Times New Roman"/>
          <w:color w:val="000000"/>
          <w:sz w:val="28"/>
          <w:szCs w:val="28"/>
        </w:rPr>
      </w:pPr>
    </w:p>
    <w:p w:rsidR="00C50086" w:rsidRPr="0000092D" w:rsidRDefault="00C50086" w:rsidP="006E2D05">
      <w:pPr>
        <w:spacing w:line="240" w:lineRule="auto"/>
        <w:jc w:val="both"/>
        <w:rPr>
          <w:rFonts w:ascii="Times New Roman" w:hAnsi="Times New Roman" w:cs="Times New Roman"/>
          <w:sz w:val="28"/>
          <w:szCs w:val="28"/>
        </w:rPr>
      </w:pPr>
      <w:r w:rsidRPr="0000092D">
        <w:rPr>
          <w:rStyle w:val="Strong"/>
          <w:rFonts w:ascii="Times New Roman" w:hAnsi="Times New Roman" w:cs="Times New Roman"/>
          <w:color w:val="000000"/>
          <w:sz w:val="28"/>
          <w:szCs w:val="28"/>
          <w:bdr w:val="none" w:sz="0" w:space="0" w:color="auto" w:frame="1"/>
          <w:shd w:val="clear" w:color="auto" w:fill="FFFFFF"/>
        </w:rPr>
        <w:t>Ce inseamna ISO 9001:2015 pentru organizatia mea?</w:t>
      </w:r>
    </w:p>
    <w:p w:rsidR="00A93E31" w:rsidRPr="0000092D" w:rsidRDefault="00C50086" w:rsidP="006E2D05">
      <w:pPr>
        <w:pStyle w:val="NormalWeb"/>
        <w:shd w:val="clear" w:color="auto" w:fill="FFFFFF"/>
        <w:spacing w:before="0" w:beforeAutospacing="0" w:after="0" w:afterAutospacing="0" w:line="390" w:lineRule="atLeast"/>
        <w:jc w:val="both"/>
        <w:textAlignment w:val="baseline"/>
        <w:rPr>
          <w:color w:val="000000"/>
          <w:sz w:val="28"/>
          <w:szCs w:val="28"/>
        </w:rPr>
      </w:pPr>
      <w:r w:rsidRPr="0000092D">
        <w:rPr>
          <w:color w:val="000000"/>
          <w:sz w:val="28"/>
          <w:szCs w:val="28"/>
        </w:rPr>
        <w:t xml:space="preserve">Acum, cand ISO 9001:2015 a fost publicat, organizatia ta poate incepe planificarea procesului de tranzitie la noul standard. </w:t>
      </w:r>
    </w:p>
    <w:p w:rsidR="00C50086" w:rsidRPr="0000092D" w:rsidRDefault="00C50086" w:rsidP="006E2D05">
      <w:pPr>
        <w:pStyle w:val="NormalWeb"/>
        <w:shd w:val="clear" w:color="auto" w:fill="FFFFFF"/>
        <w:spacing w:before="0" w:beforeAutospacing="0" w:after="0" w:afterAutospacing="0" w:line="390" w:lineRule="atLeast"/>
        <w:jc w:val="both"/>
        <w:textAlignment w:val="baseline"/>
        <w:rPr>
          <w:color w:val="000000"/>
          <w:sz w:val="28"/>
          <w:szCs w:val="28"/>
        </w:rPr>
      </w:pPr>
      <w:r w:rsidRPr="0000092D">
        <w:rPr>
          <w:color w:val="000000"/>
          <w:sz w:val="28"/>
          <w:szCs w:val="28"/>
        </w:rPr>
        <w:t>Toate organizatiile certificate au termen ca, pana la Septembrie 2018, sa finalizeze procesul de evaluare a tranzitiei.</w:t>
      </w:r>
    </w:p>
    <w:p w:rsidR="0015060D" w:rsidRPr="0000092D" w:rsidRDefault="0015060D" w:rsidP="006E2D05">
      <w:pPr>
        <w:pStyle w:val="NormalWeb"/>
        <w:shd w:val="clear" w:color="auto" w:fill="FFFFFF"/>
        <w:spacing w:before="0" w:beforeAutospacing="0" w:after="0" w:afterAutospacing="0" w:line="390" w:lineRule="atLeast"/>
        <w:jc w:val="both"/>
        <w:textAlignment w:val="baseline"/>
        <w:rPr>
          <w:color w:val="000000"/>
          <w:sz w:val="28"/>
          <w:szCs w:val="28"/>
        </w:rPr>
      </w:pPr>
    </w:p>
    <w:p w:rsidR="0015060D" w:rsidRPr="0000092D" w:rsidRDefault="0015060D" w:rsidP="006E2D05">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00092D">
        <w:rPr>
          <w:rFonts w:ascii="Times New Roman" w:eastAsia="Times New Roman" w:hAnsi="Times New Roman" w:cs="Times New Roman"/>
          <w:b/>
          <w:bCs/>
          <w:kern w:val="36"/>
          <w:sz w:val="28"/>
          <w:szCs w:val="28"/>
        </w:rPr>
        <w:t>Ghid referitor la cerintele pentru Informatia Documentata ale ISO 9001:2015</w:t>
      </w:r>
    </w:p>
    <w:p w:rsidR="0015060D" w:rsidRPr="0000092D" w:rsidRDefault="0015060D" w:rsidP="006E2D05">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00092D">
        <w:rPr>
          <w:rFonts w:ascii="Times New Roman" w:eastAsia="Times New Roman" w:hAnsi="Times New Roman" w:cs="Times New Roman"/>
          <w:b/>
          <w:bCs/>
          <w:sz w:val="28"/>
          <w:szCs w:val="28"/>
        </w:rPr>
        <w:t>Introducere</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Doua dintre cele mai importante obiective ale reviziei seriei de standarde ISO 9000 sunt:</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a)</w:t>
      </w:r>
      <w:r w:rsidR="00D5326C" w:rsidRPr="0000092D">
        <w:rPr>
          <w:rFonts w:ascii="Times New Roman" w:eastAsia="Times New Roman" w:hAnsi="Times New Roman" w:cs="Times New Roman"/>
          <w:sz w:val="28"/>
          <w:szCs w:val="28"/>
        </w:rPr>
        <w:t xml:space="preserve"> </w:t>
      </w:r>
      <w:r w:rsidRPr="0000092D">
        <w:rPr>
          <w:rFonts w:ascii="Times New Roman" w:eastAsia="Times New Roman" w:hAnsi="Times New Roman" w:cs="Times New Roman"/>
          <w:sz w:val="28"/>
          <w:szCs w:val="28"/>
        </w:rPr>
        <w:t xml:space="preserve">dezvoltarea unui set de standarde simplificate care vor fi aplicabile atat organizatiilor mici cat si celor medii si mari, si </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b)</w:t>
      </w:r>
      <w:r w:rsidR="00D5326C" w:rsidRPr="0000092D">
        <w:rPr>
          <w:rFonts w:ascii="Times New Roman" w:eastAsia="Times New Roman" w:hAnsi="Times New Roman" w:cs="Times New Roman"/>
          <w:sz w:val="28"/>
          <w:szCs w:val="28"/>
        </w:rPr>
        <w:t xml:space="preserve"> </w:t>
      </w:r>
      <w:r w:rsidRPr="0000092D">
        <w:rPr>
          <w:rFonts w:ascii="Times New Roman" w:eastAsia="Times New Roman" w:hAnsi="Times New Roman" w:cs="Times New Roman"/>
          <w:sz w:val="28"/>
          <w:szCs w:val="28"/>
        </w:rPr>
        <w:t xml:space="preserve"> volumul si gradul de detaliere a documentatiei ceruta sa fie mai adecvata rezultatelor dorite ale activitatilor organizatiei.</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ISO 9001:2015 </w:t>
      </w:r>
      <w:r w:rsidRPr="0000092D">
        <w:rPr>
          <w:rFonts w:ascii="Times New Roman" w:eastAsia="Times New Roman" w:hAnsi="Times New Roman" w:cs="Times New Roman"/>
          <w:i/>
          <w:iCs/>
          <w:sz w:val="28"/>
          <w:szCs w:val="28"/>
        </w:rPr>
        <w:t>Sisteme de management al calitatii</w:t>
      </w:r>
      <w:r w:rsidRPr="0000092D">
        <w:rPr>
          <w:rFonts w:ascii="Times New Roman" w:eastAsia="Times New Roman" w:hAnsi="Times New Roman" w:cs="Times New Roman"/>
          <w:sz w:val="28"/>
          <w:szCs w:val="28"/>
        </w:rPr>
        <w:t xml:space="preserve"> - Cerinte a atins aceste obiective si scopul acestui ghid aditional este de a explica intentia noului standard in ceea ce priveste informatiile documentate.</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lastRenderedPageBreak/>
        <w:t>ISO 9001:2015 permite unei organizatii flexibilitate in modul in care alege sa isi documenteze sistemul de management al calitatii (SMC). Acest lucru permite fiecarei organizatii sa determine volumul adecvat de informatii documentate de care are nevoie pentru a demonstra planificarea eficace, operarea si controlul proceselor sale si implementarea si imbunatatirea continua a eficacitatii sistemului sau de management al calitatii.</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b/>
          <w:bCs/>
          <w:sz w:val="28"/>
          <w:szCs w:val="28"/>
        </w:rPr>
        <w:t>Este accentuat faptul ca ISO 9001 cere (si intotdeauna a cerut) un “Sistem de management al calitatii documentat”, si nu “un sistem de documente”.</w:t>
      </w:r>
    </w:p>
    <w:p w:rsidR="0015060D" w:rsidRPr="0000092D" w:rsidRDefault="0015060D" w:rsidP="006E2D05">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00092D">
        <w:rPr>
          <w:rFonts w:ascii="Times New Roman" w:eastAsia="Times New Roman" w:hAnsi="Times New Roman" w:cs="Times New Roman"/>
          <w:b/>
          <w:bCs/>
          <w:sz w:val="28"/>
          <w:szCs w:val="28"/>
        </w:rPr>
        <w:t>Ce este informa</w:t>
      </w:r>
      <w:r w:rsidR="00D5326C" w:rsidRPr="0000092D">
        <w:rPr>
          <w:rFonts w:ascii="Times New Roman" w:eastAsia="Times New Roman" w:hAnsi="Times New Roman" w:cs="Times New Roman"/>
          <w:b/>
          <w:bCs/>
          <w:sz w:val="28"/>
          <w:szCs w:val="28"/>
        </w:rPr>
        <w:t>ț</w:t>
      </w:r>
      <w:r w:rsidRPr="0000092D">
        <w:rPr>
          <w:rFonts w:ascii="Times New Roman" w:eastAsia="Times New Roman" w:hAnsi="Times New Roman" w:cs="Times New Roman"/>
          <w:b/>
          <w:bCs/>
          <w:sz w:val="28"/>
          <w:szCs w:val="28"/>
        </w:rPr>
        <w:t>ia documentat</w:t>
      </w:r>
      <w:r w:rsidR="00D5326C" w:rsidRPr="0000092D">
        <w:rPr>
          <w:rFonts w:ascii="Times New Roman" w:eastAsia="Times New Roman" w:hAnsi="Times New Roman" w:cs="Times New Roman"/>
          <w:b/>
          <w:bCs/>
          <w:sz w:val="28"/>
          <w:szCs w:val="28"/>
        </w:rPr>
        <w:t>ă</w:t>
      </w:r>
      <w:r w:rsidRPr="0000092D">
        <w:rPr>
          <w:rFonts w:ascii="Times New Roman" w:eastAsia="Times New Roman" w:hAnsi="Times New Roman" w:cs="Times New Roman"/>
          <w:b/>
          <w:bCs/>
          <w:sz w:val="28"/>
          <w:szCs w:val="28"/>
        </w:rPr>
        <w:t>? – Defini</w:t>
      </w:r>
      <w:r w:rsidR="00D5326C" w:rsidRPr="0000092D">
        <w:rPr>
          <w:rFonts w:ascii="Times New Roman" w:eastAsia="Times New Roman" w:hAnsi="Times New Roman" w:cs="Times New Roman"/>
          <w:b/>
          <w:bCs/>
          <w:sz w:val="28"/>
          <w:szCs w:val="28"/>
        </w:rPr>
        <w:t>ț</w:t>
      </w:r>
      <w:r w:rsidRPr="0000092D">
        <w:rPr>
          <w:rFonts w:ascii="Times New Roman" w:eastAsia="Times New Roman" w:hAnsi="Times New Roman" w:cs="Times New Roman"/>
          <w:b/>
          <w:bCs/>
          <w:sz w:val="28"/>
          <w:szCs w:val="28"/>
        </w:rPr>
        <w:t xml:space="preserve">ii </w:t>
      </w:r>
      <w:r w:rsidR="00D5326C" w:rsidRPr="0000092D">
        <w:rPr>
          <w:rFonts w:ascii="Times New Roman" w:eastAsia="Times New Roman" w:hAnsi="Times New Roman" w:cs="Times New Roman"/>
          <w:b/>
          <w:bCs/>
          <w:sz w:val="28"/>
          <w:szCs w:val="28"/>
        </w:rPr>
        <w:t>ș</w:t>
      </w:r>
      <w:r w:rsidRPr="0000092D">
        <w:rPr>
          <w:rFonts w:ascii="Times New Roman" w:eastAsia="Times New Roman" w:hAnsi="Times New Roman" w:cs="Times New Roman"/>
          <w:b/>
          <w:bCs/>
          <w:sz w:val="28"/>
          <w:szCs w:val="28"/>
        </w:rPr>
        <w:t>i referin</w:t>
      </w:r>
      <w:r w:rsidR="00D5326C" w:rsidRPr="0000092D">
        <w:rPr>
          <w:rFonts w:ascii="Times New Roman" w:eastAsia="Times New Roman" w:hAnsi="Times New Roman" w:cs="Times New Roman"/>
          <w:b/>
          <w:bCs/>
          <w:sz w:val="28"/>
          <w:szCs w:val="28"/>
        </w:rPr>
        <w:t>ț</w:t>
      </w:r>
      <w:r w:rsidRPr="0000092D">
        <w:rPr>
          <w:rFonts w:ascii="Times New Roman" w:eastAsia="Times New Roman" w:hAnsi="Times New Roman" w:cs="Times New Roman"/>
          <w:b/>
          <w:bCs/>
          <w:sz w:val="28"/>
          <w:szCs w:val="28"/>
        </w:rPr>
        <w:t>e</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Termenul Informatie documentata a fost introdus ca parte a Anexei SL High Llevel Structure (HSL) si este un termen comun pentru Standardele pentru Sisteme de Management (SSM).</w:t>
      </w:r>
      <w:r w:rsidR="00D5326C" w:rsidRPr="0000092D">
        <w:rPr>
          <w:rFonts w:ascii="Times New Roman" w:eastAsia="Times New Roman" w:hAnsi="Times New Roman" w:cs="Times New Roman"/>
          <w:sz w:val="28"/>
          <w:szCs w:val="28"/>
        </w:rPr>
        <w:t xml:space="preserve"> </w:t>
      </w:r>
      <w:r w:rsidRPr="0000092D">
        <w:rPr>
          <w:rFonts w:ascii="Times New Roman" w:eastAsia="Times New Roman" w:hAnsi="Times New Roman" w:cs="Times New Roman"/>
          <w:sz w:val="28"/>
          <w:szCs w:val="28"/>
        </w:rPr>
        <w:t>Definitia termenului informatii documentate poate fi gasi</w:t>
      </w:r>
      <w:r w:rsidR="00D5326C" w:rsidRPr="0000092D">
        <w:rPr>
          <w:rFonts w:ascii="Times New Roman" w:eastAsia="Times New Roman" w:hAnsi="Times New Roman" w:cs="Times New Roman"/>
          <w:sz w:val="28"/>
          <w:szCs w:val="28"/>
        </w:rPr>
        <w:t xml:space="preserve">ta in ISO 9000:2015 clauza 3.8. </w:t>
      </w:r>
      <w:r w:rsidRPr="0000092D">
        <w:rPr>
          <w:rFonts w:ascii="Times New Roman" w:eastAsia="Times New Roman" w:hAnsi="Times New Roman" w:cs="Times New Roman"/>
          <w:sz w:val="28"/>
          <w:szCs w:val="28"/>
        </w:rPr>
        <w:t>Informatiile documentate poate fi folosita pentru a comunica un mesaj, pentru a oferi dovezi ca ceea ce a fost planificat a fost efectuat, sau</w:t>
      </w:r>
      <w:r w:rsidR="00D5326C" w:rsidRPr="0000092D">
        <w:rPr>
          <w:rFonts w:ascii="Times New Roman" w:eastAsia="Times New Roman" w:hAnsi="Times New Roman" w:cs="Times New Roman"/>
          <w:sz w:val="28"/>
          <w:szCs w:val="28"/>
        </w:rPr>
        <w:t xml:space="preserve"> pentru a impartasi cunostinte.</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Mai jos sunt prezentate cateva dintre obiectivele principale ale informatiilor documentate ale unei organizatii care fie a implementat sau nu un SMC formal:</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a) </w:t>
      </w:r>
      <w:r w:rsidR="00D5326C" w:rsidRPr="0000092D">
        <w:rPr>
          <w:rFonts w:ascii="Times New Roman" w:eastAsia="Times New Roman" w:hAnsi="Times New Roman" w:cs="Times New Roman"/>
          <w:sz w:val="28"/>
          <w:szCs w:val="28"/>
        </w:rPr>
        <w:t xml:space="preserve"> Comunicarea informatiei.</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Instrument pentru transmitere si comunicare. Tipul si volumul informatiilor documentate va depinde de natura proceselor si produselor organizatiei; gradul de formalizare al sistemelor de comunicare si nivelul abilitatilor de comunicare in cadrul organizatiei, si de cultura organizationala.</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b) </w:t>
      </w:r>
      <w:r w:rsidR="00D5326C" w:rsidRPr="0000092D">
        <w:rPr>
          <w:rFonts w:ascii="Times New Roman" w:eastAsia="Times New Roman" w:hAnsi="Times New Roman" w:cs="Times New Roman"/>
          <w:sz w:val="28"/>
          <w:szCs w:val="28"/>
        </w:rPr>
        <w:t xml:space="preserve"> Dovezi ale conformitatii.</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Furnizarea de dovezi ca ceea ce a fost planificat a fost efectuat.</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c)  Impartirea cunostintelor</w:t>
      </w:r>
      <w:r w:rsidR="00D5326C" w:rsidRPr="0000092D">
        <w:rPr>
          <w:rFonts w:ascii="Times New Roman" w:eastAsia="Times New Roman" w:hAnsi="Times New Roman" w:cs="Times New Roman"/>
          <w:sz w:val="28"/>
          <w:szCs w:val="28"/>
        </w:rPr>
        <w:t>.</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  Diseminarea si pastrarea experientelor organizatiei. Un exemplu tipic ar fi o specificatie tehnica, care poate fi utilizata ca baza pentru proiectarea si dezvoltarea unui nou produs sau serviciu.</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O lista a celor mai folositi termeni si definitii referitori la informatia documentata este prezentata in Anexa A a standardului ISO 9001:2015.</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Trebuie sa subliniem faptul ca, in conformitate cu clauza 7.5.3. din ISO 9001:2015 </w:t>
      </w:r>
      <w:r w:rsidRPr="0000092D">
        <w:rPr>
          <w:rFonts w:ascii="Times New Roman" w:eastAsia="Times New Roman" w:hAnsi="Times New Roman" w:cs="Times New Roman"/>
          <w:i/>
          <w:iCs/>
          <w:sz w:val="28"/>
          <w:szCs w:val="28"/>
        </w:rPr>
        <w:t>Controlul informatiilor documentate</w:t>
      </w:r>
      <w:r w:rsidRPr="0000092D">
        <w:rPr>
          <w:rFonts w:ascii="Times New Roman" w:eastAsia="Times New Roman" w:hAnsi="Times New Roman" w:cs="Times New Roman"/>
          <w:sz w:val="28"/>
          <w:szCs w:val="28"/>
        </w:rPr>
        <w:t>, documentele pot fi in orice format sau pe orice suport, si in definitia pentru “document” din clauza 3.8.5 din ISO 9000:2015 se dau urmatoare</w:t>
      </w:r>
      <w:r w:rsidR="00D5326C" w:rsidRPr="0000092D">
        <w:rPr>
          <w:rFonts w:ascii="Times New Roman" w:eastAsia="Times New Roman" w:hAnsi="Times New Roman" w:cs="Times New Roman"/>
          <w:sz w:val="28"/>
          <w:szCs w:val="28"/>
        </w:rPr>
        <w:t>le exemple:</w:t>
      </w:r>
    </w:p>
    <w:p w:rsidR="0015060D" w:rsidRPr="0000092D" w:rsidRDefault="0015060D" w:rsidP="006E2D05">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hartie</w:t>
      </w:r>
    </w:p>
    <w:p w:rsidR="0015060D" w:rsidRPr="0000092D" w:rsidRDefault="0015060D" w:rsidP="006E2D05">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magnetic</w:t>
      </w:r>
    </w:p>
    <w:p w:rsidR="0015060D" w:rsidRPr="0000092D" w:rsidRDefault="0015060D" w:rsidP="006E2D05">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disc electronic sau optic</w:t>
      </w:r>
    </w:p>
    <w:p w:rsidR="0015060D" w:rsidRPr="0000092D" w:rsidRDefault="0015060D" w:rsidP="006E2D05">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fotografie</w:t>
      </w:r>
    </w:p>
    <w:p w:rsidR="0015060D" w:rsidRPr="0000092D" w:rsidRDefault="0015060D" w:rsidP="006E2D05">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modele (ale unor produse)</w:t>
      </w:r>
    </w:p>
    <w:p w:rsidR="0015060D" w:rsidRPr="0000092D" w:rsidRDefault="0015060D" w:rsidP="006E2D05">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00092D">
        <w:rPr>
          <w:rFonts w:ascii="Times New Roman" w:eastAsia="Times New Roman" w:hAnsi="Times New Roman" w:cs="Times New Roman"/>
          <w:b/>
          <w:bCs/>
          <w:sz w:val="28"/>
          <w:szCs w:val="28"/>
        </w:rPr>
        <w:t xml:space="preserve">ISO 9001:2015 </w:t>
      </w:r>
      <w:r w:rsidR="00D5326C" w:rsidRPr="0000092D">
        <w:rPr>
          <w:rFonts w:ascii="Times New Roman" w:eastAsia="Times New Roman" w:hAnsi="Times New Roman" w:cs="Times New Roman"/>
          <w:b/>
          <w:bCs/>
          <w:sz w:val="28"/>
          <w:szCs w:val="28"/>
        </w:rPr>
        <w:t xml:space="preserve">  </w:t>
      </w:r>
      <w:r w:rsidRPr="0000092D">
        <w:rPr>
          <w:rFonts w:ascii="Times New Roman" w:eastAsia="Times New Roman" w:hAnsi="Times New Roman" w:cs="Times New Roman"/>
          <w:b/>
          <w:bCs/>
          <w:sz w:val="28"/>
          <w:szCs w:val="28"/>
        </w:rPr>
        <w:t>Cerintele de documentatie</w:t>
      </w:r>
      <w:r w:rsidR="00D5326C" w:rsidRPr="0000092D">
        <w:rPr>
          <w:rFonts w:ascii="Times New Roman" w:eastAsia="Times New Roman" w:hAnsi="Times New Roman" w:cs="Times New Roman"/>
          <w:b/>
          <w:bCs/>
          <w:sz w:val="28"/>
          <w:szCs w:val="28"/>
        </w:rPr>
        <w:t>.</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lastRenderedPageBreak/>
        <w:t xml:space="preserve">Clauza 4.4. din ISO 9001:2015 - </w:t>
      </w:r>
      <w:r w:rsidRPr="0000092D">
        <w:rPr>
          <w:rFonts w:ascii="Times New Roman" w:eastAsia="Times New Roman" w:hAnsi="Times New Roman" w:cs="Times New Roman"/>
          <w:i/>
          <w:iCs/>
          <w:sz w:val="28"/>
          <w:szCs w:val="28"/>
        </w:rPr>
        <w:t>Sisteme de management al calitatii si procesele sale cere unei organizatii sa “mentina informatii documentate in masura necesara pentru a sprijini functionarea proceselor si sa pastreze informatii documentate in masura in care este necesar pentru a avea incredere ca procesele sunt desfasurate asa cum au fost planificate”</w:t>
      </w:r>
      <w:r w:rsidRPr="0000092D">
        <w:rPr>
          <w:rFonts w:ascii="Times New Roman" w:eastAsia="Times New Roman" w:hAnsi="Times New Roman" w:cs="Times New Roman"/>
          <w:sz w:val="28"/>
          <w:szCs w:val="28"/>
        </w:rPr>
        <w:t>.</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Clauza 7.5.1 Generalitati explica faptul ca documentatia sistemului de management al calitatii trebuie sa includa:</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a)   informatiile documentate cerute de ISO 9001:2015;</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b)   informatiile documentate determinate de organizatie ca fiind necesare pentru eficacitatea sistemului de management al calitatii.</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Nota care apare dupa aceasta Clauza clarifica ca masura in care informatiile documentate ale SMC pot diferi de la o organizatie la alta se datoreaza urmatorilor factori:</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a)  marimea organizatiei si tipul sau de activitati, procese, produse si servicii;</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b)   complexitatea proceselor si interactiunea acestora;</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c)   competenta persoanelor.</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Toate informatiile documentate care sunt parte a SMC vor fi controlate in conformitate cu clauza 7.5. </w:t>
      </w:r>
      <w:r w:rsidRPr="0000092D">
        <w:rPr>
          <w:rFonts w:ascii="Times New Roman" w:eastAsia="Times New Roman" w:hAnsi="Times New Roman" w:cs="Times New Roman"/>
          <w:i/>
          <w:iCs/>
          <w:sz w:val="28"/>
          <w:szCs w:val="28"/>
        </w:rPr>
        <w:t>Informatii documentate</w:t>
      </w:r>
      <w:r w:rsidRPr="0000092D">
        <w:rPr>
          <w:rFonts w:ascii="Times New Roman" w:eastAsia="Times New Roman" w:hAnsi="Times New Roman" w:cs="Times New Roman"/>
          <w:sz w:val="28"/>
          <w:szCs w:val="28"/>
        </w:rPr>
        <w:t>.</w:t>
      </w:r>
    </w:p>
    <w:p w:rsidR="00D5326C" w:rsidRPr="0000092D" w:rsidRDefault="00D5326C" w:rsidP="006E2D05">
      <w:pPr>
        <w:spacing w:after="0" w:line="240" w:lineRule="auto"/>
        <w:jc w:val="both"/>
        <w:rPr>
          <w:rFonts w:ascii="Times New Roman" w:eastAsia="Times New Roman" w:hAnsi="Times New Roman" w:cs="Times New Roman"/>
          <w:sz w:val="28"/>
          <w:szCs w:val="28"/>
        </w:rPr>
      </w:pPr>
    </w:p>
    <w:p w:rsidR="0015060D" w:rsidRPr="0000092D" w:rsidRDefault="0015060D" w:rsidP="006E2D05">
      <w:pPr>
        <w:spacing w:after="0" w:line="240" w:lineRule="auto"/>
        <w:jc w:val="both"/>
        <w:rPr>
          <w:rFonts w:ascii="Times New Roman" w:eastAsia="Times New Roman" w:hAnsi="Times New Roman" w:cs="Times New Roman"/>
          <w:b/>
          <w:bCs/>
          <w:sz w:val="28"/>
          <w:szCs w:val="28"/>
        </w:rPr>
      </w:pPr>
      <w:r w:rsidRPr="0000092D">
        <w:rPr>
          <w:rFonts w:ascii="Times New Roman" w:eastAsia="Times New Roman" w:hAnsi="Times New Roman" w:cs="Times New Roman"/>
          <w:b/>
          <w:bCs/>
          <w:sz w:val="28"/>
          <w:szCs w:val="28"/>
        </w:rPr>
        <w:t>Ghid pentru Clauza 7.5 din ISO 9001:2015</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Urmatoarele comentarii intentioneaza sa ajute utilizatorii standardului ISO 9001:2015 in intelegerea intentiei cerintelor generale aferente informatiilor documentate ale Standardului International. Informatiile documentate se pot referi la:</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a)   Informatii documentate necesar sa fie mentinute de catre organizatie in scopul stabilirii SMC (documente de nivel inalt transversal). Acestea includ:</w:t>
      </w:r>
    </w:p>
    <w:p w:rsidR="0015060D" w:rsidRPr="0000092D" w:rsidRDefault="0015060D" w:rsidP="006E2D05">
      <w:pPr>
        <w:numPr>
          <w:ilvl w:val="0"/>
          <w:numId w:val="4"/>
        </w:numPr>
        <w:spacing w:before="100" w:beforeAutospacing="1"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Domeniul de aplicare al sistemului de management al calitatii (clauza 4.3).</w:t>
      </w:r>
    </w:p>
    <w:p w:rsidR="0015060D" w:rsidRPr="0000092D" w:rsidRDefault="0015060D" w:rsidP="006E2D05">
      <w:pPr>
        <w:numPr>
          <w:ilvl w:val="0"/>
          <w:numId w:val="4"/>
        </w:numPr>
        <w:spacing w:before="100" w:beforeAutospacing="1"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Informatii documentate necesare pentru a sprijini functionarea proceselor (clauza 4.4).</w:t>
      </w:r>
    </w:p>
    <w:p w:rsidR="0015060D" w:rsidRPr="0000092D" w:rsidRDefault="0015060D" w:rsidP="006E2D05">
      <w:pPr>
        <w:numPr>
          <w:ilvl w:val="0"/>
          <w:numId w:val="4"/>
        </w:numPr>
        <w:spacing w:before="100" w:beforeAutospacing="1"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Politica in domeniul calitatii (clauza 5.).</w:t>
      </w:r>
    </w:p>
    <w:p w:rsidR="0015060D" w:rsidRPr="0000092D" w:rsidRDefault="0015060D" w:rsidP="006E2D05">
      <w:pPr>
        <w:numPr>
          <w:ilvl w:val="0"/>
          <w:numId w:val="4"/>
        </w:numPr>
        <w:spacing w:before="100" w:beforeAutospacing="1"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Obiectivele in domeniul calitatii (clauza 6.2).</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Aceasta informatie documentata este subiectul cerintelor clauzei 7.5.</w:t>
      </w:r>
    </w:p>
    <w:p w:rsidR="00D5326C" w:rsidRPr="0000092D" w:rsidRDefault="00D5326C" w:rsidP="006E2D05">
      <w:pPr>
        <w:spacing w:after="0" w:line="240" w:lineRule="auto"/>
        <w:jc w:val="both"/>
        <w:rPr>
          <w:rFonts w:ascii="Times New Roman" w:eastAsia="Times New Roman" w:hAnsi="Times New Roman" w:cs="Times New Roman"/>
          <w:sz w:val="28"/>
          <w:szCs w:val="28"/>
        </w:rPr>
      </w:pP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b)  Informatii documentate mentinute de catre organizatie in scopul comunicarii informatiei necesare pentru ca organizatia sa functioneze (nivel inferior, documente specifice). Vezi 4.4.</w:t>
      </w:r>
      <w:r w:rsidR="00D5326C" w:rsidRPr="0000092D">
        <w:rPr>
          <w:rFonts w:ascii="Times New Roman" w:eastAsia="Times New Roman" w:hAnsi="Times New Roman" w:cs="Times New Roman"/>
          <w:sz w:val="28"/>
          <w:szCs w:val="28"/>
        </w:rPr>
        <w:t xml:space="preserve"> </w:t>
      </w:r>
      <w:r w:rsidRPr="0000092D">
        <w:rPr>
          <w:rFonts w:ascii="Times New Roman" w:eastAsia="Times New Roman" w:hAnsi="Times New Roman" w:cs="Times New Roman"/>
          <w:sz w:val="28"/>
          <w:szCs w:val="28"/>
        </w:rPr>
        <w:t>Desi ISO 9001:2015 nu cere in mod specific niciunul dintre cele mentionate, exemple de documente care pot adaug</w:t>
      </w:r>
      <w:r w:rsidR="00D5326C" w:rsidRPr="0000092D">
        <w:rPr>
          <w:rFonts w:ascii="Times New Roman" w:eastAsia="Times New Roman" w:hAnsi="Times New Roman" w:cs="Times New Roman"/>
          <w:sz w:val="28"/>
          <w:szCs w:val="28"/>
        </w:rPr>
        <w:t>a valoare unui SMC pot include:</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Organigrame</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Harti ale proceselor, diagrame flux si /sau descrieri ale proceselor</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lastRenderedPageBreak/>
        <w:t>Proceduri</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Instructiuni de lucru si/sau de control (tesatare)</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Specificatii</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Documente care contin comunicari interne</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Programari de productie</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Liste de furnizori aprobate</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Planuri de inspectii si incercari</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Planuri ale calitatii</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Manuale ale calitatii</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Planuri strategice</w:t>
      </w:r>
    </w:p>
    <w:p w:rsidR="0015060D" w:rsidRPr="0000092D" w:rsidRDefault="0015060D" w:rsidP="006E2D05">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Formulare</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Daca exista, toate aceaste informatii documentate sunt de asemenea subiectul cerintelor clauzei 7.5.</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c)   Informatii documentate care trebuie sa fie pastrate de catre organizatie in scopul furnizarii de dovezi ale rezultatelor obtinute (inregistrari). Acestea includ: </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Informatii documentate in masura in care este necesar pentru a avea incredere ca procesele sunt efectuate conform planificarii (clauza 4.4).</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Dovezi ale adecvarii pentru utilizare a resurselor de monitorizare si masurare (clauza 7.1.5.1).</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Dovezi ale referintelor folosite pentru calibrarea resurselor de monitorizare si masurare (atunci cand nu exista standarde nationale sau internationale) (clauza 7.1.5.2.).</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Dovezi ale competentelor persoanei (persoanelor) care lucreaza sub controlul organizatiei care influenteaza performanta si eficacitatea SMS (clauza 7.2).</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Rezultate ale analizei si noi cerinte pentru produse si servicii (clauza 8.2.3).</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Inregistrarile necesare pentru a demonstra ca cerintele de proiectare si dezvoltare sunt indeplinite (clauza 8.3.2).</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Inregistrari ale intrarilor pentru proiectare si dezvoltare (clauza 8.3.3).</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Inregistrari ale activitatilor de control pentru proiectare si dezvoltare (clauza 8.3.4).</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Inregistrari ale iesirilor pentru proiectare si dezvoltare (clauza 8.3.5).</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Schimbari de proiectare si dezvoltare, incluzand rezultatele analizei si autorizarea modificarilor si a actiunilor necesare (clauza 8.3.6).</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Inregistrari ale evaluarii, selectarii, monitorizarii performantei si reevaluarii furnizorilor din exterior si a oricaror actiuni care rezulta din aceste activitati (clauza 8.4.1).</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Dovezi ale identificarii unice a iesirilor atunci cand trasabilitatea este o cerinta (clauza 8.5.2).</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lastRenderedPageBreak/>
        <w:t>Inregistrari ale proprietatii clientului sau a furnizorului din exterior care este pierduta, stricata sau nepotrivita din orice alt punct de vedere pentru utilizare si pentru comunicarea cu proprietarul (clauza 8.5.3).</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Rezultate ale analizei modificarilor privind productie si furnizarea de servicii, persoanele care autorizeaza modificarile si orice ale actiuni necesar a fi intreprinse (clauza 8.5.6).</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Inregistrari ale eliberarii de produse sau servicii pentru livrare catre client incluzand criteriile de acceptabilitate si trasabilitatea referitoare la persoana (persoanele) care da aceasta autorizate (clauza 8.6).</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Inregistrari ale neconformitatilor produselor si sau serviciilor furnizate, actiunilor intreprinse, derogarilor obtinute si identificarea autoritatii care decide actiunea in concordanta cu neconformitatea (clause 8.7).</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Rezultate ale evaluarii performantei si eficacitatii SMC (clauza 9.1.1).</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Dovezi ale implementarii programului de audit si a rezultatelor auditului (clauza 9.2.2).</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Dovezi ale rezultatelor analizei efectuate de management (clauza 9.3.3).</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Dovezi ale naturii neconformitatilor (de sistem) si a oricaror actiuni intreprinse in consecinta (clauza 10.2.2).</w:t>
      </w:r>
    </w:p>
    <w:p w:rsidR="0015060D" w:rsidRPr="0000092D" w:rsidRDefault="0015060D" w:rsidP="006E2D05">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Rezultate ale oricarei actiuni corective (clauza 10.2.2).</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b/>
          <w:bCs/>
          <w:sz w:val="28"/>
          <w:szCs w:val="28"/>
        </w:rPr>
        <w:t xml:space="preserve">Organizatiile sunt libere sa dezvolte alte inregistrări care pot fi necesare pentru a demonstra conformitatea proceselor, produselor si serviciilor si a sistemului de management al calitatii. Cand acestea exista, toate aceste inregistrari sunt supuse acelorasi cerinte ale clauzei 7.5. </w:t>
      </w:r>
    </w:p>
    <w:p w:rsidR="0015060D" w:rsidRPr="0000092D" w:rsidRDefault="0015060D" w:rsidP="006E2D05">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00092D">
        <w:rPr>
          <w:rFonts w:ascii="Times New Roman" w:eastAsia="Times New Roman" w:hAnsi="Times New Roman" w:cs="Times New Roman"/>
          <w:b/>
          <w:bCs/>
          <w:sz w:val="28"/>
          <w:szCs w:val="28"/>
        </w:rPr>
        <w:t xml:space="preserve">Organizatiile care se pregatesc sa implementeze un SMC </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Pentru organizatiile care sunt in proces de implementare a SMC si doresc sa indeplineasca cerintele ISO 9001:2015, urmatoarele comentarii pot fi utile. </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Pentru organizatiile care sunt in process de implementare sau trebuie sa implementeze un SMC, ISO 9001:2015 accentueaza o abordare bazata pe proces. Aceasta include: </w:t>
      </w:r>
    </w:p>
    <w:p w:rsidR="0015060D" w:rsidRPr="0000092D" w:rsidRDefault="0015060D" w:rsidP="006E2D05">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Determinarea proceselor necesare pentru implementarea eficace a sistemului de management al calitatii;</w:t>
      </w:r>
    </w:p>
    <w:p w:rsidR="0015060D" w:rsidRPr="0000092D" w:rsidRDefault="0015060D" w:rsidP="006E2D05">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Determinarea interactiunilor dintre aceste procese;</w:t>
      </w:r>
    </w:p>
    <w:p w:rsidR="0015060D" w:rsidRPr="0000092D" w:rsidRDefault="0015060D" w:rsidP="006E2D05">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Documentarea  proceselor in masura in care este necesar pentru a asigura operarea si controlul eficace al acestora. (A putea fi potrivit sa se documenteze procesele folosind instrumente de „mapare” a acestora. De subliniat, totusi, faptul ca utilizarea acestor aceste instrumente de documentare a proceselor nu este o cerinta a ISO 9001:2015).</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Analiza proceselor trebuie sa fie forta mortice pentru definirea catitatii de informatii documentate necesare pentru un sistem de management al calitatii, </w:t>
      </w:r>
      <w:r w:rsidRPr="0000092D">
        <w:rPr>
          <w:rFonts w:ascii="Times New Roman" w:eastAsia="Times New Roman" w:hAnsi="Times New Roman" w:cs="Times New Roman"/>
          <w:sz w:val="28"/>
          <w:szCs w:val="28"/>
        </w:rPr>
        <w:lastRenderedPageBreak/>
        <w:t xml:space="preserve">luand in considerare cerintele ISO 9001:2015. De retinut ca nu informatia documentata este cea care conduce procesele. </w:t>
      </w:r>
    </w:p>
    <w:p w:rsidR="0015060D" w:rsidRPr="0000092D" w:rsidRDefault="0015060D" w:rsidP="006E2D05">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00092D">
        <w:rPr>
          <w:rFonts w:ascii="Times New Roman" w:eastAsia="Times New Roman" w:hAnsi="Times New Roman" w:cs="Times New Roman"/>
          <w:b/>
          <w:bCs/>
          <w:sz w:val="28"/>
          <w:szCs w:val="28"/>
        </w:rPr>
        <w:t xml:space="preserve">Organizatiile care doresc sa adopte un SMC existent </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Pentru organizatiile care au in present un SMC urmatoarele comentarii se doresc a fi de ajutor pentru intelegerea schimbarilor survenite in informatiile documentate care pot fi solicitate sau facilitate de tranzitia la ISO 9001:2015:</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O organizatie cu un SMC existent nu trebuie sa isi rescrie toate informatiile documentate pentru a indeplini cerintele din ISO 9001:2015. Acest lucru este in mod special adevarat daca o organizatie si-a structurat SMC-ul pe baza modului in care opereaza in mod efectiv, folosind o abordare bazata pe proces. </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O organizatie poate fi capabila sa efectueze o simplificare si/sau consolidare a informatiilor documentate existente pentru a-si simplifica SMC-ul.</w:t>
      </w:r>
    </w:p>
    <w:p w:rsidR="0015060D" w:rsidRPr="0000092D" w:rsidRDefault="0015060D" w:rsidP="006E2D05">
      <w:pPr>
        <w:spacing w:before="100" w:beforeAutospacing="1" w:after="100" w:afterAutospacing="1" w:line="240" w:lineRule="auto"/>
        <w:jc w:val="both"/>
        <w:outlineLvl w:val="2"/>
        <w:rPr>
          <w:rFonts w:ascii="Times New Roman" w:eastAsia="Times New Roman" w:hAnsi="Times New Roman" w:cs="Times New Roman"/>
          <w:b/>
          <w:bCs/>
          <w:sz w:val="28"/>
          <w:szCs w:val="28"/>
        </w:rPr>
      </w:pPr>
      <w:r w:rsidRPr="0000092D">
        <w:rPr>
          <w:rFonts w:ascii="Times New Roman" w:eastAsia="Times New Roman" w:hAnsi="Times New Roman" w:cs="Times New Roman"/>
          <w:b/>
          <w:bCs/>
          <w:sz w:val="28"/>
          <w:szCs w:val="28"/>
        </w:rPr>
        <w:t>Demonstrarea conformitatii cu ISO 9001:2015  </w:t>
      </w:r>
    </w:p>
    <w:p w:rsidR="0015060D"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 xml:space="preserve">Pentru organizatiile care isi doresc sa demonstreze conformitatea cu cerintele din ISO 9001:2015, in scopul certificarii/inregistrarii, contractual, sau pentru alte motive, este important sa isi aminteasca nevoia de a furniza dovezi ale eficacitatii implementarii SMC. </w:t>
      </w:r>
    </w:p>
    <w:p w:rsidR="0015060D" w:rsidRPr="0000092D" w:rsidRDefault="0015060D" w:rsidP="006E2D05">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Organizatiile pot fi capabile sa demonstreze conformitatea fara a fi nevoie de o informatie documentata extinsa.</w:t>
      </w:r>
    </w:p>
    <w:p w:rsidR="0015060D" w:rsidRPr="0000092D" w:rsidRDefault="0015060D" w:rsidP="006E2D05">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Pentru a pretinde conformitatea cu ISO 9001:2015, o organizatie trebuie sa fie capabila sa furnizeze dovezi obiective ale eficacitatii proceselor sale si ale sistemului sau de management al calitatii. Clauza 3.8.3. din ISO 9001:2015 defineste “dovada obiectiva” ca fiind “</w:t>
      </w:r>
      <w:r w:rsidRPr="0000092D">
        <w:rPr>
          <w:rFonts w:ascii="Times New Roman" w:eastAsia="Times New Roman" w:hAnsi="Times New Roman" w:cs="Times New Roman"/>
          <w:i/>
          <w:iCs/>
          <w:sz w:val="28"/>
          <w:szCs w:val="28"/>
        </w:rPr>
        <w:t>date care sprijina existenta sau veridicitatea a ceva</w:t>
      </w:r>
      <w:r w:rsidRPr="0000092D">
        <w:rPr>
          <w:rFonts w:ascii="Times New Roman" w:eastAsia="Times New Roman" w:hAnsi="Times New Roman" w:cs="Times New Roman"/>
          <w:sz w:val="28"/>
          <w:szCs w:val="28"/>
        </w:rPr>
        <w:t>” si noteaza ca “d</w:t>
      </w:r>
      <w:r w:rsidRPr="0000092D">
        <w:rPr>
          <w:rFonts w:ascii="Times New Roman" w:eastAsia="Times New Roman" w:hAnsi="Times New Roman" w:cs="Times New Roman"/>
          <w:i/>
          <w:iCs/>
          <w:sz w:val="28"/>
          <w:szCs w:val="28"/>
        </w:rPr>
        <w:t>ovada obiectiva poate fi obtinuta prin observatie, masurare, incercare sau prin alte mijloace</w:t>
      </w:r>
      <w:r w:rsidRPr="0000092D">
        <w:rPr>
          <w:rFonts w:ascii="Times New Roman" w:eastAsia="Times New Roman" w:hAnsi="Times New Roman" w:cs="Times New Roman"/>
          <w:sz w:val="28"/>
          <w:szCs w:val="28"/>
        </w:rPr>
        <w:t>“.</w:t>
      </w:r>
    </w:p>
    <w:p w:rsidR="0015060D" w:rsidRPr="0000092D" w:rsidRDefault="0015060D" w:rsidP="006E2D05">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Dovada obiectiva nu depinde in mod necesar de existenta informatiei documentate, exceptand situatia in care acest lucru este mentionat in mod specific in ISO 9001:2015. In anumite cazuri, (de exemplu, in clauza 8.1 (e) Planificare si controlul operational, depinde de organizatie sa determine ce informatii documentate sunt necesare pentru a furniza aceasta dovada obiectiva.</w:t>
      </w:r>
    </w:p>
    <w:p w:rsidR="0015060D" w:rsidRPr="0000092D" w:rsidRDefault="0015060D" w:rsidP="006E2D05">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Daca organizatia nu are nicio infomatie documentata specifica pentru o anumita activitate, si acest lucru nu este cerut de standard, este acceptabil ca aceasta activitate sa fie efectuata folosind ca baza clauza relevanta din ISO 9001:2015. In aceste situatii, atat auditurile interne cat si cele externe pot folosi textul ISO 9001:2015 in scopul evaluarii conformitatii.</w:t>
      </w:r>
    </w:p>
    <w:p w:rsidR="00D5326C" w:rsidRPr="0000092D" w:rsidRDefault="0015060D" w:rsidP="006E2D05">
      <w:pPr>
        <w:spacing w:after="0" w:line="240" w:lineRule="auto"/>
        <w:jc w:val="both"/>
        <w:rPr>
          <w:rFonts w:ascii="Times New Roman" w:eastAsia="Times New Roman" w:hAnsi="Times New Roman" w:cs="Times New Roman"/>
          <w:sz w:val="28"/>
          <w:szCs w:val="28"/>
        </w:rPr>
      </w:pPr>
      <w:r w:rsidRPr="0000092D">
        <w:rPr>
          <w:rFonts w:ascii="Times New Roman" w:eastAsia="Times New Roman" w:hAnsi="Times New Roman" w:cs="Times New Roman"/>
          <w:sz w:val="28"/>
          <w:szCs w:val="28"/>
        </w:rPr>
        <w:t>Sursa:ISO (</w:t>
      </w:r>
      <w:hyperlink r:id="rId6" w:tgtFrame="_blank" w:history="1">
        <w:r w:rsidRPr="0000092D">
          <w:rPr>
            <w:rFonts w:ascii="Times New Roman" w:eastAsia="Times New Roman" w:hAnsi="Times New Roman" w:cs="Times New Roman"/>
            <w:color w:val="0000FF"/>
            <w:sz w:val="28"/>
            <w:szCs w:val="28"/>
            <w:u w:val="single"/>
          </w:rPr>
          <w:t>ISO/TC 176/SC2/N1286</w:t>
        </w:r>
      </w:hyperlink>
      <w:r w:rsidRPr="0000092D">
        <w:rPr>
          <w:rFonts w:ascii="Times New Roman" w:eastAsia="Times New Roman" w:hAnsi="Times New Roman" w:cs="Times New Roman"/>
          <w:sz w:val="28"/>
          <w:szCs w:val="28"/>
        </w:rPr>
        <w:t>)</w:t>
      </w:r>
    </w:p>
    <w:p w:rsidR="00D5326C" w:rsidRPr="0000092D" w:rsidRDefault="00D5326C" w:rsidP="006E2D05">
      <w:pPr>
        <w:spacing w:after="0" w:line="240" w:lineRule="auto"/>
        <w:jc w:val="both"/>
        <w:rPr>
          <w:rFonts w:ascii="Times New Roman" w:eastAsia="Times New Roman" w:hAnsi="Times New Roman" w:cs="Times New Roman"/>
          <w:sz w:val="28"/>
          <w:szCs w:val="28"/>
        </w:rPr>
      </w:pPr>
    </w:p>
    <w:p w:rsidR="003E726C" w:rsidRPr="0000092D" w:rsidRDefault="003E726C" w:rsidP="006E2D05">
      <w:pPr>
        <w:spacing w:after="0" w:line="240" w:lineRule="auto"/>
        <w:jc w:val="both"/>
        <w:rPr>
          <w:rFonts w:ascii="Times New Roman" w:eastAsia="Times New Roman" w:hAnsi="Times New Roman" w:cs="Times New Roman"/>
          <w:b/>
          <w:sz w:val="28"/>
          <w:szCs w:val="28"/>
        </w:rPr>
      </w:pPr>
      <w:r w:rsidRPr="0000092D">
        <w:rPr>
          <w:rFonts w:ascii="Times New Roman" w:hAnsi="Times New Roman" w:cs="Times New Roman"/>
          <w:b/>
          <w:color w:val="212529"/>
          <w:sz w:val="28"/>
          <w:szCs w:val="28"/>
        </w:rPr>
        <w:lastRenderedPageBreak/>
        <w:t>Principiile lui Peters.</w:t>
      </w:r>
    </w:p>
    <w:p w:rsidR="00D5326C" w:rsidRPr="0000092D" w:rsidRDefault="00D5326C" w:rsidP="006E2D05">
      <w:pPr>
        <w:pStyle w:val="NormalWeb"/>
        <w:shd w:val="clear" w:color="auto" w:fill="FFFFFF"/>
        <w:spacing w:before="0" w:beforeAutospacing="0"/>
        <w:jc w:val="both"/>
        <w:rPr>
          <w:color w:val="212529"/>
          <w:sz w:val="28"/>
          <w:szCs w:val="28"/>
        </w:rPr>
      </w:pPr>
    </w:p>
    <w:p w:rsidR="003E726C" w:rsidRPr="0000092D" w:rsidRDefault="003E726C" w:rsidP="006E2D05">
      <w:pPr>
        <w:pStyle w:val="NormalWeb"/>
        <w:shd w:val="clear" w:color="auto" w:fill="FFFFFF"/>
        <w:spacing w:before="0" w:beforeAutospacing="0"/>
        <w:jc w:val="both"/>
        <w:rPr>
          <w:color w:val="212529"/>
          <w:sz w:val="28"/>
          <w:szCs w:val="28"/>
        </w:rPr>
      </w:pPr>
      <w:r w:rsidRPr="0000092D">
        <w:rPr>
          <w:color w:val="212529"/>
          <w:sz w:val="28"/>
          <w:szCs w:val="28"/>
        </w:rPr>
        <w:t>Tom Peters a făcut un studiu despre companiile americane de succes, pentru a determina secretele acestui succes.</w:t>
      </w:r>
    </w:p>
    <w:p w:rsidR="003E726C" w:rsidRPr="0000092D" w:rsidRDefault="003E726C" w:rsidP="006E2D05">
      <w:pPr>
        <w:pStyle w:val="NormalWeb"/>
        <w:shd w:val="clear" w:color="auto" w:fill="FFFFFF"/>
        <w:spacing w:before="0" w:beforeAutospacing="0"/>
        <w:jc w:val="both"/>
        <w:rPr>
          <w:color w:val="212529"/>
          <w:sz w:val="28"/>
          <w:szCs w:val="28"/>
        </w:rPr>
      </w:pPr>
      <w:r w:rsidRPr="0000092D">
        <w:rPr>
          <w:rStyle w:val="Strong"/>
          <w:color w:val="212529"/>
          <w:sz w:val="28"/>
          <w:szCs w:val="28"/>
        </w:rPr>
        <w:t>El a determinat urmatoarele aspecte</w:t>
      </w:r>
      <w:r w:rsidRPr="0000092D">
        <w:rPr>
          <w:color w:val="212529"/>
          <w:sz w:val="28"/>
          <w:szCs w:val="28"/>
        </w:rPr>
        <w:t>, care sunt publicate in cărţile sale</w:t>
      </w:r>
      <w:r w:rsidR="00D5326C" w:rsidRPr="0000092D">
        <w:rPr>
          <w:color w:val="212529"/>
          <w:sz w:val="28"/>
          <w:szCs w:val="28"/>
        </w:rPr>
        <w:t xml:space="preserve">. </w:t>
      </w:r>
      <w:r w:rsidRPr="0000092D">
        <w:rPr>
          <w:color w:val="212529"/>
          <w:sz w:val="28"/>
          <w:szCs w:val="28"/>
        </w:rPr>
        <w:t>Cele zece elemente necesare pentru o revoluţie a calit</w:t>
      </w:r>
      <w:r w:rsidR="00696FB6" w:rsidRPr="0000092D">
        <w:rPr>
          <w:color w:val="212529"/>
          <w:sz w:val="28"/>
          <w:szCs w:val="28"/>
        </w:rPr>
        <w:t>ăț</w:t>
      </w:r>
      <w:r w:rsidRPr="0000092D">
        <w:rPr>
          <w:color w:val="212529"/>
          <w:sz w:val="28"/>
          <w:szCs w:val="28"/>
        </w:rPr>
        <w:t>ii:</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Ascultarea cu aten</w:t>
      </w:r>
      <w:r w:rsidR="00696FB6" w:rsidRPr="0000092D">
        <w:rPr>
          <w:rFonts w:ascii="Times New Roman" w:hAnsi="Times New Roman" w:cs="Times New Roman"/>
          <w:color w:val="212529"/>
          <w:sz w:val="28"/>
          <w:szCs w:val="28"/>
        </w:rPr>
        <w:t>ț</w:t>
      </w:r>
      <w:r w:rsidRPr="0000092D">
        <w:rPr>
          <w:rFonts w:ascii="Times New Roman" w:hAnsi="Times New Roman" w:cs="Times New Roman"/>
          <w:color w:val="212529"/>
          <w:sz w:val="28"/>
          <w:szCs w:val="28"/>
        </w:rPr>
        <w:t>ie a clientului;</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Succesul unei companii depinde de oameni;</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Managerii trbuie s</w:t>
      </w:r>
      <w:r w:rsidR="00696FB6" w:rsidRPr="0000092D">
        <w:rPr>
          <w:rFonts w:ascii="Times New Roman" w:hAnsi="Times New Roman" w:cs="Times New Roman"/>
          <w:color w:val="212529"/>
          <w:sz w:val="28"/>
          <w:szCs w:val="28"/>
        </w:rPr>
        <w:t>ă</w:t>
      </w:r>
      <w:r w:rsidRPr="0000092D">
        <w:rPr>
          <w:rFonts w:ascii="Times New Roman" w:hAnsi="Times New Roman" w:cs="Times New Roman"/>
          <w:color w:val="212529"/>
          <w:sz w:val="28"/>
          <w:szCs w:val="28"/>
        </w:rPr>
        <w:t xml:space="preserve"> „traiasc</w:t>
      </w:r>
      <w:r w:rsidR="00696FB6" w:rsidRPr="0000092D">
        <w:rPr>
          <w:rFonts w:ascii="Times New Roman" w:hAnsi="Times New Roman" w:cs="Times New Roman"/>
          <w:color w:val="212529"/>
          <w:sz w:val="28"/>
          <w:szCs w:val="28"/>
        </w:rPr>
        <w:t>ă</w:t>
      </w:r>
      <w:r w:rsidRPr="0000092D">
        <w:rPr>
          <w:rFonts w:ascii="Times New Roman" w:hAnsi="Times New Roman" w:cs="Times New Roman"/>
          <w:color w:val="212529"/>
          <w:sz w:val="28"/>
          <w:szCs w:val="28"/>
        </w:rPr>
        <w:t>” calitatea;</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Sistemele utilizate pentru realizarea calit</w:t>
      </w:r>
      <w:r w:rsidR="00696FB6" w:rsidRPr="0000092D">
        <w:rPr>
          <w:rFonts w:ascii="Times New Roman" w:hAnsi="Times New Roman" w:cs="Times New Roman"/>
          <w:color w:val="212529"/>
          <w:sz w:val="28"/>
          <w:szCs w:val="28"/>
        </w:rPr>
        <w:t>ăț</w:t>
      </w:r>
      <w:r w:rsidRPr="0000092D">
        <w:rPr>
          <w:rFonts w:ascii="Times New Roman" w:hAnsi="Times New Roman" w:cs="Times New Roman"/>
          <w:color w:val="212529"/>
          <w:sz w:val="28"/>
          <w:szCs w:val="28"/>
        </w:rPr>
        <w:t>ii trebuie s</w:t>
      </w:r>
      <w:r w:rsidR="00696FB6" w:rsidRPr="0000092D">
        <w:rPr>
          <w:rFonts w:ascii="Times New Roman" w:hAnsi="Times New Roman" w:cs="Times New Roman"/>
          <w:color w:val="212529"/>
          <w:sz w:val="28"/>
          <w:szCs w:val="28"/>
        </w:rPr>
        <w:t>ă</w:t>
      </w:r>
      <w:r w:rsidRPr="0000092D">
        <w:rPr>
          <w:rFonts w:ascii="Times New Roman" w:hAnsi="Times New Roman" w:cs="Times New Roman"/>
          <w:color w:val="212529"/>
          <w:sz w:val="28"/>
          <w:szCs w:val="28"/>
        </w:rPr>
        <w:t xml:space="preserve"> fie sensibile la cerin</w:t>
      </w:r>
      <w:r w:rsidR="00696FB6" w:rsidRPr="0000092D">
        <w:rPr>
          <w:rFonts w:ascii="Times New Roman" w:hAnsi="Times New Roman" w:cs="Times New Roman"/>
          <w:color w:val="212529"/>
          <w:sz w:val="28"/>
          <w:szCs w:val="28"/>
        </w:rPr>
        <w:t>ț</w:t>
      </w:r>
      <w:r w:rsidRPr="0000092D">
        <w:rPr>
          <w:rFonts w:ascii="Times New Roman" w:hAnsi="Times New Roman" w:cs="Times New Roman"/>
          <w:color w:val="212529"/>
          <w:sz w:val="28"/>
          <w:szCs w:val="28"/>
        </w:rPr>
        <w:t>ele clien</w:t>
      </w:r>
      <w:r w:rsidR="00696FB6" w:rsidRPr="0000092D">
        <w:rPr>
          <w:rFonts w:ascii="Times New Roman" w:hAnsi="Times New Roman" w:cs="Times New Roman"/>
          <w:color w:val="212529"/>
          <w:sz w:val="28"/>
          <w:szCs w:val="28"/>
        </w:rPr>
        <w:t>ț</w:t>
      </w:r>
      <w:r w:rsidRPr="0000092D">
        <w:rPr>
          <w:rFonts w:ascii="Times New Roman" w:hAnsi="Times New Roman" w:cs="Times New Roman"/>
          <w:color w:val="212529"/>
          <w:sz w:val="28"/>
          <w:szCs w:val="28"/>
        </w:rPr>
        <w:t>ilor;</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M</w:t>
      </w:r>
      <w:r w:rsidR="00696FB6" w:rsidRPr="0000092D">
        <w:rPr>
          <w:rFonts w:ascii="Times New Roman" w:hAnsi="Times New Roman" w:cs="Times New Roman"/>
          <w:color w:val="212529"/>
          <w:sz w:val="28"/>
          <w:szCs w:val="28"/>
        </w:rPr>
        <w:t>ă</w:t>
      </w:r>
      <w:r w:rsidRPr="0000092D">
        <w:rPr>
          <w:rFonts w:ascii="Times New Roman" w:hAnsi="Times New Roman" w:cs="Times New Roman"/>
          <w:color w:val="212529"/>
          <w:sz w:val="28"/>
          <w:szCs w:val="28"/>
        </w:rPr>
        <w:t>surarea calit</w:t>
      </w:r>
      <w:r w:rsidR="00696FB6" w:rsidRPr="0000092D">
        <w:rPr>
          <w:rFonts w:ascii="Times New Roman" w:hAnsi="Times New Roman" w:cs="Times New Roman"/>
          <w:color w:val="212529"/>
          <w:sz w:val="28"/>
          <w:szCs w:val="28"/>
        </w:rPr>
        <w:t>ăț</w:t>
      </w:r>
      <w:r w:rsidRPr="0000092D">
        <w:rPr>
          <w:rFonts w:ascii="Times New Roman" w:hAnsi="Times New Roman" w:cs="Times New Roman"/>
          <w:color w:val="212529"/>
          <w:sz w:val="28"/>
          <w:szCs w:val="28"/>
        </w:rPr>
        <w:t>ii;</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Recompensarea performan</w:t>
      </w:r>
      <w:r w:rsidR="00696FB6" w:rsidRPr="0000092D">
        <w:rPr>
          <w:rFonts w:ascii="Times New Roman" w:hAnsi="Times New Roman" w:cs="Times New Roman"/>
          <w:color w:val="212529"/>
          <w:sz w:val="28"/>
          <w:szCs w:val="28"/>
        </w:rPr>
        <w:t>ței î</w:t>
      </w:r>
      <w:r w:rsidRPr="0000092D">
        <w:rPr>
          <w:rFonts w:ascii="Times New Roman" w:hAnsi="Times New Roman" w:cs="Times New Roman"/>
          <w:color w:val="212529"/>
          <w:sz w:val="28"/>
          <w:szCs w:val="28"/>
        </w:rPr>
        <w:t>n calitate;</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 xml:space="preserve">Instruirea </w:t>
      </w:r>
      <w:r w:rsidR="00696FB6" w:rsidRPr="0000092D">
        <w:rPr>
          <w:rFonts w:ascii="Times New Roman" w:hAnsi="Times New Roman" w:cs="Times New Roman"/>
          <w:color w:val="212529"/>
          <w:sz w:val="28"/>
          <w:szCs w:val="28"/>
        </w:rPr>
        <w:t>ș</w:t>
      </w:r>
      <w:r w:rsidRPr="0000092D">
        <w:rPr>
          <w:rFonts w:ascii="Times New Roman" w:hAnsi="Times New Roman" w:cs="Times New Roman"/>
          <w:color w:val="212529"/>
          <w:sz w:val="28"/>
          <w:szCs w:val="28"/>
        </w:rPr>
        <w:t>i reinstruirea;</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 xml:space="preserve">Utilizarea echipelor pentru </w:t>
      </w:r>
      <w:r w:rsidR="00696FB6" w:rsidRPr="0000092D">
        <w:rPr>
          <w:rFonts w:ascii="Times New Roman" w:hAnsi="Times New Roman" w:cs="Times New Roman"/>
          <w:color w:val="212529"/>
          <w:sz w:val="28"/>
          <w:szCs w:val="28"/>
        </w:rPr>
        <w:t>î</w:t>
      </w:r>
      <w:r w:rsidRPr="0000092D">
        <w:rPr>
          <w:rFonts w:ascii="Times New Roman" w:hAnsi="Times New Roman" w:cs="Times New Roman"/>
          <w:color w:val="212529"/>
          <w:sz w:val="28"/>
          <w:szCs w:val="28"/>
        </w:rPr>
        <w:t>mbun</w:t>
      </w:r>
      <w:r w:rsidR="00696FB6" w:rsidRPr="0000092D">
        <w:rPr>
          <w:rFonts w:ascii="Times New Roman" w:hAnsi="Times New Roman" w:cs="Times New Roman"/>
          <w:color w:val="212529"/>
          <w:sz w:val="28"/>
          <w:szCs w:val="28"/>
        </w:rPr>
        <w:t>ă</w:t>
      </w:r>
      <w:r w:rsidRPr="0000092D">
        <w:rPr>
          <w:rFonts w:ascii="Times New Roman" w:hAnsi="Times New Roman" w:cs="Times New Roman"/>
          <w:color w:val="212529"/>
          <w:sz w:val="28"/>
          <w:szCs w:val="28"/>
        </w:rPr>
        <w:t>t</w:t>
      </w:r>
      <w:r w:rsidR="00696FB6" w:rsidRPr="0000092D">
        <w:rPr>
          <w:rFonts w:ascii="Times New Roman" w:hAnsi="Times New Roman" w:cs="Times New Roman"/>
          <w:color w:val="212529"/>
          <w:sz w:val="28"/>
          <w:szCs w:val="28"/>
        </w:rPr>
        <w:t>ăț</w:t>
      </w:r>
      <w:r w:rsidRPr="0000092D">
        <w:rPr>
          <w:rFonts w:ascii="Times New Roman" w:hAnsi="Times New Roman" w:cs="Times New Roman"/>
          <w:color w:val="212529"/>
          <w:sz w:val="28"/>
          <w:szCs w:val="28"/>
        </w:rPr>
        <w:t>irea calit</w:t>
      </w:r>
      <w:r w:rsidR="00696FB6" w:rsidRPr="0000092D">
        <w:rPr>
          <w:rFonts w:ascii="Times New Roman" w:hAnsi="Times New Roman" w:cs="Times New Roman"/>
          <w:color w:val="212529"/>
          <w:sz w:val="28"/>
          <w:szCs w:val="28"/>
        </w:rPr>
        <w:t>ăț</w:t>
      </w:r>
      <w:r w:rsidRPr="0000092D">
        <w:rPr>
          <w:rFonts w:ascii="Times New Roman" w:hAnsi="Times New Roman" w:cs="Times New Roman"/>
          <w:color w:val="212529"/>
          <w:sz w:val="28"/>
          <w:szCs w:val="28"/>
        </w:rPr>
        <w:t>ii;</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Alc</w:t>
      </w:r>
      <w:r w:rsidR="00696FB6" w:rsidRPr="0000092D">
        <w:rPr>
          <w:rFonts w:ascii="Times New Roman" w:hAnsi="Times New Roman" w:cs="Times New Roman"/>
          <w:color w:val="212529"/>
          <w:sz w:val="28"/>
          <w:szCs w:val="28"/>
        </w:rPr>
        <w:t>ă</w:t>
      </w:r>
      <w:r w:rsidRPr="0000092D">
        <w:rPr>
          <w:rFonts w:ascii="Times New Roman" w:hAnsi="Times New Roman" w:cs="Times New Roman"/>
          <w:color w:val="212529"/>
          <w:sz w:val="28"/>
          <w:szCs w:val="28"/>
        </w:rPr>
        <w:t>tuirea de echipe interdisciplinare;</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Oric</w:t>
      </w:r>
      <w:r w:rsidR="00696FB6" w:rsidRPr="0000092D">
        <w:rPr>
          <w:rFonts w:ascii="Times New Roman" w:hAnsi="Times New Roman" w:cs="Times New Roman"/>
          <w:color w:val="212529"/>
          <w:sz w:val="28"/>
          <w:szCs w:val="28"/>
        </w:rPr>
        <w:t>â</w:t>
      </w:r>
      <w:r w:rsidRPr="0000092D">
        <w:rPr>
          <w:rFonts w:ascii="Times New Roman" w:hAnsi="Times New Roman" w:cs="Times New Roman"/>
          <w:color w:val="212529"/>
          <w:sz w:val="28"/>
          <w:szCs w:val="28"/>
        </w:rPr>
        <w:t>t de mici ar fi imbun</w:t>
      </w:r>
      <w:r w:rsidR="00696FB6" w:rsidRPr="0000092D">
        <w:rPr>
          <w:rFonts w:ascii="Times New Roman" w:hAnsi="Times New Roman" w:cs="Times New Roman"/>
          <w:color w:val="212529"/>
          <w:sz w:val="28"/>
          <w:szCs w:val="28"/>
        </w:rPr>
        <w:t>ă</w:t>
      </w:r>
      <w:r w:rsidRPr="0000092D">
        <w:rPr>
          <w:rFonts w:ascii="Times New Roman" w:hAnsi="Times New Roman" w:cs="Times New Roman"/>
          <w:color w:val="212529"/>
          <w:sz w:val="28"/>
          <w:szCs w:val="28"/>
        </w:rPr>
        <w:t>t</w:t>
      </w:r>
      <w:r w:rsidR="00696FB6" w:rsidRPr="0000092D">
        <w:rPr>
          <w:rFonts w:ascii="Times New Roman" w:hAnsi="Times New Roman" w:cs="Times New Roman"/>
          <w:color w:val="212529"/>
          <w:sz w:val="28"/>
          <w:szCs w:val="28"/>
        </w:rPr>
        <w:t>ăț</w:t>
      </w:r>
      <w:r w:rsidRPr="0000092D">
        <w:rPr>
          <w:rFonts w:ascii="Times New Roman" w:hAnsi="Times New Roman" w:cs="Times New Roman"/>
          <w:color w:val="212529"/>
          <w:sz w:val="28"/>
          <w:szCs w:val="28"/>
        </w:rPr>
        <w:t>irile, acestea sunt foarte utile;</w:t>
      </w:r>
    </w:p>
    <w:p w:rsidR="003E726C" w:rsidRPr="0000092D" w:rsidRDefault="003E726C" w:rsidP="006E2D05">
      <w:pPr>
        <w:numPr>
          <w:ilvl w:val="0"/>
          <w:numId w:val="9"/>
        </w:numPr>
        <w:shd w:val="clear" w:color="auto" w:fill="FFFFFF"/>
        <w:spacing w:before="100" w:beforeAutospacing="1" w:after="100" w:afterAutospacing="1" w:line="240" w:lineRule="auto"/>
        <w:jc w:val="both"/>
        <w:rPr>
          <w:rFonts w:ascii="Times New Roman" w:hAnsi="Times New Roman" w:cs="Times New Roman"/>
          <w:color w:val="212529"/>
          <w:sz w:val="28"/>
          <w:szCs w:val="28"/>
        </w:rPr>
      </w:pPr>
      <w:r w:rsidRPr="0000092D">
        <w:rPr>
          <w:rFonts w:ascii="Times New Roman" w:hAnsi="Times New Roman" w:cs="Times New Roman"/>
          <w:color w:val="212529"/>
          <w:sz w:val="28"/>
          <w:szCs w:val="28"/>
        </w:rPr>
        <w:t xml:space="preserve">Implicarea intregului personal </w:t>
      </w:r>
      <w:r w:rsidR="00696FB6" w:rsidRPr="0000092D">
        <w:rPr>
          <w:rFonts w:ascii="Times New Roman" w:hAnsi="Times New Roman" w:cs="Times New Roman"/>
          <w:color w:val="212529"/>
          <w:sz w:val="28"/>
          <w:szCs w:val="28"/>
        </w:rPr>
        <w:t>î</w:t>
      </w:r>
      <w:r w:rsidRPr="0000092D">
        <w:rPr>
          <w:rFonts w:ascii="Times New Roman" w:hAnsi="Times New Roman" w:cs="Times New Roman"/>
          <w:color w:val="212529"/>
          <w:sz w:val="28"/>
          <w:szCs w:val="28"/>
        </w:rPr>
        <w:t>n TQM.</w:t>
      </w:r>
    </w:p>
    <w:p w:rsidR="003E726C" w:rsidRPr="0000092D" w:rsidRDefault="003E726C" w:rsidP="006E2D05">
      <w:pPr>
        <w:spacing w:after="0" w:line="240" w:lineRule="auto"/>
        <w:jc w:val="both"/>
        <w:rPr>
          <w:rFonts w:ascii="Times New Roman" w:eastAsia="Times New Roman" w:hAnsi="Times New Roman" w:cs="Times New Roman"/>
          <w:sz w:val="28"/>
          <w:szCs w:val="28"/>
        </w:rPr>
      </w:pP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b/>
          <w:color w:val="000000"/>
          <w:sz w:val="28"/>
          <w:szCs w:val="28"/>
          <w:lang w:eastAsia="ro-RO"/>
        </w:rPr>
        <w:t xml:space="preserve">Necesitatea revizuirii standardului ISO 9001 </w:t>
      </w:r>
      <w:r w:rsidRPr="0000092D">
        <w:rPr>
          <w:rFonts w:ascii="Times New Roman" w:eastAsia="Times New Roman" w:hAnsi="Times New Roman" w:cs="Times New Roman"/>
          <w:color w:val="000000"/>
          <w:sz w:val="28"/>
          <w:szCs w:val="28"/>
          <w:lang w:eastAsia="ro-RO"/>
        </w:rPr>
        <w:t>a aparut avand in vedere urmatoarele considerente:</w:t>
      </w:r>
    </w:p>
    <w:p w:rsidR="00CD2682" w:rsidRPr="0000092D" w:rsidRDefault="00CD2682" w:rsidP="006E2D05">
      <w:pPr>
        <w:numPr>
          <w:ilvl w:val="0"/>
          <w:numId w:val="10"/>
        </w:numPr>
        <w:shd w:val="clear" w:color="auto" w:fill="FFFFFF"/>
        <w:spacing w:after="0" w:line="240" w:lineRule="auto"/>
        <w:ind w:left="300"/>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adaptarea la schimbarile mediului de afaceri (globalizare, regionalizare, cerintele si nevoile clientilor, revolutia informationala, dezvoltarea durabila);</w:t>
      </w:r>
    </w:p>
    <w:p w:rsidR="00CD2682" w:rsidRPr="0000092D" w:rsidRDefault="00CD2682" w:rsidP="006E2D05">
      <w:pPr>
        <w:numPr>
          <w:ilvl w:val="0"/>
          <w:numId w:val="10"/>
        </w:numPr>
        <w:shd w:val="clear" w:color="auto" w:fill="FFFFFF"/>
        <w:spacing w:after="0" w:line="240" w:lineRule="auto"/>
        <w:ind w:left="300"/>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o mai mare aplicabilitate pentru organizatiile prestatoare de servicii;</w:t>
      </w:r>
    </w:p>
    <w:p w:rsidR="00CD2682" w:rsidRPr="0000092D" w:rsidRDefault="00CD2682" w:rsidP="006E2D05">
      <w:pPr>
        <w:numPr>
          <w:ilvl w:val="0"/>
          <w:numId w:val="10"/>
        </w:numPr>
        <w:shd w:val="clear" w:color="auto" w:fill="FFFFFF"/>
        <w:spacing w:after="0" w:line="240" w:lineRule="auto"/>
        <w:ind w:left="300"/>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integrarea cu alte standarde pentru sisteme de management (mediu, securitatea informatiei etc);</w:t>
      </w:r>
    </w:p>
    <w:p w:rsidR="00CD2682" w:rsidRPr="0000092D" w:rsidRDefault="00CD2682" w:rsidP="006E2D05">
      <w:pPr>
        <w:numPr>
          <w:ilvl w:val="0"/>
          <w:numId w:val="10"/>
        </w:numPr>
        <w:shd w:val="clear" w:color="auto" w:fill="FFFFFF"/>
        <w:spacing w:after="0" w:line="240" w:lineRule="auto"/>
        <w:ind w:left="300"/>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adoptarea Anexei SL (High Level Structure) si a terminologiei acesteia;</w:t>
      </w:r>
    </w:p>
    <w:p w:rsidR="00CD2682" w:rsidRPr="0000092D" w:rsidRDefault="00CD2682" w:rsidP="006E2D05">
      <w:pPr>
        <w:numPr>
          <w:ilvl w:val="0"/>
          <w:numId w:val="10"/>
        </w:numPr>
        <w:shd w:val="clear" w:color="auto" w:fill="FFFFFF"/>
        <w:spacing w:after="0" w:line="240" w:lineRule="auto"/>
        <w:ind w:left="300"/>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introducerea noilor concepte legate de calitate si management;</w:t>
      </w:r>
    </w:p>
    <w:p w:rsidR="00CD2682" w:rsidRPr="0000092D" w:rsidRDefault="00CD2682" w:rsidP="006E2D05">
      <w:pPr>
        <w:numPr>
          <w:ilvl w:val="0"/>
          <w:numId w:val="10"/>
        </w:numPr>
        <w:shd w:val="clear" w:color="auto" w:fill="FFFFFF"/>
        <w:spacing w:after="0" w:line="240" w:lineRule="auto"/>
        <w:ind w:left="300"/>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utilizarea principiilor calitatii revizuite.</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Noua editie a standardului ISO 9001 aduce modificari importante fata de editia precedenta, structura sa si terminologia adoptata fiind in conformitate cu Anexa SL a Directivelor ISO – Structura de Nivel Inalt (High Level Structure – HLS).</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Anexa SL a Directivei ISO/IEC – Structura de nivel inalt, text de baza identic, termeni comuni si definitii de baza – elaborata de JTCG (Joint Technical Coordination Group):</w:t>
      </w:r>
    </w:p>
    <w:p w:rsidR="00CD2682" w:rsidRPr="0000092D" w:rsidRDefault="00CD2682" w:rsidP="006E2D05">
      <w:pPr>
        <w:numPr>
          <w:ilvl w:val="0"/>
          <w:numId w:val="11"/>
        </w:numPr>
        <w:shd w:val="clear" w:color="auto" w:fill="FFFFFF"/>
        <w:spacing w:after="0" w:line="240" w:lineRule="auto"/>
        <w:ind w:left="300"/>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aliniaza formatul, textul, termenii si definitiile utilizate de toate standardele de sisteme de management inclusiv documentele IWA (International Workshop Agreement);</w:t>
      </w:r>
    </w:p>
    <w:p w:rsidR="00CD2682" w:rsidRPr="0000092D" w:rsidRDefault="00CD2682" w:rsidP="006E2D05">
      <w:pPr>
        <w:numPr>
          <w:ilvl w:val="0"/>
          <w:numId w:val="11"/>
        </w:numPr>
        <w:shd w:val="clear" w:color="auto" w:fill="FFFFFF"/>
        <w:spacing w:after="0" w:line="240" w:lineRule="auto"/>
        <w:ind w:left="300"/>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lastRenderedPageBreak/>
        <w:t>permite adaugarea cerintelor specifice fiecarui standard.</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In plus fata de editia precedenta (a carei implementare si certificare demonstrau capabilitatea unei organizatii de a furniza in mod consecvent produse care sa satisfaca cerintele clientului si cerintele legale, respectiv angajamentul organizatiei pentru cresterea satisfactiei clientului), standardul ISO 9001:2015 stabileste cerinte explicite pentru luarea in considerare a riscurilor si oportunitatilor asociate cu contextul organizational si cu obiectivele stabilite de organizatie in vederea dezvoltarii afacerii pe termen lung si a atingerii dezideratului de dezvoltare durabila.</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Standardul ISO 9001:2015 specifica cerintele pentru organizatie cu scopul intelegerii contextului in care activeaza organizatia respectiva si determinarii riscurilor ca baza pentru planificare; standardul ISO 9001:2015 promoveaza gandirea pe baza de risc cu scopul planificarii si implementarii proceselor sistemului de management al calitatii si pentru a determina amploarea informatiilor documentate.</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Unul din scopurile principale ale unui sistem de management al calitatii ce are la baza gandirea bazata pe risc este de a actiona ca un instrument de prevenire ceea ce a determinat eliminarea din noua editie a standardului a cerintei “acțiune preventivă“.</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Fata de editia precedenta, gandirea pe baza de risc adoptata de ISO 9001:2015 permite reducerea cerintelor normative si inlocuirea acestora cu cerinte pe baza de performanta, o mai mare flexibilitate a cerintelor referitoare la procese, informatii documentate si responsabilitati organizationale.</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Organizatiile pot alege sa dezvolte o abordare mai extinsa a riscului decat este prevazuta in ISO 9001 si in acest scop pot utiliza ISO 31000.</w:t>
      </w:r>
    </w:p>
    <w:p w:rsidR="00CD2682" w:rsidRPr="0000092D" w:rsidRDefault="00CD2682" w:rsidP="006E2D05">
      <w:pPr>
        <w:shd w:val="clear" w:color="auto" w:fill="FFFFFF"/>
        <w:spacing w:before="300" w:after="150" w:line="540" w:lineRule="atLeast"/>
        <w:jc w:val="both"/>
        <w:outlineLvl w:val="2"/>
        <w:rPr>
          <w:rFonts w:ascii="Times New Roman" w:eastAsia="Times New Roman" w:hAnsi="Times New Roman" w:cs="Times New Roman"/>
          <w:b/>
          <w:color w:val="3B3F4A"/>
          <w:sz w:val="28"/>
          <w:szCs w:val="28"/>
          <w:lang w:eastAsia="ro-RO"/>
        </w:rPr>
      </w:pPr>
      <w:r w:rsidRPr="0000092D">
        <w:rPr>
          <w:rFonts w:ascii="Times New Roman" w:eastAsia="Times New Roman" w:hAnsi="Times New Roman" w:cs="Times New Roman"/>
          <w:b/>
          <w:color w:val="3B3F4A"/>
          <w:sz w:val="28"/>
          <w:szCs w:val="28"/>
          <w:lang w:eastAsia="ro-RO"/>
        </w:rPr>
        <w:t>Tranzitia la EN ISO 9001:2015</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Din momentul aparitiei referentialului si pana la finalizarea tranzitiei (21 Septembrie 2018), organizatiile pot opta pentru certificarea, respectiv recertificarea sistemului de management fata de cerintele ISO 9001:2008; in acest caz certificatele de conformitate emise vor avea valabilitate pana la sfarsitul perioadei de tranzitie;</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De regula incepand cu 12 luni inainte de finalizarea tranzitiei, toate certificarile si recertificarile se vor efectua NUMAI in conformitate cu referentialul ISO 9001:2015;</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Organizatiile deja certificate inainte de aparitia noii versiuni a standardului ISO 9001 beneficiaza de o perioada de tranzitie de 3 ani de la data publicarii acestuia;</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lastRenderedPageBreak/>
        <w:t>Prin adresa anuala referitoare la programarea auditului de supraveghere/recertificare, se va informa suplimentar fiecare client deja certificat asupra tranzitiei la standardul ISO 9001:2015 si asupra demersurilor necesare a fi facute pentru tranzitie;</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Pentru organizatiile deja certificate, se recomandă ca tranzitia la referentialul ISO 9001:2015 sa se realizeze in cadrul unui audit de supraveghere sau recertificare in conformitate cu programul de audituri pe 3 ani; in acest caz, durata auditului de supraveghere/recertificare va creste functie de marimea organizatiei astfel incat sa poata fi posibila evaluarea conformitatii si eficacitatii sistemului de management cu referentialul; in cazul unei decizii favorabile privind acordarea certificarii fata de standardul ISO 9001:2015 la unul din auditurile de supraveghere, se va emite certificatul de conformitate pentru standardul ISO 9001:2015, dar cu mentinerea termenului de valabilitate al certificarii anterioare.</w:t>
      </w:r>
    </w:p>
    <w:p w:rsidR="00CD2682" w:rsidRPr="0000092D" w:rsidRDefault="00CD2682" w:rsidP="006E2D05">
      <w:pPr>
        <w:shd w:val="clear" w:color="auto" w:fill="FFFFFF"/>
        <w:spacing w:after="150" w:line="240" w:lineRule="auto"/>
        <w:jc w:val="both"/>
        <w:rPr>
          <w:rFonts w:ascii="Times New Roman" w:eastAsia="Times New Roman" w:hAnsi="Times New Roman" w:cs="Times New Roman"/>
          <w:color w:val="000000"/>
          <w:sz w:val="28"/>
          <w:szCs w:val="28"/>
          <w:lang w:eastAsia="ro-RO"/>
        </w:rPr>
      </w:pPr>
      <w:r w:rsidRPr="0000092D">
        <w:rPr>
          <w:rFonts w:ascii="Times New Roman" w:eastAsia="Times New Roman" w:hAnsi="Times New Roman" w:cs="Times New Roman"/>
          <w:color w:val="000000"/>
          <w:sz w:val="28"/>
          <w:szCs w:val="28"/>
          <w:lang w:eastAsia="ro-RO"/>
        </w:rPr>
        <w:t>Se incurajeaza organizatiile care utilizeaza ISO 9001:2008 sa-si fructifice potentialul de care dispun si sa implementeze cerintele noilor editii ale standardului in faza incipienta a tranzitiei (ANALIZA GAP).</w:t>
      </w:r>
    </w:p>
    <w:p w:rsidR="0015060D" w:rsidRPr="0000092D" w:rsidRDefault="00CD2682" w:rsidP="006E2D05">
      <w:pPr>
        <w:shd w:val="clear" w:color="auto" w:fill="FFFFFF"/>
        <w:spacing w:after="0" w:line="240" w:lineRule="auto"/>
        <w:jc w:val="both"/>
        <w:rPr>
          <w:rFonts w:ascii="Times New Roman" w:hAnsi="Times New Roman" w:cs="Times New Roman"/>
          <w:color w:val="000000"/>
          <w:sz w:val="28"/>
          <w:szCs w:val="28"/>
        </w:rPr>
      </w:pPr>
      <w:r w:rsidRPr="0000092D">
        <w:rPr>
          <w:rFonts w:ascii="Times New Roman" w:eastAsia="Times New Roman" w:hAnsi="Times New Roman" w:cs="Times New Roman"/>
          <w:color w:val="000000"/>
          <w:sz w:val="28"/>
          <w:szCs w:val="28"/>
          <w:lang w:eastAsia="ro-RO"/>
        </w:rPr>
        <w:t>Pentru clientii certificați, etapele de pregatire si realizare a tranzitiei la noua editie a standardului ISO 9001:2015 sunt prezentate in documentul de Politica a fiecărei organizații de certificare privind Tranzitia la standardul ISO 9001:2015 – disponibila in sectiunea “Documente”.</w:t>
      </w:r>
    </w:p>
    <w:sectPr w:rsidR="0015060D" w:rsidRPr="0000092D" w:rsidSect="004F22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24FD4"/>
    <w:multiLevelType w:val="multilevel"/>
    <w:tmpl w:val="5F0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7255A7"/>
    <w:multiLevelType w:val="multilevel"/>
    <w:tmpl w:val="4372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B61EB8"/>
    <w:multiLevelType w:val="multilevel"/>
    <w:tmpl w:val="7D5251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225731"/>
    <w:multiLevelType w:val="multilevel"/>
    <w:tmpl w:val="619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F1E17D2"/>
    <w:multiLevelType w:val="multilevel"/>
    <w:tmpl w:val="F94C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BD2644"/>
    <w:multiLevelType w:val="multilevel"/>
    <w:tmpl w:val="69E8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B33454"/>
    <w:multiLevelType w:val="multilevel"/>
    <w:tmpl w:val="57C6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923950"/>
    <w:multiLevelType w:val="multilevel"/>
    <w:tmpl w:val="EB8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D561D8"/>
    <w:multiLevelType w:val="multilevel"/>
    <w:tmpl w:val="E8BE8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7B3537"/>
    <w:multiLevelType w:val="multilevel"/>
    <w:tmpl w:val="9338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2E1435"/>
    <w:multiLevelType w:val="multilevel"/>
    <w:tmpl w:val="BF46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0"/>
  </w:num>
  <w:num w:numId="4">
    <w:abstractNumId w:val="1"/>
  </w:num>
  <w:num w:numId="5">
    <w:abstractNumId w:val="9"/>
  </w:num>
  <w:num w:numId="6">
    <w:abstractNumId w:val="6"/>
  </w:num>
  <w:num w:numId="7">
    <w:abstractNumId w:val="4"/>
  </w:num>
  <w:num w:numId="8">
    <w:abstractNumId w:val="5"/>
  </w:num>
  <w:num w:numId="9">
    <w:abstractNumId w:val="7"/>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C50086"/>
    <w:rsid w:val="0000092D"/>
    <w:rsid w:val="000A472A"/>
    <w:rsid w:val="0015060D"/>
    <w:rsid w:val="002404D4"/>
    <w:rsid w:val="002A70BF"/>
    <w:rsid w:val="003E726C"/>
    <w:rsid w:val="004F2217"/>
    <w:rsid w:val="00696FB6"/>
    <w:rsid w:val="006E2D05"/>
    <w:rsid w:val="007455B9"/>
    <w:rsid w:val="00794A8C"/>
    <w:rsid w:val="009570B6"/>
    <w:rsid w:val="009F49EE"/>
    <w:rsid w:val="00A93E31"/>
    <w:rsid w:val="00B1509F"/>
    <w:rsid w:val="00C50086"/>
    <w:rsid w:val="00CD2682"/>
    <w:rsid w:val="00CF0B4C"/>
    <w:rsid w:val="00D5326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086"/>
  </w:style>
  <w:style w:type="paragraph" w:styleId="Heading2">
    <w:name w:val="heading 2"/>
    <w:basedOn w:val="Normal"/>
    <w:next w:val="Normal"/>
    <w:link w:val="Heading2Char"/>
    <w:uiPriority w:val="9"/>
    <w:semiHidden/>
    <w:unhideWhenUsed/>
    <w:qFormat/>
    <w:rsid w:val="00C500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5008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50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50086"/>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50086"/>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Strong">
    <w:name w:val="Strong"/>
    <w:basedOn w:val="DefaultParagraphFont"/>
    <w:uiPriority w:val="22"/>
    <w:qFormat/>
    <w:rsid w:val="00C50086"/>
    <w:rPr>
      <w:b/>
      <w:bCs/>
    </w:rPr>
  </w:style>
  <w:style w:type="character" w:styleId="Hyperlink">
    <w:name w:val="Hyperlink"/>
    <w:basedOn w:val="DefaultParagraphFont"/>
    <w:uiPriority w:val="99"/>
    <w:semiHidden/>
    <w:unhideWhenUsed/>
    <w:rsid w:val="000A472A"/>
    <w:rPr>
      <w:color w:val="0000FF"/>
      <w:u w:val="single"/>
    </w:rPr>
  </w:style>
  <w:style w:type="paragraph" w:styleId="ListParagraph">
    <w:name w:val="List Paragraph"/>
    <w:basedOn w:val="Normal"/>
    <w:uiPriority w:val="34"/>
    <w:qFormat/>
    <w:rsid w:val="00D5326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086"/>
  </w:style>
  <w:style w:type="paragraph" w:styleId="Heading2">
    <w:name w:val="heading 2"/>
    <w:basedOn w:val="Normal"/>
    <w:next w:val="Normal"/>
    <w:link w:val="Heading2Char"/>
    <w:uiPriority w:val="9"/>
    <w:semiHidden/>
    <w:unhideWhenUsed/>
    <w:qFormat/>
    <w:rsid w:val="00C500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5008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50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50086"/>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50086"/>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Strong">
    <w:name w:val="Strong"/>
    <w:basedOn w:val="DefaultParagraphFont"/>
    <w:uiPriority w:val="22"/>
    <w:qFormat/>
    <w:rsid w:val="00C500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655458">
      <w:bodyDiv w:val="1"/>
      <w:marLeft w:val="0"/>
      <w:marRight w:val="0"/>
      <w:marTop w:val="0"/>
      <w:marBottom w:val="0"/>
      <w:divBdr>
        <w:top w:val="none" w:sz="0" w:space="0" w:color="auto"/>
        <w:left w:val="none" w:sz="0" w:space="0" w:color="auto"/>
        <w:bottom w:val="none" w:sz="0" w:space="0" w:color="auto"/>
        <w:right w:val="none" w:sz="0" w:space="0" w:color="auto"/>
      </w:divBdr>
    </w:div>
    <w:div w:id="143662524">
      <w:bodyDiv w:val="1"/>
      <w:marLeft w:val="0"/>
      <w:marRight w:val="0"/>
      <w:marTop w:val="0"/>
      <w:marBottom w:val="0"/>
      <w:divBdr>
        <w:top w:val="none" w:sz="0" w:space="0" w:color="auto"/>
        <w:left w:val="none" w:sz="0" w:space="0" w:color="auto"/>
        <w:bottom w:val="none" w:sz="0" w:space="0" w:color="auto"/>
        <w:right w:val="none" w:sz="0" w:space="0" w:color="auto"/>
      </w:divBdr>
      <w:divsChild>
        <w:div w:id="64568548">
          <w:marLeft w:val="0"/>
          <w:marRight w:val="0"/>
          <w:marTop w:val="0"/>
          <w:marBottom w:val="0"/>
          <w:divBdr>
            <w:top w:val="none" w:sz="0" w:space="0" w:color="auto"/>
            <w:left w:val="none" w:sz="0" w:space="0" w:color="auto"/>
            <w:bottom w:val="none" w:sz="0" w:space="0" w:color="auto"/>
            <w:right w:val="none" w:sz="0" w:space="0" w:color="auto"/>
          </w:divBdr>
        </w:div>
      </w:divsChild>
    </w:div>
    <w:div w:id="1443374717">
      <w:bodyDiv w:val="1"/>
      <w:marLeft w:val="0"/>
      <w:marRight w:val="0"/>
      <w:marTop w:val="0"/>
      <w:marBottom w:val="0"/>
      <w:divBdr>
        <w:top w:val="none" w:sz="0" w:space="0" w:color="auto"/>
        <w:left w:val="none" w:sz="0" w:space="0" w:color="auto"/>
        <w:bottom w:val="none" w:sz="0" w:space="0" w:color="auto"/>
        <w:right w:val="none" w:sz="0" w:space="0" w:color="auto"/>
      </w:divBdr>
      <w:divsChild>
        <w:div w:id="21400292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so.org/iso/documented_information.pd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10</Pages>
  <Words>3170</Words>
  <Characters>18390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15</cp:revision>
  <dcterms:created xsi:type="dcterms:W3CDTF">2018-09-26T08:57:00Z</dcterms:created>
  <dcterms:modified xsi:type="dcterms:W3CDTF">2022-09-30T07:51:00Z</dcterms:modified>
</cp:coreProperties>
</file>