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34B8" w14:textId="77777777" w:rsidR="004D2625" w:rsidRPr="00D52229" w:rsidRDefault="00851B9A" w:rsidP="00851B9A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b/>
          <w:i/>
          <w:sz w:val="26"/>
          <w:szCs w:val="26"/>
          <w:lang w:val="ro-RO"/>
        </w:rPr>
        <w:t>Partea I</w:t>
      </w:r>
    </w:p>
    <w:p w14:paraId="3FC336FC" w14:textId="77777777" w:rsidR="00851B9A" w:rsidRPr="00D52229" w:rsidRDefault="00851B9A" w:rsidP="00851B9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b/>
          <w:i/>
          <w:sz w:val="26"/>
          <w:szCs w:val="26"/>
          <w:lang w:val="ro-RO"/>
        </w:rPr>
        <w:t>Enunta</w:t>
      </w:r>
      <w:r w:rsidR="003B6331" w:rsidRPr="00D52229">
        <w:rPr>
          <w:rFonts w:ascii="Times New Roman" w:hAnsi="Times New Roman" w:cs="Times New Roman"/>
          <w:b/>
          <w:i/>
          <w:sz w:val="26"/>
          <w:szCs w:val="26"/>
          <w:lang w:val="ro-RO"/>
        </w:rPr>
        <w:t>ti legea conservarii impulsului</w:t>
      </w:r>
    </w:p>
    <w:p w14:paraId="3F21279B" w14:textId="77777777" w:rsidR="00851B9A" w:rsidRPr="00D52229" w:rsidRDefault="00851B9A" w:rsidP="00851B9A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Daca rezultanta fortelor care actioneaza asupra unui corp este nula (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F</m:t>
            </m:r>
          </m:e>
        </m:acc>
      </m:oMath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 xml:space="preserve">=0) atunci impulsul se conserva (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p</m:t>
            </m:r>
          </m:e>
        </m:acc>
      </m:oMath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=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C</m:t>
            </m:r>
          </m:e>
        </m:acc>
      </m:oMath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C</m:t>
            </m:r>
          </m:e>
        </m:acc>
      </m:oMath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-constanta vectoriala).</w:t>
      </w:r>
    </w:p>
    <w:p w14:paraId="75F938C7" w14:textId="77777777" w:rsidR="00851B9A" w:rsidRPr="00D52229" w:rsidRDefault="00851B9A" w:rsidP="00851B9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b/>
          <w:i/>
          <w:sz w:val="26"/>
          <w:szCs w:val="26"/>
          <w:lang w:val="ro-RO"/>
        </w:rPr>
        <w:t>Care este definitia si formula pentru timpul de relaxare?</w:t>
      </w:r>
    </w:p>
    <w:p w14:paraId="75041177" w14:textId="77777777" w:rsidR="00851B9A" w:rsidRPr="00D52229" w:rsidRDefault="00851B9A" w:rsidP="00851B9A">
      <w:pPr>
        <w:pStyle w:val="NoSpacing"/>
        <w:ind w:left="108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14:paraId="381F0714" w14:textId="77777777" w:rsidR="00851B9A" w:rsidRPr="00D52229" w:rsidRDefault="00851B9A" w:rsidP="00851B9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b/>
          <w:i/>
          <w:sz w:val="26"/>
          <w:szCs w:val="26"/>
          <w:lang w:val="ro-RO"/>
        </w:rPr>
        <w:t>Scrieti formula si indicati unitatea de masura pentru lucrul mecanic.</w:t>
      </w:r>
    </w:p>
    <w:p w14:paraId="195F660E" w14:textId="77777777" w:rsidR="00F70856" w:rsidRPr="00D52229" w:rsidRDefault="00706C7B" w:rsidP="00F70856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 xml:space="preserve">L=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ro-RO"/>
          </w:rPr>
          <m:t>∙</m:t>
        </m:r>
      </m:oMath>
      <w:r w:rsidRPr="00D52229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d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ro-RO"/>
              </w:rPr>
              <m:t>r</m:t>
            </m:r>
          </m:e>
        </m:acc>
      </m:oMath>
      <w:r w:rsidRPr="00D52229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    [L]</w:t>
      </w:r>
      <w:r w:rsidRPr="00D52229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ro-RO"/>
        </w:rPr>
        <w:t>SI</w:t>
      </w:r>
      <w:r w:rsidRPr="00D52229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= J</w:t>
      </w:r>
    </w:p>
    <w:p w14:paraId="7BDAEE1D" w14:textId="77777777" w:rsidR="00851B9A" w:rsidRPr="00D52229" w:rsidRDefault="00851B9A" w:rsidP="00851B9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b/>
          <w:i/>
          <w:sz w:val="26"/>
          <w:szCs w:val="26"/>
          <w:lang w:val="ro-RO"/>
        </w:rPr>
        <w:t>Tratati subiectul: Unde elastice. Generalitati.</w:t>
      </w:r>
    </w:p>
    <w:p w14:paraId="18EDD63C" w14:textId="77777777" w:rsidR="00706C7B" w:rsidRPr="00D52229" w:rsidRDefault="00706C7B" w:rsidP="00706C7B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Mediile continue sunt sisteme de particule legate , adica de particule care interactioneaza intre ele.Dacauna dinparticule oscileaza, datorita acestui fapt</w:t>
      </w:r>
      <w:r w:rsidR="007C4070" w:rsidRPr="00D52229">
        <w:rPr>
          <w:rFonts w:ascii="Times New Roman" w:hAnsi="Times New Roman" w:cs="Times New Roman"/>
          <w:i/>
          <w:sz w:val="26"/>
          <w:szCs w:val="26"/>
          <w:lang w:val="ro-RO"/>
        </w:rPr>
        <w:t xml:space="preserve"> vor incepe si celelalte particule sa vibreze, propagandu-sede la particula la particula. Procesul de propagare a unei oscilatii in mediul ambiant se numeste unda. In decursul propagarii undei, fiecare particula a mediului oscileaza in jurulpozitiei de echilibru, miscarea oscilatorie propagandu-se din aproape in aproape, dar nu instantaneu, ci ncu o viteza finita </w:t>
      </w:r>
      <w:r w:rsidR="007C4070" w:rsidRPr="00D52229">
        <w:rPr>
          <w:rFonts w:ascii="Times New Roman" w:hAnsi="Times New Roman" w:cs="Times New Roman"/>
          <w:b/>
          <w:i/>
          <w:sz w:val="26"/>
          <w:szCs w:val="26"/>
          <w:lang w:val="ro-RO"/>
        </w:rPr>
        <w:t>u.</w:t>
      </w:r>
      <w:r w:rsidR="007C4070" w:rsidRPr="00D52229">
        <w:rPr>
          <w:rFonts w:ascii="Times New Roman" w:hAnsi="Times New Roman" w:cs="Times New Roman"/>
          <w:i/>
          <w:sz w:val="26"/>
          <w:szCs w:val="26"/>
          <w:lang w:val="ro-RO"/>
        </w:rPr>
        <w:t xml:space="preserve"> </w:t>
      </w:r>
    </w:p>
    <w:p w14:paraId="77406D79" w14:textId="77777777" w:rsidR="007C4070" w:rsidRPr="00D52229" w:rsidRDefault="007C4070" w:rsidP="00706C7B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Principiul lui Huygens: Fiecare punct al frontului de</w:t>
      </w:r>
      <w:r w:rsidR="00D52229">
        <w:rPr>
          <w:rFonts w:ascii="Times New Roman" w:hAnsi="Times New Roman" w:cs="Times New Roman"/>
          <w:i/>
          <w:sz w:val="26"/>
          <w:szCs w:val="26"/>
          <w:lang w:val="ro-RO"/>
        </w:rPr>
        <w:t xml:space="preserve"> </w:t>
      </w: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unda reprezinta o noua sursa de</w:t>
      </w:r>
      <w:r w:rsidR="004D232B" w:rsidRPr="00D52229">
        <w:rPr>
          <w:rFonts w:ascii="Times New Roman" w:hAnsi="Times New Roman" w:cs="Times New Roman"/>
          <w:i/>
          <w:sz w:val="26"/>
          <w:szCs w:val="26"/>
          <w:lang w:val="ro-RO"/>
        </w:rPr>
        <w:t xml:space="preserve"> </w:t>
      </w: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unde, de la care se propaga noi unde</w:t>
      </w:r>
      <w:r w:rsidR="004D232B" w:rsidRPr="00D52229">
        <w:rPr>
          <w:rFonts w:ascii="Times New Roman" w:hAnsi="Times New Roman" w:cs="Times New Roman"/>
          <w:i/>
          <w:sz w:val="26"/>
          <w:szCs w:val="26"/>
          <w:lang w:val="ro-RO"/>
        </w:rPr>
        <w:t xml:space="preserve"> care oscileaza in faza de sursa primara.</w:t>
      </w:r>
    </w:p>
    <w:p w14:paraId="7DB4A534" w14:textId="77777777" w:rsidR="004D232B" w:rsidRPr="00D52229" w:rsidRDefault="004D232B" w:rsidP="00706C7B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Daca oscilatiile particulelor se fac in directia de propagare a undei, atunci avem de a face cu o unda longitudinala; iar daca aceste oscilatii au o directie perpendiculara pe directia de propagare avem unde transversale.</w:t>
      </w:r>
    </w:p>
    <w:p w14:paraId="1632AB9D" w14:textId="77777777" w:rsidR="004D232B" w:rsidRPr="00D52229" w:rsidRDefault="004D232B" w:rsidP="00706C7B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Functia de unda: ψ(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r</m:t>
            </m:r>
          </m:e>
        </m:acc>
      </m:oMath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,t)= ψ(x,y,z,t)</w:t>
      </w:r>
    </w:p>
    <w:p w14:paraId="30EE52EB" w14:textId="77777777" w:rsidR="004D232B" w:rsidRPr="00D52229" w:rsidRDefault="004D232B" w:rsidP="00706C7B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Din punct de vedere al semnificatiei fizice a functie de unda, aceasta depinde de tipul undei:</w:t>
      </w:r>
    </w:p>
    <w:p w14:paraId="41EFD3A4" w14:textId="77777777" w:rsidR="004D232B" w:rsidRPr="00D52229" w:rsidRDefault="004D232B" w:rsidP="004D232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Unde elastice: ψ(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r</m:t>
            </m:r>
          </m:e>
        </m:acc>
      </m:oMath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,t)</w:t>
      </w: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sym w:font="Wingdings" w:char="F0E0"/>
      </w: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l</w:t>
      </w:r>
    </w:p>
    <w:p w14:paraId="2897255A" w14:textId="77777777" w:rsidR="004D232B" w:rsidRPr="00D52229" w:rsidRDefault="004D232B" w:rsidP="004D232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Unde electromagnetice: ψ(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r</m:t>
            </m:r>
          </m:e>
        </m:acc>
      </m:oMath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,t)</w:t>
      </w: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sym w:font="Wingdings" w:char="F0E0"/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E</m:t>
            </m:r>
          </m:e>
        </m:acc>
      </m:oMath>
      <w:r w:rsidRPr="00D52229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– intensitatea campului electric</w:t>
      </w:r>
    </w:p>
    <w:p w14:paraId="4980C151" w14:textId="77777777" w:rsidR="004D232B" w:rsidRPr="00D52229" w:rsidRDefault="004D232B" w:rsidP="004D232B">
      <w:pPr>
        <w:pStyle w:val="NoSpacing"/>
        <w:ind w:left="1200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 xml:space="preserve">                                       ψ(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r</m:t>
            </m:r>
          </m:e>
        </m:acc>
      </m:oMath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,t)</w:t>
      </w: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sym w:font="Wingdings" w:char="F0E0"/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H</m:t>
            </m:r>
          </m:e>
        </m:acc>
      </m:oMath>
      <w:r w:rsidRPr="00D52229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- intesitatea campului magnetic</w:t>
      </w:r>
    </w:p>
    <w:p w14:paraId="6B850F2C" w14:textId="77777777" w:rsidR="004D232B" w:rsidRPr="00D52229" w:rsidRDefault="004D232B" w:rsidP="004D232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Unde sonore: ψ(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r</m:t>
            </m:r>
          </m:e>
        </m:acc>
      </m:oMath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,t)</w:t>
      </w: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sym w:font="Wingdings" w:char="F0E0"/>
      </w: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p</w:t>
      </w:r>
      <w:r w:rsidRPr="00D52229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s</w:t>
      </w: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 xml:space="preserve"> – presiune sonora</w:t>
      </w:r>
    </w:p>
    <w:p w14:paraId="6AA40783" w14:textId="77777777" w:rsidR="004D232B" w:rsidRPr="00D52229" w:rsidRDefault="004D232B" w:rsidP="004D232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Undehidrodinamice: ψ(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r</m:t>
            </m:r>
          </m:e>
        </m:acc>
      </m:oMath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,t)</w:t>
      </w: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sym w:font="Wingdings" w:char="F0E0"/>
      </w: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p –presiunea lichidului.</w:t>
      </w:r>
    </w:p>
    <w:p w14:paraId="31C12899" w14:textId="77777777" w:rsidR="004D232B" w:rsidRPr="00D52229" w:rsidRDefault="004D232B" w:rsidP="004D232B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 xml:space="preserve">Ecuatia diferentiala a undelor: </w:t>
      </w:r>
      <w:r w:rsidRPr="00D52229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448813FE" wp14:editId="3373C0EE">
            <wp:extent cx="3267075" cy="619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F40A9" w14:textId="77777777" w:rsidR="00851B9A" w:rsidRPr="00D52229" w:rsidRDefault="004D232B" w:rsidP="004D232B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Operatorul lui Laplace :</w:t>
      </w:r>
      <w:r w:rsidRPr="00D52229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7ABD3323" wp14:editId="475FCD43">
            <wp:extent cx="2257425" cy="8001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06D62" w14:textId="77777777" w:rsidR="004D232B" w:rsidRPr="00D52229" w:rsidRDefault="004D232B" w:rsidP="004D232B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 xml:space="preserve">Solutia generala a ecuatiei diferentiale a undelor: </w:t>
      </w:r>
      <w:r w:rsidRPr="00D52229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41524D72" wp14:editId="0D71DA8B">
            <wp:extent cx="3057525" cy="6286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12835" w14:textId="77777777" w:rsidR="00851B9A" w:rsidRPr="00D52229" w:rsidRDefault="00750A0B" w:rsidP="00851B9A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 xml:space="preserve">Prima solutie F se propaga dinspre sursa, are sens fizic si se numeste </w:t>
      </w:r>
      <w:r w:rsidRPr="00D52229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unda progresiva </w:t>
      </w: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sau unda divergenta. Cea de a doua solutie G se propaga inspre sursa, nu are sens fizic si se numeste unda regresiva sau unda convergenta.</w:t>
      </w:r>
    </w:p>
    <w:p w14:paraId="0BC070C5" w14:textId="77777777" w:rsidR="00750A0B" w:rsidRDefault="00750A0B" w:rsidP="00851B9A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</w:p>
    <w:p w14:paraId="1CE34B2C" w14:textId="77777777" w:rsidR="00A074DC" w:rsidRDefault="00A074DC" w:rsidP="00851B9A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</w:p>
    <w:p w14:paraId="41007810" w14:textId="77777777" w:rsidR="00A074DC" w:rsidRDefault="00A074DC" w:rsidP="00851B9A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</w:p>
    <w:p w14:paraId="1EA68055" w14:textId="77777777" w:rsidR="00A074DC" w:rsidRDefault="00A074DC" w:rsidP="00851B9A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</w:p>
    <w:p w14:paraId="3854F7AB" w14:textId="77777777" w:rsidR="00A074DC" w:rsidRDefault="00A074DC" w:rsidP="00851B9A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</w:p>
    <w:p w14:paraId="6D0189BA" w14:textId="77777777" w:rsidR="00A074DC" w:rsidRPr="00D52229" w:rsidRDefault="00A074DC" w:rsidP="00851B9A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</w:p>
    <w:p w14:paraId="70B2DE40" w14:textId="77777777" w:rsidR="00851B9A" w:rsidRPr="00D52229" w:rsidRDefault="00851B9A" w:rsidP="00851B9A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b/>
          <w:i/>
          <w:sz w:val="26"/>
          <w:szCs w:val="26"/>
          <w:lang w:val="ro-RO"/>
        </w:rPr>
        <w:t>Partea II</w:t>
      </w:r>
    </w:p>
    <w:p w14:paraId="19052F4B" w14:textId="77777777" w:rsidR="00851B9A" w:rsidRPr="00D52229" w:rsidRDefault="00000000" w:rsidP="00851B9A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pict w14:anchorId="63D9CEF3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7" type="#_x0000_t87" style="position:absolute;left:0;text-align:left;margin-left:4.5pt;margin-top:13.45pt;width:7.15pt;height:63.75pt;z-index:251658240"/>
        </w:pict>
      </w:r>
      <w:r w:rsidR="00851B9A" w:rsidRPr="00D52229">
        <w:rPr>
          <w:rFonts w:ascii="Times New Roman" w:hAnsi="Times New Roman" w:cs="Times New Roman"/>
          <w:b/>
          <w:i/>
          <w:sz w:val="26"/>
          <w:szCs w:val="26"/>
          <w:lang w:val="ro-RO"/>
        </w:rPr>
        <w:t>Enuntati esenta relatiilor de nedeterminare Haisenberg.</w:t>
      </w:r>
      <w:r w:rsidR="008B51CD" w:rsidRPr="00D52229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 </w:t>
      </w:r>
    </w:p>
    <w:p w14:paraId="76F41567" w14:textId="77777777" w:rsidR="008B51CD" w:rsidRPr="00D52229" w:rsidRDefault="008B51CD" w:rsidP="008B51CD">
      <w:pPr>
        <w:pStyle w:val="NoSpacing"/>
        <w:rPr>
          <w:rFonts w:ascii="Times New Roman" w:hAnsi="Times New Roman" w:cs="Times New Roman"/>
          <w:i/>
          <w:noProof/>
          <w:sz w:val="26"/>
          <w:szCs w:val="26"/>
          <w:lang w:eastAsia="en-AU"/>
        </w:rPr>
      </w:pPr>
      <w:r w:rsidRPr="00D52229">
        <w:rPr>
          <w:rFonts w:ascii="Times New Roman" w:hAnsi="Times New Roman" w:cs="Times New Roman"/>
          <w:i/>
          <w:noProof/>
          <w:sz w:val="26"/>
          <w:szCs w:val="26"/>
          <w:lang w:eastAsia="en-AU"/>
        </w:rPr>
        <w:t xml:space="preserve">   Δp</w:t>
      </w:r>
      <w:r w:rsidRPr="00D52229">
        <w:rPr>
          <w:rFonts w:ascii="Times New Roman" w:hAnsi="Times New Roman" w:cs="Times New Roman"/>
          <w:i/>
          <w:noProof/>
          <w:sz w:val="26"/>
          <w:szCs w:val="26"/>
          <w:vertAlign w:val="subscript"/>
          <w:lang w:eastAsia="en-AU"/>
        </w:rPr>
        <w:t>x</w:t>
      </w:r>
      <m:oMath>
        <m:r>
          <w:rPr>
            <w:rFonts w:ascii="Cambria Math" w:hAnsi="Cambria Math" w:cs="Times New Roman"/>
            <w:noProof/>
            <w:sz w:val="26"/>
            <w:szCs w:val="26"/>
            <w:vertAlign w:val="subscript"/>
            <w:lang w:eastAsia="en-AU"/>
          </w:rPr>
          <m:t>∙</m:t>
        </m:r>
      </m:oMath>
      <w:r w:rsidRPr="00D52229">
        <w:rPr>
          <w:rFonts w:ascii="Times New Roman" w:hAnsi="Times New Roman" w:cs="Times New Roman"/>
          <w:i/>
          <w:noProof/>
          <w:sz w:val="26"/>
          <w:szCs w:val="26"/>
          <w:lang w:eastAsia="en-AU"/>
        </w:rPr>
        <w:t>Δx &gt;ħ                                ħ= h/2π-Constanta lui Planck redusa</w:t>
      </w:r>
    </w:p>
    <w:p w14:paraId="0CE6035D" w14:textId="77777777" w:rsidR="008B51CD" w:rsidRPr="00D52229" w:rsidRDefault="008B51CD" w:rsidP="008B51CD">
      <w:pPr>
        <w:pStyle w:val="NoSpacing"/>
        <w:rPr>
          <w:rFonts w:ascii="Times New Roman" w:hAnsi="Times New Roman" w:cs="Times New Roman"/>
          <w:i/>
          <w:noProof/>
          <w:sz w:val="26"/>
          <w:szCs w:val="26"/>
          <w:lang w:eastAsia="en-AU"/>
        </w:rPr>
      </w:pPr>
      <w:r w:rsidRPr="00D52229">
        <w:rPr>
          <w:rFonts w:ascii="Times New Roman" w:hAnsi="Times New Roman" w:cs="Times New Roman"/>
          <w:i/>
          <w:noProof/>
          <w:sz w:val="26"/>
          <w:szCs w:val="26"/>
          <w:lang w:eastAsia="en-AU"/>
        </w:rPr>
        <w:t xml:space="preserve">   Δp</w:t>
      </w:r>
      <w:r w:rsidRPr="00D52229">
        <w:rPr>
          <w:rFonts w:ascii="Times New Roman" w:hAnsi="Times New Roman" w:cs="Times New Roman"/>
          <w:i/>
          <w:noProof/>
          <w:sz w:val="26"/>
          <w:szCs w:val="26"/>
          <w:vertAlign w:val="subscript"/>
          <w:lang w:eastAsia="en-AU"/>
        </w:rPr>
        <w:t>y</w:t>
      </w:r>
      <m:oMath>
        <m:r>
          <w:rPr>
            <w:rFonts w:ascii="Cambria Math" w:hAnsi="Cambria Math" w:cs="Times New Roman"/>
            <w:noProof/>
            <w:sz w:val="26"/>
            <w:szCs w:val="26"/>
            <w:vertAlign w:val="subscript"/>
            <w:lang w:eastAsia="en-AU"/>
          </w:rPr>
          <m:t>∙</m:t>
        </m:r>
      </m:oMath>
      <w:r w:rsidRPr="00D52229">
        <w:rPr>
          <w:rFonts w:ascii="Times New Roman" w:hAnsi="Times New Roman" w:cs="Times New Roman"/>
          <w:i/>
          <w:noProof/>
          <w:sz w:val="26"/>
          <w:szCs w:val="26"/>
          <w:lang w:eastAsia="en-AU"/>
        </w:rPr>
        <w:t>Δy &gt;ħ                                   ΔE</w:t>
      </w:r>
      <m:oMath>
        <m:r>
          <w:rPr>
            <w:rFonts w:ascii="Cambria Math" w:hAnsi="Cambria Math" w:cs="Times New Roman"/>
            <w:noProof/>
            <w:sz w:val="26"/>
            <w:szCs w:val="26"/>
            <w:lang w:eastAsia="en-AU"/>
          </w:rPr>
          <m:t>∙</m:t>
        </m:r>
      </m:oMath>
      <w:r w:rsidRPr="00D52229">
        <w:rPr>
          <w:rFonts w:ascii="Times New Roman" w:hAnsi="Times New Roman" w:cs="Times New Roman"/>
          <w:i/>
          <w:noProof/>
          <w:sz w:val="26"/>
          <w:szCs w:val="26"/>
          <w:lang w:eastAsia="en-AU"/>
        </w:rPr>
        <w:t>Δt&gt;ħ; ΔE- variatia energiei cuantice</w:t>
      </w:r>
    </w:p>
    <w:p w14:paraId="6F1BAC79" w14:textId="77777777" w:rsidR="00750A0B" w:rsidRPr="00D52229" w:rsidRDefault="008B51CD" w:rsidP="008B51CD">
      <w:pPr>
        <w:pStyle w:val="NoSpacing"/>
        <w:rPr>
          <w:rFonts w:ascii="Times New Roman" w:hAnsi="Times New Roman" w:cs="Times New Roman"/>
          <w:i/>
          <w:noProof/>
          <w:sz w:val="26"/>
          <w:szCs w:val="26"/>
          <w:lang w:eastAsia="en-AU"/>
        </w:rPr>
      </w:pPr>
      <w:r w:rsidRPr="00D52229">
        <w:rPr>
          <w:rFonts w:ascii="Times New Roman" w:hAnsi="Times New Roman" w:cs="Times New Roman"/>
          <w:i/>
          <w:noProof/>
          <w:sz w:val="26"/>
          <w:szCs w:val="26"/>
          <w:lang w:eastAsia="en-AU"/>
        </w:rPr>
        <w:t xml:space="preserve">   Δp</w:t>
      </w:r>
      <w:r w:rsidRPr="00D52229">
        <w:rPr>
          <w:rFonts w:ascii="Times New Roman" w:hAnsi="Times New Roman" w:cs="Times New Roman"/>
          <w:i/>
          <w:noProof/>
          <w:sz w:val="26"/>
          <w:szCs w:val="26"/>
          <w:vertAlign w:val="subscript"/>
          <w:lang w:eastAsia="en-AU"/>
        </w:rPr>
        <w:t>z</w:t>
      </w:r>
      <m:oMath>
        <m:r>
          <w:rPr>
            <w:rFonts w:ascii="Cambria Math" w:hAnsi="Cambria Math" w:cs="Times New Roman"/>
            <w:noProof/>
            <w:sz w:val="26"/>
            <w:szCs w:val="26"/>
            <w:vertAlign w:val="subscript"/>
            <w:lang w:eastAsia="en-AU"/>
          </w:rPr>
          <m:t>∙</m:t>
        </m:r>
      </m:oMath>
      <w:r w:rsidRPr="00D52229">
        <w:rPr>
          <w:rFonts w:ascii="Times New Roman" w:hAnsi="Times New Roman" w:cs="Times New Roman"/>
          <w:i/>
          <w:noProof/>
          <w:sz w:val="26"/>
          <w:szCs w:val="26"/>
          <w:lang w:eastAsia="en-AU"/>
        </w:rPr>
        <w:t>Δ z&gt;ħ                                                      Δt-intervalul de timp cat dureaza.</w:t>
      </w:r>
    </w:p>
    <w:p w14:paraId="13B485D0" w14:textId="77777777" w:rsidR="00851B9A" w:rsidRPr="00D52229" w:rsidRDefault="00851B9A" w:rsidP="00851B9A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b/>
          <w:i/>
          <w:sz w:val="26"/>
          <w:szCs w:val="26"/>
          <w:lang w:val="ro-RO"/>
        </w:rPr>
        <w:t>Scrieti formula si indicati marimile din: expresia vectorului Poynting electromagnetic</w:t>
      </w:r>
    </w:p>
    <w:p w14:paraId="0F7E26C0" w14:textId="77777777" w:rsidR="008B51CD" w:rsidRPr="00D52229" w:rsidRDefault="00000000" w:rsidP="008B51CD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S</m:t>
            </m:r>
          </m:e>
        </m:acc>
      </m:oMath>
      <w:r w:rsidR="008B51CD" w:rsidRPr="00D52229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p</w:t>
      </w:r>
      <w:r w:rsidR="008B51CD" w:rsidRPr="00D52229">
        <w:rPr>
          <w:rFonts w:ascii="Times New Roman" w:hAnsi="Times New Roman" w:cs="Times New Roman"/>
          <w:i/>
          <w:sz w:val="26"/>
          <w:szCs w:val="26"/>
          <w:lang w:val="ro-RO"/>
        </w:rPr>
        <w:t>=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E</m:t>
            </m:r>
          </m:e>
        </m:acc>
      </m:oMath>
      <w:r w:rsidR="008B51CD" w:rsidRPr="00D52229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  <w:lang w:val="ro-RO"/>
          </w:rPr>
          <m:t>×</m:t>
        </m:r>
      </m:oMath>
      <w:r w:rsidR="008B51CD" w:rsidRPr="00D52229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ro-RO"/>
              </w:rPr>
              <m:t>H</m:t>
            </m:r>
          </m:e>
        </m:acc>
      </m:oMath>
      <w:r w:rsidR="008B51CD" w:rsidRPr="00D52229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ro-RO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ro-RO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ro-RO"/>
              </w:rPr>
              <m:t>μ</m:t>
            </m:r>
          </m:den>
        </m:f>
      </m:oMath>
      <w:r w:rsidR="008B51CD" w:rsidRPr="00D52229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ro-RO"/>
              </w:rPr>
              <m:t>E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ro-RO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ro-RO"/>
              </w:rPr>
              <m:t>B</m:t>
            </m:r>
          </m:e>
        </m:acc>
      </m:oMath>
      <w:r w:rsidR="008B51CD" w:rsidRPr="00D52229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       [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S</m:t>
            </m:r>
          </m:e>
        </m:acc>
      </m:oMath>
      <w:r w:rsidR="008B51CD" w:rsidRPr="00D52229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ro-RO"/>
        </w:rPr>
        <w:t>p</w:t>
      </w:r>
      <w:r w:rsidR="008B51CD" w:rsidRPr="00D52229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]</w:t>
      </w:r>
      <w:r w:rsidR="008B51CD" w:rsidRPr="00D52229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ro-RO"/>
        </w:rPr>
        <w:t>SI</w:t>
      </w:r>
      <w:r w:rsidR="008B51CD" w:rsidRPr="00D52229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=[E]</w:t>
      </w:r>
      <w:r w:rsidR="008B51CD" w:rsidRPr="00D52229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ro-RO"/>
        </w:rPr>
        <w:t>SI</w:t>
      </w:r>
      <w:r w:rsidR="008B51CD" w:rsidRPr="00D52229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[H]</w:t>
      </w:r>
      <w:r w:rsidR="008B51CD" w:rsidRPr="00D52229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ro-RO"/>
        </w:rPr>
        <w:t>SI</w:t>
      </w:r>
      <w:r w:rsidR="008B51CD" w:rsidRPr="00D52229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=1V/m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ro-RO"/>
          </w:rPr>
          <m:t>∙</m:t>
        </m:r>
      </m:oMath>
      <w:r w:rsidR="008B51CD" w:rsidRPr="00D52229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1A/m=1W/m</w:t>
      </w:r>
      <w:r w:rsidR="008B51CD" w:rsidRPr="00D52229">
        <w:rPr>
          <w:rFonts w:ascii="Times New Roman" w:eastAsiaTheme="minorEastAsia" w:hAnsi="Times New Roman" w:cs="Times New Roman"/>
          <w:i/>
          <w:sz w:val="26"/>
          <w:szCs w:val="26"/>
          <w:vertAlign w:val="superscript"/>
          <w:lang w:val="ro-RO"/>
        </w:rPr>
        <w:t>2</w:t>
      </w:r>
    </w:p>
    <w:p w14:paraId="75A15157" w14:textId="77777777" w:rsidR="00851B9A" w:rsidRPr="00D52229" w:rsidRDefault="00851B9A" w:rsidP="00851B9A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b/>
          <w:i/>
          <w:sz w:val="26"/>
          <w:szCs w:val="26"/>
          <w:lang w:val="ro-RO"/>
        </w:rPr>
        <w:t>Scrieti formula si indicati unitatea de masura pentru Entropie.</w:t>
      </w:r>
    </w:p>
    <w:p w14:paraId="48BA5C48" w14:textId="77777777" w:rsidR="008B51CD" w:rsidRPr="00D52229" w:rsidRDefault="008B51CD" w:rsidP="008B51CD">
      <w:pPr>
        <w:pStyle w:val="NoSpacing"/>
        <w:jc w:val="both"/>
        <w:rPr>
          <w:rFonts w:ascii="Times New Roman" w:hAnsi="Times New Roman" w:cs="Times New Roman"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S</w:t>
      </w:r>
      <w:r w:rsidRPr="00D52229">
        <w:rPr>
          <w:rFonts w:ascii="Times New Roman" w:hAnsi="Times New Roman" w:cs="Times New Roman"/>
          <w:i/>
          <w:sz w:val="26"/>
          <w:szCs w:val="26"/>
          <w:vertAlign w:val="subscript"/>
          <w:lang w:val="ro-RO"/>
        </w:rPr>
        <w:t>A</w:t>
      </w:r>
      <w:r w:rsidRPr="00D52229">
        <w:rPr>
          <w:rFonts w:ascii="Times New Roman" w:hAnsi="Times New Roman" w:cs="Times New Roman"/>
          <w:i/>
          <w:sz w:val="26"/>
          <w:szCs w:val="26"/>
          <w:lang w:val="ro-RO"/>
        </w:rPr>
        <w:t>=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A0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A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  <w:lang w:val="ro-RO"/>
                  </w:rPr>
                  <m:t>dQrev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ro-RO"/>
                  </w:rPr>
                  <m:t>T</m:t>
                </m:r>
              </m:den>
            </m:f>
          </m:e>
        </m:nary>
      </m:oMath>
      <w:r w:rsidRPr="00D52229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 xml:space="preserve">    [S</w:t>
      </w:r>
      <w:r w:rsidRPr="00D52229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ro-RO"/>
        </w:rPr>
        <w:t>A</w:t>
      </w:r>
      <w:r w:rsidRPr="00D52229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]</w:t>
      </w:r>
      <w:r w:rsidRPr="00D52229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ro-RO"/>
        </w:rPr>
        <w:t>SI</w:t>
      </w:r>
      <w:r w:rsidRPr="00D52229">
        <w:rPr>
          <w:rFonts w:ascii="Times New Roman" w:eastAsiaTheme="minorEastAsia" w:hAnsi="Times New Roman" w:cs="Times New Roman"/>
          <w:i/>
          <w:sz w:val="26"/>
          <w:szCs w:val="26"/>
          <w:lang w:val="ro-RO"/>
        </w:rPr>
        <w:t>=J/K</w:t>
      </w:r>
    </w:p>
    <w:p w14:paraId="307322BB" w14:textId="77777777" w:rsidR="008B51CD" w:rsidRPr="00D52229" w:rsidRDefault="00851B9A" w:rsidP="008B51C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b/>
          <w:i/>
          <w:sz w:val="26"/>
          <w:szCs w:val="26"/>
          <w:lang w:val="ro-RO"/>
        </w:rPr>
        <w:t>Tratati subiectul: Clasificarea corpurilor solide din punct de vedere al structurii pe benzi.</w:t>
      </w:r>
    </w:p>
    <w:p w14:paraId="4C081AFA" w14:textId="77777777" w:rsidR="008B51CD" w:rsidRPr="00D52229" w:rsidRDefault="008B51CD" w:rsidP="008B51CD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Diagrama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benzi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contine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benzile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energie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formate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din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nivelele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energie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cele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mai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inalte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pe care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electronii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atomilor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le pot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ocupa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: ultima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banda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stari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energetice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ocupate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electronii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legate de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atomi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se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numeste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banda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valenta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Electronii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avand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aceste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energii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nu se pot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misca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in orbital.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Electronii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cu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energii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mai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D52229">
        <w:rPr>
          <w:rFonts w:ascii="Times New Roman" w:hAnsi="Times New Roman" w:cs="Times New Roman"/>
          <w:i/>
          <w:sz w:val="26"/>
          <w:szCs w:val="26"/>
        </w:rPr>
        <w:t>mari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decat</w:t>
      </w:r>
      <w:proofErr w:type="spellEnd"/>
      <w:proofErr w:type="gram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cele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din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banda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valenta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devin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electroni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loberi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,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dand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nastere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unui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current electric .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Aceste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stari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se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gasessc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pe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banda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conductie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a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cristalului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>.</w:t>
      </w:r>
    </w:p>
    <w:p w14:paraId="6DFFC7C1" w14:textId="77777777" w:rsidR="008B51CD" w:rsidRPr="00D52229" w:rsidRDefault="008B51CD" w:rsidP="008B51CD">
      <w:pPr>
        <w:rPr>
          <w:rFonts w:ascii="Times New Roman" w:hAnsi="Times New Roman" w:cs="Times New Roman"/>
          <w:i/>
          <w:sz w:val="26"/>
          <w:szCs w:val="26"/>
        </w:rPr>
      </w:pPr>
      <w:r w:rsidRPr="00D52229">
        <w:rPr>
          <w:rFonts w:ascii="Times New Roman" w:hAnsi="Times New Roman" w:cs="Times New Roman"/>
          <w:i/>
          <w:sz w:val="26"/>
          <w:szCs w:val="26"/>
        </w:rPr>
        <w:t xml:space="preserve">Cele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doua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benzi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stari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permise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sunt separate de un interval de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energii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nepermise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printre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electroni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numita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banda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interzisa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>.</w:t>
      </w:r>
    </w:p>
    <w:p w14:paraId="089F1647" w14:textId="77777777" w:rsidR="008B51CD" w:rsidRPr="00D52229" w:rsidRDefault="008B51CD" w:rsidP="008B51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i/>
          <w:sz w:val="26"/>
          <w:szCs w:val="26"/>
        </w:rPr>
      </w:pPr>
      <w:r w:rsidRPr="00D52229">
        <w:rPr>
          <w:rFonts w:ascii="Times New Roman" w:hAnsi="Times New Roman" w:cs="Times New Roman"/>
          <w:i/>
          <w:sz w:val="26"/>
          <w:szCs w:val="26"/>
        </w:rPr>
        <w:t xml:space="preserve">Solidele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pentru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care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banda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interzisa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nu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exista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, pot genera un current electric la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aplicarea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unui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camp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electri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foarte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stabil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sau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incalzindu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-l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foarte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putin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Aceste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solide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se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numesc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gramStart"/>
      <w:r w:rsidRPr="00D52229">
        <w:rPr>
          <w:rFonts w:ascii="Times New Roman" w:hAnsi="Times New Roman" w:cs="Times New Roman"/>
          <w:i/>
          <w:sz w:val="26"/>
          <w:szCs w:val="26"/>
        </w:rPr>
        <w:t>conductor .</w:t>
      </w:r>
      <w:proofErr w:type="gramEnd"/>
    </w:p>
    <w:p w14:paraId="5A264947" w14:textId="77777777" w:rsidR="008B51CD" w:rsidRPr="00D52229" w:rsidRDefault="008B51CD" w:rsidP="008B51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i/>
          <w:sz w:val="26"/>
          <w:szCs w:val="26"/>
        </w:rPr>
      </w:pPr>
      <w:r w:rsidRPr="00D52229">
        <w:rPr>
          <w:rFonts w:ascii="Times New Roman" w:hAnsi="Times New Roman" w:cs="Times New Roman"/>
          <w:i/>
          <w:sz w:val="26"/>
          <w:szCs w:val="26"/>
        </w:rPr>
        <w:t xml:space="preserve">Solidele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pentru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care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banda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interzisa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au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lungime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D52229">
        <w:rPr>
          <w:rFonts w:ascii="Times New Roman" w:hAnsi="Times New Roman" w:cs="Times New Roman"/>
          <w:i/>
          <w:sz w:val="26"/>
          <w:szCs w:val="26"/>
        </w:rPr>
        <w:t>apreciabila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,</w:t>
      </w:r>
      <w:proofErr w:type="gram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nu pot genera current electric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pentru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valori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uzuale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de camp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sau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timp.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Aceste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solide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se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numesc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izolatori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>.</w:t>
      </w:r>
    </w:p>
    <w:p w14:paraId="09D61E6F" w14:textId="77777777" w:rsidR="008B51CD" w:rsidRPr="00D52229" w:rsidRDefault="008B51CD" w:rsidP="008B51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i/>
          <w:sz w:val="26"/>
          <w:szCs w:val="26"/>
        </w:rPr>
      </w:pPr>
      <w:r w:rsidRPr="00D52229">
        <w:rPr>
          <w:rFonts w:ascii="Times New Roman" w:hAnsi="Times New Roman" w:cs="Times New Roman"/>
          <w:i/>
          <w:sz w:val="26"/>
          <w:szCs w:val="26"/>
        </w:rPr>
        <w:t xml:space="preserve">Solidele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pentru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care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banda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interzisa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are o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lungime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comparabila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cu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energia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castigata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de un electron sub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actiunea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unui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camp electric, pot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devenii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din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izolatori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gramStart"/>
      <w:r w:rsidRPr="00D52229">
        <w:rPr>
          <w:rFonts w:ascii="Times New Roman" w:hAnsi="Times New Roman" w:cs="Times New Roman"/>
          <w:i/>
          <w:sz w:val="26"/>
          <w:szCs w:val="26"/>
        </w:rPr>
        <w:t>( in</w:t>
      </w:r>
      <w:proofErr w:type="gram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conditii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echilibru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)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conductori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in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conditii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extreme de camp, temperature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sau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radiatie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Aceste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solide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se 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numesc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 xml:space="preserve"> semi-</w:t>
      </w:r>
      <w:proofErr w:type="spellStart"/>
      <w:r w:rsidRPr="00D52229">
        <w:rPr>
          <w:rFonts w:ascii="Times New Roman" w:hAnsi="Times New Roman" w:cs="Times New Roman"/>
          <w:i/>
          <w:sz w:val="26"/>
          <w:szCs w:val="26"/>
        </w:rPr>
        <w:t>conductori</w:t>
      </w:r>
      <w:proofErr w:type="spellEnd"/>
      <w:r w:rsidRPr="00D52229">
        <w:rPr>
          <w:rFonts w:ascii="Times New Roman" w:hAnsi="Times New Roman" w:cs="Times New Roman"/>
          <w:i/>
          <w:sz w:val="26"/>
          <w:szCs w:val="26"/>
        </w:rPr>
        <w:t>.</w:t>
      </w:r>
    </w:p>
    <w:p w14:paraId="765A428A" w14:textId="77777777" w:rsidR="008B51CD" w:rsidRPr="00D52229" w:rsidRDefault="008B51CD" w:rsidP="008B51CD">
      <w:pPr>
        <w:pStyle w:val="NoSpacing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14:paraId="7FB7AD80" w14:textId="77777777" w:rsidR="00851B9A" w:rsidRPr="00D52229" w:rsidRDefault="00851B9A" w:rsidP="00851B9A">
      <w:pPr>
        <w:pStyle w:val="NoSpacing"/>
        <w:ind w:left="1200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sectPr w:rsidR="00851B9A" w:rsidRPr="00D52229" w:rsidSect="00851B9A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9333A" w14:textId="77777777" w:rsidR="00E804CC" w:rsidRDefault="00E804CC" w:rsidP="00851B9A">
      <w:pPr>
        <w:spacing w:after="0" w:line="240" w:lineRule="auto"/>
      </w:pPr>
      <w:r>
        <w:separator/>
      </w:r>
    </w:p>
  </w:endnote>
  <w:endnote w:type="continuationSeparator" w:id="0">
    <w:p w14:paraId="3D774CDD" w14:textId="77777777" w:rsidR="00E804CC" w:rsidRDefault="00E804CC" w:rsidP="0085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466B4" w14:textId="77777777" w:rsidR="00E804CC" w:rsidRDefault="00E804CC" w:rsidP="00851B9A">
      <w:pPr>
        <w:spacing w:after="0" w:line="240" w:lineRule="auto"/>
      </w:pPr>
      <w:r>
        <w:separator/>
      </w:r>
    </w:p>
  </w:footnote>
  <w:footnote w:type="continuationSeparator" w:id="0">
    <w:p w14:paraId="000F3EAE" w14:textId="77777777" w:rsidR="00E804CC" w:rsidRDefault="00E804CC" w:rsidP="00851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F009" w14:textId="77777777" w:rsidR="00851B9A" w:rsidRPr="00851B9A" w:rsidRDefault="00851B9A" w:rsidP="00851B9A">
    <w:pPr>
      <w:pStyle w:val="Header"/>
      <w:jc w:val="center"/>
      <w:rPr>
        <w:rFonts w:ascii="Times New Roman" w:hAnsi="Times New Roman" w:cs="Times New Roman"/>
        <w:b/>
        <w:i/>
        <w:sz w:val="36"/>
        <w:szCs w:val="36"/>
        <w:lang w:val="ro-RO"/>
      </w:rPr>
    </w:pPr>
    <w:r>
      <w:rPr>
        <w:rFonts w:ascii="Times New Roman" w:hAnsi="Times New Roman" w:cs="Times New Roman"/>
        <w:b/>
        <w:i/>
        <w:sz w:val="36"/>
        <w:szCs w:val="36"/>
        <w:lang w:val="ro-RO"/>
      </w:rPr>
      <w:t>SUBIECTUL 2B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10F00"/>
    <w:multiLevelType w:val="hybridMultilevel"/>
    <w:tmpl w:val="E20C967C"/>
    <w:lvl w:ilvl="0" w:tplc="CB90FC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5D17793A"/>
    <w:multiLevelType w:val="hybridMultilevel"/>
    <w:tmpl w:val="F3D274C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75C97032"/>
    <w:multiLevelType w:val="hybridMultilevel"/>
    <w:tmpl w:val="071278D8"/>
    <w:lvl w:ilvl="0" w:tplc="C838B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A962D5"/>
    <w:multiLevelType w:val="multilevel"/>
    <w:tmpl w:val="8E22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108888">
    <w:abstractNumId w:val="2"/>
  </w:num>
  <w:num w:numId="2" w16cid:durableId="155347219">
    <w:abstractNumId w:val="0"/>
  </w:num>
  <w:num w:numId="3" w16cid:durableId="246766650">
    <w:abstractNumId w:val="1"/>
  </w:num>
  <w:num w:numId="4" w16cid:durableId="1496383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9A"/>
    <w:rsid w:val="00377C62"/>
    <w:rsid w:val="003B6331"/>
    <w:rsid w:val="004D232B"/>
    <w:rsid w:val="004D2625"/>
    <w:rsid w:val="00706C7B"/>
    <w:rsid w:val="00750A0B"/>
    <w:rsid w:val="007C4070"/>
    <w:rsid w:val="00851B9A"/>
    <w:rsid w:val="008578E0"/>
    <w:rsid w:val="008B51CD"/>
    <w:rsid w:val="008E24BE"/>
    <w:rsid w:val="00921255"/>
    <w:rsid w:val="00A074DC"/>
    <w:rsid w:val="00C5510C"/>
    <w:rsid w:val="00D51313"/>
    <w:rsid w:val="00D52229"/>
    <w:rsid w:val="00E804CC"/>
    <w:rsid w:val="00F70856"/>
    <w:rsid w:val="00FE49CC"/>
    <w:rsid w:val="00FE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2B09A4"/>
  <w15:docId w15:val="{1DED4DD7-174C-4BF7-AE77-04A5C038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1CD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1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1B9A"/>
  </w:style>
  <w:style w:type="paragraph" w:styleId="Footer">
    <w:name w:val="footer"/>
    <w:basedOn w:val="Normal"/>
    <w:link w:val="FooterChar"/>
    <w:uiPriority w:val="99"/>
    <w:semiHidden/>
    <w:unhideWhenUsed/>
    <w:rsid w:val="00851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1B9A"/>
  </w:style>
  <w:style w:type="paragraph" w:styleId="NoSpacing">
    <w:name w:val="No Spacing"/>
    <w:uiPriority w:val="1"/>
    <w:qFormat/>
    <w:rsid w:val="00851B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B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08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6C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Popeti Laurian</dc:creator>
  <cp:lastModifiedBy>Elena Bianca</cp:lastModifiedBy>
  <cp:revision>6</cp:revision>
  <dcterms:created xsi:type="dcterms:W3CDTF">2015-02-03T19:46:00Z</dcterms:created>
  <dcterms:modified xsi:type="dcterms:W3CDTF">2023-11-01T13:53:00Z</dcterms:modified>
</cp:coreProperties>
</file>