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165"/>
        <w:gridCol w:w="1658"/>
        <w:gridCol w:w="2289"/>
        <w:gridCol w:w="3238"/>
      </w:tblGrid>
      <w:tr w:rsidR="00B03524" w14:paraId="3C5CF4AE" w14:textId="77777777" w:rsidTr="00B03524">
        <w:tc>
          <w:tcPr>
            <w:tcW w:w="2165" w:type="dxa"/>
          </w:tcPr>
          <w:p w14:paraId="5B91F7A5" w14:textId="77777777"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658" w:type="dxa"/>
          </w:tcPr>
          <w:p w14:paraId="09D65A40" w14:textId="77777777" w:rsidR="00B03524" w:rsidRDefault="0078048E" w:rsidP="00B03524">
            <w:pPr>
              <w:jc w:val="center"/>
              <w:rPr>
                <w:i/>
              </w:rPr>
            </w:pPr>
            <w:r>
              <w:rPr>
                <w:i/>
              </w:rPr>
              <w:t>Anul de studii</w:t>
            </w:r>
          </w:p>
        </w:tc>
        <w:tc>
          <w:tcPr>
            <w:tcW w:w="2289" w:type="dxa"/>
          </w:tcPr>
          <w:p w14:paraId="7F50EC8A" w14:textId="77777777" w:rsidR="00B03524" w:rsidRDefault="0078048E" w:rsidP="00B03524">
            <w:pPr>
              <w:jc w:val="center"/>
              <w:rPr>
                <w:i/>
              </w:rPr>
            </w:pPr>
            <w:r>
              <w:rPr>
                <w:i/>
              </w:rPr>
              <w:t>N = Nr. matricol</w:t>
            </w:r>
          </w:p>
        </w:tc>
        <w:tc>
          <w:tcPr>
            <w:tcW w:w="3238" w:type="dxa"/>
          </w:tcPr>
          <w:p w14:paraId="5E8F592D" w14:textId="77777777"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B03524" w14:paraId="2C24ED16" w14:textId="77777777" w:rsidTr="00B03524">
        <w:tc>
          <w:tcPr>
            <w:tcW w:w="2165" w:type="dxa"/>
          </w:tcPr>
          <w:p w14:paraId="55238F2D" w14:textId="77777777" w:rsidR="00B03524" w:rsidRDefault="00B03524">
            <w:pPr>
              <w:rPr>
                <w:i/>
              </w:rPr>
            </w:pPr>
          </w:p>
        </w:tc>
        <w:tc>
          <w:tcPr>
            <w:tcW w:w="1658" w:type="dxa"/>
          </w:tcPr>
          <w:p w14:paraId="503894A1" w14:textId="77777777" w:rsidR="00B03524" w:rsidRDefault="00B03524">
            <w:pPr>
              <w:rPr>
                <w:i/>
              </w:rPr>
            </w:pPr>
          </w:p>
        </w:tc>
        <w:tc>
          <w:tcPr>
            <w:tcW w:w="2289" w:type="dxa"/>
          </w:tcPr>
          <w:p w14:paraId="25AAB1D1" w14:textId="77777777" w:rsidR="00B03524" w:rsidRDefault="00B03524" w:rsidP="001B3D77">
            <w:pPr>
              <w:jc w:val="center"/>
              <w:rPr>
                <w:i/>
              </w:rPr>
            </w:pPr>
          </w:p>
        </w:tc>
        <w:tc>
          <w:tcPr>
            <w:tcW w:w="3238" w:type="dxa"/>
          </w:tcPr>
          <w:p w14:paraId="207463CA" w14:textId="77777777" w:rsidR="00B03524" w:rsidRDefault="001B3D77" w:rsidP="0078048E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78048E">
              <w:rPr>
                <w:i/>
              </w:rPr>
              <w:t>8</w:t>
            </w:r>
            <w:r>
              <w:rPr>
                <w:i/>
              </w:rPr>
              <w:t>.11.202</w:t>
            </w:r>
            <w:r w:rsidR="0078048E">
              <w:rPr>
                <w:i/>
              </w:rPr>
              <w:t>1</w:t>
            </w:r>
          </w:p>
        </w:tc>
      </w:tr>
    </w:tbl>
    <w:p w14:paraId="1FA84162" w14:textId="77777777" w:rsidR="00F16E9B" w:rsidRDefault="00F16E9B" w:rsidP="002A3DBE">
      <w:pPr>
        <w:spacing w:after="0"/>
        <w:rPr>
          <w:i/>
        </w:rPr>
      </w:pPr>
    </w:p>
    <w:p w14:paraId="14E0FEA8" w14:textId="77777777" w:rsidR="00511454" w:rsidRDefault="00B03524" w:rsidP="00F16E9B">
      <w:pPr>
        <w:jc w:val="center"/>
        <w:rPr>
          <w:b/>
        </w:rPr>
      </w:pPr>
      <w:r>
        <w:rPr>
          <w:b/>
        </w:rPr>
        <w:t>Lucrarea de control nr. 1</w:t>
      </w:r>
      <w:r w:rsidR="00F16E9B" w:rsidRPr="002A3DBE">
        <w:rPr>
          <w:b/>
        </w:rPr>
        <w:t xml:space="preserve"> </w:t>
      </w:r>
      <w:r>
        <w:rPr>
          <w:b/>
        </w:rPr>
        <w:t xml:space="preserve">– Setul de întrebări nr. </w:t>
      </w:r>
      <w:r w:rsidR="004E6913">
        <w:rPr>
          <w:b/>
        </w:rPr>
        <w:t>2</w:t>
      </w:r>
      <w:r w:rsidR="00425EED">
        <w:rPr>
          <w:b/>
        </w:rPr>
        <w:t xml:space="preserve"> - </w:t>
      </w:r>
      <w:r w:rsidR="00425EED" w:rsidRPr="00425EED">
        <w:rPr>
          <w:b/>
          <w:color w:val="FF0000"/>
        </w:rPr>
        <w:t>Răspunsuri</w:t>
      </w:r>
    </w:p>
    <w:p w14:paraId="16963366" w14:textId="77777777" w:rsidR="00352E3E" w:rsidRPr="00352E3E" w:rsidRDefault="00352E3E" w:rsidP="00F16E9B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(Formularul completat se depune în format pdf</w:t>
      </w:r>
      <w:r w:rsidR="00B03524">
        <w:rPr>
          <w:sz w:val="16"/>
          <w:szCs w:val="16"/>
        </w:rPr>
        <w:t xml:space="preserve"> până la ora 1</w:t>
      </w:r>
      <w:r w:rsidR="00355D18">
        <w:rPr>
          <w:sz w:val="16"/>
          <w:szCs w:val="16"/>
        </w:rPr>
        <w:t>7</w:t>
      </w:r>
      <w:r w:rsidR="00B03524">
        <w:rPr>
          <w:sz w:val="16"/>
          <w:szCs w:val="16"/>
        </w:rPr>
        <w:t>:</w:t>
      </w:r>
      <w:r w:rsidR="00B15B12">
        <w:rPr>
          <w:sz w:val="16"/>
          <w:szCs w:val="16"/>
        </w:rPr>
        <w:t>50</w:t>
      </w:r>
      <w:r w:rsidR="00A679C0">
        <w:rPr>
          <w:sz w:val="16"/>
          <w:szCs w:val="16"/>
        </w:rPr>
        <w:t xml:space="preserve">. </w:t>
      </w:r>
      <w:r w:rsidR="00A679C0" w:rsidRPr="00A679C0">
        <w:rPr>
          <w:color w:val="FF0000"/>
          <w:sz w:val="16"/>
          <w:szCs w:val="16"/>
        </w:rPr>
        <w:t>Subiectul 4.2 este un subiect suplimentar, care poate aduce 0.5 puncte în compensarea netratării altor subiecte</w:t>
      </w:r>
      <w:r w:rsidRPr="00352E3E">
        <w:rPr>
          <w:sz w:val="16"/>
          <w:szCs w:val="16"/>
        </w:rPr>
        <w:t>)</w:t>
      </w:r>
    </w:p>
    <w:p w14:paraId="1B3E84A8" w14:textId="77777777" w:rsidR="00B03524" w:rsidRDefault="00B03524" w:rsidP="0038263B">
      <w:pPr>
        <w:pStyle w:val="Listparagraf"/>
        <w:numPr>
          <w:ilvl w:val="0"/>
          <w:numId w:val="9"/>
        </w:numPr>
      </w:pPr>
      <w:r>
        <w:t>(0.5 pt.</w:t>
      </w:r>
      <w:r w:rsidR="003A5131">
        <w:t xml:space="preserve"> + 0.5 pt</w:t>
      </w:r>
      <w:r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78048E" w14:paraId="219D6F04" w14:textId="77777777" w:rsidTr="00E97AE2">
        <w:tc>
          <w:tcPr>
            <w:tcW w:w="9350" w:type="dxa"/>
            <w:gridSpan w:val="2"/>
            <w:vAlign w:val="center"/>
          </w:tcPr>
          <w:p w14:paraId="4873E823" w14:textId="77777777" w:rsidR="0078048E" w:rsidRPr="001E2511" w:rsidRDefault="003A5131" w:rsidP="001E2511">
            <w:pPr>
              <w:pStyle w:val="Listparagraf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1E2511">
              <w:rPr>
                <w:sz w:val="20"/>
                <w:szCs w:val="20"/>
              </w:rPr>
              <w:t>Se consideră exercițiul rezolvat din Anexă.</w:t>
            </w:r>
            <w:r w:rsidR="001E2511" w:rsidRPr="001E2511">
              <w:rPr>
                <w:sz w:val="20"/>
                <w:szCs w:val="20"/>
              </w:rPr>
              <w:t xml:space="preserve"> </w:t>
            </w:r>
            <w:r w:rsidR="0078048E" w:rsidRPr="001E2511">
              <w:rPr>
                <w:sz w:val="20"/>
                <w:szCs w:val="20"/>
              </w:rPr>
              <w:t>Reprezentați o organigramă pentru metoda de rezolvare folosită.</w:t>
            </w:r>
            <w:r w:rsidRPr="001E2511">
              <w:rPr>
                <w:sz w:val="20"/>
                <w:szCs w:val="20"/>
              </w:rPr>
              <w:t xml:space="preserve"> (0.5 pt.)</w:t>
            </w:r>
          </w:p>
        </w:tc>
      </w:tr>
      <w:tr w:rsidR="0078048E" w14:paraId="5DB60743" w14:textId="77777777" w:rsidTr="00E97AE2">
        <w:tc>
          <w:tcPr>
            <w:tcW w:w="9350" w:type="dxa"/>
            <w:gridSpan w:val="2"/>
            <w:vAlign w:val="center"/>
          </w:tcPr>
          <w:p w14:paraId="2FB8C04D" w14:textId="77777777" w:rsidR="0078048E" w:rsidRPr="0078048E" w:rsidRDefault="0078048E" w:rsidP="0078048E">
            <w:pPr>
              <w:jc w:val="both"/>
            </w:pPr>
          </w:p>
        </w:tc>
      </w:tr>
      <w:tr w:rsidR="00B03524" w14:paraId="1E27CBF7" w14:textId="77777777" w:rsidTr="00B03524">
        <w:tc>
          <w:tcPr>
            <w:tcW w:w="704" w:type="dxa"/>
            <w:vMerge w:val="restart"/>
            <w:vAlign w:val="center"/>
          </w:tcPr>
          <w:p w14:paraId="2B418582" w14:textId="77777777" w:rsidR="0078048E" w:rsidRPr="003A5131" w:rsidRDefault="001E2511" w:rsidP="0078048E">
            <w:pPr>
              <w:ind w:left="-14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8048E" w:rsidRPr="003A5131">
              <w:rPr>
                <w:sz w:val="20"/>
                <w:szCs w:val="20"/>
              </w:rPr>
              <w:t>.2.</w:t>
            </w:r>
          </w:p>
          <w:p w14:paraId="0BABA2D9" w14:textId="77777777" w:rsidR="0078048E" w:rsidRPr="003A5131" w:rsidRDefault="0078048E" w:rsidP="0078048E">
            <w:pPr>
              <w:ind w:left="-144"/>
              <w:jc w:val="center"/>
              <w:rPr>
                <w:sz w:val="20"/>
                <w:szCs w:val="20"/>
              </w:rPr>
            </w:pPr>
          </w:p>
          <w:p w14:paraId="52931168" w14:textId="77777777" w:rsidR="0078048E" w:rsidRPr="003A5131" w:rsidRDefault="0078048E" w:rsidP="0078048E">
            <w:pPr>
              <w:ind w:left="-144"/>
              <w:jc w:val="center"/>
              <w:rPr>
                <w:sz w:val="20"/>
                <w:szCs w:val="20"/>
              </w:rPr>
            </w:pPr>
          </w:p>
          <w:p w14:paraId="6F0FB3EC" w14:textId="77777777" w:rsidR="0078048E" w:rsidRDefault="0078048E" w:rsidP="0078048E">
            <w:pPr>
              <w:ind w:left="-144"/>
              <w:jc w:val="center"/>
              <w:rPr>
                <w:sz w:val="20"/>
                <w:szCs w:val="20"/>
              </w:rPr>
            </w:pPr>
          </w:p>
          <w:p w14:paraId="48764937" w14:textId="77777777" w:rsidR="003A5131" w:rsidRDefault="003A5131" w:rsidP="0078048E">
            <w:pPr>
              <w:ind w:left="-144"/>
              <w:jc w:val="center"/>
              <w:rPr>
                <w:sz w:val="20"/>
                <w:szCs w:val="20"/>
              </w:rPr>
            </w:pPr>
          </w:p>
          <w:p w14:paraId="7CE38CC8" w14:textId="77777777" w:rsidR="003A5131" w:rsidRDefault="003A5131" w:rsidP="0078048E">
            <w:pPr>
              <w:ind w:left="-144"/>
              <w:jc w:val="center"/>
              <w:rPr>
                <w:sz w:val="20"/>
                <w:szCs w:val="20"/>
              </w:rPr>
            </w:pPr>
          </w:p>
          <w:p w14:paraId="409CD1A3" w14:textId="77777777" w:rsidR="003A5131" w:rsidRPr="003A5131" w:rsidRDefault="003A5131" w:rsidP="0078048E">
            <w:pPr>
              <w:ind w:left="-144"/>
              <w:jc w:val="center"/>
              <w:rPr>
                <w:sz w:val="20"/>
                <w:szCs w:val="20"/>
              </w:rPr>
            </w:pPr>
          </w:p>
          <w:p w14:paraId="5B233327" w14:textId="77777777" w:rsidR="0078048E" w:rsidRPr="003A5131" w:rsidRDefault="0078048E" w:rsidP="0078048E">
            <w:pPr>
              <w:ind w:left="-144"/>
              <w:jc w:val="center"/>
              <w:rPr>
                <w:sz w:val="20"/>
                <w:szCs w:val="20"/>
              </w:rPr>
            </w:pPr>
          </w:p>
          <w:p w14:paraId="706E504F" w14:textId="77777777" w:rsidR="00B03524" w:rsidRPr="003A5131" w:rsidRDefault="0078048E" w:rsidP="0078048E">
            <w:pPr>
              <w:ind w:left="-144"/>
              <w:jc w:val="center"/>
              <w:rPr>
                <w:sz w:val="20"/>
                <w:szCs w:val="20"/>
              </w:rPr>
            </w:pPr>
            <w:r w:rsidRPr="003A5131">
              <w:rPr>
                <w:sz w:val="20"/>
                <w:szCs w:val="20"/>
              </w:rPr>
              <w:t>a = ...,</w:t>
            </w:r>
          </w:p>
          <w:p w14:paraId="530BCB2D" w14:textId="77777777" w:rsidR="0078048E" w:rsidRPr="003A5131" w:rsidRDefault="0078048E" w:rsidP="0078048E">
            <w:pPr>
              <w:rPr>
                <w:sz w:val="20"/>
                <w:szCs w:val="20"/>
              </w:rPr>
            </w:pPr>
            <w:r w:rsidRPr="003A5131">
              <w:rPr>
                <w:sz w:val="20"/>
                <w:szCs w:val="20"/>
              </w:rPr>
              <w:t>b = ...</w:t>
            </w:r>
          </w:p>
        </w:tc>
        <w:tc>
          <w:tcPr>
            <w:tcW w:w="8646" w:type="dxa"/>
          </w:tcPr>
          <w:p w14:paraId="067E6D85" w14:textId="77777777" w:rsidR="00B03524" w:rsidRPr="003A5131" w:rsidRDefault="0078048E" w:rsidP="00F16E9B">
            <w:pPr>
              <w:jc w:val="both"/>
              <w:rPr>
                <w:sz w:val="20"/>
                <w:szCs w:val="20"/>
              </w:rPr>
            </w:pPr>
            <w:r w:rsidRPr="003A5131">
              <w:rPr>
                <w:sz w:val="20"/>
                <w:szCs w:val="20"/>
              </w:rPr>
              <w:t xml:space="preserve">Se consideră semnalul </w:t>
            </w:r>
          </w:p>
          <w:p w14:paraId="3B3C3792" w14:textId="77777777" w:rsidR="0078048E" w:rsidRPr="003A5131" w:rsidRDefault="0078048E" w:rsidP="003A5131">
            <w:pPr>
              <w:jc w:val="center"/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=sin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2+a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+5cos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oMath>
            <w:r w:rsidR="003A5131" w:rsidRPr="003A5131">
              <w:rPr>
                <w:rFonts w:eastAsiaTheme="minorEastAsia"/>
                <w:sz w:val="20"/>
                <w:szCs w:val="20"/>
              </w:rPr>
              <w:t>,</w:t>
            </w:r>
          </w:p>
          <w:p w14:paraId="102CB4FB" w14:textId="77777777" w:rsidR="003A5131" w:rsidRPr="003A5131" w:rsidRDefault="003A5131" w:rsidP="003A5131">
            <w:pPr>
              <w:jc w:val="both"/>
              <w:rPr>
                <w:sz w:val="20"/>
                <w:szCs w:val="20"/>
              </w:rPr>
            </w:pPr>
            <w:r w:rsidRPr="003A5131">
              <w:rPr>
                <w:rFonts w:eastAsiaTheme="minorEastAsia"/>
                <w:sz w:val="20"/>
                <w:szCs w:val="20"/>
              </w:rPr>
              <w:t>unde a este prima cifră nenulă a numărului matricol N, iar b ultima cifră a numărului matricol N. Câte linii spectrale are spectrul de amplitudine al semnalului v</w:t>
            </w:r>
            <w:r>
              <w:rPr>
                <w:rFonts w:eastAsiaTheme="minorEastAsia"/>
                <w:sz w:val="20"/>
                <w:szCs w:val="20"/>
              </w:rPr>
              <w:t>(t)</w:t>
            </w:r>
            <w:r w:rsidRPr="003A5131">
              <w:rPr>
                <w:rFonts w:eastAsiaTheme="minorEastAsia"/>
                <w:sz w:val="20"/>
                <w:szCs w:val="20"/>
              </w:rPr>
              <w:t>? Răspunsul trebuie argumentat.</w:t>
            </w:r>
            <w:r>
              <w:rPr>
                <w:rFonts w:eastAsiaTheme="minorEastAsia"/>
                <w:sz w:val="20"/>
                <w:szCs w:val="20"/>
              </w:rPr>
              <w:t xml:space="preserve"> (0.5 pt.)</w:t>
            </w:r>
          </w:p>
        </w:tc>
      </w:tr>
      <w:tr w:rsidR="003A5131" w14:paraId="471839F6" w14:textId="77777777" w:rsidTr="00E97AE2">
        <w:trPr>
          <w:trHeight w:val="547"/>
        </w:trPr>
        <w:tc>
          <w:tcPr>
            <w:tcW w:w="704" w:type="dxa"/>
            <w:vMerge/>
            <w:vAlign w:val="center"/>
          </w:tcPr>
          <w:p w14:paraId="77C880D8" w14:textId="77777777" w:rsidR="003A5131" w:rsidRPr="00760306" w:rsidRDefault="003A5131" w:rsidP="00B0352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646" w:type="dxa"/>
            <w:vAlign w:val="center"/>
          </w:tcPr>
          <w:p w14:paraId="6203CE8F" w14:textId="77777777" w:rsidR="003A5131" w:rsidRPr="003A5131" w:rsidRDefault="003A5131" w:rsidP="003A5131">
            <w:pPr>
              <w:jc w:val="both"/>
            </w:pPr>
          </w:p>
        </w:tc>
      </w:tr>
    </w:tbl>
    <w:p w14:paraId="07746F6F" w14:textId="77777777" w:rsidR="0038263B" w:rsidRDefault="0038263B" w:rsidP="00F04F20"/>
    <w:p w14:paraId="18E3995E" w14:textId="77777777" w:rsidR="0038263B" w:rsidRDefault="0038263B" w:rsidP="0038263B">
      <w:pPr>
        <w:pStyle w:val="Listparagraf"/>
        <w:numPr>
          <w:ilvl w:val="0"/>
          <w:numId w:val="9"/>
        </w:numPr>
      </w:pPr>
      <w:r>
        <w:t>(0.4 pt. + 0.3 pt)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A679C0" w14:paraId="297D395B" w14:textId="77777777" w:rsidTr="00E97AE2">
        <w:tc>
          <w:tcPr>
            <w:tcW w:w="9350" w:type="dxa"/>
          </w:tcPr>
          <w:p w14:paraId="6E7F6CC8" w14:textId="77777777" w:rsidR="00194A82" w:rsidRPr="00A679C0" w:rsidRDefault="001E2511" w:rsidP="001E2511">
            <w:pPr>
              <w:jc w:val="both"/>
              <w:rPr>
                <w:rFonts w:cstheme="minorHAnsi"/>
                <w:sz w:val="20"/>
                <w:szCs w:val="20"/>
              </w:rPr>
            </w:pPr>
            <w:r w:rsidRPr="00A679C0">
              <w:rPr>
                <w:sz w:val="20"/>
                <w:szCs w:val="20"/>
              </w:rPr>
              <w:t>3</w:t>
            </w:r>
            <w:r w:rsidR="00791A99" w:rsidRPr="00A679C0">
              <w:rPr>
                <w:sz w:val="20"/>
                <w:szCs w:val="20"/>
              </w:rPr>
              <w:t>.1.</w:t>
            </w:r>
            <w:r w:rsidR="00F04F20" w:rsidRPr="00A679C0">
              <w:rPr>
                <w:sz w:val="20"/>
                <w:szCs w:val="20"/>
              </w:rPr>
              <w:t xml:space="preserve"> </w:t>
            </w:r>
            <w:r w:rsidRPr="00A679C0">
              <w:rPr>
                <w:sz w:val="20"/>
                <w:szCs w:val="20"/>
              </w:rPr>
              <w:t xml:space="preserve">Ce reguli aplicați pentru a determina ordinul unui sistem liniar atunci când se dă MM al sistemului. </w:t>
            </w:r>
            <w:r w:rsidR="00791A99" w:rsidRPr="00A679C0">
              <w:rPr>
                <w:sz w:val="20"/>
                <w:szCs w:val="20"/>
              </w:rPr>
              <w:t>(</w:t>
            </w:r>
            <w:r w:rsidRPr="00A679C0">
              <w:rPr>
                <w:sz w:val="20"/>
                <w:szCs w:val="20"/>
              </w:rPr>
              <w:t>0.4</w:t>
            </w:r>
            <w:r w:rsidR="00791A99" w:rsidRPr="00A679C0">
              <w:rPr>
                <w:sz w:val="20"/>
                <w:szCs w:val="20"/>
              </w:rPr>
              <w:t xml:space="preserve"> pt.).</w:t>
            </w:r>
          </w:p>
        </w:tc>
      </w:tr>
      <w:tr w:rsidR="001E2511" w:rsidRPr="00A679C0" w14:paraId="6DD12AEB" w14:textId="77777777" w:rsidTr="001E2511">
        <w:trPr>
          <w:trHeight w:val="359"/>
        </w:trPr>
        <w:tc>
          <w:tcPr>
            <w:tcW w:w="9350" w:type="dxa"/>
          </w:tcPr>
          <w:p w14:paraId="440E25E9" w14:textId="77777777" w:rsidR="001E2511" w:rsidRPr="00A679C0" w:rsidRDefault="001E2511" w:rsidP="00425EED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194A82" w:rsidRPr="00A679C0" w14:paraId="1A4FC4BA" w14:textId="77777777" w:rsidTr="00E97AE2">
        <w:tc>
          <w:tcPr>
            <w:tcW w:w="9350" w:type="dxa"/>
          </w:tcPr>
          <w:p w14:paraId="0C6859F5" w14:textId="77777777" w:rsidR="00194A82" w:rsidRPr="00A679C0" w:rsidRDefault="001E2511" w:rsidP="0038263B">
            <w:pPr>
              <w:jc w:val="both"/>
              <w:rPr>
                <w:rFonts w:cstheme="minorHAnsi"/>
                <w:sz w:val="20"/>
                <w:szCs w:val="20"/>
              </w:rPr>
            </w:pPr>
            <w:r w:rsidRPr="00A679C0">
              <w:rPr>
                <w:sz w:val="20"/>
                <w:szCs w:val="20"/>
              </w:rPr>
              <w:t>3</w:t>
            </w:r>
            <w:r w:rsidR="00791A99" w:rsidRPr="00A679C0">
              <w:rPr>
                <w:sz w:val="20"/>
                <w:szCs w:val="20"/>
              </w:rPr>
              <w:t>.2.</w:t>
            </w:r>
            <w:r w:rsidR="00F04F20" w:rsidRPr="00A679C0">
              <w:rPr>
                <w:sz w:val="20"/>
                <w:szCs w:val="20"/>
              </w:rPr>
              <w:t xml:space="preserve"> </w:t>
            </w:r>
            <w:r w:rsidRPr="00A679C0">
              <w:rPr>
                <w:sz w:val="20"/>
                <w:szCs w:val="20"/>
              </w:rPr>
              <w:t xml:space="preserve">Imaginați un exemplu numeric de MM-II, de ordinul III, pentru un sistem în timp continuu liniar și fizic realizabil, ai cărui coeficienți sunt numere formate numai cu cifre </w:t>
            </w:r>
            <w:r w:rsidR="0038263B" w:rsidRPr="00A679C0">
              <w:rPr>
                <w:sz w:val="20"/>
                <w:szCs w:val="20"/>
              </w:rPr>
              <w:t>care apar în</w:t>
            </w:r>
            <w:r w:rsidRPr="00A679C0">
              <w:rPr>
                <w:sz w:val="20"/>
                <w:szCs w:val="20"/>
              </w:rPr>
              <w:t xml:space="preserve"> numărul matricol N</w:t>
            </w:r>
            <w:r w:rsidR="0038263B" w:rsidRPr="00A679C0">
              <w:rPr>
                <w:sz w:val="20"/>
                <w:szCs w:val="20"/>
              </w:rPr>
              <w:t xml:space="preserve">. </w:t>
            </w:r>
            <w:r w:rsidR="00791A99" w:rsidRPr="00A679C0">
              <w:rPr>
                <w:sz w:val="20"/>
                <w:szCs w:val="20"/>
              </w:rPr>
              <w:t>(</w:t>
            </w:r>
            <w:r w:rsidR="0038263B" w:rsidRPr="00A679C0">
              <w:rPr>
                <w:sz w:val="20"/>
                <w:szCs w:val="20"/>
              </w:rPr>
              <w:t>0.3</w:t>
            </w:r>
            <w:r w:rsidR="00791A99" w:rsidRPr="00A679C0">
              <w:rPr>
                <w:sz w:val="20"/>
                <w:szCs w:val="20"/>
              </w:rPr>
              <w:t xml:space="preserve"> pt.).</w:t>
            </w:r>
          </w:p>
        </w:tc>
      </w:tr>
      <w:tr w:rsidR="00194A82" w:rsidRPr="00A679C0" w14:paraId="49D5A7CB" w14:textId="77777777" w:rsidTr="00E97AE2">
        <w:tc>
          <w:tcPr>
            <w:tcW w:w="9350" w:type="dxa"/>
          </w:tcPr>
          <w:p w14:paraId="013ADA4F" w14:textId="77777777" w:rsidR="002A3DBE" w:rsidRPr="00A679C0" w:rsidRDefault="002A3DBE" w:rsidP="0038263B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</w:tbl>
    <w:p w14:paraId="2492FF33" w14:textId="77777777" w:rsidR="006F257A" w:rsidRPr="00A679C0" w:rsidRDefault="006F257A" w:rsidP="00636BC3">
      <w:pPr>
        <w:jc w:val="both"/>
        <w:rPr>
          <w:rFonts w:cstheme="minorHAnsi"/>
          <w:sz w:val="20"/>
          <w:szCs w:val="20"/>
        </w:rPr>
      </w:pPr>
    </w:p>
    <w:p w14:paraId="36550E69" w14:textId="77777777" w:rsidR="0038263B" w:rsidRPr="00A679C0" w:rsidRDefault="0038263B" w:rsidP="0038263B">
      <w:pPr>
        <w:pStyle w:val="Listparagraf"/>
        <w:numPr>
          <w:ilvl w:val="0"/>
          <w:numId w:val="9"/>
        </w:numPr>
        <w:rPr>
          <w:sz w:val="20"/>
          <w:szCs w:val="20"/>
        </w:rPr>
      </w:pPr>
      <w:r w:rsidRPr="00A679C0">
        <w:rPr>
          <w:sz w:val="20"/>
          <w:szCs w:val="20"/>
        </w:rPr>
        <w:t xml:space="preserve">(0.3 pt. + </w:t>
      </w:r>
      <w:r w:rsidRPr="00A679C0">
        <w:rPr>
          <w:color w:val="FF0000"/>
          <w:sz w:val="20"/>
          <w:szCs w:val="20"/>
        </w:rPr>
        <w:t>0.5 pt.</w:t>
      </w:r>
      <w:r w:rsidRPr="00A679C0">
        <w:rPr>
          <w:sz w:val="20"/>
          <w:szCs w:val="20"/>
        </w:rPr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63B" w:rsidRPr="00A679C0" w14:paraId="17D97F58" w14:textId="77777777" w:rsidTr="00CC1735">
        <w:tc>
          <w:tcPr>
            <w:tcW w:w="9350" w:type="dxa"/>
          </w:tcPr>
          <w:p w14:paraId="7816A589" w14:textId="77777777" w:rsidR="0038263B" w:rsidRPr="00A679C0" w:rsidRDefault="0038263B" w:rsidP="0038263B">
            <w:pPr>
              <w:jc w:val="both"/>
              <w:rPr>
                <w:rFonts w:cstheme="minorHAnsi"/>
                <w:sz w:val="20"/>
                <w:szCs w:val="20"/>
              </w:rPr>
            </w:pPr>
            <w:r w:rsidRPr="00A679C0">
              <w:rPr>
                <w:sz w:val="20"/>
                <w:szCs w:val="20"/>
              </w:rPr>
              <w:t>4.1. În prima lecție de curs s-a afirmat că sistemele au un caracter holistic. Precizați un exemplu din curs sau din lucrările de laborator care evidențiază acest caracter. (0.3 pt.).</w:t>
            </w:r>
          </w:p>
        </w:tc>
      </w:tr>
      <w:tr w:rsidR="0038263B" w:rsidRPr="00A679C0" w14:paraId="5A0C8615" w14:textId="77777777" w:rsidTr="00CC1735">
        <w:trPr>
          <w:trHeight w:val="359"/>
        </w:trPr>
        <w:tc>
          <w:tcPr>
            <w:tcW w:w="9350" w:type="dxa"/>
          </w:tcPr>
          <w:p w14:paraId="0DF70F24" w14:textId="77777777" w:rsidR="0038263B" w:rsidRPr="00A679C0" w:rsidRDefault="0038263B" w:rsidP="00CC1735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38263B" w:rsidRPr="00A679C0" w14:paraId="3F93C359" w14:textId="77777777" w:rsidTr="00CC1735">
        <w:tc>
          <w:tcPr>
            <w:tcW w:w="9350" w:type="dxa"/>
          </w:tcPr>
          <w:p w14:paraId="2D80C1B3" w14:textId="77777777" w:rsidR="0038263B" w:rsidRPr="00A679C0" w:rsidRDefault="008A31F9" w:rsidP="00832B87">
            <w:pPr>
              <w:jc w:val="both"/>
              <w:rPr>
                <w:rFonts w:cstheme="minorHAnsi"/>
                <w:sz w:val="20"/>
                <w:szCs w:val="20"/>
              </w:rPr>
            </w:pPr>
            <w:r w:rsidRPr="00A679C0">
              <w:rPr>
                <w:color w:val="FF0000"/>
                <w:sz w:val="20"/>
                <w:szCs w:val="20"/>
              </w:rPr>
              <w:t>4</w:t>
            </w:r>
            <w:r w:rsidR="0038263B" w:rsidRPr="00A679C0">
              <w:rPr>
                <w:color w:val="FF0000"/>
                <w:sz w:val="20"/>
                <w:szCs w:val="20"/>
              </w:rPr>
              <w:t xml:space="preserve">.2. </w:t>
            </w:r>
            <w:r w:rsidRPr="00A679C0">
              <w:rPr>
                <w:color w:val="FF0000"/>
                <w:sz w:val="20"/>
                <w:szCs w:val="20"/>
              </w:rPr>
              <w:t xml:space="preserve">În contextul pandemiei de Covid-19 se discută </w:t>
            </w:r>
            <w:r w:rsidR="00A679C0" w:rsidRPr="00A679C0">
              <w:rPr>
                <w:color w:val="FF0000"/>
                <w:sz w:val="20"/>
                <w:szCs w:val="20"/>
              </w:rPr>
              <w:t>intensiv</w:t>
            </w:r>
            <w:r w:rsidRPr="00A679C0">
              <w:rPr>
                <w:color w:val="FF0000"/>
                <w:sz w:val="20"/>
                <w:szCs w:val="20"/>
              </w:rPr>
              <w:t xml:space="preserve"> pe tema vaccinării </w:t>
            </w:r>
            <w:r w:rsidR="00A679C0" w:rsidRPr="00A679C0">
              <w:rPr>
                <w:color w:val="FF0000"/>
                <w:sz w:val="20"/>
                <w:szCs w:val="20"/>
              </w:rPr>
              <w:t>și</w:t>
            </w:r>
            <w:r w:rsidRPr="00A679C0">
              <w:rPr>
                <w:color w:val="FF0000"/>
                <w:sz w:val="20"/>
                <w:szCs w:val="20"/>
              </w:rPr>
              <w:t xml:space="preserve"> nevaccinării. Decizia individua</w:t>
            </w:r>
            <w:r w:rsidR="00A679C0" w:rsidRPr="00A679C0">
              <w:rPr>
                <w:color w:val="FF0000"/>
                <w:sz w:val="20"/>
                <w:szCs w:val="20"/>
              </w:rPr>
              <w:t>l</w:t>
            </w:r>
            <w:r w:rsidRPr="00A679C0">
              <w:rPr>
                <w:color w:val="FF0000"/>
                <w:sz w:val="20"/>
                <w:szCs w:val="20"/>
              </w:rPr>
              <w:t>ă este consecința (ieșirea) propriului sistem de gândire, care ar</w:t>
            </w:r>
            <w:r w:rsidR="00A679C0" w:rsidRPr="00A679C0">
              <w:rPr>
                <w:color w:val="FF0000"/>
                <w:sz w:val="20"/>
                <w:szCs w:val="20"/>
              </w:rPr>
              <w:t xml:space="preserve"> trebui să aibă</w:t>
            </w:r>
            <w:r w:rsidRPr="00A679C0">
              <w:rPr>
                <w:color w:val="FF0000"/>
                <w:sz w:val="20"/>
                <w:szCs w:val="20"/>
              </w:rPr>
              <w:t xml:space="preserve"> un caracter holistic baz</w:t>
            </w:r>
            <w:r w:rsidR="00A679C0" w:rsidRPr="00A679C0">
              <w:rPr>
                <w:color w:val="FF0000"/>
                <w:sz w:val="20"/>
                <w:szCs w:val="20"/>
              </w:rPr>
              <w:t>at</w:t>
            </w:r>
            <w:r w:rsidRPr="00A679C0">
              <w:rPr>
                <w:color w:val="FF0000"/>
                <w:sz w:val="20"/>
                <w:szCs w:val="20"/>
              </w:rPr>
              <w:t xml:space="preserve"> pe subsisteme de prelucrare a informației asimilate de om din domeniul social, medical, științific, dogmatic etc. </w:t>
            </w:r>
            <w:r w:rsidR="0038263B" w:rsidRPr="00A679C0">
              <w:rPr>
                <w:color w:val="FF0000"/>
                <w:sz w:val="20"/>
                <w:szCs w:val="20"/>
              </w:rPr>
              <w:t>Imaginați</w:t>
            </w:r>
            <w:r w:rsidRPr="00A679C0">
              <w:rPr>
                <w:color w:val="FF0000"/>
                <w:sz w:val="20"/>
                <w:szCs w:val="20"/>
              </w:rPr>
              <w:t>, în acest context,</w:t>
            </w:r>
            <w:r w:rsidR="0038263B" w:rsidRPr="00A679C0">
              <w:rPr>
                <w:color w:val="FF0000"/>
                <w:sz w:val="20"/>
                <w:szCs w:val="20"/>
              </w:rPr>
              <w:t xml:space="preserve"> un </w:t>
            </w:r>
            <w:r w:rsidRPr="00A679C0">
              <w:rPr>
                <w:color w:val="FF0000"/>
                <w:sz w:val="20"/>
                <w:szCs w:val="20"/>
              </w:rPr>
              <w:t>sistem de gândire al unei persoane care se vaccinează</w:t>
            </w:r>
            <w:r w:rsidR="00A679C0" w:rsidRPr="00A679C0">
              <w:rPr>
                <w:color w:val="FF0000"/>
                <w:sz w:val="20"/>
                <w:szCs w:val="20"/>
              </w:rPr>
              <w:t xml:space="preserve"> (dacă N este par), </w:t>
            </w:r>
            <w:r w:rsidR="00832B87">
              <w:rPr>
                <w:color w:val="FF0000"/>
                <w:sz w:val="20"/>
                <w:szCs w:val="20"/>
              </w:rPr>
              <w:t>respectiv</w:t>
            </w:r>
            <w:r w:rsidR="00A679C0" w:rsidRPr="00A679C0">
              <w:rPr>
                <w:color w:val="FF0000"/>
                <w:sz w:val="20"/>
                <w:szCs w:val="20"/>
              </w:rPr>
              <w:t xml:space="preserve"> al unei persoane care nu se vaccinează (dacă N este impar)</w:t>
            </w:r>
            <w:r w:rsidR="00832B87">
              <w:rPr>
                <w:color w:val="FF0000"/>
                <w:sz w:val="20"/>
                <w:szCs w:val="20"/>
              </w:rPr>
              <w:t>,</w:t>
            </w:r>
            <w:r w:rsidR="00A679C0" w:rsidRPr="00A679C0">
              <w:rPr>
                <w:color w:val="FF0000"/>
                <w:sz w:val="20"/>
                <w:szCs w:val="20"/>
              </w:rPr>
              <w:t xml:space="preserve"> subliniind dacă sistemul imaginat are sau nu caracter holistic</w:t>
            </w:r>
            <w:r w:rsidR="0038263B" w:rsidRPr="00A679C0">
              <w:rPr>
                <w:color w:val="FF0000"/>
                <w:sz w:val="20"/>
                <w:szCs w:val="20"/>
              </w:rPr>
              <w:t>. (0.</w:t>
            </w:r>
            <w:r w:rsidR="00A679C0" w:rsidRPr="00A679C0">
              <w:rPr>
                <w:color w:val="FF0000"/>
                <w:sz w:val="20"/>
                <w:szCs w:val="20"/>
              </w:rPr>
              <w:t>5</w:t>
            </w:r>
            <w:r w:rsidR="0038263B" w:rsidRPr="00A679C0">
              <w:rPr>
                <w:color w:val="FF0000"/>
                <w:sz w:val="20"/>
                <w:szCs w:val="20"/>
              </w:rPr>
              <w:t xml:space="preserve"> pt.).</w:t>
            </w:r>
          </w:p>
        </w:tc>
      </w:tr>
      <w:tr w:rsidR="0038263B" w:rsidRPr="00A679C0" w14:paraId="559AF5B1" w14:textId="77777777" w:rsidTr="00CC1735">
        <w:tc>
          <w:tcPr>
            <w:tcW w:w="9350" w:type="dxa"/>
          </w:tcPr>
          <w:p w14:paraId="22BA0693" w14:textId="77777777" w:rsidR="0038263B" w:rsidRPr="00A679C0" w:rsidRDefault="0038263B" w:rsidP="00CC1735">
            <w:pPr>
              <w:jc w:val="both"/>
              <w:rPr>
                <w:rFonts w:cstheme="minorHAnsi"/>
                <w:i/>
                <w:sz w:val="20"/>
                <w:szCs w:val="20"/>
              </w:rPr>
            </w:pPr>
          </w:p>
        </w:tc>
      </w:tr>
    </w:tbl>
    <w:p w14:paraId="34D05B4C" w14:textId="77777777" w:rsidR="00A679C0" w:rsidRDefault="00A679C0" w:rsidP="0038263B">
      <w:pPr>
        <w:pStyle w:val="Listparagraf"/>
        <w:ind w:left="360"/>
        <w:jc w:val="both"/>
        <w:rPr>
          <w:rFonts w:cstheme="minorHAnsi"/>
          <w:sz w:val="21"/>
          <w:szCs w:val="21"/>
        </w:rPr>
      </w:pPr>
    </w:p>
    <w:p w14:paraId="384B3DD7" w14:textId="77777777" w:rsidR="00A679C0" w:rsidRDefault="00A679C0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br w:type="page"/>
      </w:r>
    </w:p>
    <w:p w14:paraId="399022AB" w14:textId="7AE3EE99" w:rsidR="00A679C0" w:rsidRDefault="00A679C0" w:rsidP="0038263B">
      <w:pPr>
        <w:pStyle w:val="Listparagraf"/>
        <w:ind w:left="360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lastRenderedPageBreak/>
        <w:t>ANEXĂ la enu</w:t>
      </w:r>
      <w:r w:rsidR="008756B7">
        <w:rPr>
          <w:rFonts w:cstheme="minorHAnsi"/>
          <w:sz w:val="21"/>
          <w:szCs w:val="21"/>
        </w:rPr>
        <w:t>n</w:t>
      </w:r>
      <w:r>
        <w:rPr>
          <w:rFonts w:cstheme="minorHAnsi"/>
          <w:sz w:val="21"/>
          <w:szCs w:val="21"/>
        </w:rPr>
        <w:t>țul subiectului 2.</w:t>
      </w:r>
    </w:p>
    <w:p w14:paraId="698ED17C" w14:textId="77777777" w:rsidR="00A679C0" w:rsidRPr="0038263B" w:rsidRDefault="00A679C0" w:rsidP="0038263B">
      <w:pPr>
        <w:pStyle w:val="Listparagraf"/>
        <w:ind w:left="360"/>
        <w:jc w:val="both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 w:bidi="dz-BT"/>
        </w:rPr>
        <w:drawing>
          <wp:inline distT="0" distB="0" distL="0" distR="0" wp14:anchorId="27077A4F" wp14:editId="64EBF0A1">
            <wp:extent cx="7619685" cy="5704251"/>
            <wp:effectExtent l="508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1109_1715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0731" cy="570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9C0" w:rsidRPr="0038263B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66BB" w14:textId="77777777" w:rsidR="00D64C8E" w:rsidRDefault="00D64C8E" w:rsidP="002A3DBE">
      <w:pPr>
        <w:spacing w:after="0" w:line="240" w:lineRule="auto"/>
      </w:pPr>
      <w:r>
        <w:separator/>
      </w:r>
    </w:p>
  </w:endnote>
  <w:endnote w:type="continuationSeparator" w:id="0">
    <w:p w14:paraId="5A7F4AE8" w14:textId="77777777" w:rsidR="00D64C8E" w:rsidRDefault="00D64C8E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DDF58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D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DFB20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4FF9" w14:textId="77777777" w:rsidR="00D64C8E" w:rsidRDefault="00D64C8E" w:rsidP="002A3DBE">
      <w:pPr>
        <w:spacing w:after="0" w:line="240" w:lineRule="auto"/>
      </w:pPr>
      <w:r>
        <w:separator/>
      </w:r>
    </w:p>
  </w:footnote>
  <w:footnote w:type="continuationSeparator" w:id="0">
    <w:p w14:paraId="04DDC197" w14:textId="77777777" w:rsidR="00D64C8E" w:rsidRDefault="00D64C8E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6BF"/>
    <w:multiLevelType w:val="hybridMultilevel"/>
    <w:tmpl w:val="8BA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764"/>
    <w:multiLevelType w:val="hybridMultilevel"/>
    <w:tmpl w:val="B92EB48C"/>
    <w:lvl w:ilvl="0" w:tplc="DBB074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46216"/>
    <w:multiLevelType w:val="multilevel"/>
    <w:tmpl w:val="900EF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174FFE"/>
    <w:multiLevelType w:val="hybridMultilevel"/>
    <w:tmpl w:val="EB445340"/>
    <w:lvl w:ilvl="0" w:tplc="C3F89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96998"/>
    <w:multiLevelType w:val="multilevel"/>
    <w:tmpl w:val="ED8A7A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2103B"/>
    <w:multiLevelType w:val="multilevel"/>
    <w:tmpl w:val="ED8A7A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7B5566D"/>
    <w:multiLevelType w:val="hybridMultilevel"/>
    <w:tmpl w:val="46EC5EB6"/>
    <w:lvl w:ilvl="0" w:tplc="7254A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8511F1"/>
    <w:multiLevelType w:val="multilevel"/>
    <w:tmpl w:val="ED8A7A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7164800"/>
    <w:multiLevelType w:val="multilevel"/>
    <w:tmpl w:val="CBC24E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194A82"/>
    <w:rsid w:val="001B3D77"/>
    <w:rsid w:val="001E2511"/>
    <w:rsid w:val="002A3DBE"/>
    <w:rsid w:val="002D19C4"/>
    <w:rsid w:val="003228E3"/>
    <w:rsid w:val="00352E3E"/>
    <w:rsid w:val="00355D18"/>
    <w:rsid w:val="0038263B"/>
    <w:rsid w:val="003A5131"/>
    <w:rsid w:val="00425EED"/>
    <w:rsid w:val="004767E2"/>
    <w:rsid w:val="004E6913"/>
    <w:rsid w:val="00511454"/>
    <w:rsid w:val="0057212C"/>
    <w:rsid w:val="0063589C"/>
    <w:rsid w:val="00636BC3"/>
    <w:rsid w:val="00663491"/>
    <w:rsid w:val="006F257A"/>
    <w:rsid w:val="00712B49"/>
    <w:rsid w:val="00760306"/>
    <w:rsid w:val="0078048E"/>
    <w:rsid w:val="00791A99"/>
    <w:rsid w:val="00832B87"/>
    <w:rsid w:val="008454C9"/>
    <w:rsid w:val="00872F1A"/>
    <w:rsid w:val="008756B7"/>
    <w:rsid w:val="008A31F9"/>
    <w:rsid w:val="00984DED"/>
    <w:rsid w:val="00A679C0"/>
    <w:rsid w:val="00A90163"/>
    <w:rsid w:val="00B03524"/>
    <w:rsid w:val="00B15B12"/>
    <w:rsid w:val="00BC7C6D"/>
    <w:rsid w:val="00D15C7E"/>
    <w:rsid w:val="00D30984"/>
    <w:rsid w:val="00D64C8E"/>
    <w:rsid w:val="00DB4A51"/>
    <w:rsid w:val="00E33CEE"/>
    <w:rsid w:val="00E97AE2"/>
    <w:rsid w:val="00F04F20"/>
    <w:rsid w:val="00F16E9B"/>
    <w:rsid w:val="00F33939"/>
    <w:rsid w:val="00F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819D"/>
  <w15:chartTrackingRefBased/>
  <w15:docId w15:val="{F3773933-4A36-4521-91B6-7C638A3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Ana D</cp:lastModifiedBy>
  <cp:revision>4</cp:revision>
  <cp:lastPrinted>2020-09-22T19:15:00Z</cp:lastPrinted>
  <dcterms:created xsi:type="dcterms:W3CDTF">2021-11-17T13:24:00Z</dcterms:created>
  <dcterms:modified xsi:type="dcterms:W3CDTF">2021-11-17T15:24:00Z</dcterms:modified>
</cp:coreProperties>
</file>