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b w:val="1"/>
          <w:sz w:val="36"/>
          <w:szCs w:val="36"/>
        </w:rPr>
      </w:pPr>
      <w:bookmarkStart w:colFirst="0" w:colLast="0" w:name="_wy84qbxwtbqn" w:id="0"/>
      <w:bookmarkEnd w:id="0"/>
      <w:r w:rsidDel="00000000" w:rsidR="00000000" w:rsidRPr="00000000">
        <w:rPr>
          <w:rtl w:val="0"/>
        </w:rPr>
        <w:t xml:space="preserve">FridgeIt: Project Requirements</w:t>
      </w:r>
      <w:r w:rsidDel="00000000" w:rsidR="00000000" w:rsidRPr="00000000">
        <w:rPr>
          <w:rtl w:val="0"/>
        </w:rPr>
      </w:r>
    </w:p>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by Bianca Ebanks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sz w:val="18"/>
          <w:szCs w:val="18"/>
        </w:rPr>
      </w:pPr>
      <w:r w:rsidDel="00000000" w:rsidR="00000000" w:rsidRPr="00000000">
        <w:rPr>
          <w:sz w:val="18"/>
          <w:szCs w:val="18"/>
          <w:rtl w:val="0"/>
        </w:rPr>
        <w:t xml:space="preserve">In this step you will research and document what a successful implementation looks like. You should explore the different technologies available, both those covered in class and similar ones you’ve not yet used but are interested in researching. Document the user interface, back-end storage and computation requirements, and formal test plan for post-implementation project confirmation. </w:t>
      </w:r>
    </w:p>
    <w:p w:rsidR="00000000" w:rsidDel="00000000" w:rsidP="00000000" w:rsidRDefault="00000000" w:rsidRPr="00000000" w14:paraId="00000004">
      <w:pPr>
        <w:spacing w:line="240" w:lineRule="auto"/>
        <w:rPr>
          <w:sz w:val="18"/>
          <w:szCs w:val="18"/>
        </w:rPr>
      </w:pPr>
      <w:r w:rsidDel="00000000" w:rsidR="00000000" w:rsidRPr="00000000">
        <w:rPr>
          <w:rtl w:val="0"/>
        </w:rPr>
      </w:r>
    </w:p>
    <w:p w:rsidR="00000000" w:rsidDel="00000000" w:rsidP="00000000" w:rsidRDefault="00000000" w:rsidRPr="00000000" w14:paraId="00000005">
      <w:pPr>
        <w:spacing w:line="240" w:lineRule="auto"/>
        <w:rPr>
          <w:sz w:val="18"/>
          <w:szCs w:val="18"/>
        </w:rPr>
      </w:pPr>
      <w:r w:rsidDel="00000000" w:rsidR="00000000" w:rsidRPr="00000000">
        <w:rPr>
          <w:sz w:val="18"/>
          <w:szCs w:val="18"/>
          <w:rtl w:val="0"/>
        </w:rPr>
        <w:t xml:space="preserve">The test plan should include unit testing, system testing, interface testing, and user testing as appropriate. Automated build/test tools are highly recommended, but not required.</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148te2j9sze8" w:id="1"/>
      <w:bookmarkEnd w:id="1"/>
      <w:r w:rsidDel="00000000" w:rsidR="00000000" w:rsidRPr="00000000">
        <w:rPr>
          <w:rtl w:val="0"/>
        </w:rPr>
        <w:t xml:space="preserve">Goals</w:t>
      </w:r>
    </w:p>
    <w:p w:rsidR="00000000" w:rsidDel="00000000" w:rsidP="00000000" w:rsidRDefault="00000000" w:rsidRPr="00000000" w14:paraId="0000000A">
      <w:pPr>
        <w:rPr/>
      </w:pPr>
      <w:r w:rsidDel="00000000" w:rsidR="00000000" w:rsidRPr="00000000">
        <w:rPr>
          <w:rtl w:val="0"/>
        </w:rPr>
        <w:t xml:space="preserve">This goal of this project is to create a responsive web application that allows the typical person, family, or living group to create shared shopping lists for easier and less costly trips to the supermarket.</w:t>
        <w:br w:type="textWrapping"/>
        <w:t xml:space="preserve">Currently, shoppers go to the supermarket with a mental list or in some cases a physical list that does not have all the items needed. It can get frustrating when a person visits a supermarket and they are tasked with figuring out what items are needed and it can become costly as you will select items that look interesting rather than the essentials and then having to revisit the supermarket to get the item that was actually needed. FridgeIt will allow a person, family or living group to create a shared shopping list that can be updated in real-time with items that each person needs. This will reduce the number of trips to the supermarket as all items can be collected on the first visit.</w:t>
        <w:br w:type="textWrapping"/>
        <w:t xml:space="preserve">FridgeIt will begin as a basic shopping list application that also allows communication of achievements and other shared information in one application. It will eventually develop into a useful technology that will make a “dumb” fridge “smart” without spending thousands of dollars as well as provide ways to save on visits to the supermarket.</w:t>
      </w:r>
      <w:r w:rsidDel="00000000" w:rsidR="00000000" w:rsidRPr="00000000">
        <w:rPr>
          <w:rtl w:val="0"/>
        </w:rPr>
      </w:r>
    </w:p>
    <w:p w:rsidR="00000000" w:rsidDel="00000000" w:rsidP="00000000" w:rsidRDefault="00000000" w:rsidRPr="00000000" w14:paraId="0000000B">
      <w:pPr>
        <w:pStyle w:val="Heading2"/>
        <w:rPr/>
      </w:pPr>
      <w:bookmarkStart w:colFirst="0" w:colLast="0" w:name="_r3p3tblcznr"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bookmarkStart w:colFirst="0" w:colLast="0" w:name="_f5srexrgcofy" w:id="3"/>
      <w:bookmarkEnd w:id="3"/>
      <w:r w:rsidDel="00000000" w:rsidR="00000000" w:rsidRPr="00000000">
        <w:rPr>
          <w:rtl w:val="0"/>
        </w:rPr>
        <w:t xml:space="preserve">User Cases</w:t>
      </w:r>
    </w:p>
    <w:p w:rsidR="00000000" w:rsidDel="00000000" w:rsidP="00000000" w:rsidRDefault="00000000" w:rsidRPr="00000000" w14:paraId="0000000D">
      <w:pPr>
        <w:rPr/>
      </w:pPr>
      <w:r w:rsidDel="00000000" w:rsidR="00000000" w:rsidRPr="00000000">
        <w:rPr>
          <w:rtl w:val="0"/>
        </w:rPr>
        <w:t xml:space="preserve">Owner of the list, admin of the list, permissions to view</w:t>
      </w:r>
    </w:p>
    <w:p w:rsidR="00000000" w:rsidDel="00000000" w:rsidP="00000000" w:rsidRDefault="00000000" w:rsidRPr="00000000" w14:paraId="0000000E">
      <w:pPr>
        <w:rPr/>
      </w:pPr>
      <w:r w:rsidDel="00000000" w:rsidR="00000000" w:rsidRPr="00000000">
        <w:rPr>
          <w:rtl w:val="0"/>
        </w:rPr>
        <w:t xml:space="preserve">Each person would have copy of list and it would sync when internet is available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rPr>
          <w:rFonts w:ascii="Arial" w:cs="Arial" w:eastAsia="Arial" w:hAnsi="Arial"/>
          <w:color w:val="666666"/>
          <w:sz w:val="22"/>
          <w:szCs w:val="22"/>
        </w:rPr>
      </w:pPr>
      <w:r w:rsidDel="00000000" w:rsidR="00000000" w:rsidRPr="00000000">
        <w:rPr>
          <w:rtl w:val="0"/>
        </w:rPr>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spacing w:after="0" w:before="0" w:line="240" w:lineRule="auto"/>
              <w:rPr>
                <w:b w:val="1"/>
              </w:rPr>
            </w:pPr>
            <w:r w:rsidDel="00000000" w:rsidR="00000000" w:rsidRPr="00000000">
              <w:rPr>
                <w:b w:val="1"/>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spacing w:after="0" w:before="0" w:line="240" w:lineRule="auto"/>
              <w:rPr>
                <w:b w:val="1"/>
              </w:rPr>
            </w:pPr>
            <w:r w:rsidDel="00000000" w:rsidR="00000000" w:rsidRPr="00000000">
              <w:rPr>
                <w:b w:val="1"/>
                <w:rtl w:val="0"/>
              </w:rPr>
              <w:t xml:space="preserve">Login</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spacing w:after="0" w:before="0" w:line="240" w:lineRule="auto"/>
              <w:rPr>
                <w:b w:val="1"/>
              </w:rPr>
            </w:pPr>
            <w:r w:rsidDel="00000000" w:rsidR="00000000" w:rsidRPr="00000000">
              <w:rPr>
                <w:b w:val="1"/>
                <w:rtl w:val="0"/>
              </w:rPr>
              <w:t xml:space="preserve">Super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spacing w:after="0" w:before="0" w:line="240" w:lineRule="auto"/>
              <w:rPr>
                <w:b w:val="1"/>
              </w:rPr>
            </w:pPr>
            <w:r w:rsidDel="00000000" w:rsidR="00000000" w:rsidRPr="00000000">
              <w:rPr>
                <w:b w:val="1"/>
                <w:rtl w:val="0"/>
              </w:rPr>
              <w:t xml:space="preserve">N/A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All Users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Brief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Users who have registered for accounts have the ability to log in to their personal accounts using the username and password created. They will then be granted access to their personal dashboard.</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Pre-Condition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numPr>
                <w:ilvl w:val="0"/>
                <w:numId w:val="4"/>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Users must have registered for an account.</w:t>
            </w:r>
          </w:p>
          <w:p w:rsidR="00000000" w:rsidDel="00000000" w:rsidP="00000000" w:rsidRDefault="00000000" w:rsidRPr="00000000" w14:paraId="0000001B">
            <w:pPr>
              <w:widowControl w:val="0"/>
              <w:numPr>
                <w:ilvl w:val="0"/>
                <w:numId w:val="4"/>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User should have activated account after registration*</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numPr>
                <w:ilvl w:val="0"/>
                <w:numId w:val="7"/>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User will be logged in and have access to their dashboard</w:t>
            </w:r>
          </w:p>
        </w:tc>
      </w:tr>
    </w:tbl>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rFonts w:ascii="Arial" w:cs="Arial" w:eastAsia="Arial" w:hAnsi="Arial"/>
          <w:color w:val="666666"/>
          <w:sz w:val="22"/>
          <w:szCs w:val="22"/>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Register</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Super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N/A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All Interested Users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Brief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Users who are interested in having shared shopping lists are able to register with an email, username and password.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Pre-Condition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numPr>
                <w:ilvl w:val="0"/>
                <w:numId w:val="8"/>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Select register from home page</w:t>
            </w:r>
          </w:p>
          <w:p w:rsidR="00000000" w:rsidDel="00000000" w:rsidP="00000000" w:rsidRDefault="00000000" w:rsidRPr="00000000" w14:paraId="0000002A">
            <w:pPr>
              <w:widowControl w:val="0"/>
              <w:numPr>
                <w:ilvl w:val="0"/>
                <w:numId w:val="8"/>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Provide your email and create a username and password.</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numPr>
                <w:ilvl w:val="0"/>
                <w:numId w:val="1"/>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User receives an email to activate their account by confirming their email address.</w:t>
            </w:r>
          </w:p>
        </w:tc>
      </w:tr>
    </w:tbl>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rFonts w:ascii="Arial" w:cs="Arial" w:eastAsia="Arial" w:hAnsi="Arial"/>
          <w:color w:val="666666"/>
          <w:sz w:val="22"/>
          <w:szCs w:val="22"/>
        </w:rPr>
      </w:pPr>
      <w:r w:rsidDel="00000000" w:rsidR="00000000" w:rsidRPr="00000000">
        <w:rPr>
          <w:rtl w:val="0"/>
        </w:rPr>
      </w:r>
    </w:p>
    <w:tbl>
      <w:tblPr>
        <w:tblStyle w:val="Table3"/>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Create a shopping list</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Super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N/A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All Interested Users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Brief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Users who are interested in having shared shopping lists are able to register with an email, username and password.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Pre-Condition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Select register from home page</w:t>
            </w:r>
          </w:p>
          <w:p w:rsidR="00000000" w:rsidDel="00000000" w:rsidP="00000000" w:rsidRDefault="00000000" w:rsidRPr="00000000" w14:paraId="00000039">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Provide your email and create a username and password.</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numPr>
                <w:ilvl w:val="0"/>
                <w:numId w:val="1"/>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 receives an email to activate their account by confirming their email address.</w:t>
            </w:r>
          </w:p>
        </w:tc>
      </w:tr>
    </w:tbl>
    <w:p w:rsidR="00000000" w:rsidDel="00000000" w:rsidP="00000000" w:rsidRDefault="00000000" w:rsidRPr="00000000" w14:paraId="0000003C">
      <w:pPr>
        <w:pStyle w:val="Heading2"/>
        <w:rPr>
          <w:rFonts w:ascii="Arial" w:cs="Arial" w:eastAsia="Arial" w:hAnsi="Arial"/>
          <w:color w:val="666666"/>
          <w:sz w:val="22"/>
          <w:szCs w:val="22"/>
          <w:u w:val="none"/>
        </w:rPr>
      </w:pPr>
      <w:bookmarkStart w:colFirst="0" w:colLast="0" w:name="_au95as8p1h1b" w:id="4"/>
      <w:bookmarkEnd w:id="4"/>
      <w:r w:rsidDel="00000000" w:rsidR="00000000" w:rsidRPr="00000000">
        <w:rPr>
          <w:rtl w:val="0"/>
        </w:rPr>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Invite members to shopping list</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Super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N/A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All Interested Users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Brief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Users who are interested in having shared shopping lists are able to register with an email, username and password.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Pre-Condition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Select register from home page</w:t>
            </w:r>
          </w:p>
          <w:p w:rsidR="00000000" w:rsidDel="00000000" w:rsidP="00000000" w:rsidRDefault="00000000" w:rsidRPr="00000000" w14:paraId="00000047">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Provide your email and create a username and password.</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numPr>
                <w:ilvl w:val="0"/>
                <w:numId w:val="1"/>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 receives an email to activate their account by confirming their email address.</w:t>
            </w:r>
          </w:p>
        </w:tc>
      </w:tr>
    </w:tbl>
    <w:p w:rsidR="00000000" w:rsidDel="00000000" w:rsidP="00000000" w:rsidRDefault="00000000" w:rsidRPr="00000000" w14:paraId="0000004A">
      <w:pPr>
        <w:widowControl w:val="0"/>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4B">
      <w:pPr>
        <w:widowControl w:val="0"/>
        <w:rPr>
          <w:rFonts w:ascii="Arial" w:cs="Arial" w:eastAsia="Arial" w:hAnsi="Arial"/>
          <w:color w:val="666666"/>
          <w:sz w:val="22"/>
          <w:szCs w:val="22"/>
        </w:rPr>
      </w:pPr>
      <w:r w:rsidDel="00000000" w:rsidR="00000000" w:rsidRPr="00000000">
        <w:rPr>
          <w:rtl w:val="0"/>
        </w:rPr>
      </w:r>
    </w:p>
    <w:tbl>
      <w:tblPr>
        <w:tblStyle w:val="Table5"/>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Remove members from shopping list</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Super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N/A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All Interested Users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Brief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Users who are interested in having shared shopping lists are able to register with an email, username and password.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Pre-Condition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Select register from home page</w:t>
            </w:r>
          </w:p>
          <w:p w:rsidR="00000000" w:rsidDel="00000000" w:rsidP="00000000" w:rsidRDefault="00000000" w:rsidRPr="00000000" w14:paraId="00000056">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Provide your email and create a username and password.</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numPr>
                <w:ilvl w:val="0"/>
                <w:numId w:val="1"/>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 receives an email to activate their account by confirming their email address.</w:t>
            </w:r>
          </w:p>
        </w:tc>
      </w:tr>
    </w:tbl>
    <w:p w:rsidR="00000000" w:rsidDel="00000000" w:rsidP="00000000" w:rsidRDefault="00000000" w:rsidRPr="00000000" w14:paraId="00000059">
      <w:pPr>
        <w:pStyle w:val="Heading2"/>
        <w:rPr>
          <w:rFonts w:ascii="Arial" w:cs="Arial" w:eastAsia="Arial" w:hAnsi="Arial"/>
          <w:color w:val="666666"/>
          <w:sz w:val="22"/>
          <w:szCs w:val="22"/>
        </w:rPr>
      </w:pPr>
      <w:bookmarkStart w:colFirst="0" w:colLast="0" w:name="_7zyep5ig97lh" w:id="5"/>
      <w:bookmarkEnd w:id="5"/>
      <w:r w:rsidDel="00000000" w:rsidR="00000000" w:rsidRPr="00000000">
        <w:rPr>
          <w:rtl w:val="0"/>
        </w:rPr>
      </w:r>
    </w:p>
    <w:tbl>
      <w:tblPr>
        <w:tblStyle w:val="Table6"/>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Add items to Shopping List</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Super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N/A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All Interested Users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Brief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Users who are interested in having shared shopping lists are able to register with an email, username and password.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Pre-Condition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Select register from home page</w:t>
            </w:r>
          </w:p>
          <w:p w:rsidR="00000000" w:rsidDel="00000000" w:rsidP="00000000" w:rsidRDefault="00000000" w:rsidRPr="00000000" w14:paraId="00000064">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Provide your email and create a username and password.</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numPr>
                <w:ilvl w:val="0"/>
                <w:numId w:val="1"/>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 receives an email to activate their account by confirming their email address.</w:t>
            </w:r>
          </w:p>
        </w:tc>
      </w:tr>
    </w:tbl>
    <w:p w:rsidR="00000000" w:rsidDel="00000000" w:rsidP="00000000" w:rsidRDefault="00000000" w:rsidRPr="00000000" w14:paraId="00000067">
      <w:pPr>
        <w:widowControl w:val="0"/>
        <w:rPr>
          <w:rFonts w:ascii="Arial" w:cs="Arial" w:eastAsia="Arial" w:hAnsi="Arial"/>
          <w:color w:val="666666"/>
          <w:sz w:val="22"/>
          <w:szCs w:val="22"/>
        </w:rPr>
      </w:pPr>
      <w:r w:rsidDel="00000000" w:rsidR="00000000" w:rsidRPr="00000000">
        <w:rPr>
          <w:rtl w:val="0"/>
        </w:rPr>
      </w:r>
    </w:p>
    <w:tbl>
      <w:tblPr>
        <w:tblStyle w:val="Table7"/>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Delete Items from Shopping List</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Super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N/A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All Interested Users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Brief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Users who are interested in having shared shopping lists are able to register with an email, username and password.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Pre-Condition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Select register from home page</w:t>
            </w:r>
          </w:p>
          <w:p w:rsidR="00000000" w:rsidDel="00000000" w:rsidP="00000000" w:rsidRDefault="00000000" w:rsidRPr="00000000" w14:paraId="00000072">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Provide your email and create a username and password.</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numPr>
                <w:ilvl w:val="0"/>
                <w:numId w:val="1"/>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 receives an email to activate their account by confirming their email address.</w:t>
            </w:r>
          </w:p>
        </w:tc>
      </w:tr>
    </w:tbl>
    <w:p w:rsidR="00000000" w:rsidDel="00000000" w:rsidP="00000000" w:rsidRDefault="00000000" w:rsidRPr="00000000" w14:paraId="00000075">
      <w:pPr>
        <w:widowControl w:val="0"/>
        <w:rPr>
          <w:rFonts w:ascii="Arial" w:cs="Arial" w:eastAsia="Arial" w:hAnsi="Arial"/>
          <w:color w:val="666666"/>
          <w:sz w:val="22"/>
          <w:szCs w:val="22"/>
        </w:rPr>
      </w:pPr>
      <w:r w:rsidDel="00000000" w:rsidR="00000000" w:rsidRPr="00000000">
        <w:rPr>
          <w:rtl w:val="0"/>
        </w:rPr>
      </w:r>
    </w:p>
    <w:tbl>
      <w:tblPr>
        <w:tblStyle w:val="Table8"/>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View Shopping List</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Super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N/A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All Interested Users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Brief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Users who are interested in having shared shopping lists are able to register with an email, username and password.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Pre-Condition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Select register from home page</w:t>
            </w:r>
          </w:p>
          <w:p w:rsidR="00000000" w:rsidDel="00000000" w:rsidP="00000000" w:rsidRDefault="00000000" w:rsidRPr="00000000" w14:paraId="00000080">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Provide your email and create a username and password.</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numPr>
                <w:ilvl w:val="0"/>
                <w:numId w:val="1"/>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 receives an email to activate their account by confirming their email address.</w:t>
            </w:r>
          </w:p>
        </w:tc>
      </w:tr>
    </w:tbl>
    <w:p w:rsidR="00000000" w:rsidDel="00000000" w:rsidP="00000000" w:rsidRDefault="00000000" w:rsidRPr="00000000" w14:paraId="00000083">
      <w:pPr>
        <w:widowControl w:val="0"/>
        <w:rPr>
          <w:rFonts w:ascii="Arial" w:cs="Arial" w:eastAsia="Arial" w:hAnsi="Arial"/>
          <w:color w:val="666666"/>
          <w:sz w:val="22"/>
          <w:szCs w:val="22"/>
        </w:rPr>
      </w:pPr>
      <w:r w:rsidDel="00000000" w:rsidR="00000000" w:rsidRPr="00000000">
        <w:rPr>
          <w:rtl w:val="0"/>
        </w:rPr>
      </w:r>
    </w:p>
    <w:tbl>
      <w:tblPr>
        <w:tblStyle w:val="Table9"/>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Delete Shopping List</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Super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N/A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All Interested Users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Brief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Users who are interested in having shared shopping lists are able to register with an email, username and password.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Pre-Condition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Select register from home page</w:t>
            </w:r>
          </w:p>
          <w:p w:rsidR="00000000" w:rsidDel="00000000" w:rsidP="00000000" w:rsidRDefault="00000000" w:rsidRPr="00000000" w14:paraId="0000008E">
            <w:pPr>
              <w:widowControl w:val="0"/>
              <w:numPr>
                <w:ilvl w:val="0"/>
                <w:numId w:val="8"/>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Provide your email and create a username and password.</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Post-Condition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numPr>
                <w:ilvl w:val="0"/>
                <w:numId w:val="1"/>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User receives an email to activate their account by confirming their email address.</w:t>
            </w:r>
          </w:p>
        </w:tc>
      </w:tr>
    </w:tbl>
    <w:p w:rsidR="00000000" w:rsidDel="00000000" w:rsidP="00000000" w:rsidRDefault="00000000" w:rsidRPr="00000000" w14:paraId="00000091">
      <w:pPr>
        <w:pStyle w:val="Heading2"/>
        <w:rPr/>
      </w:pPr>
      <w:bookmarkStart w:colFirst="0" w:colLast="0" w:name="_cqxwh4hl524v" w:id="6"/>
      <w:bookmarkEnd w:id="6"/>
      <w:r w:rsidDel="00000000" w:rsidR="00000000" w:rsidRPr="00000000">
        <w:rPr>
          <w:rtl w:val="0"/>
        </w:rPr>
      </w:r>
    </w:p>
    <w:p w:rsidR="00000000" w:rsidDel="00000000" w:rsidP="00000000" w:rsidRDefault="00000000" w:rsidRPr="00000000" w14:paraId="00000092">
      <w:pPr>
        <w:pStyle w:val="Heading2"/>
        <w:rPr/>
      </w:pPr>
      <w:bookmarkStart w:colFirst="0" w:colLast="0" w:name="_5sutdj353tcm" w:id="7"/>
      <w:bookmarkEnd w:id="7"/>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bookmarkStart w:colFirst="0" w:colLast="0" w:name="_kwv02rd3muu7" w:id="8"/>
      <w:bookmarkEnd w:id="8"/>
      <w:r w:rsidDel="00000000" w:rsidR="00000000" w:rsidRPr="00000000">
        <w:rPr>
          <w:rtl w:val="0"/>
        </w:rPr>
      </w:r>
    </w:p>
    <w:p w:rsidR="00000000" w:rsidDel="00000000" w:rsidP="00000000" w:rsidRDefault="00000000" w:rsidRPr="00000000" w14:paraId="00000094">
      <w:pPr>
        <w:pStyle w:val="Heading2"/>
        <w:rPr/>
      </w:pPr>
      <w:bookmarkStart w:colFirst="0" w:colLast="0" w:name="_but5inswkfy5" w:id="9"/>
      <w:bookmarkEnd w:id="9"/>
      <w:r w:rsidDel="00000000" w:rsidR="00000000" w:rsidRPr="00000000">
        <w:rPr>
          <w:rtl w:val="0"/>
        </w:rPr>
        <w:t xml:space="preserve">User Stories</w:t>
      </w:r>
    </w:p>
    <w:p w:rsidR="00000000" w:rsidDel="00000000" w:rsidP="00000000" w:rsidRDefault="00000000" w:rsidRPr="00000000" w14:paraId="00000095">
      <w:pPr>
        <w:rPr/>
      </w:pPr>
      <w:r w:rsidDel="00000000" w:rsidR="00000000" w:rsidRPr="00000000">
        <w:rPr>
          <w:rtl w:val="0"/>
        </w:rPr>
        <w:t xml:space="preserve">As a Website User, I would like to add, update or remove items from the shopping list whenever I remember and have it update the family shopping list immediately so that we do not have duplicate items.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As a Website User, I would like to know when one of the other members of the group go shopping so I can add any last minute items if needed.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 a Website User, I would like to be able to post updates, to-do lists, achievements and more to the group pace so that all members of the group can be aware of things.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a Website User, I need to be able to login to my family group so that I may be able to access and edit information in the group.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 a Website User, I need to be able to add another person to my created lists so that other people are able to update the shopping cart.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Owner of the list, admin of the list, permissions to view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sa2wzxoawl6m" w:id="10"/>
      <w:bookmarkEnd w:id="10"/>
      <w:r w:rsidDel="00000000" w:rsidR="00000000" w:rsidRPr="00000000">
        <w:rPr>
          <w:rtl w:val="0"/>
        </w:rPr>
        <w:t xml:space="preserve">Sitemap</w:t>
      </w:r>
    </w:p>
    <w:p w:rsidR="00000000" w:rsidDel="00000000" w:rsidP="00000000" w:rsidRDefault="00000000" w:rsidRPr="00000000" w14:paraId="000000A4">
      <w:pPr>
        <w:rPr/>
      </w:pPr>
      <w:r w:rsidDel="00000000" w:rsidR="00000000" w:rsidRPr="00000000">
        <w:rPr/>
        <mc:AlternateContent>
          <mc:Choice Requires="wpg">
            <w:drawing>
              <wp:inline distB="114300" distT="114300" distL="114300" distR="114300">
                <wp:extent cx="5943600" cy="3918373"/>
                <wp:effectExtent b="0" l="0" r="0" t="0"/>
                <wp:docPr id="1" name=""/>
                <a:graphic>
                  <a:graphicData uri="http://schemas.microsoft.com/office/word/2010/wordprocessingGroup">
                    <wpg:wgp>
                      <wpg:cNvGrpSpPr/>
                      <wpg:grpSpPr>
                        <a:xfrm>
                          <a:off x="342900" y="217175"/>
                          <a:ext cx="5943600" cy="3918373"/>
                          <a:chOff x="342900" y="217175"/>
                          <a:chExt cx="6410325" cy="4217225"/>
                        </a:xfrm>
                      </wpg:grpSpPr>
                      <wps:wsp>
                        <wps:cNvSpPr/>
                        <wps:cNvPr id="2" name="Shape 2"/>
                        <wps:spPr>
                          <a:xfrm>
                            <a:off x="342900" y="217175"/>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Home</w:t>
                              </w:r>
                            </w:p>
                          </w:txbxContent>
                        </wps:txbx>
                        <wps:bodyPr anchorCtr="0" anchor="ctr" bIns="91425" lIns="91425" spcFirstLastPara="1" rIns="91425" wrap="square" tIns="91425"/>
                      </wps:wsp>
                      <wps:wsp>
                        <wps:cNvSpPr/>
                        <wps:cNvPr id="3" name="Shape 3"/>
                        <wps:spPr>
                          <a:xfrm>
                            <a:off x="1695450" y="217175"/>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Login</w:t>
                              </w:r>
                            </w:p>
                          </w:txbxContent>
                        </wps:txbx>
                        <wps:bodyPr anchorCtr="0" anchor="ctr" bIns="91425" lIns="91425" spcFirstLastPara="1" rIns="91425" wrap="square" tIns="91425"/>
                      </wps:wsp>
                      <wps:wsp>
                        <wps:cNvSpPr/>
                        <wps:cNvPr id="4" name="Shape 4"/>
                        <wps:spPr>
                          <a:xfrm>
                            <a:off x="3590925" y="217175"/>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Register</w:t>
                              </w:r>
                            </w:p>
                          </w:txbxContent>
                        </wps:txbx>
                        <wps:bodyPr anchorCtr="0" anchor="ctr" bIns="91425" lIns="91425" spcFirstLastPara="1" rIns="91425" wrap="square" tIns="91425"/>
                      </wps:wsp>
                      <wps:wsp>
                        <wps:cNvSpPr/>
                        <wps:cNvPr id="5" name="Shape 5"/>
                        <wps:spPr>
                          <a:xfrm>
                            <a:off x="2114850" y="1062600"/>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Account Dashboard</w:t>
                              </w:r>
                            </w:p>
                          </w:txbxContent>
                        </wps:txbx>
                        <wps:bodyPr anchorCtr="0" anchor="ctr" bIns="91425" lIns="91425" spcFirstLastPara="1" rIns="91425" wrap="square" tIns="91425"/>
                      </wps:wsp>
                      <wps:wsp>
                        <wps:cNvSpPr/>
                        <wps:cNvPr id="6" name="Shape 6"/>
                        <wps:spPr>
                          <a:xfrm>
                            <a:off x="2505375" y="1822213"/>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Shopping List Dashboard</w:t>
                              </w:r>
                            </w:p>
                          </w:txbxContent>
                        </wps:txbx>
                        <wps:bodyPr anchorCtr="0" anchor="ctr" bIns="91425" lIns="91425" spcFirstLastPara="1" rIns="91425" wrap="square" tIns="91425"/>
                      </wps:wsp>
                      <wps:wsp>
                        <wps:cNvSpPr/>
                        <wps:cNvPr id="7" name="Shape 7"/>
                        <wps:spPr>
                          <a:xfrm>
                            <a:off x="2505375" y="3910600"/>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Settings</w:t>
                              </w:r>
                            </w:p>
                          </w:txbxContent>
                        </wps:txbx>
                        <wps:bodyPr anchorCtr="0" anchor="ctr" bIns="91425" lIns="91425" spcFirstLastPara="1" rIns="91425" wrap="square" tIns="91425"/>
                      </wps:wsp>
                      <wps:wsp>
                        <wps:cNvSpPr/>
                        <wps:cNvPr id="8" name="Shape 8"/>
                        <wps:spPr>
                          <a:xfrm>
                            <a:off x="2505375" y="3150975"/>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Members</w:t>
                              </w:r>
                            </w:p>
                          </w:txbxContent>
                        </wps:txbx>
                        <wps:bodyPr anchorCtr="0" anchor="ctr" bIns="91425" lIns="91425" spcFirstLastPara="1" rIns="91425" wrap="square" tIns="91425"/>
                      </wps:wsp>
                      <wps:wsp>
                        <wps:cNvSpPr/>
                        <wps:cNvPr id="9" name="Shape 9"/>
                        <wps:spPr>
                          <a:xfrm>
                            <a:off x="2505375" y="2486588"/>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Post It</w:t>
                              </w:r>
                            </w:p>
                          </w:txbxContent>
                        </wps:txbx>
                        <wps:bodyPr anchorCtr="0" anchor="ctr" bIns="91425" lIns="91425" spcFirstLastPara="1" rIns="91425" wrap="square" tIns="91425"/>
                      </wps:wsp>
                      <wps:wsp>
                        <wps:cNvSpPr/>
                        <wps:cNvPr id="10" name="Shape 10"/>
                        <wps:spPr>
                          <a:xfrm>
                            <a:off x="5343525" y="217175"/>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Help</w:t>
                              </w:r>
                            </w:p>
                          </w:txbxContent>
                        </wps:txbx>
                        <wps:bodyPr anchorCtr="0" anchor="ctr" bIns="91425" lIns="91425" spcFirstLastPara="1" rIns="91425" wrap="square" tIns="91425"/>
                      </wps:wsp>
                      <wps:wsp>
                        <wps:cNvSpPr/>
                        <wps:cNvPr id="11" name="Shape 11"/>
                        <wps:spPr>
                          <a:xfrm>
                            <a:off x="5876925" y="951875"/>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Contact Us</w:t>
                              </w:r>
                            </w:p>
                          </w:txbxContent>
                        </wps:txbx>
                        <wps:bodyPr anchorCtr="0" anchor="ctr" bIns="91425" lIns="91425" spcFirstLastPara="1" rIns="91425" wrap="square" tIns="91425"/>
                      </wps:wsp>
                      <wps:wsp>
                        <wps:cNvSpPr/>
                        <wps:cNvPr id="12" name="Shape 12"/>
                        <wps:spPr>
                          <a:xfrm>
                            <a:off x="5876925" y="1616238"/>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Terms &amp; Conditions</w:t>
                              </w:r>
                            </w:p>
                          </w:txbxContent>
                        </wps:txbx>
                        <wps:bodyPr anchorCtr="0" anchor="ctr" bIns="91425" lIns="91425" spcFirstLastPara="1" rIns="91425" wrap="square" tIns="91425"/>
                      </wps:wsp>
                      <wps:wsp>
                        <wps:cNvSpPr/>
                        <wps:cNvPr id="13" name="Shape 13"/>
                        <wps:spPr>
                          <a:xfrm>
                            <a:off x="5876925" y="2375875"/>
                            <a:ext cx="876300" cy="5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Privacy policy</w:t>
                              </w:r>
                            </w:p>
                          </w:txbxContent>
                        </wps:txbx>
                        <wps:bodyPr anchorCtr="0" anchor="ctr" bIns="91425" lIns="91425" spcFirstLastPara="1" rIns="91425" wrap="square" tIns="91425"/>
                      </wps:wsp>
                      <wps:wsp>
                        <wps:cNvCnPr/>
                        <wps:spPr>
                          <a:xfrm>
                            <a:off x="1219200" y="479075"/>
                            <a:ext cx="47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95450" y="479075"/>
                            <a:ext cx="419400" cy="845400"/>
                          </a:xfrm>
                          <a:prstGeom prst="bentConnector3">
                            <a:avLst>
                              <a:gd fmla="val 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14850" y="1324500"/>
                            <a:ext cx="390600" cy="759600"/>
                          </a:xfrm>
                          <a:prstGeom prst="bentConnector3">
                            <a:avLst>
                              <a:gd fmla="val -243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14850" y="1324500"/>
                            <a:ext cx="390600" cy="1424100"/>
                          </a:xfrm>
                          <a:prstGeom prst="bentConnector3">
                            <a:avLst>
                              <a:gd fmla="val -243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14850" y="1324500"/>
                            <a:ext cx="390600" cy="2088300"/>
                          </a:xfrm>
                          <a:prstGeom prst="bentConnector3">
                            <a:avLst>
                              <a:gd fmla="val -243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14850" y="1324500"/>
                            <a:ext cx="390600" cy="2847900"/>
                          </a:xfrm>
                          <a:prstGeom prst="bentConnector3">
                            <a:avLst>
                              <a:gd fmla="val 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43525" y="479075"/>
                            <a:ext cx="533400" cy="734700"/>
                          </a:xfrm>
                          <a:prstGeom prst="bentConnector3">
                            <a:avLst>
                              <a:gd fmla="val -625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43525" y="479075"/>
                            <a:ext cx="533400" cy="1399200"/>
                          </a:xfrm>
                          <a:prstGeom prst="bentConnector3">
                            <a:avLst>
                              <a:gd fmla="val -312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43525" y="479075"/>
                            <a:ext cx="533400" cy="2158800"/>
                          </a:xfrm>
                          <a:prstGeom prst="bentConnector3">
                            <a:avLst>
                              <a:gd fmla="val -312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571750" y="479075"/>
                            <a:ext cx="101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467225" y="479075"/>
                            <a:ext cx="876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391837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9183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pStyle w:val="Heading2"/>
        <w:rPr/>
      </w:pPr>
      <w:bookmarkStart w:colFirst="0" w:colLast="0" w:name="_8pzh8jie2dmx" w:id="11"/>
      <w:bookmarkEnd w:id="11"/>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pPr>
      <w:bookmarkStart w:colFirst="0" w:colLast="0" w:name="_gbv5blhsh3h" w:id="12"/>
      <w:bookmarkEnd w:id="12"/>
      <w:r w:rsidDel="00000000" w:rsidR="00000000" w:rsidRPr="00000000">
        <w:rPr>
          <w:rtl w:val="0"/>
        </w:rPr>
        <w:t xml:space="preserve">Page Descriptions</w:t>
      </w:r>
    </w:p>
    <w:p w:rsidR="00000000" w:rsidDel="00000000" w:rsidP="00000000" w:rsidRDefault="00000000" w:rsidRPr="00000000" w14:paraId="000000A7">
      <w:pPr>
        <w:widowControl w:val="0"/>
        <w:rPr>
          <w:rFonts w:ascii="Arial" w:cs="Arial" w:eastAsia="Arial" w:hAnsi="Arial"/>
          <w:color w:val="666666"/>
          <w:sz w:val="22"/>
          <w:szCs w:val="22"/>
        </w:rPr>
      </w:pPr>
      <w:r w:rsidDel="00000000" w:rsidR="00000000" w:rsidRPr="00000000">
        <w:rPr>
          <w:rtl w:val="0"/>
        </w:rPr>
      </w:r>
    </w:p>
    <w:tbl>
      <w:tblPr>
        <w:tblStyle w:val="Table10"/>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560"/>
        <w:tblGridChange w:id="0">
          <w:tblGrid>
            <w:gridCol w:w="4710"/>
            <w:gridCol w:w="456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spacing w:after="0" w:before="0" w:line="240" w:lineRule="auto"/>
              <w:rPr>
                <w:b w:val="1"/>
              </w:rPr>
            </w:pPr>
            <w:r w:rsidDel="00000000" w:rsidR="00000000" w:rsidRPr="00000000">
              <w:rPr>
                <w:b w:val="1"/>
                <w:rtl w:val="0"/>
              </w:rPr>
              <w:t xml:space="preserve">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spacing w:after="0" w:before="0" w:line="240" w:lineRule="auto"/>
              <w:rPr>
                <w:b w:val="1"/>
              </w:rPr>
            </w:pPr>
            <w:r w:rsidDel="00000000" w:rsidR="00000000" w:rsidRPr="00000000">
              <w:rPr>
                <w:b w:val="1"/>
                <w:rtl w:val="0"/>
              </w:rPr>
              <w:t xml:space="preserve">Items</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Home</w:t>
            </w:r>
          </w:p>
          <w:p w:rsidR="00000000" w:rsidDel="00000000" w:rsidP="00000000" w:rsidRDefault="00000000" w:rsidRPr="00000000" w14:paraId="000000AB">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AC">
            <w:pPr>
              <w:widowControl w:val="0"/>
              <w:spacing w:line="240" w:lineRule="auto"/>
              <w:rPr>
                <w:rFonts w:ascii="Arial" w:cs="Arial" w:eastAsia="Arial" w:hAnsi="Arial"/>
                <w:color w:val="666666"/>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3"/>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FridgeIt use and benefits</w:t>
            </w:r>
          </w:p>
          <w:p w:rsidR="00000000" w:rsidDel="00000000" w:rsidP="00000000" w:rsidRDefault="00000000" w:rsidRPr="00000000" w14:paraId="000000AE">
            <w:pPr>
              <w:widowControl w:val="0"/>
              <w:numPr>
                <w:ilvl w:val="0"/>
                <w:numId w:val="3"/>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Login</w:t>
            </w:r>
          </w:p>
          <w:p w:rsidR="00000000" w:rsidDel="00000000" w:rsidP="00000000" w:rsidRDefault="00000000" w:rsidRPr="00000000" w14:paraId="000000AF">
            <w:pPr>
              <w:widowControl w:val="0"/>
              <w:numPr>
                <w:ilvl w:val="0"/>
                <w:numId w:val="3"/>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Register</w:t>
            </w:r>
          </w:p>
          <w:p w:rsidR="00000000" w:rsidDel="00000000" w:rsidP="00000000" w:rsidRDefault="00000000" w:rsidRPr="00000000" w14:paraId="000000B0">
            <w:pPr>
              <w:widowControl w:val="0"/>
              <w:spacing w:line="240" w:lineRule="auto"/>
              <w:rPr>
                <w:rFonts w:ascii="Arial" w:cs="Arial" w:eastAsia="Arial" w:hAnsi="Arial"/>
                <w:color w:val="666666"/>
                <w:sz w:val="22"/>
                <w:szCs w:val="22"/>
              </w:rPr>
            </w:pPr>
            <w:r w:rsidDel="00000000" w:rsidR="00000000" w:rsidRPr="00000000">
              <w:rPr>
                <w:rtl w:val="0"/>
              </w:rPr>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Shopping List</w:t>
            </w:r>
          </w:p>
          <w:p w:rsidR="00000000" w:rsidDel="00000000" w:rsidP="00000000" w:rsidRDefault="00000000" w:rsidRPr="00000000" w14:paraId="000000B2">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B3">
            <w:pPr>
              <w:widowControl w:val="0"/>
              <w:spacing w:line="240" w:lineRule="auto"/>
              <w:rPr>
                <w:rFonts w:ascii="Arial" w:cs="Arial" w:eastAsia="Arial" w:hAnsi="Arial"/>
                <w:color w:val="666666"/>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5"/>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All lists </w:t>
            </w:r>
          </w:p>
          <w:p w:rsidR="00000000" w:rsidDel="00000000" w:rsidP="00000000" w:rsidRDefault="00000000" w:rsidRPr="00000000" w14:paraId="000000B5">
            <w:pPr>
              <w:widowControl w:val="0"/>
              <w:numPr>
                <w:ilvl w:val="0"/>
                <w:numId w:val="5"/>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Sort Lists</w:t>
            </w:r>
          </w:p>
          <w:p w:rsidR="00000000" w:rsidDel="00000000" w:rsidP="00000000" w:rsidRDefault="00000000" w:rsidRPr="00000000" w14:paraId="000000B6">
            <w:pPr>
              <w:widowControl w:val="0"/>
              <w:numPr>
                <w:ilvl w:val="0"/>
                <w:numId w:val="5"/>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Find Lists</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Post It</w:t>
            </w:r>
          </w:p>
          <w:p w:rsidR="00000000" w:rsidDel="00000000" w:rsidP="00000000" w:rsidRDefault="00000000" w:rsidRPr="00000000" w14:paraId="000000B8">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B9">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BA">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BB">
            <w:pPr>
              <w:widowControl w:val="0"/>
              <w:spacing w:line="240" w:lineRule="auto"/>
              <w:rPr>
                <w:rFonts w:ascii="Arial" w:cs="Arial" w:eastAsia="Arial" w:hAnsi="Arial"/>
                <w:color w:val="666666"/>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6"/>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Achievements</w:t>
            </w:r>
          </w:p>
          <w:p w:rsidR="00000000" w:rsidDel="00000000" w:rsidP="00000000" w:rsidRDefault="00000000" w:rsidRPr="00000000" w14:paraId="000000BD">
            <w:pPr>
              <w:widowControl w:val="0"/>
              <w:numPr>
                <w:ilvl w:val="0"/>
                <w:numId w:val="6"/>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To-Dos</w:t>
            </w:r>
          </w:p>
          <w:p w:rsidR="00000000" w:rsidDel="00000000" w:rsidP="00000000" w:rsidRDefault="00000000" w:rsidRPr="00000000" w14:paraId="000000BE">
            <w:pPr>
              <w:widowControl w:val="0"/>
              <w:numPr>
                <w:ilvl w:val="0"/>
                <w:numId w:val="6"/>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Chat</w:t>
            </w:r>
          </w:p>
          <w:p w:rsidR="00000000" w:rsidDel="00000000" w:rsidP="00000000" w:rsidRDefault="00000000" w:rsidRPr="00000000" w14:paraId="000000BF">
            <w:pPr>
              <w:widowControl w:val="0"/>
              <w:numPr>
                <w:ilvl w:val="0"/>
                <w:numId w:val="6"/>
              </w:numPr>
              <w:spacing w:line="240" w:lineRule="auto"/>
              <w:ind w:left="720" w:hanging="360"/>
              <w:rPr>
                <w:rFonts w:ascii="Arial" w:cs="Arial" w:eastAsia="Arial" w:hAnsi="Arial"/>
                <w:color w:val="666666"/>
                <w:sz w:val="22"/>
                <w:szCs w:val="22"/>
                <w:u w:val="none"/>
              </w:rPr>
            </w:pPr>
            <w:r w:rsidDel="00000000" w:rsidR="00000000" w:rsidRPr="00000000">
              <w:rPr>
                <w:rFonts w:ascii="Arial" w:cs="Arial" w:eastAsia="Arial" w:hAnsi="Arial"/>
                <w:color w:val="666666"/>
                <w:sz w:val="22"/>
                <w:szCs w:val="22"/>
                <w:rtl w:val="0"/>
              </w:rPr>
              <w:t xml:space="preserve">Updates</w:t>
            </w:r>
          </w:p>
          <w:p w:rsidR="00000000" w:rsidDel="00000000" w:rsidP="00000000" w:rsidRDefault="00000000" w:rsidRPr="00000000" w14:paraId="000000C0">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C1">
            <w:pPr>
              <w:widowControl w:val="0"/>
              <w:spacing w:line="240" w:lineRule="auto"/>
              <w:ind w:left="720" w:firstLine="0"/>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C2">
            <w:pPr>
              <w:widowControl w:val="0"/>
              <w:spacing w:line="240" w:lineRule="auto"/>
              <w:rPr>
                <w:rFonts w:ascii="Arial" w:cs="Arial" w:eastAsia="Arial" w:hAnsi="Arial"/>
                <w:color w:val="666666"/>
                <w:sz w:val="22"/>
                <w:szCs w:val="22"/>
              </w:rPr>
            </w:pPr>
            <w:r w:rsidDel="00000000" w:rsidR="00000000" w:rsidRPr="00000000">
              <w:rPr>
                <w:rtl w:val="0"/>
              </w:rPr>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Members</w:t>
            </w:r>
          </w:p>
          <w:p w:rsidR="00000000" w:rsidDel="00000000" w:rsidP="00000000" w:rsidRDefault="00000000" w:rsidRPr="00000000" w14:paraId="000000C4">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C5">
            <w:pPr>
              <w:widowControl w:val="0"/>
              <w:spacing w:line="240" w:lineRule="auto"/>
              <w:rPr>
                <w:rFonts w:ascii="Arial" w:cs="Arial" w:eastAsia="Arial" w:hAnsi="Arial"/>
                <w:color w:val="666666"/>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9"/>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Add members</w:t>
            </w:r>
          </w:p>
          <w:p w:rsidR="00000000" w:rsidDel="00000000" w:rsidP="00000000" w:rsidRDefault="00000000" w:rsidRPr="00000000" w14:paraId="000000C7">
            <w:pPr>
              <w:widowControl w:val="0"/>
              <w:numPr>
                <w:ilvl w:val="0"/>
                <w:numId w:val="9"/>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Remove Members</w:t>
            </w:r>
          </w:p>
          <w:p w:rsidR="00000000" w:rsidDel="00000000" w:rsidP="00000000" w:rsidRDefault="00000000" w:rsidRPr="00000000" w14:paraId="000000C8">
            <w:pPr>
              <w:widowControl w:val="0"/>
              <w:numPr>
                <w:ilvl w:val="0"/>
                <w:numId w:val="9"/>
              </w:numPr>
              <w:spacing w:line="240" w:lineRule="auto"/>
              <w:ind w:left="720" w:hanging="36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Search for new members</w:t>
            </w:r>
          </w:p>
          <w:p w:rsidR="00000000" w:rsidDel="00000000" w:rsidP="00000000" w:rsidRDefault="00000000" w:rsidRPr="00000000" w14:paraId="000000C9">
            <w:pPr>
              <w:widowControl w:val="0"/>
              <w:spacing w:line="240" w:lineRule="auto"/>
              <w:ind w:left="720" w:firstLine="0"/>
              <w:rPr>
                <w:rFonts w:ascii="Arial" w:cs="Arial" w:eastAsia="Arial" w:hAnsi="Arial"/>
                <w:color w:val="666666"/>
                <w:sz w:val="22"/>
                <w:szCs w:val="22"/>
              </w:rPr>
            </w:pPr>
            <w:r w:rsidDel="00000000" w:rsidR="00000000" w:rsidRPr="00000000">
              <w:rPr>
                <w:rtl w:val="0"/>
              </w:rPr>
            </w:r>
          </w:p>
        </w:tc>
      </w:tr>
    </w:tbl>
    <w:p w:rsidR="00000000" w:rsidDel="00000000" w:rsidP="00000000" w:rsidRDefault="00000000" w:rsidRPr="00000000" w14:paraId="000000CA">
      <w:pPr>
        <w:pStyle w:val="Heading2"/>
        <w:keepNext w:val="0"/>
        <w:keepLines w:val="0"/>
        <w:widowControl w:val="0"/>
        <w:spacing w:after="0" w:before="200" w:line="240" w:lineRule="auto"/>
        <w:rPr/>
      </w:pPr>
      <w:bookmarkStart w:colFirst="0" w:colLast="0" w:name="_7skulwuma0cw" w:id="13"/>
      <w:bookmarkEnd w:id="13"/>
      <w:r w:rsidDel="00000000" w:rsidR="00000000" w:rsidRPr="00000000">
        <w:rPr>
          <w:rtl w:val="0"/>
        </w:rPr>
      </w:r>
    </w:p>
    <w:p w:rsidR="00000000" w:rsidDel="00000000" w:rsidP="00000000" w:rsidRDefault="00000000" w:rsidRPr="00000000" w14:paraId="000000CB">
      <w:pPr>
        <w:pStyle w:val="Heading2"/>
        <w:rPr/>
      </w:pPr>
      <w:bookmarkStart w:colFirst="0" w:colLast="0" w:name="_9vn2f1xbbfho" w:id="14"/>
      <w:bookmarkEnd w:id="14"/>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rPr/>
      </w:pPr>
      <w:bookmarkStart w:colFirst="0" w:colLast="0" w:name="_pvccvjktwuyn" w:id="15"/>
      <w:bookmarkEnd w:id="15"/>
      <w:r w:rsidDel="00000000" w:rsidR="00000000" w:rsidRPr="00000000">
        <w:rPr>
          <w:rtl w:val="0"/>
        </w:rPr>
        <w:t xml:space="preserve">Wireframes (optional)</w:t>
      </w:r>
    </w:p>
    <w:p w:rsidR="00000000" w:rsidDel="00000000" w:rsidP="00000000" w:rsidRDefault="00000000" w:rsidRPr="00000000" w14:paraId="000000CD">
      <w:pPr>
        <w:pStyle w:val="Heading2"/>
        <w:rPr/>
      </w:pPr>
      <w:bookmarkStart w:colFirst="0" w:colLast="0" w:name="_l1iff8k7c3mj" w:id="16"/>
      <w:bookmarkEnd w:id="16"/>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rPr/>
      </w:pPr>
      <w:bookmarkStart w:colFirst="0" w:colLast="0" w:name="_8t8usnq7lpfi" w:id="17"/>
      <w:bookmarkEnd w:id="17"/>
      <w:r w:rsidDel="00000000" w:rsidR="00000000" w:rsidRPr="00000000">
        <w:rPr>
          <w:rtl w:val="0"/>
        </w:rPr>
        <w:t xml:space="preserve">Non-Functional Requirements</w:t>
      </w:r>
    </w:p>
    <w:p w:rsidR="00000000" w:rsidDel="00000000" w:rsidP="00000000" w:rsidRDefault="00000000" w:rsidRPr="00000000" w14:paraId="000000CF">
      <w:pPr>
        <w:rPr/>
      </w:pPr>
      <w:r w:rsidDel="00000000" w:rsidR="00000000" w:rsidRPr="00000000">
        <w:rPr>
          <w:rtl w:val="0"/>
        </w:rPr>
        <w:t xml:space="preserve">The application will:</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Be built with JQuery Mobile.</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Use Google Firebase for hosting, authentication, database, and storage.</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Work on all modern browsers</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Be responsive</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Be able to support 100 simultaneous users.</w:t>
      </w:r>
      <w:r w:rsidDel="00000000" w:rsidR="00000000" w:rsidRPr="00000000">
        <w:rPr>
          <w:rtl w:val="0"/>
        </w:rPr>
      </w:r>
    </w:p>
    <w:p w:rsidR="00000000" w:rsidDel="00000000" w:rsidP="00000000" w:rsidRDefault="00000000" w:rsidRPr="00000000" w14:paraId="000000D5">
      <w:pPr>
        <w:pStyle w:val="Heading2"/>
        <w:rPr/>
      </w:pPr>
      <w:bookmarkStart w:colFirst="0" w:colLast="0" w:name="_hxw8xorsa3m6" w:id="18"/>
      <w:bookmarkEnd w:id="18"/>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rPr/>
      </w:pPr>
      <w:bookmarkStart w:colFirst="0" w:colLast="0" w:name="_36nkg96s81gq" w:id="19"/>
      <w:bookmarkEnd w:id="19"/>
      <w:r w:rsidDel="00000000" w:rsidR="00000000" w:rsidRPr="00000000">
        <w:rPr>
          <w:rtl w:val="0"/>
        </w:rPr>
        <w:t xml:space="preserve">Test Plans</w:t>
      </w:r>
    </w:p>
    <w:p w:rsidR="00000000" w:rsidDel="00000000" w:rsidP="00000000" w:rsidRDefault="00000000" w:rsidRPr="00000000" w14:paraId="000000D7">
      <w:pPr>
        <w:spacing w:line="240" w:lineRule="auto"/>
        <w:rPr/>
      </w:pPr>
      <w:r w:rsidDel="00000000" w:rsidR="00000000" w:rsidRPr="00000000">
        <w:rPr>
          <w:rtl w:val="0"/>
        </w:rPr>
        <w:tab/>
        <w:t xml:space="preserve">Unit Testing</w:t>
      </w:r>
    </w:p>
    <w:p w:rsidR="00000000" w:rsidDel="00000000" w:rsidP="00000000" w:rsidRDefault="00000000" w:rsidRPr="00000000" w14:paraId="000000D8">
      <w:pPr>
        <w:spacing w:line="240" w:lineRule="auto"/>
        <w:rPr/>
      </w:pPr>
      <w:hyperlink r:id="rId7">
        <w:r w:rsidDel="00000000" w:rsidR="00000000" w:rsidRPr="00000000">
          <w:rPr>
            <w:color w:val="1155cc"/>
            <w:u w:val="single"/>
            <w:rtl w:val="0"/>
          </w:rPr>
          <w:t xml:space="preserve">http://softwaretestingfundamentals.com/unit-testing/</w:t>
        </w:r>
      </w:hyperlink>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t xml:space="preserve">      Integration Testing</w:t>
      </w:r>
    </w:p>
    <w:p w:rsidR="00000000" w:rsidDel="00000000" w:rsidP="00000000" w:rsidRDefault="00000000" w:rsidRPr="00000000" w14:paraId="000000DA">
      <w:pPr>
        <w:spacing w:line="240" w:lineRule="auto"/>
        <w:rPr/>
      </w:pPr>
      <w:r w:rsidDel="00000000" w:rsidR="00000000" w:rsidRPr="00000000">
        <w:rPr>
          <w:rtl w:val="0"/>
        </w:rPr>
        <w:tab/>
        <w:t xml:space="preserve">System Testing</w:t>
      </w:r>
    </w:p>
    <w:p w:rsidR="00000000" w:rsidDel="00000000" w:rsidP="00000000" w:rsidRDefault="00000000" w:rsidRPr="00000000" w14:paraId="000000DB">
      <w:pPr>
        <w:spacing w:line="240" w:lineRule="auto"/>
        <w:rPr/>
      </w:pPr>
      <w:r w:rsidDel="00000000" w:rsidR="00000000" w:rsidRPr="00000000">
        <w:rPr>
          <w:rtl w:val="0"/>
        </w:rPr>
        <w:tab/>
        <w:t xml:space="preserve">Interface Testing</w:t>
      </w:r>
    </w:p>
    <w:p w:rsidR="00000000" w:rsidDel="00000000" w:rsidP="00000000" w:rsidRDefault="00000000" w:rsidRPr="00000000" w14:paraId="000000DC">
      <w:pPr>
        <w:spacing w:line="240" w:lineRule="auto"/>
        <w:rPr/>
      </w:pPr>
      <w:hyperlink r:id="rId8">
        <w:r w:rsidDel="00000000" w:rsidR="00000000" w:rsidRPr="00000000">
          <w:rPr>
            <w:color w:val="1155cc"/>
            <w:u w:val="single"/>
            <w:rtl w:val="0"/>
          </w:rPr>
          <w:t xml:space="preserve">http://softwaretestingfundamentals.com/unit-testing/</w:t>
        </w:r>
      </w:hyperlink>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ab/>
        <w:t xml:space="preserve">User Testing</w:t>
      </w:r>
    </w:p>
    <w:p w:rsidR="00000000" w:rsidDel="00000000" w:rsidP="00000000" w:rsidRDefault="00000000" w:rsidRPr="00000000" w14:paraId="000000DE">
      <w:pPr>
        <w:spacing w:line="240" w:lineRule="auto"/>
        <w:rPr/>
      </w:pPr>
      <w:hyperlink r:id="rId9">
        <w:r w:rsidDel="00000000" w:rsidR="00000000" w:rsidRPr="00000000">
          <w:rPr>
            <w:color w:val="1155cc"/>
            <w:u w:val="single"/>
            <w:rtl w:val="0"/>
          </w:rPr>
          <w:t xml:space="preserve">https://www.everyinteraction.com/definition/user-testing/</w:t>
        </w:r>
      </w:hyperlink>
      <w:r w:rsidDel="00000000" w:rsidR="00000000" w:rsidRPr="00000000">
        <w:rPr>
          <w:rtl w:val="0"/>
        </w:rPr>
      </w:r>
    </w:p>
    <w:p w:rsidR="00000000" w:rsidDel="00000000" w:rsidP="00000000" w:rsidRDefault="00000000" w:rsidRPr="00000000" w14:paraId="000000DF">
      <w:pPr>
        <w:pStyle w:val="Heading2"/>
        <w:rPr/>
      </w:pPr>
      <w:bookmarkStart w:colFirst="0" w:colLast="0" w:name="_pj4faoyd18a4" w:id="20"/>
      <w:bookmarkEnd w:id="20"/>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rPr/>
      </w:pPr>
      <w:bookmarkStart w:colFirst="0" w:colLast="0" w:name="_xmvia4waro6x" w:id="21"/>
      <w:bookmarkEnd w:id="21"/>
      <w:r w:rsidDel="00000000" w:rsidR="00000000" w:rsidRPr="00000000">
        <w:rPr>
          <w:rtl w:val="0"/>
        </w:rPr>
        <w:t xml:space="preserve">Future Iterations</w:t>
      </w:r>
    </w:p>
    <w:p w:rsidR="00000000" w:rsidDel="00000000" w:rsidP="00000000" w:rsidRDefault="00000000" w:rsidRPr="00000000" w14:paraId="000000E1">
      <w:pPr>
        <w:rPr/>
      </w:pPr>
      <w:r w:rsidDel="00000000" w:rsidR="00000000" w:rsidRPr="00000000">
        <w:rPr>
          <w:rtl w:val="0"/>
        </w:rPr>
        <w:t xml:space="preserve">Below is a list of all future features that will not be featured in this release, but are important to keep in mind.</w:t>
      </w:r>
    </w:p>
    <w:p w:rsidR="00000000" w:rsidDel="00000000" w:rsidP="00000000" w:rsidRDefault="00000000" w:rsidRPr="00000000" w14:paraId="000000E2">
      <w:pPr>
        <w:widowControl w:val="0"/>
        <w:rPr>
          <w:rFonts w:ascii="Arial" w:cs="Arial" w:eastAsia="Arial" w:hAnsi="Arial"/>
          <w:color w:val="666666"/>
          <w:sz w:val="22"/>
          <w:szCs w:val="22"/>
        </w:rPr>
      </w:pPr>
      <w:r w:rsidDel="00000000" w:rsidR="00000000" w:rsidRPr="00000000">
        <w:rPr>
          <w:rtl w:val="0"/>
        </w:rPr>
      </w:r>
    </w:p>
    <w:tbl>
      <w:tblPr>
        <w:tblStyle w:val="Table1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560"/>
        <w:tblGridChange w:id="0">
          <w:tblGrid>
            <w:gridCol w:w="4710"/>
            <w:gridCol w:w="456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spacing w:line="240" w:lineRule="auto"/>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spacing w:line="240" w:lineRule="auto"/>
              <w:rPr>
                <w:b w:val="1"/>
              </w:rPr>
            </w:pPr>
            <w:r w:rsidDel="00000000" w:rsidR="00000000" w:rsidRPr="00000000">
              <w:rPr>
                <w:b w:val="1"/>
                <w:rtl w:val="0"/>
              </w:rPr>
              <w:t xml:space="preserve">Description</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Shopper Alerts</w:t>
            </w:r>
          </w:p>
          <w:p w:rsidR="00000000" w:rsidDel="00000000" w:rsidP="00000000" w:rsidRDefault="00000000" w:rsidRPr="00000000" w14:paraId="000000E6">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E7">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E8">
            <w:pPr>
              <w:widowControl w:val="0"/>
              <w:spacing w:line="240" w:lineRule="auto"/>
              <w:rPr>
                <w:rFonts w:ascii="Arial" w:cs="Arial" w:eastAsia="Arial" w:hAnsi="Arial"/>
                <w:color w:val="666666"/>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 feature that will email users when a product that was out of stock that they viewed is back in stock.</w:t>
            </w:r>
          </w:p>
          <w:p w:rsidR="00000000" w:rsidDel="00000000" w:rsidP="00000000" w:rsidRDefault="00000000" w:rsidRPr="00000000" w14:paraId="000000EA">
            <w:pPr>
              <w:widowControl w:val="0"/>
              <w:spacing w:line="240" w:lineRule="auto"/>
              <w:rPr>
                <w:rFonts w:ascii="Arial" w:cs="Arial" w:eastAsia="Arial" w:hAnsi="Arial"/>
                <w:color w:val="666666"/>
                <w:sz w:val="22"/>
                <w:szCs w:val="22"/>
              </w:rPr>
            </w:pPr>
            <w:r w:rsidDel="00000000" w:rsidR="00000000" w:rsidRPr="00000000">
              <w:rPr>
                <w:rtl w:val="0"/>
              </w:rPr>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Wish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Ability for a user to save an item to their wish list.</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Mailchimp Integration</w:t>
            </w:r>
          </w:p>
          <w:p w:rsidR="00000000" w:rsidDel="00000000" w:rsidP="00000000" w:rsidRDefault="00000000" w:rsidRPr="00000000" w14:paraId="000000EE">
            <w:pPr>
              <w:widowControl w:val="0"/>
              <w:spacing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EF">
            <w:pPr>
              <w:widowControl w:val="0"/>
              <w:spacing w:line="240" w:lineRule="auto"/>
              <w:rPr>
                <w:rFonts w:ascii="Arial" w:cs="Arial" w:eastAsia="Arial" w:hAnsi="Arial"/>
                <w:color w:val="666666"/>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When a user creates an account automatically add them to our mailing list using the Mailchimp API.</w:t>
            </w:r>
          </w:p>
        </w:tc>
      </w:tr>
    </w:tbl>
    <w:p w:rsidR="00000000" w:rsidDel="00000000" w:rsidP="00000000" w:rsidRDefault="00000000" w:rsidRPr="00000000" w14:paraId="000000F1">
      <w:pPr>
        <w:widowControl w:val="0"/>
        <w:spacing w:before="200" w:line="240" w:lineRule="auto"/>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36"/>
      <w:szCs w:val="36"/>
    </w:rPr>
  </w:style>
  <w:style w:type="paragraph" w:styleId="Heading2">
    <w:name w:val="heading 2"/>
    <w:basedOn w:val="Normal"/>
    <w:next w:val="Normal"/>
    <w:pPr>
      <w:keepNext w:val="1"/>
      <w:keepLines w:val="1"/>
      <w:spacing w:after="120" w:before="360" w:lineRule="auto"/>
    </w:pPr>
    <w:rPr>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240" w:lineRule="auto"/>
    </w:pPr>
    <w:rPr>
      <w:sz w:val="28"/>
      <w:szCs w:val="28"/>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veryinteraction.com/definition/user-test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ftwaretestingfundamentals.com/unit-testing/" TargetMode="External"/><Relationship Id="rId8" Type="http://schemas.openxmlformats.org/officeDocument/2006/relationships/hyperlink" Target="http://softwaretestingfundamentals.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