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B1D0" w14:textId="497188C3" w:rsidR="00982972" w:rsidRDefault="00755D54" w:rsidP="00755D54">
      <w:pPr>
        <w:pStyle w:val="PargrafodaLista"/>
        <w:numPr>
          <w:ilvl w:val="0"/>
          <w:numId w:val="1"/>
        </w:numPr>
      </w:pPr>
      <w:r>
        <w:t xml:space="preserve">Implementar o esquema </w:t>
      </w:r>
      <w:proofErr w:type="spellStart"/>
      <w:r>
        <w:t>upwind</w:t>
      </w:r>
      <w:proofErr w:type="spellEnd"/>
      <w:r>
        <w:t xml:space="preserve"> no modelo </w:t>
      </w:r>
      <w:proofErr w:type="spellStart"/>
      <w:r>
        <w:t>Barotropico</w:t>
      </w:r>
      <w:proofErr w:type="spellEnd"/>
      <w:r>
        <w:t>. Discuta o comportamento das ondas.</w:t>
      </w:r>
    </w:p>
    <w:p w14:paraId="0D6967D7" w14:textId="77777777" w:rsidR="00755D54" w:rsidRDefault="00755D54" w:rsidP="00755D54">
      <w:pPr>
        <w:pStyle w:val="PargrafodaLista"/>
      </w:pPr>
    </w:p>
    <w:sectPr w:rsidR="00755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D49"/>
    <w:multiLevelType w:val="hybridMultilevel"/>
    <w:tmpl w:val="7624C5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339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2sjQ2AgJzExMjcyUdpeDU4uLM/DyQAsNaAPK/t0EsAAAA"/>
  </w:docVars>
  <w:rsids>
    <w:rsidRoot w:val="00D03E10"/>
    <w:rsid w:val="00755D54"/>
    <w:rsid w:val="00982972"/>
    <w:rsid w:val="00D03E10"/>
    <w:rsid w:val="00F7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69A25"/>
  <w15:chartTrackingRefBased/>
  <w15:docId w15:val="{95CA834B-518C-41DC-896F-F5F7652F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5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kubota</dc:creator>
  <cp:keywords/>
  <dc:description/>
  <cp:lastModifiedBy>paulo kubota</cp:lastModifiedBy>
  <cp:revision>2</cp:revision>
  <dcterms:created xsi:type="dcterms:W3CDTF">2023-07-20T12:21:00Z</dcterms:created>
  <dcterms:modified xsi:type="dcterms:W3CDTF">2023-07-20T12:24:00Z</dcterms:modified>
</cp:coreProperties>
</file>