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C52" w:rsidRPr="005B7313" w:rsidRDefault="00A26C52" w:rsidP="00CB577C">
      <w:pPr>
        <w:spacing w:beforeLines="120" w:afterLines="120" w:line="360" w:lineRule="auto"/>
        <w:jc w:val="both"/>
        <w:rPr>
          <w:rFonts w:cs="Calibri"/>
          <w:b/>
          <w:szCs w:val="20"/>
        </w:rPr>
      </w:pPr>
      <w:r w:rsidRPr="005B7313">
        <w:rPr>
          <w:rFonts w:cs="Calibri"/>
          <w:b/>
          <w:szCs w:val="20"/>
        </w:rPr>
        <w:t xml:space="preserve">EXCELENTÍSSIMO(A) SENHOR(A) DOUTOR(A) JUIZ(A) </w:t>
      </w:r>
      <w:r w:rsidR="00D91B8B" w:rsidRPr="00D91B8B">
        <w:rPr>
          <w:rFonts w:cs="Calibri"/>
          <w:b/>
          <w:szCs w:val="20"/>
        </w:rPr>
        <w:t>RELATOR</w:t>
      </w:r>
      <w:r w:rsidR="00D91B8B">
        <w:rPr>
          <w:rFonts w:cs="Calibri"/>
          <w:b/>
          <w:szCs w:val="20"/>
        </w:rPr>
        <w:t>(A)</w:t>
      </w:r>
      <w:r w:rsidR="00D91B8B" w:rsidRPr="00D91B8B">
        <w:rPr>
          <w:rFonts w:cs="Calibri"/>
          <w:b/>
          <w:szCs w:val="20"/>
        </w:rPr>
        <w:t xml:space="preserve"> DA </w:t>
      </w:r>
      <w:r w:rsidR="00CB577C" w:rsidRPr="00CB577C">
        <w:rPr>
          <w:rFonts w:cs="Calibri"/>
          <w:b/>
          <w:szCs w:val="20"/>
          <w:highlight w:val="yellow"/>
        </w:rPr>
        <w:t>X</w:t>
      </w:r>
      <w:r w:rsidR="00D91B8B" w:rsidRPr="00D91B8B">
        <w:rPr>
          <w:rFonts w:cs="Calibri"/>
          <w:b/>
          <w:szCs w:val="20"/>
        </w:rPr>
        <w:t>ª RELATORIA D</w:t>
      </w:r>
      <w:r w:rsidR="00985184">
        <w:rPr>
          <w:rFonts w:cs="Calibri"/>
          <w:b/>
          <w:szCs w:val="20"/>
        </w:rPr>
        <w:t>A</w:t>
      </w:r>
      <w:r w:rsidR="00D91B8B" w:rsidRPr="00D91B8B">
        <w:rPr>
          <w:rFonts w:cs="Calibri"/>
          <w:b/>
          <w:szCs w:val="20"/>
        </w:rPr>
        <w:t xml:space="preserve"> </w:t>
      </w:r>
      <w:r w:rsidR="00CB577C" w:rsidRPr="00CB577C">
        <w:rPr>
          <w:rFonts w:cs="Calibri"/>
          <w:b/>
          <w:szCs w:val="20"/>
          <w:highlight w:val="yellow"/>
        </w:rPr>
        <w:t>X</w:t>
      </w:r>
      <w:r w:rsidR="00D91B8B" w:rsidRPr="00D91B8B">
        <w:rPr>
          <w:rFonts w:cs="Calibri"/>
          <w:b/>
          <w:szCs w:val="20"/>
        </w:rPr>
        <w:t>ª TURMA</w:t>
      </w:r>
      <w:r w:rsidR="007338B2">
        <w:rPr>
          <w:rFonts w:cs="Calibri"/>
          <w:b/>
          <w:szCs w:val="20"/>
        </w:rPr>
        <w:t xml:space="preserve"> </w:t>
      </w:r>
      <w:r w:rsidR="00D91B8B" w:rsidRPr="00D91B8B">
        <w:rPr>
          <w:rFonts w:cs="Calibri"/>
          <w:b/>
          <w:szCs w:val="20"/>
        </w:rPr>
        <w:t xml:space="preserve">RECURSAL </w:t>
      </w:r>
      <w:r w:rsidR="005769C1">
        <w:rPr>
          <w:rFonts w:cs="Calibri"/>
          <w:b/>
          <w:szCs w:val="20"/>
        </w:rPr>
        <w:t>D</w:t>
      </w:r>
      <w:r w:rsidR="00CB577C" w:rsidRPr="00CB577C">
        <w:rPr>
          <w:rFonts w:cs="Calibri"/>
          <w:b/>
          <w:szCs w:val="20"/>
          <w:highlight w:val="yellow"/>
        </w:rPr>
        <w:t>X</w:t>
      </w:r>
      <w:r w:rsidR="007338B2">
        <w:rPr>
          <w:rFonts w:cs="Calibri"/>
          <w:b/>
          <w:szCs w:val="20"/>
        </w:rPr>
        <w:t xml:space="preserve"> </w:t>
      </w:r>
      <w:r w:rsidR="00CB577C" w:rsidRPr="00CB577C">
        <w:rPr>
          <w:rFonts w:cs="Calibri"/>
          <w:b/>
          <w:szCs w:val="20"/>
          <w:highlight w:val="yellow"/>
        </w:rPr>
        <w:t>XXXXXXXXXXX</w:t>
      </w:r>
    </w:p>
    <w:p w:rsidR="00A26C52" w:rsidRPr="005B7313" w:rsidRDefault="00A26C52" w:rsidP="00CB577C">
      <w:pPr>
        <w:spacing w:beforeLines="120" w:afterLines="120" w:line="360" w:lineRule="auto"/>
        <w:rPr>
          <w:rFonts w:cs="Calibri"/>
          <w:szCs w:val="20"/>
        </w:rPr>
      </w:pPr>
    </w:p>
    <w:p w:rsidR="00A26C52" w:rsidRPr="005B7313" w:rsidRDefault="00A26C52" w:rsidP="00CB577C">
      <w:pPr>
        <w:spacing w:beforeLines="120" w:afterLines="120" w:line="360" w:lineRule="auto"/>
        <w:rPr>
          <w:rFonts w:cs="Calibri"/>
          <w:szCs w:val="20"/>
        </w:rPr>
      </w:pPr>
      <w:r w:rsidRPr="005B7313">
        <w:rPr>
          <w:rFonts w:cs="Calibri"/>
          <w:szCs w:val="20"/>
        </w:rPr>
        <w:t xml:space="preserve">Processo n.º </w:t>
      </w:r>
      <w:r w:rsidR="00CB577C" w:rsidRPr="00CB577C">
        <w:rPr>
          <w:rFonts w:cs="Calibri"/>
          <w:b/>
          <w:szCs w:val="20"/>
          <w:highlight w:val="yellow"/>
        </w:rPr>
        <w:t>XXXXXXX</w:t>
      </w:r>
      <w:r w:rsidR="00985184" w:rsidRPr="00CB577C">
        <w:rPr>
          <w:rFonts w:cs="Calibri"/>
          <w:b/>
          <w:szCs w:val="20"/>
          <w:highlight w:val="yellow"/>
        </w:rPr>
        <w:t>-</w:t>
      </w:r>
      <w:r w:rsidR="00CB577C" w:rsidRPr="00CB577C">
        <w:rPr>
          <w:rFonts w:cs="Calibri"/>
          <w:b/>
          <w:szCs w:val="20"/>
          <w:highlight w:val="yellow"/>
        </w:rPr>
        <w:t>XX</w:t>
      </w:r>
      <w:r w:rsidR="00985184" w:rsidRPr="00CB577C">
        <w:rPr>
          <w:rFonts w:cs="Calibri"/>
          <w:b/>
          <w:szCs w:val="20"/>
          <w:highlight w:val="yellow"/>
        </w:rPr>
        <w:t>.</w:t>
      </w:r>
      <w:r w:rsidR="00CB577C" w:rsidRPr="00CB577C">
        <w:rPr>
          <w:rFonts w:cs="Calibri"/>
          <w:b/>
          <w:szCs w:val="20"/>
          <w:highlight w:val="yellow"/>
        </w:rPr>
        <w:t>XXXX</w:t>
      </w:r>
      <w:r w:rsidR="00985184" w:rsidRPr="00CB577C">
        <w:rPr>
          <w:rFonts w:cs="Calibri"/>
          <w:b/>
          <w:szCs w:val="20"/>
          <w:highlight w:val="yellow"/>
        </w:rPr>
        <w:t>.</w:t>
      </w:r>
      <w:r w:rsidR="00CB577C" w:rsidRPr="00CB577C">
        <w:rPr>
          <w:rFonts w:cs="Calibri"/>
          <w:b/>
          <w:szCs w:val="20"/>
          <w:highlight w:val="yellow"/>
        </w:rPr>
        <w:t>X.XX</w:t>
      </w:r>
      <w:r w:rsidR="00985184" w:rsidRPr="00CB577C">
        <w:rPr>
          <w:rFonts w:cs="Calibri"/>
          <w:b/>
          <w:szCs w:val="20"/>
          <w:highlight w:val="yellow"/>
        </w:rPr>
        <w:t>.</w:t>
      </w:r>
      <w:r w:rsidR="00CB577C" w:rsidRPr="00CB577C">
        <w:rPr>
          <w:rFonts w:cs="Calibri"/>
          <w:b/>
          <w:szCs w:val="20"/>
          <w:highlight w:val="yellow"/>
        </w:rPr>
        <w:t>XXXX</w:t>
      </w:r>
    </w:p>
    <w:p w:rsidR="007372A9" w:rsidRPr="00AF26BB" w:rsidRDefault="00CB577C" w:rsidP="00CB577C">
      <w:pPr>
        <w:spacing w:beforeLines="120" w:afterLines="120" w:line="360" w:lineRule="auto"/>
        <w:ind w:firstLine="567"/>
        <w:jc w:val="both"/>
        <w:rPr>
          <w:rFonts w:cs="Calibri"/>
          <w:b/>
          <w:szCs w:val="20"/>
          <w:u w:val="single"/>
        </w:rPr>
      </w:pPr>
      <w:r w:rsidRPr="00CB577C">
        <w:rPr>
          <w:rFonts w:cs="Calibri"/>
          <w:b/>
          <w:szCs w:val="20"/>
          <w:highlight w:val="yellow"/>
        </w:rPr>
        <w:t>XXXXXXXXXXXXXXX</w:t>
      </w:r>
      <w:r w:rsidR="005612D8">
        <w:rPr>
          <w:rFonts w:cs="Calibri"/>
          <w:szCs w:val="20"/>
        </w:rPr>
        <w:t>, já</w:t>
      </w:r>
      <w:r w:rsidR="00AB1A33" w:rsidRPr="00AB1A33">
        <w:rPr>
          <w:rFonts w:cs="Calibri"/>
          <w:szCs w:val="20"/>
        </w:rPr>
        <w:t xml:space="preserve"> qualificad</w:t>
      </w:r>
      <w:r w:rsidRPr="00CB577C">
        <w:rPr>
          <w:rFonts w:cs="Calibri"/>
          <w:szCs w:val="20"/>
          <w:highlight w:val="yellow"/>
        </w:rPr>
        <w:t>X</w:t>
      </w:r>
      <w:r w:rsidR="00AB1A33" w:rsidRPr="00AB1A33">
        <w:rPr>
          <w:rFonts w:cs="Calibri"/>
          <w:szCs w:val="20"/>
        </w:rPr>
        <w:t xml:space="preserve"> </w:t>
      </w:r>
      <w:r w:rsidR="00A26C52" w:rsidRPr="00AB1A33">
        <w:rPr>
          <w:rFonts w:cs="Calibri"/>
          <w:szCs w:val="20"/>
        </w:rPr>
        <w:t xml:space="preserve">nos </w:t>
      </w:r>
      <w:r w:rsidR="00A26C52" w:rsidRPr="005B7313">
        <w:rPr>
          <w:rFonts w:cs="Calibri"/>
          <w:szCs w:val="20"/>
        </w:rPr>
        <w:t>autos do processo de número à epígrafe,</w:t>
      </w:r>
      <w:r w:rsidR="00BC7D3B" w:rsidRPr="005B7313">
        <w:rPr>
          <w:rFonts w:cs="Calibri"/>
          <w:szCs w:val="20"/>
        </w:rPr>
        <w:t xml:space="preserve"> em que litiga contra</w:t>
      </w:r>
      <w:r w:rsidR="00CD1300" w:rsidRPr="00CD1300">
        <w:rPr>
          <w:rFonts w:cs="Calibri"/>
          <w:szCs w:val="20"/>
        </w:rPr>
        <w:t xml:space="preserve"> </w:t>
      </w:r>
      <w:r w:rsidR="000D3771">
        <w:rPr>
          <w:rFonts w:cs="Calibri"/>
          <w:szCs w:val="20"/>
        </w:rPr>
        <w:t>o</w:t>
      </w:r>
      <w:r w:rsidR="00CD1300">
        <w:rPr>
          <w:rFonts w:cs="Calibri"/>
          <w:szCs w:val="20"/>
        </w:rPr>
        <w:t xml:space="preserve"> </w:t>
      </w:r>
      <w:r w:rsidR="000D3771" w:rsidRPr="000D3771">
        <w:rPr>
          <w:rFonts w:cs="Calibri"/>
          <w:b/>
          <w:szCs w:val="20"/>
        </w:rPr>
        <w:t>INSS - INSTITUTO NACIONAL DO SEGURO SOCIAL</w:t>
      </w:r>
      <w:r w:rsidR="00CD1300">
        <w:rPr>
          <w:rFonts w:cs="Calibri"/>
          <w:szCs w:val="20"/>
        </w:rPr>
        <w:t>,</w:t>
      </w:r>
      <w:r w:rsidR="00A26C52" w:rsidRPr="005B7313">
        <w:rPr>
          <w:rFonts w:cs="Calibri"/>
          <w:szCs w:val="20"/>
        </w:rPr>
        <w:t xml:space="preserve"> vem, respeitosamente, </w:t>
      </w:r>
      <w:r w:rsidR="00304F64">
        <w:rPr>
          <w:rFonts w:cs="Calibri"/>
          <w:szCs w:val="20"/>
        </w:rPr>
        <w:t>perante Vossa Excelência</w:t>
      </w:r>
      <w:r w:rsidR="00CE2C50">
        <w:rPr>
          <w:rFonts w:cs="Calibri"/>
          <w:szCs w:val="20"/>
        </w:rPr>
        <w:t>,</w:t>
      </w:r>
      <w:r w:rsidR="001C139F">
        <w:rPr>
          <w:rFonts w:cs="Calibri"/>
          <w:szCs w:val="20"/>
        </w:rPr>
        <w:t xml:space="preserve"> </w:t>
      </w:r>
      <w:r w:rsidR="007372A9" w:rsidRPr="005B7313">
        <w:rPr>
          <w:rFonts w:cs="Calibri"/>
          <w:szCs w:val="20"/>
        </w:rPr>
        <w:t>informar e requerer o que segue.</w:t>
      </w:r>
    </w:p>
    <w:p w:rsidR="005B7313" w:rsidRPr="005B7313" w:rsidRDefault="00D91B8B" w:rsidP="00CB577C">
      <w:pPr>
        <w:spacing w:beforeLines="120" w:afterLines="120" w:line="360" w:lineRule="auto"/>
        <w:ind w:firstLine="567"/>
        <w:jc w:val="both"/>
        <w:rPr>
          <w:rFonts w:cs="Calibri"/>
          <w:szCs w:val="20"/>
        </w:rPr>
      </w:pPr>
      <w:r>
        <w:rPr>
          <w:rFonts w:cs="Calibri"/>
          <w:szCs w:val="20"/>
        </w:rPr>
        <w:t>I</w:t>
      </w:r>
      <w:r w:rsidRPr="00D91B8B">
        <w:rPr>
          <w:rFonts w:cs="Calibri"/>
          <w:szCs w:val="20"/>
        </w:rPr>
        <w:t>nicialmente, cumpre mencionar que o referido processo fora remetido</w:t>
      </w:r>
      <w:r w:rsidR="00985184">
        <w:rPr>
          <w:rFonts w:cs="Calibri"/>
          <w:szCs w:val="20"/>
        </w:rPr>
        <w:t xml:space="preserve"> e concluso para julgamento</w:t>
      </w:r>
      <w:r w:rsidRPr="00D91B8B">
        <w:rPr>
          <w:rFonts w:cs="Calibri"/>
          <w:szCs w:val="20"/>
        </w:rPr>
        <w:t xml:space="preserve"> </w:t>
      </w:r>
      <w:r w:rsidR="001C139F" w:rsidRPr="00D91B8B">
        <w:rPr>
          <w:rFonts w:cs="Calibri"/>
          <w:szCs w:val="20"/>
        </w:rPr>
        <w:t xml:space="preserve">em </w:t>
      </w:r>
      <w:r w:rsidR="00CB577C" w:rsidRPr="00CB577C">
        <w:rPr>
          <w:rFonts w:cs="Calibri"/>
          <w:b/>
          <w:szCs w:val="20"/>
          <w:highlight w:val="yellow"/>
          <w:u w:val="single"/>
          <w:shd w:val="clear" w:color="auto" w:fill="FBD4B4" w:themeFill="accent6" w:themeFillTint="66"/>
        </w:rPr>
        <w:t>XX</w:t>
      </w:r>
      <w:r w:rsidR="001C139F" w:rsidRPr="00CB577C">
        <w:rPr>
          <w:rFonts w:cs="Calibri"/>
          <w:b/>
          <w:szCs w:val="20"/>
          <w:highlight w:val="yellow"/>
          <w:u w:val="single"/>
          <w:shd w:val="clear" w:color="auto" w:fill="FBD4B4" w:themeFill="accent6" w:themeFillTint="66"/>
        </w:rPr>
        <w:t>/</w:t>
      </w:r>
      <w:r w:rsidR="00CB577C" w:rsidRPr="00CB577C">
        <w:rPr>
          <w:rFonts w:cs="Calibri"/>
          <w:b/>
          <w:szCs w:val="20"/>
          <w:highlight w:val="yellow"/>
          <w:u w:val="single"/>
          <w:shd w:val="clear" w:color="auto" w:fill="FBD4B4" w:themeFill="accent6" w:themeFillTint="66"/>
        </w:rPr>
        <w:t>XX</w:t>
      </w:r>
      <w:r w:rsidR="001C139F" w:rsidRPr="00CB577C">
        <w:rPr>
          <w:rFonts w:cs="Calibri"/>
          <w:b/>
          <w:szCs w:val="20"/>
          <w:highlight w:val="yellow"/>
          <w:u w:val="single"/>
          <w:shd w:val="clear" w:color="auto" w:fill="FBD4B4" w:themeFill="accent6" w:themeFillTint="66"/>
        </w:rPr>
        <w:t>/</w:t>
      </w:r>
      <w:r w:rsidR="00CB577C" w:rsidRPr="00CB577C">
        <w:rPr>
          <w:rFonts w:cs="Calibri"/>
          <w:b/>
          <w:szCs w:val="20"/>
          <w:highlight w:val="yellow"/>
          <w:u w:val="single"/>
          <w:shd w:val="clear" w:color="auto" w:fill="FBD4B4" w:themeFill="accent6" w:themeFillTint="66"/>
        </w:rPr>
        <w:t>XXXX</w:t>
      </w:r>
      <w:r w:rsidRPr="00D91B8B">
        <w:rPr>
          <w:rFonts w:cs="Calibri"/>
          <w:szCs w:val="20"/>
        </w:rPr>
        <w:t xml:space="preserve">. </w:t>
      </w:r>
      <w:r w:rsidRPr="00631740">
        <w:rPr>
          <w:rFonts w:cs="Calibri"/>
          <w:b/>
          <w:szCs w:val="20"/>
          <w:u w:val="single"/>
          <w:shd w:val="clear" w:color="auto" w:fill="E5B8B7" w:themeFill="accent2" w:themeFillTint="66"/>
        </w:rPr>
        <w:t>Ocorre que até o momento o processo não foi incluído em pauta de julgamento</w:t>
      </w:r>
      <w:r w:rsidR="005B7313" w:rsidRPr="005B7313">
        <w:rPr>
          <w:rFonts w:cs="Calibri"/>
          <w:szCs w:val="20"/>
        </w:rPr>
        <w:t>.</w:t>
      </w:r>
    </w:p>
    <w:p w:rsidR="00A26C52" w:rsidRPr="005B7313" w:rsidRDefault="007372A9" w:rsidP="00CB577C">
      <w:pPr>
        <w:spacing w:beforeLines="120" w:afterLines="120" w:line="360" w:lineRule="auto"/>
        <w:ind w:firstLine="567"/>
        <w:jc w:val="both"/>
        <w:rPr>
          <w:rFonts w:cs="Calibri"/>
          <w:szCs w:val="20"/>
        </w:rPr>
      </w:pPr>
      <w:r w:rsidRPr="00D91B8B">
        <w:rPr>
          <w:rFonts w:cs="Calibri"/>
          <w:b/>
          <w:szCs w:val="20"/>
          <w:shd w:val="clear" w:color="auto" w:fill="B8CCE4" w:themeFill="accent1" w:themeFillTint="66"/>
        </w:rPr>
        <w:t>Assim, à luz do princípio da economia processual e da celeridade,</w:t>
      </w:r>
      <w:r w:rsidRPr="006A7110">
        <w:rPr>
          <w:rFonts w:cs="Calibri"/>
          <w:szCs w:val="20"/>
          <w:shd w:val="clear" w:color="auto" w:fill="B8CCE4" w:themeFill="accent1" w:themeFillTint="66"/>
        </w:rPr>
        <w:t xml:space="preserve"> </w:t>
      </w:r>
      <w:r w:rsidR="00D91B8B">
        <w:rPr>
          <w:rFonts w:cs="Calibri"/>
          <w:b/>
          <w:szCs w:val="20"/>
          <w:shd w:val="clear" w:color="auto" w:fill="B8CCE4" w:themeFill="accent1" w:themeFillTint="66"/>
        </w:rPr>
        <w:t>requer</w:t>
      </w:r>
      <w:r w:rsidR="003C2365" w:rsidRPr="006A7110">
        <w:rPr>
          <w:rFonts w:cs="Calibri"/>
          <w:b/>
          <w:szCs w:val="20"/>
          <w:shd w:val="clear" w:color="auto" w:fill="B8CCE4" w:themeFill="accent1" w:themeFillTint="66"/>
        </w:rPr>
        <w:t>-se</w:t>
      </w:r>
      <w:r w:rsidRPr="006A7110">
        <w:rPr>
          <w:rFonts w:cs="Calibri"/>
          <w:b/>
          <w:szCs w:val="20"/>
          <w:shd w:val="clear" w:color="auto" w:fill="B8CCE4" w:themeFill="accent1" w:themeFillTint="66"/>
        </w:rPr>
        <w:t xml:space="preserve"> que seja dado o devido prosseguimento ao feito, </w:t>
      </w:r>
      <w:r w:rsidR="00D91B8B" w:rsidRPr="00D91B8B">
        <w:rPr>
          <w:rFonts w:cs="Calibri"/>
          <w:b/>
          <w:szCs w:val="20"/>
          <w:shd w:val="clear" w:color="auto" w:fill="B8CCE4" w:themeFill="accent1" w:themeFillTint="66"/>
        </w:rPr>
        <w:t xml:space="preserve">com a inclusão do processo em pauta de julgamento, </w:t>
      </w:r>
      <w:r w:rsidR="00D91B8B" w:rsidRPr="00C077DF">
        <w:rPr>
          <w:rFonts w:cs="Calibri"/>
          <w:b/>
          <w:szCs w:val="20"/>
          <w:shd w:val="clear" w:color="auto" w:fill="FBD4B4" w:themeFill="accent6" w:themeFillTint="66"/>
        </w:rPr>
        <w:t>oportunidade em que reitera todos os fatos e fundamentos expostos n</w:t>
      </w:r>
      <w:r w:rsidR="00985184">
        <w:rPr>
          <w:rFonts w:cs="Calibri"/>
          <w:b/>
          <w:szCs w:val="20"/>
          <w:shd w:val="clear" w:color="auto" w:fill="FBD4B4" w:themeFill="accent6" w:themeFillTint="66"/>
        </w:rPr>
        <w:t>o</w:t>
      </w:r>
      <w:r w:rsidR="00D91B8B" w:rsidRPr="00C077DF">
        <w:rPr>
          <w:rFonts w:cs="Calibri"/>
          <w:b/>
          <w:szCs w:val="20"/>
          <w:shd w:val="clear" w:color="auto" w:fill="FBD4B4" w:themeFill="accent6" w:themeFillTint="66"/>
        </w:rPr>
        <w:t xml:space="preserve"> </w:t>
      </w:r>
      <w:r w:rsidR="00985184">
        <w:rPr>
          <w:rFonts w:cs="Calibri"/>
          <w:b/>
          <w:szCs w:val="20"/>
          <w:shd w:val="clear" w:color="auto" w:fill="FBD4B4" w:themeFill="accent6" w:themeFillTint="66"/>
        </w:rPr>
        <w:t>Recurso Inominado</w:t>
      </w:r>
      <w:r w:rsidR="00D91B8B" w:rsidRPr="00C077DF">
        <w:rPr>
          <w:rFonts w:cs="Calibri"/>
          <w:b/>
          <w:szCs w:val="20"/>
          <w:shd w:val="clear" w:color="auto" w:fill="FBD4B4" w:themeFill="accent6" w:themeFillTint="66"/>
        </w:rPr>
        <w:t xml:space="preserve"> de </w:t>
      </w:r>
      <w:r w:rsidR="0099296D" w:rsidRPr="00C077DF">
        <w:rPr>
          <w:rFonts w:cs="Calibri"/>
          <w:b/>
          <w:i/>
          <w:szCs w:val="20"/>
          <w:u w:val="single"/>
          <w:shd w:val="clear" w:color="auto" w:fill="FBD4B4" w:themeFill="accent6" w:themeFillTint="66"/>
        </w:rPr>
        <w:t>id</w:t>
      </w:r>
      <w:r w:rsidR="0099296D" w:rsidRPr="00C077DF">
        <w:rPr>
          <w:rFonts w:cs="Calibri"/>
          <w:b/>
          <w:szCs w:val="20"/>
          <w:u w:val="single"/>
          <w:shd w:val="clear" w:color="auto" w:fill="FBD4B4" w:themeFill="accent6" w:themeFillTint="66"/>
        </w:rPr>
        <w:t>.</w:t>
      </w:r>
      <w:r w:rsidR="00D91B8B" w:rsidRPr="00C077DF">
        <w:rPr>
          <w:rFonts w:cs="Calibri"/>
          <w:b/>
          <w:szCs w:val="20"/>
          <w:u w:val="single"/>
          <w:shd w:val="clear" w:color="auto" w:fill="FBD4B4" w:themeFill="accent6" w:themeFillTint="66"/>
        </w:rPr>
        <w:t xml:space="preserve"> </w:t>
      </w:r>
      <w:r w:rsidR="00CB577C" w:rsidRPr="00CB577C">
        <w:rPr>
          <w:rFonts w:cs="Calibri"/>
          <w:b/>
          <w:szCs w:val="20"/>
          <w:highlight w:val="yellow"/>
          <w:u w:val="single"/>
          <w:shd w:val="clear" w:color="auto" w:fill="FBD4B4" w:themeFill="accent6" w:themeFillTint="66"/>
        </w:rPr>
        <w:t>XXXXXXXXXXX</w:t>
      </w:r>
      <w:r w:rsidR="00D91B8B" w:rsidRPr="00082ABC">
        <w:rPr>
          <w:rFonts w:cs="Calibri"/>
          <w:szCs w:val="20"/>
        </w:rPr>
        <w:t>.</w:t>
      </w:r>
    </w:p>
    <w:p w:rsidR="005B7313" w:rsidRDefault="005B7313" w:rsidP="005B7313">
      <w:pPr>
        <w:pStyle w:val="Recuodecorpodetexto3"/>
        <w:spacing w:after="0" w:line="360" w:lineRule="auto"/>
        <w:ind w:left="0"/>
        <w:jc w:val="center"/>
        <w:rPr>
          <w:rFonts w:ascii="Calibri" w:hAnsi="Calibri" w:cs="Calibri"/>
          <w:sz w:val="22"/>
          <w:szCs w:val="20"/>
        </w:rPr>
      </w:pPr>
    </w:p>
    <w:p w:rsidR="007372A9" w:rsidRPr="005B7313" w:rsidRDefault="007372A9" w:rsidP="005B7313">
      <w:pPr>
        <w:pStyle w:val="Recuodecorpodetexto3"/>
        <w:spacing w:after="0" w:line="360" w:lineRule="auto"/>
        <w:ind w:left="0"/>
        <w:jc w:val="center"/>
        <w:rPr>
          <w:rFonts w:ascii="Calibri" w:hAnsi="Calibri" w:cs="Calibri"/>
          <w:sz w:val="22"/>
          <w:szCs w:val="20"/>
        </w:rPr>
      </w:pPr>
      <w:r w:rsidRPr="005B7313">
        <w:rPr>
          <w:rFonts w:ascii="Calibri" w:hAnsi="Calibri" w:cs="Calibri"/>
          <w:sz w:val="22"/>
          <w:szCs w:val="20"/>
        </w:rPr>
        <w:t>Nestes termos, pede e espera deferimento.</w:t>
      </w:r>
    </w:p>
    <w:p w:rsidR="00A26C52" w:rsidRDefault="00A26C52" w:rsidP="005B7313">
      <w:pPr>
        <w:pStyle w:val="Recuodecorpodetexto3"/>
        <w:spacing w:after="0" w:line="360" w:lineRule="auto"/>
        <w:ind w:left="0"/>
        <w:jc w:val="center"/>
        <w:rPr>
          <w:rFonts w:ascii="Calibri" w:hAnsi="Calibri" w:cs="Calibri"/>
          <w:sz w:val="22"/>
          <w:szCs w:val="20"/>
        </w:rPr>
      </w:pPr>
      <w:r w:rsidRPr="005B7313">
        <w:rPr>
          <w:rFonts w:ascii="Calibri" w:hAnsi="Calibri" w:cs="Calibri"/>
          <w:sz w:val="22"/>
          <w:szCs w:val="20"/>
        </w:rPr>
        <w:t xml:space="preserve">Salvador, Bahia, em </w:t>
      </w:r>
      <w:r w:rsidR="00593443" w:rsidRPr="005B7313">
        <w:rPr>
          <w:rFonts w:ascii="Calibri" w:hAnsi="Calibri" w:cs="Calibri"/>
          <w:sz w:val="22"/>
          <w:szCs w:val="20"/>
        </w:rPr>
        <w:fldChar w:fldCharType="begin"/>
      </w:r>
      <w:r w:rsidRPr="005B7313">
        <w:rPr>
          <w:rFonts w:ascii="Calibri" w:hAnsi="Calibri" w:cs="Calibri"/>
          <w:sz w:val="22"/>
          <w:szCs w:val="20"/>
        </w:rPr>
        <w:instrText xml:space="preserve"> DATE  \@ "dd' de 'MMMM' de 'yyyy"  \* MERGEFORMAT </w:instrText>
      </w:r>
      <w:r w:rsidR="00593443" w:rsidRPr="005B7313">
        <w:rPr>
          <w:rFonts w:ascii="Calibri" w:hAnsi="Calibri" w:cs="Calibri"/>
          <w:sz w:val="22"/>
          <w:szCs w:val="20"/>
        </w:rPr>
        <w:fldChar w:fldCharType="separate"/>
      </w:r>
      <w:r w:rsidR="00CB577C">
        <w:rPr>
          <w:rFonts w:ascii="Calibri" w:hAnsi="Calibri" w:cs="Calibri"/>
          <w:noProof/>
          <w:sz w:val="22"/>
          <w:szCs w:val="20"/>
        </w:rPr>
        <w:t>08 de abril de 2026</w:t>
      </w:r>
      <w:r w:rsidR="00593443" w:rsidRPr="005B7313">
        <w:rPr>
          <w:rFonts w:ascii="Calibri" w:hAnsi="Calibri" w:cs="Calibri"/>
          <w:sz w:val="22"/>
          <w:szCs w:val="20"/>
        </w:rPr>
        <w:fldChar w:fldCharType="end"/>
      </w:r>
      <w:r w:rsidRPr="005B7313">
        <w:rPr>
          <w:rFonts w:ascii="Calibri" w:hAnsi="Calibri" w:cs="Calibri"/>
          <w:sz w:val="22"/>
          <w:szCs w:val="20"/>
        </w:rPr>
        <w:t>.</w:t>
      </w:r>
    </w:p>
    <w:p w:rsidR="005B7313" w:rsidRDefault="005B7313" w:rsidP="005B7313">
      <w:pPr>
        <w:pStyle w:val="Recuodecorpodetexto3"/>
        <w:spacing w:after="0" w:line="360" w:lineRule="auto"/>
        <w:ind w:left="0"/>
        <w:jc w:val="center"/>
        <w:rPr>
          <w:rFonts w:ascii="Calibri" w:hAnsi="Calibri" w:cs="Calibri"/>
          <w:sz w:val="22"/>
          <w:szCs w:val="20"/>
        </w:rPr>
      </w:pPr>
    </w:p>
    <w:p w:rsidR="005B7313" w:rsidRPr="005B7313" w:rsidRDefault="005B7313" w:rsidP="005B7313">
      <w:pPr>
        <w:pStyle w:val="Recuodecorpodetexto3"/>
        <w:spacing w:after="0" w:line="360" w:lineRule="auto"/>
        <w:ind w:left="0"/>
        <w:jc w:val="center"/>
        <w:rPr>
          <w:rFonts w:ascii="Calibri" w:hAnsi="Calibri" w:cs="Calibri"/>
          <w:sz w:val="22"/>
          <w:szCs w:val="20"/>
        </w:rPr>
      </w:pPr>
    </w:p>
    <w:tbl>
      <w:tblPr>
        <w:tblW w:w="9316" w:type="dxa"/>
        <w:tblLook w:val="01E0"/>
      </w:tblPr>
      <w:tblGrid>
        <w:gridCol w:w="4658"/>
        <w:gridCol w:w="4658"/>
      </w:tblGrid>
      <w:tr w:rsidR="00A26C52" w:rsidRPr="005B7313" w:rsidTr="002548D9">
        <w:trPr>
          <w:trHeight w:val="95"/>
        </w:trPr>
        <w:tc>
          <w:tcPr>
            <w:tcW w:w="4658" w:type="dxa"/>
            <w:hideMark/>
          </w:tcPr>
          <w:p w:rsidR="00A26C52" w:rsidRPr="005B7313" w:rsidRDefault="00A26C52" w:rsidP="005B7313">
            <w:pPr>
              <w:spacing w:after="0" w:line="360" w:lineRule="auto"/>
              <w:jc w:val="center"/>
              <w:rPr>
                <w:rFonts w:cs="Calibri"/>
                <w:b/>
                <w:iCs/>
                <w:szCs w:val="20"/>
                <w:lang w:val="en-US"/>
              </w:rPr>
            </w:pPr>
            <w:r w:rsidRPr="005B7313">
              <w:rPr>
                <w:rFonts w:cs="Calibri"/>
                <w:b/>
                <w:iCs/>
                <w:szCs w:val="20"/>
                <w:lang w:val="en-US"/>
              </w:rPr>
              <w:t>EDDIE PARISH</w:t>
            </w:r>
          </w:p>
          <w:p w:rsidR="00A26C52" w:rsidRPr="005B7313" w:rsidRDefault="00A26C52" w:rsidP="005B7313">
            <w:pPr>
              <w:spacing w:after="0" w:line="360" w:lineRule="auto"/>
              <w:jc w:val="center"/>
              <w:rPr>
                <w:rFonts w:cs="Calibri"/>
                <w:b/>
                <w:iCs/>
                <w:szCs w:val="20"/>
                <w:lang w:val="en-US"/>
              </w:rPr>
            </w:pPr>
            <w:r w:rsidRPr="005B7313">
              <w:rPr>
                <w:rFonts w:cs="Calibri"/>
                <w:b/>
                <w:iCs/>
                <w:szCs w:val="20"/>
                <w:lang w:val="en-US"/>
              </w:rPr>
              <w:t>OAB/BA n.º 23.186</w:t>
            </w:r>
          </w:p>
        </w:tc>
        <w:tc>
          <w:tcPr>
            <w:tcW w:w="4658" w:type="dxa"/>
            <w:hideMark/>
          </w:tcPr>
          <w:p w:rsidR="00A26C52" w:rsidRPr="005B7313" w:rsidRDefault="00A26C52" w:rsidP="005B7313">
            <w:pPr>
              <w:spacing w:after="0" w:line="360" w:lineRule="auto"/>
              <w:jc w:val="center"/>
              <w:rPr>
                <w:rFonts w:cs="Calibri"/>
                <w:b/>
                <w:iCs/>
                <w:szCs w:val="20"/>
              </w:rPr>
            </w:pPr>
            <w:r w:rsidRPr="005B7313">
              <w:rPr>
                <w:rFonts w:cs="Calibri"/>
                <w:b/>
                <w:iCs/>
                <w:szCs w:val="20"/>
              </w:rPr>
              <w:t>CARLOS ZENANDRO</w:t>
            </w:r>
          </w:p>
          <w:p w:rsidR="00A26C52" w:rsidRPr="005B7313" w:rsidRDefault="00A26C52" w:rsidP="005B7313">
            <w:pPr>
              <w:spacing w:after="0" w:line="360" w:lineRule="auto"/>
              <w:jc w:val="center"/>
              <w:rPr>
                <w:rFonts w:cs="Calibri"/>
                <w:b/>
                <w:iCs/>
                <w:szCs w:val="20"/>
              </w:rPr>
            </w:pPr>
            <w:r w:rsidRPr="005B7313">
              <w:rPr>
                <w:rFonts w:cs="Calibri"/>
                <w:b/>
                <w:iCs/>
                <w:szCs w:val="20"/>
              </w:rPr>
              <w:t>OAB/BA n.º 27.022</w:t>
            </w:r>
          </w:p>
        </w:tc>
      </w:tr>
    </w:tbl>
    <w:p w:rsidR="00FC6999" w:rsidRPr="00A26C52" w:rsidRDefault="00FC6999" w:rsidP="00A26C52">
      <w:pPr>
        <w:spacing w:after="0" w:line="360" w:lineRule="auto"/>
        <w:rPr>
          <w:rFonts w:ascii="Verdana" w:hAnsi="Verdana"/>
          <w:sz w:val="20"/>
          <w:szCs w:val="20"/>
        </w:rPr>
      </w:pPr>
    </w:p>
    <w:sectPr w:rsidR="00FC6999" w:rsidRPr="00A26C52" w:rsidSect="004755AA">
      <w:headerReference w:type="default" r:id="rId10"/>
      <w:footerReference w:type="default" r:id="rId11"/>
      <w:pgSz w:w="11906" w:h="16838"/>
      <w:pgMar w:top="2410" w:right="1274" w:bottom="1134" w:left="1418" w:header="709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76BD" w:rsidRDefault="001476BD" w:rsidP="005A4A93">
      <w:pPr>
        <w:spacing w:after="0" w:line="240" w:lineRule="auto"/>
      </w:pPr>
      <w:r>
        <w:separator/>
      </w:r>
    </w:p>
  </w:endnote>
  <w:endnote w:type="continuationSeparator" w:id="1">
    <w:p w:rsidR="001476BD" w:rsidRDefault="001476BD" w:rsidP="005A4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A93" w:rsidRDefault="00DB6A53" w:rsidP="009A3B6A">
    <w:pPr>
      <w:pStyle w:val="Rodap"/>
      <w:ind w:left="-1418"/>
    </w:pPr>
    <w:r>
      <w:rPr>
        <w:noProof/>
        <w:color w:val="000000"/>
        <w:lang w:eastAsia="pt-BR"/>
      </w:rPr>
      <w:drawing>
        <wp:inline distT="0" distB="0" distL="0" distR="0">
          <wp:extent cx="8705850" cy="561975"/>
          <wp:effectExtent l="19050" t="0" r="0" b="0"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05850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76BD" w:rsidRDefault="001476BD" w:rsidP="005A4A93">
      <w:pPr>
        <w:spacing w:after="0" w:line="240" w:lineRule="auto"/>
      </w:pPr>
      <w:r>
        <w:separator/>
      </w:r>
    </w:p>
  </w:footnote>
  <w:footnote w:type="continuationSeparator" w:id="1">
    <w:p w:rsidR="001476BD" w:rsidRDefault="001476BD" w:rsidP="005A4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A93" w:rsidRDefault="00DB6A53" w:rsidP="009A3B6A">
    <w:pPr>
      <w:pStyle w:val="Cabealho"/>
      <w:ind w:left="-567"/>
    </w:pPr>
    <w:r>
      <w:rPr>
        <w:noProof/>
        <w:lang w:eastAsia="pt-BR"/>
      </w:rPr>
      <w:drawing>
        <wp:inline distT="0" distB="0" distL="0" distR="0">
          <wp:extent cx="2371725" cy="819150"/>
          <wp:effectExtent l="19050" t="0" r="9525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15189E6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26C81181"/>
    <w:multiLevelType w:val="hybridMultilevel"/>
    <w:tmpl w:val="8788CCAA"/>
    <w:lvl w:ilvl="0" w:tplc="4850A56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A192A01"/>
    <w:multiLevelType w:val="hybridMultilevel"/>
    <w:tmpl w:val="40C2DC08"/>
    <w:lvl w:ilvl="0" w:tplc="A6384E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AA483534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E4C4DA">
      <w:start w:val="1"/>
      <w:numFmt w:val="decimal"/>
      <w:lvlText w:val="3.1.%3."/>
      <w:lvlJc w:val="left"/>
      <w:pPr>
        <w:tabs>
          <w:tab w:val="num" w:pos="2340"/>
        </w:tabs>
        <w:ind w:left="234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BE57D02"/>
    <w:multiLevelType w:val="hybridMultilevel"/>
    <w:tmpl w:val="9F040ABC"/>
    <w:lvl w:ilvl="0" w:tplc="216C7D1A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  <w:rPr>
        <w:color w:val="auto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0658"/>
  </w:hdrShapeDefaults>
  <w:footnotePr>
    <w:footnote w:id="0"/>
    <w:footnote w:id="1"/>
  </w:footnotePr>
  <w:endnotePr>
    <w:endnote w:id="0"/>
    <w:endnote w:id="1"/>
  </w:endnotePr>
  <w:compat/>
  <w:rsids>
    <w:rsidRoot w:val="005A4A93"/>
    <w:rsid w:val="00011D71"/>
    <w:rsid w:val="00020A1D"/>
    <w:rsid w:val="000247C2"/>
    <w:rsid w:val="00025B2A"/>
    <w:rsid w:val="000456F9"/>
    <w:rsid w:val="00054F22"/>
    <w:rsid w:val="00061ECB"/>
    <w:rsid w:val="00072B8E"/>
    <w:rsid w:val="00073CAA"/>
    <w:rsid w:val="000741E4"/>
    <w:rsid w:val="0008008C"/>
    <w:rsid w:val="00081C58"/>
    <w:rsid w:val="00082ABC"/>
    <w:rsid w:val="000846E7"/>
    <w:rsid w:val="00096231"/>
    <w:rsid w:val="00097FE8"/>
    <w:rsid w:val="000A62A2"/>
    <w:rsid w:val="000A7405"/>
    <w:rsid w:val="000B36FC"/>
    <w:rsid w:val="000D3771"/>
    <w:rsid w:val="000E20F2"/>
    <w:rsid w:val="0013752B"/>
    <w:rsid w:val="001476BD"/>
    <w:rsid w:val="00157604"/>
    <w:rsid w:val="00181B91"/>
    <w:rsid w:val="00182502"/>
    <w:rsid w:val="00194FC7"/>
    <w:rsid w:val="001B0589"/>
    <w:rsid w:val="001B1974"/>
    <w:rsid w:val="001C139F"/>
    <w:rsid w:val="001C1B5D"/>
    <w:rsid w:val="001C272B"/>
    <w:rsid w:val="0021025E"/>
    <w:rsid w:val="00224A3C"/>
    <w:rsid w:val="002548D9"/>
    <w:rsid w:val="00273671"/>
    <w:rsid w:val="00273905"/>
    <w:rsid w:val="002808E3"/>
    <w:rsid w:val="00286D35"/>
    <w:rsid w:val="002A7A8B"/>
    <w:rsid w:val="002E5150"/>
    <w:rsid w:val="002E572A"/>
    <w:rsid w:val="00304F64"/>
    <w:rsid w:val="00332D78"/>
    <w:rsid w:val="003C2365"/>
    <w:rsid w:val="00402687"/>
    <w:rsid w:val="004416C4"/>
    <w:rsid w:val="0044463A"/>
    <w:rsid w:val="004533F8"/>
    <w:rsid w:val="004755AA"/>
    <w:rsid w:val="004B3D7B"/>
    <w:rsid w:val="004C63E9"/>
    <w:rsid w:val="004E3780"/>
    <w:rsid w:val="004F1539"/>
    <w:rsid w:val="004F3958"/>
    <w:rsid w:val="005118BE"/>
    <w:rsid w:val="00523D0F"/>
    <w:rsid w:val="005612D8"/>
    <w:rsid w:val="005769C1"/>
    <w:rsid w:val="00581BD1"/>
    <w:rsid w:val="00593443"/>
    <w:rsid w:val="005A4A93"/>
    <w:rsid w:val="005B4E8D"/>
    <w:rsid w:val="005B5E3B"/>
    <w:rsid w:val="005B7313"/>
    <w:rsid w:val="005C5318"/>
    <w:rsid w:val="005D7551"/>
    <w:rsid w:val="005F62FB"/>
    <w:rsid w:val="00603873"/>
    <w:rsid w:val="00622061"/>
    <w:rsid w:val="00631740"/>
    <w:rsid w:val="00644F07"/>
    <w:rsid w:val="006A7110"/>
    <w:rsid w:val="006B0B8A"/>
    <w:rsid w:val="006E18E1"/>
    <w:rsid w:val="006F0521"/>
    <w:rsid w:val="006F7CA5"/>
    <w:rsid w:val="00714DEA"/>
    <w:rsid w:val="0073298E"/>
    <w:rsid w:val="007338B2"/>
    <w:rsid w:val="007372A9"/>
    <w:rsid w:val="0075071F"/>
    <w:rsid w:val="0076243F"/>
    <w:rsid w:val="00780CC4"/>
    <w:rsid w:val="00793A39"/>
    <w:rsid w:val="007A39BD"/>
    <w:rsid w:val="007C1311"/>
    <w:rsid w:val="007C2A2A"/>
    <w:rsid w:val="007F7B59"/>
    <w:rsid w:val="007F7B6A"/>
    <w:rsid w:val="0080126B"/>
    <w:rsid w:val="008052D3"/>
    <w:rsid w:val="00814854"/>
    <w:rsid w:val="00825639"/>
    <w:rsid w:val="00853E99"/>
    <w:rsid w:val="008E6299"/>
    <w:rsid w:val="009004C7"/>
    <w:rsid w:val="0091389A"/>
    <w:rsid w:val="00985184"/>
    <w:rsid w:val="00986337"/>
    <w:rsid w:val="0099296D"/>
    <w:rsid w:val="009A3B6A"/>
    <w:rsid w:val="009E4A05"/>
    <w:rsid w:val="009E63CF"/>
    <w:rsid w:val="00A03584"/>
    <w:rsid w:val="00A26C52"/>
    <w:rsid w:val="00A73225"/>
    <w:rsid w:val="00A738BF"/>
    <w:rsid w:val="00A9715B"/>
    <w:rsid w:val="00AB1A33"/>
    <w:rsid w:val="00AE4A3B"/>
    <w:rsid w:val="00AF26BB"/>
    <w:rsid w:val="00B005A2"/>
    <w:rsid w:val="00B1496E"/>
    <w:rsid w:val="00B326C0"/>
    <w:rsid w:val="00B56702"/>
    <w:rsid w:val="00BA7252"/>
    <w:rsid w:val="00BC106B"/>
    <w:rsid w:val="00BC3615"/>
    <w:rsid w:val="00BC7D3B"/>
    <w:rsid w:val="00BF092F"/>
    <w:rsid w:val="00C077DF"/>
    <w:rsid w:val="00C53E70"/>
    <w:rsid w:val="00C73405"/>
    <w:rsid w:val="00C86481"/>
    <w:rsid w:val="00CB577C"/>
    <w:rsid w:val="00CB7A24"/>
    <w:rsid w:val="00CD1300"/>
    <w:rsid w:val="00CD3D1F"/>
    <w:rsid w:val="00CD4AC8"/>
    <w:rsid w:val="00CE2C50"/>
    <w:rsid w:val="00CF1148"/>
    <w:rsid w:val="00D030FD"/>
    <w:rsid w:val="00D25EF3"/>
    <w:rsid w:val="00D6636C"/>
    <w:rsid w:val="00D72185"/>
    <w:rsid w:val="00D91B8B"/>
    <w:rsid w:val="00D93753"/>
    <w:rsid w:val="00DA766D"/>
    <w:rsid w:val="00DB6A53"/>
    <w:rsid w:val="00DD0251"/>
    <w:rsid w:val="00E04580"/>
    <w:rsid w:val="00E36556"/>
    <w:rsid w:val="00E55F1D"/>
    <w:rsid w:val="00E7181A"/>
    <w:rsid w:val="00E94FEF"/>
    <w:rsid w:val="00E9735B"/>
    <w:rsid w:val="00EA327E"/>
    <w:rsid w:val="00EB6029"/>
    <w:rsid w:val="00EE5929"/>
    <w:rsid w:val="00EF3258"/>
    <w:rsid w:val="00F078F6"/>
    <w:rsid w:val="00F37F0B"/>
    <w:rsid w:val="00F42883"/>
    <w:rsid w:val="00F53684"/>
    <w:rsid w:val="00F83C53"/>
    <w:rsid w:val="00F8557F"/>
    <w:rsid w:val="00FC6999"/>
    <w:rsid w:val="00FE28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99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A4A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4A93"/>
  </w:style>
  <w:style w:type="paragraph" w:styleId="Rodap">
    <w:name w:val="footer"/>
    <w:basedOn w:val="Normal"/>
    <w:link w:val="RodapChar"/>
    <w:uiPriority w:val="99"/>
    <w:unhideWhenUsed/>
    <w:rsid w:val="005A4A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4A93"/>
  </w:style>
  <w:style w:type="character" w:styleId="Hyperlink">
    <w:name w:val="Hyperlink"/>
    <w:uiPriority w:val="99"/>
    <w:unhideWhenUsed/>
    <w:rsid w:val="007C2A2A"/>
    <w:rPr>
      <w:color w:val="0000FF"/>
      <w:u w:val="single"/>
    </w:rPr>
  </w:style>
  <w:style w:type="paragraph" w:styleId="Corpodetexto">
    <w:name w:val="Body Text"/>
    <w:basedOn w:val="Normal"/>
    <w:link w:val="CorpodetextoChar"/>
    <w:semiHidden/>
    <w:unhideWhenUsed/>
    <w:rsid w:val="00073CAA"/>
    <w:pPr>
      <w:suppressAutoHyphens/>
      <w:spacing w:after="120" w:line="240" w:lineRule="auto"/>
    </w:pPr>
    <w:rPr>
      <w:rFonts w:ascii="Times New Roman" w:eastAsia="Times New Roman" w:hAnsi="Times New Roman"/>
      <w:sz w:val="20"/>
      <w:szCs w:val="20"/>
      <w:lang w:eastAsia="ar-SA"/>
    </w:rPr>
  </w:style>
  <w:style w:type="character" w:customStyle="1" w:styleId="CorpodetextoChar">
    <w:name w:val="Corpo de texto Char"/>
    <w:link w:val="Corpodetexto"/>
    <w:semiHidden/>
    <w:rsid w:val="00073CAA"/>
    <w:rPr>
      <w:rFonts w:ascii="Times New Roman" w:eastAsia="Times New Roman" w:hAnsi="Times New Roman"/>
      <w:lang w:eastAsia="ar-SA"/>
    </w:rPr>
  </w:style>
  <w:style w:type="paragraph" w:styleId="Recuodecorpodetexto">
    <w:name w:val="Body Text Indent"/>
    <w:basedOn w:val="Normal"/>
    <w:link w:val="RecuodecorpodetextoChar"/>
    <w:unhideWhenUsed/>
    <w:rsid w:val="00073CAA"/>
    <w:pPr>
      <w:suppressAutoHyphens/>
      <w:spacing w:after="120" w:line="240" w:lineRule="auto"/>
      <w:ind w:left="283"/>
    </w:pPr>
    <w:rPr>
      <w:rFonts w:ascii="Times New Roman" w:eastAsia="Times New Roman" w:hAnsi="Times New Roman"/>
      <w:sz w:val="20"/>
      <w:szCs w:val="20"/>
      <w:lang w:eastAsia="ar-SA"/>
    </w:rPr>
  </w:style>
  <w:style w:type="character" w:customStyle="1" w:styleId="RecuodecorpodetextoChar">
    <w:name w:val="Recuo de corpo de texto Char"/>
    <w:link w:val="Recuodecorpodetexto"/>
    <w:rsid w:val="00073CAA"/>
    <w:rPr>
      <w:rFonts w:ascii="Times New Roman" w:eastAsia="Times New Roman" w:hAnsi="Times New Roman"/>
      <w:lang w:eastAsia="ar-SA"/>
    </w:rPr>
  </w:style>
  <w:style w:type="paragraph" w:styleId="Recuodecorpodetexto3">
    <w:name w:val="Body Text Indent 3"/>
    <w:basedOn w:val="Normal"/>
    <w:link w:val="Recuodecorpodetexto3Char"/>
    <w:semiHidden/>
    <w:unhideWhenUsed/>
    <w:rsid w:val="00073CAA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</w:rPr>
  </w:style>
  <w:style w:type="character" w:customStyle="1" w:styleId="Recuodecorpodetexto3Char">
    <w:name w:val="Recuo de corpo de texto 3 Char"/>
    <w:link w:val="Recuodecorpodetexto3"/>
    <w:semiHidden/>
    <w:rsid w:val="00073CAA"/>
    <w:rPr>
      <w:rFonts w:ascii="Times New Roman" w:eastAsia="Times New Roman" w:hAnsi="Times New Roman"/>
      <w:sz w:val="16"/>
      <w:szCs w:val="16"/>
    </w:rPr>
  </w:style>
  <w:style w:type="paragraph" w:customStyle="1" w:styleId="ListaColorida-nfase11">
    <w:name w:val="Lista Colorida - Ênfase 11"/>
    <w:basedOn w:val="Normal"/>
    <w:uiPriority w:val="34"/>
    <w:qFormat/>
    <w:rsid w:val="00073CAA"/>
    <w:pPr>
      <w:spacing w:after="0" w:line="240" w:lineRule="auto"/>
      <w:ind w:left="708"/>
    </w:pPr>
    <w:rPr>
      <w:rFonts w:ascii="Verdana" w:eastAsia="Times New Roman" w:hAnsi="Verdana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73CA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073CAA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A26C52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40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197D036FF2AC45B3B29918C2D5CD7E" ma:contentTypeVersion="7" ma:contentTypeDescription="Crie um novo documento." ma:contentTypeScope="" ma:versionID="f346c93133da48169e1595fb11ab068c">
  <xsd:schema xmlns:xsd="http://www.w3.org/2001/XMLSchema" xmlns:xs="http://www.w3.org/2001/XMLSchema" xmlns:p="http://schemas.microsoft.com/office/2006/metadata/properties" xmlns:ns2="0e7a98e5-6e81-4c88-9ea1-f12ad2c2bbc9" targetNamespace="http://schemas.microsoft.com/office/2006/metadata/properties" ma:root="true" ma:fieldsID="83b00b2a009ef89e39362dc32ee0a58f" ns2:_="">
    <xsd:import namespace="0e7a98e5-6e81-4c88-9ea1-f12ad2c2bb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7a98e5-6e81-4c88-9ea1-f12ad2c2bb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9C42E9-1244-48E8-850D-F1B45DD487F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AB02BBF-A444-4DEF-BC96-9D08472932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72D35F-BF24-46C2-B537-0A45117E6B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7a98e5-6e81-4c88-9ea1-f12ad2c2bb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164</Words>
  <Characters>886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..</Company>
  <LinksUpToDate>false</LinksUpToDate>
  <CharactersWithSpaces>1048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..</dc:creator>
  <cp:lastModifiedBy>yurirodrigues</cp:lastModifiedBy>
  <cp:revision>59</cp:revision>
  <cp:lastPrinted>2026-03-05T14:52:00Z</cp:lastPrinted>
  <dcterms:created xsi:type="dcterms:W3CDTF">2026-01-23T14:51:00Z</dcterms:created>
  <dcterms:modified xsi:type="dcterms:W3CDTF">2026-04-08T16:37:00Z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0x010100C4197D036FF2AC45B3B29918C2D5CD7E</vt:lpwstr>
  </property>
</Properties>
</file>