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9005A" w:rsidRDefault="0049005A">
      <w:pPr>
        <w:pStyle w:val="Title"/>
        <w:jc w:val="center"/>
      </w:pPr>
    </w:p>
    <w:p w14:paraId="00000002" w14:textId="77777777" w:rsidR="0049005A" w:rsidRDefault="00F41A44">
      <w:pPr>
        <w:pStyle w:val="Title"/>
        <w:jc w:val="center"/>
      </w:pPr>
      <w:r>
        <w:t>Test Plan</w:t>
      </w:r>
    </w:p>
    <w:p w14:paraId="00000003" w14:textId="77777777" w:rsidR="0049005A" w:rsidRDefault="0049005A"/>
    <w:p w14:paraId="00000004" w14:textId="77777777" w:rsidR="0049005A" w:rsidRDefault="00F41A44">
      <w:pPr>
        <w:pStyle w:val="Title"/>
        <w:jc w:val="center"/>
      </w:pPr>
      <w:r>
        <w:t>Ivanti’s Website</w:t>
      </w:r>
    </w:p>
    <w:p w14:paraId="00000005" w14:textId="77777777" w:rsidR="0049005A" w:rsidRDefault="0049005A"/>
    <w:p w14:paraId="00000006" w14:textId="77777777" w:rsidR="0049005A" w:rsidRDefault="0049005A"/>
    <w:p w14:paraId="00000007" w14:textId="77777777" w:rsidR="0049005A" w:rsidRDefault="0049005A"/>
    <w:p w14:paraId="00000008" w14:textId="77777777" w:rsidR="0049005A" w:rsidRDefault="0049005A"/>
    <w:p w14:paraId="00000009" w14:textId="77777777" w:rsidR="0049005A" w:rsidRDefault="0049005A"/>
    <w:p w14:paraId="0000000A" w14:textId="77777777" w:rsidR="0049005A" w:rsidRDefault="0049005A"/>
    <w:p w14:paraId="0000000B" w14:textId="77777777" w:rsidR="0049005A" w:rsidRDefault="0049005A"/>
    <w:p w14:paraId="0000000C" w14:textId="77777777" w:rsidR="0049005A" w:rsidRDefault="0049005A"/>
    <w:p w14:paraId="0000000D" w14:textId="77777777" w:rsidR="0049005A" w:rsidRDefault="0049005A"/>
    <w:p w14:paraId="0000000E" w14:textId="77777777" w:rsidR="0049005A" w:rsidRDefault="0049005A"/>
    <w:p w14:paraId="0000000F" w14:textId="77777777" w:rsidR="0049005A" w:rsidRDefault="0049005A"/>
    <w:p w14:paraId="00000010" w14:textId="77777777" w:rsidR="0049005A" w:rsidRDefault="0049005A"/>
    <w:p w14:paraId="00000011" w14:textId="77777777" w:rsidR="0049005A" w:rsidRDefault="0049005A"/>
    <w:p w14:paraId="00000012" w14:textId="77777777" w:rsidR="0049005A" w:rsidRDefault="0049005A"/>
    <w:p w14:paraId="00000013" w14:textId="77777777" w:rsidR="0049005A" w:rsidRDefault="0049005A"/>
    <w:p w14:paraId="00000014" w14:textId="77777777" w:rsidR="0049005A" w:rsidRDefault="0049005A"/>
    <w:p w14:paraId="00000015" w14:textId="77777777" w:rsidR="0049005A" w:rsidRDefault="0049005A"/>
    <w:p w14:paraId="00000016" w14:textId="77777777" w:rsidR="0049005A" w:rsidRDefault="0049005A"/>
    <w:p w14:paraId="00000017" w14:textId="77777777" w:rsidR="0049005A" w:rsidRDefault="0049005A"/>
    <w:p w14:paraId="00000018" w14:textId="77777777" w:rsidR="0049005A" w:rsidRDefault="0049005A"/>
    <w:p w14:paraId="00000019" w14:textId="77777777" w:rsidR="0049005A" w:rsidRDefault="0049005A"/>
    <w:p w14:paraId="0000001A" w14:textId="119ECEB0" w:rsidR="0049005A" w:rsidRDefault="004B7639">
      <w:pPr>
        <w:jc w:val="center"/>
      </w:pPr>
      <w:r>
        <w:t>1</w:t>
      </w:r>
      <w:r w:rsidR="00DB6CFB">
        <w:t>3</w:t>
      </w:r>
      <w:r w:rsidR="00F41A44">
        <w:t>-</w:t>
      </w:r>
      <w:r>
        <w:t>01</w:t>
      </w:r>
      <w:r w:rsidR="00F41A44">
        <w:t>-20</w:t>
      </w:r>
      <w:r>
        <w:t>22</w:t>
      </w:r>
    </w:p>
    <w:p w14:paraId="0000001B" w14:textId="6B6F0269" w:rsidR="0049005A" w:rsidRDefault="00F41A44">
      <w:pPr>
        <w:jc w:val="center"/>
      </w:pPr>
      <w:r>
        <w:t xml:space="preserve">Version </w:t>
      </w:r>
      <w:r w:rsidR="00DB6CFB">
        <w:t>2</w:t>
      </w:r>
    </w:p>
    <w:p w14:paraId="0000001C" w14:textId="77777777" w:rsidR="0049005A" w:rsidRDefault="00F41A44">
      <w:pPr>
        <w:keepNext/>
        <w:keepLines/>
        <w:pBdr>
          <w:top w:val="nil"/>
          <w:left w:val="nil"/>
          <w:bottom w:val="nil"/>
          <w:right w:val="nil"/>
          <w:between w:val="nil"/>
        </w:pBdr>
        <w:spacing w:before="240" w:after="0"/>
        <w:rPr>
          <w:color w:val="2F5496"/>
          <w:sz w:val="32"/>
          <w:szCs w:val="32"/>
        </w:rPr>
      </w:pPr>
      <w:r>
        <w:rPr>
          <w:color w:val="2F5496"/>
          <w:sz w:val="32"/>
          <w:szCs w:val="32"/>
        </w:rPr>
        <w:lastRenderedPageBreak/>
        <w:t>Contents</w:t>
      </w:r>
    </w:p>
    <w:sdt>
      <w:sdtPr>
        <w:id w:val="465781359"/>
        <w:docPartObj>
          <w:docPartGallery w:val="Table of Contents"/>
          <w:docPartUnique/>
        </w:docPartObj>
      </w:sdtPr>
      <w:sdtEndPr/>
      <w:sdtContent>
        <w:p w14:paraId="6C082F27" w14:textId="7BDA35C0" w:rsidR="008E47F0" w:rsidRDefault="00F41A44">
          <w:pPr>
            <w:pStyle w:val="TOC1"/>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92981473" w:history="1">
            <w:r w:rsidR="008E47F0" w:rsidRPr="00555D64">
              <w:rPr>
                <w:rStyle w:val="Hyperlink"/>
                <w:noProof/>
              </w:rPr>
              <w:t>Introduction</w:t>
            </w:r>
            <w:r w:rsidR="008E47F0">
              <w:rPr>
                <w:noProof/>
                <w:webHidden/>
              </w:rPr>
              <w:tab/>
            </w:r>
            <w:r w:rsidR="008E47F0">
              <w:rPr>
                <w:noProof/>
                <w:webHidden/>
              </w:rPr>
              <w:fldChar w:fldCharType="begin"/>
            </w:r>
            <w:r w:rsidR="008E47F0">
              <w:rPr>
                <w:noProof/>
                <w:webHidden/>
              </w:rPr>
              <w:instrText xml:space="preserve"> PAGEREF _Toc92981473 \h </w:instrText>
            </w:r>
            <w:r w:rsidR="008E47F0">
              <w:rPr>
                <w:noProof/>
                <w:webHidden/>
              </w:rPr>
            </w:r>
            <w:r w:rsidR="008E47F0">
              <w:rPr>
                <w:noProof/>
                <w:webHidden/>
              </w:rPr>
              <w:fldChar w:fldCharType="separate"/>
            </w:r>
            <w:r w:rsidR="008E47F0">
              <w:rPr>
                <w:noProof/>
                <w:webHidden/>
              </w:rPr>
              <w:t>2</w:t>
            </w:r>
            <w:r w:rsidR="008E47F0">
              <w:rPr>
                <w:noProof/>
                <w:webHidden/>
              </w:rPr>
              <w:fldChar w:fldCharType="end"/>
            </w:r>
          </w:hyperlink>
        </w:p>
        <w:p w14:paraId="1105D618" w14:textId="12AD69CD" w:rsidR="008E47F0" w:rsidRDefault="00DB6CFB">
          <w:pPr>
            <w:pStyle w:val="TOC1"/>
            <w:tabs>
              <w:tab w:val="right" w:pos="9350"/>
            </w:tabs>
            <w:rPr>
              <w:rFonts w:asciiTheme="minorHAnsi" w:eastAsiaTheme="minorEastAsia" w:hAnsiTheme="minorHAnsi" w:cstheme="minorBidi"/>
              <w:noProof/>
            </w:rPr>
          </w:pPr>
          <w:hyperlink w:anchor="_Toc92981474" w:history="1">
            <w:r w:rsidR="008E47F0" w:rsidRPr="00555D64">
              <w:rPr>
                <w:rStyle w:val="Hyperlink"/>
                <w:noProof/>
              </w:rPr>
              <w:t>Test methodology</w:t>
            </w:r>
            <w:r w:rsidR="008E47F0">
              <w:rPr>
                <w:noProof/>
                <w:webHidden/>
              </w:rPr>
              <w:tab/>
            </w:r>
            <w:r w:rsidR="008E47F0">
              <w:rPr>
                <w:noProof/>
                <w:webHidden/>
              </w:rPr>
              <w:fldChar w:fldCharType="begin"/>
            </w:r>
            <w:r w:rsidR="008E47F0">
              <w:rPr>
                <w:noProof/>
                <w:webHidden/>
              </w:rPr>
              <w:instrText xml:space="preserve"> PAGEREF _Toc92981474 \h </w:instrText>
            </w:r>
            <w:r w:rsidR="008E47F0">
              <w:rPr>
                <w:noProof/>
                <w:webHidden/>
              </w:rPr>
            </w:r>
            <w:r w:rsidR="008E47F0">
              <w:rPr>
                <w:noProof/>
                <w:webHidden/>
              </w:rPr>
              <w:fldChar w:fldCharType="separate"/>
            </w:r>
            <w:r w:rsidR="008E47F0">
              <w:rPr>
                <w:noProof/>
                <w:webHidden/>
              </w:rPr>
              <w:t>2</w:t>
            </w:r>
            <w:r w:rsidR="008E47F0">
              <w:rPr>
                <w:noProof/>
                <w:webHidden/>
              </w:rPr>
              <w:fldChar w:fldCharType="end"/>
            </w:r>
          </w:hyperlink>
        </w:p>
        <w:p w14:paraId="27F311FD" w14:textId="56AD09AA" w:rsidR="008E47F0" w:rsidRDefault="00DB6CFB">
          <w:pPr>
            <w:pStyle w:val="TOC2"/>
            <w:tabs>
              <w:tab w:val="right" w:pos="9350"/>
            </w:tabs>
            <w:rPr>
              <w:rFonts w:asciiTheme="minorHAnsi" w:eastAsiaTheme="minorEastAsia" w:hAnsiTheme="minorHAnsi" w:cstheme="minorBidi"/>
              <w:noProof/>
            </w:rPr>
          </w:pPr>
          <w:hyperlink w:anchor="_Toc92981475" w:history="1">
            <w:r w:rsidR="008E47F0" w:rsidRPr="00555D64">
              <w:rPr>
                <w:rStyle w:val="Hyperlink"/>
                <w:noProof/>
              </w:rPr>
              <w:t>Used approaches</w:t>
            </w:r>
            <w:r w:rsidR="008E47F0">
              <w:rPr>
                <w:noProof/>
                <w:webHidden/>
              </w:rPr>
              <w:tab/>
            </w:r>
            <w:r w:rsidR="008E47F0">
              <w:rPr>
                <w:noProof/>
                <w:webHidden/>
              </w:rPr>
              <w:fldChar w:fldCharType="begin"/>
            </w:r>
            <w:r w:rsidR="008E47F0">
              <w:rPr>
                <w:noProof/>
                <w:webHidden/>
              </w:rPr>
              <w:instrText xml:space="preserve"> PAGEREF _Toc92981475 \h </w:instrText>
            </w:r>
            <w:r w:rsidR="008E47F0">
              <w:rPr>
                <w:noProof/>
                <w:webHidden/>
              </w:rPr>
            </w:r>
            <w:r w:rsidR="008E47F0">
              <w:rPr>
                <w:noProof/>
                <w:webHidden/>
              </w:rPr>
              <w:fldChar w:fldCharType="separate"/>
            </w:r>
            <w:r w:rsidR="008E47F0">
              <w:rPr>
                <w:noProof/>
                <w:webHidden/>
              </w:rPr>
              <w:t>2</w:t>
            </w:r>
            <w:r w:rsidR="008E47F0">
              <w:rPr>
                <w:noProof/>
                <w:webHidden/>
              </w:rPr>
              <w:fldChar w:fldCharType="end"/>
            </w:r>
          </w:hyperlink>
        </w:p>
        <w:p w14:paraId="3305E463" w14:textId="05BBA8B1" w:rsidR="008E47F0" w:rsidRDefault="00DB6CFB">
          <w:pPr>
            <w:pStyle w:val="TOC3"/>
            <w:tabs>
              <w:tab w:val="right" w:pos="9350"/>
            </w:tabs>
            <w:rPr>
              <w:rFonts w:asciiTheme="minorHAnsi" w:eastAsiaTheme="minorEastAsia" w:hAnsiTheme="minorHAnsi" w:cstheme="minorBidi"/>
              <w:noProof/>
            </w:rPr>
          </w:pPr>
          <w:hyperlink w:anchor="_Toc92981476" w:history="1">
            <w:r w:rsidR="008E47F0" w:rsidRPr="00555D64">
              <w:rPr>
                <w:rStyle w:val="Hyperlink"/>
                <w:noProof/>
              </w:rPr>
              <w:t>Unit tests</w:t>
            </w:r>
            <w:r w:rsidR="008E47F0">
              <w:rPr>
                <w:noProof/>
                <w:webHidden/>
              </w:rPr>
              <w:tab/>
            </w:r>
            <w:r w:rsidR="008E47F0">
              <w:rPr>
                <w:noProof/>
                <w:webHidden/>
              </w:rPr>
              <w:fldChar w:fldCharType="begin"/>
            </w:r>
            <w:r w:rsidR="008E47F0">
              <w:rPr>
                <w:noProof/>
                <w:webHidden/>
              </w:rPr>
              <w:instrText xml:space="preserve"> PAGEREF _Toc92981476 \h </w:instrText>
            </w:r>
            <w:r w:rsidR="008E47F0">
              <w:rPr>
                <w:noProof/>
                <w:webHidden/>
              </w:rPr>
            </w:r>
            <w:r w:rsidR="008E47F0">
              <w:rPr>
                <w:noProof/>
                <w:webHidden/>
              </w:rPr>
              <w:fldChar w:fldCharType="separate"/>
            </w:r>
            <w:r w:rsidR="008E47F0">
              <w:rPr>
                <w:noProof/>
                <w:webHidden/>
              </w:rPr>
              <w:t>2</w:t>
            </w:r>
            <w:r w:rsidR="008E47F0">
              <w:rPr>
                <w:noProof/>
                <w:webHidden/>
              </w:rPr>
              <w:fldChar w:fldCharType="end"/>
            </w:r>
          </w:hyperlink>
        </w:p>
        <w:p w14:paraId="04177CC4" w14:textId="040E4785" w:rsidR="008E47F0" w:rsidRDefault="00DB6CFB">
          <w:pPr>
            <w:pStyle w:val="TOC3"/>
            <w:tabs>
              <w:tab w:val="right" w:pos="9350"/>
            </w:tabs>
            <w:rPr>
              <w:rFonts w:asciiTheme="minorHAnsi" w:eastAsiaTheme="minorEastAsia" w:hAnsiTheme="minorHAnsi" w:cstheme="minorBidi"/>
              <w:noProof/>
            </w:rPr>
          </w:pPr>
          <w:hyperlink w:anchor="_Toc92981477" w:history="1">
            <w:r w:rsidR="008E47F0" w:rsidRPr="00555D64">
              <w:rPr>
                <w:rStyle w:val="Hyperlink"/>
                <w:noProof/>
              </w:rPr>
              <w:t>Other tests</w:t>
            </w:r>
            <w:r w:rsidR="008E47F0">
              <w:rPr>
                <w:noProof/>
                <w:webHidden/>
              </w:rPr>
              <w:tab/>
            </w:r>
            <w:r w:rsidR="008E47F0">
              <w:rPr>
                <w:noProof/>
                <w:webHidden/>
              </w:rPr>
              <w:fldChar w:fldCharType="begin"/>
            </w:r>
            <w:r w:rsidR="008E47F0">
              <w:rPr>
                <w:noProof/>
                <w:webHidden/>
              </w:rPr>
              <w:instrText xml:space="preserve"> PAGEREF _Toc92981477 \h </w:instrText>
            </w:r>
            <w:r w:rsidR="008E47F0">
              <w:rPr>
                <w:noProof/>
                <w:webHidden/>
              </w:rPr>
            </w:r>
            <w:r w:rsidR="008E47F0">
              <w:rPr>
                <w:noProof/>
                <w:webHidden/>
              </w:rPr>
              <w:fldChar w:fldCharType="separate"/>
            </w:r>
            <w:r w:rsidR="008E47F0">
              <w:rPr>
                <w:noProof/>
                <w:webHidden/>
              </w:rPr>
              <w:t>2</w:t>
            </w:r>
            <w:r w:rsidR="008E47F0">
              <w:rPr>
                <w:noProof/>
                <w:webHidden/>
              </w:rPr>
              <w:fldChar w:fldCharType="end"/>
            </w:r>
          </w:hyperlink>
        </w:p>
        <w:p w14:paraId="141A13AB" w14:textId="21EFD531" w:rsidR="008E47F0" w:rsidRDefault="00DB6CFB">
          <w:pPr>
            <w:pStyle w:val="TOC3"/>
            <w:tabs>
              <w:tab w:val="right" w:pos="9350"/>
            </w:tabs>
            <w:rPr>
              <w:rFonts w:asciiTheme="minorHAnsi" w:eastAsiaTheme="minorEastAsia" w:hAnsiTheme="minorHAnsi" w:cstheme="minorBidi"/>
              <w:noProof/>
            </w:rPr>
          </w:pPr>
          <w:hyperlink w:anchor="_Toc92981478" w:history="1">
            <w:r w:rsidR="008E47F0" w:rsidRPr="00555D64">
              <w:rPr>
                <w:rStyle w:val="Hyperlink"/>
                <w:noProof/>
              </w:rPr>
              <w:t>Integration tests</w:t>
            </w:r>
            <w:r w:rsidR="008E47F0">
              <w:rPr>
                <w:noProof/>
                <w:webHidden/>
              </w:rPr>
              <w:tab/>
            </w:r>
            <w:r w:rsidR="008E47F0">
              <w:rPr>
                <w:noProof/>
                <w:webHidden/>
              </w:rPr>
              <w:fldChar w:fldCharType="begin"/>
            </w:r>
            <w:r w:rsidR="008E47F0">
              <w:rPr>
                <w:noProof/>
                <w:webHidden/>
              </w:rPr>
              <w:instrText xml:space="preserve"> PAGEREF _Toc92981478 \h </w:instrText>
            </w:r>
            <w:r w:rsidR="008E47F0">
              <w:rPr>
                <w:noProof/>
                <w:webHidden/>
              </w:rPr>
            </w:r>
            <w:r w:rsidR="008E47F0">
              <w:rPr>
                <w:noProof/>
                <w:webHidden/>
              </w:rPr>
              <w:fldChar w:fldCharType="separate"/>
            </w:r>
            <w:r w:rsidR="008E47F0">
              <w:rPr>
                <w:noProof/>
                <w:webHidden/>
              </w:rPr>
              <w:t>3</w:t>
            </w:r>
            <w:r w:rsidR="008E47F0">
              <w:rPr>
                <w:noProof/>
                <w:webHidden/>
              </w:rPr>
              <w:fldChar w:fldCharType="end"/>
            </w:r>
          </w:hyperlink>
        </w:p>
        <w:p w14:paraId="47713DE5" w14:textId="0949F9A1" w:rsidR="008E47F0" w:rsidRDefault="00DB6CFB">
          <w:pPr>
            <w:pStyle w:val="TOC3"/>
            <w:tabs>
              <w:tab w:val="right" w:pos="9350"/>
            </w:tabs>
            <w:rPr>
              <w:rFonts w:asciiTheme="minorHAnsi" w:eastAsiaTheme="minorEastAsia" w:hAnsiTheme="minorHAnsi" w:cstheme="minorBidi"/>
              <w:noProof/>
            </w:rPr>
          </w:pPr>
          <w:hyperlink w:anchor="_Toc92981479" w:history="1">
            <w:r w:rsidR="008E47F0" w:rsidRPr="00555D64">
              <w:rPr>
                <w:rStyle w:val="Hyperlink"/>
                <w:noProof/>
              </w:rPr>
              <w:t>Acceptance tests</w:t>
            </w:r>
            <w:r w:rsidR="008E47F0">
              <w:rPr>
                <w:noProof/>
                <w:webHidden/>
              </w:rPr>
              <w:tab/>
            </w:r>
            <w:r w:rsidR="008E47F0">
              <w:rPr>
                <w:noProof/>
                <w:webHidden/>
              </w:rPr>
              <w:fldChar w:fldCharType="begin"/>
            </w:r>
            <w:r w:rsidR="008E47F0">
              <w:rPr>
                <w:noProof/>
                <w:webHidden/>
              </w:rPr>
              <w:instrText xml:space="preserve"> PAGEREF _Toc92981479 \h </w:instrText>
            </w:r>
            <w:r w:rsidR="008E47F0">
              <w:rPr>
                <w:noProof/>
                <w:webHidden/>
              </w:rPr>
            </w:r>
            <w:r w:rsidR="008E47F0">
              <w:rPr>
                <w:noProof/>
                <w:webHidden/>
              </w:rPr>
              <w:fldChar w:fldCharType="separate"/>
            </w:r>
            <w:r w:rsidR="008E47F0">
              <w:rPr>
                <w:noProof/>
                <w:webHidden/>
              </w:rPr>
              <w:t>3</w:t>
            </w:r>
            <w:r w:rsidR="008E47F0">
              <w:rPr>
                <w:noProof/>
                <w:webHidden/>
              </w:rPr>
              <w:fldChar w:fldCharType="end"/>
            </w:r>
          </w:hyperlink>
        </w:p>
        <w:p w14:paraId="5E604B90" w14:textId="4496CAE8" w:rsidR="008E47F0" w:rsidRDefault="00DB6CFB">
          <w:pPr>
            <w:pStyle w:val="TOC3"/>
            <w:tabs>
              <w:tab w:val="right" w:pos="9350"/>
            </w:tabs>
            <w:rPr>
              <w:rFonts w:asciiTheme="minorHAnsi" w:eastAsiaTheme="minorEastAsia" w:hAnsiTheme="minorHAnsi" w:cstheme="minorBidi"/>
              <w:noProof/>
            </w:rPr>
          </w:pPr>
          <w:hyperlink w:anchor="_Toc92981480" w:history="1">
            <w:r w:rsidR="008E47F0" w:rsidRPr="00555D64">
              <w:rPr>
                <w:rStyle w:val="Hyperlink"/>
                <w:noProof/>
              </w:rPr>
              <w:t>SonarQube</w:t>
            </w:r>
            <w:r w:rsidR="008E47F0">
              <w:rPr>
                <w:noProof/>
                <w:webHidden/>
              </w:rPr>
              <w:tab/>
            </w:r>
            <w:r w:rsidR="008E47F0">
              <w:rPr>
                <w:noProof/>
                <w:webHidden/>
              </w:rPr>
              <w:fldChar w:fldCharType="begin"/>
            </w:r>
            <w:r w:rsidR="008E47F0">
              <w:rPr>
                <w:noProof/>
                <w:webHidden/>
              </w:rPr>
              <w:instrText xml:space="preserve"> PAGEREF _Toc92981480 \h </w:instrText>
            </w:r>
            <w:r w:rsidR="008E47F0">
              <w:rPr>
                <w:noProof/>
                <w:webHidden/>
              </w:rPr>
            </w:r>
            <w:r w:rsidR="008E47F0">
              <w:rPr>
                <w:noProof/>
                <w:webHidden/>
              </w:rPr>
              <w:fldChar w:fldCharType="separate"/>
            </w:r>
            <w:r w:rsidR="008E47F0">
              <w:rPr>
                <w:noProof/>
                <w:webHidden/>
              </w:rPr>
              <w:t>5</w:t>
            </w:r>
            <w:r w:rsidR="008E47F0">
              <w:rPr>
                <w:noProof/>
                <w:webHidden/>
              </w:rPr>
              <w:fldChar w:fldCharType="end"/>
            </w:r>
          </w:hyperlink>
        </w:p>
        <w:p w14:paraId="2F3FB731" w14:textId="6D004FBB" w:rsidR="008E47F0" w:rsidRDefault="00DB6CFB">
          <w:pPr>
            <w:pStyle w:val="TOC1"/>
            <w:tabs>
              <w:tab w:val="right" w:pos="9350"/>
            </w:tabs>
            <w:rPr>
              <w:rFonts w:asciiTheme="minorHAnsi" w:eastAsiaTheme="minorEastAsia" w:hAnsiTheme="minorHAnsi" w:cstheme="minorBidi"/>
              <w:noProof/>
            </w:rPr>
          </w:pPr>
          <w:hyperlink w:anchor="_Toc92981481" w:history="1">
            <w:r w:rsidR="008E47F0" w:rsidRPr="00555D64">
              <w:rPr>
                <w:rStyle w:val="Hyperlink"/>
                <w:noProof/>
              </w:rPr>
              <w:t>Conclusion</w:t>
            </w:r>
            <w:r w:rsidR="008E47F0">
              <w:rPr>
                <w:noProof/>
                <w:webHidden/>
              </w:rPr>
              <w:tab/>
            </w:r>
            <w:r w:rsidR="008E47F0">
              <w:rPr>
                <w:noProof/>
                <w:webHidden/>
              </w:rPr>
              <w:fldChar w:fldCharType="begin"/>
            </w:r>
            <w:r w:rsidR="008E47F0">
              <w:rPr>
                <w:noProof/>
                <w:webHidden/>
              </w:rPr>
              <w:instrText xml:space="preserve"> PAGEREF _Toc92981481 \h </w:instrText>
            </w:r>
            <w:r w:rsidR="008E47F0">
              <w:rPr>
                <w:noProof/>
                <w:webHidden/>
              </w:rPr>
            </w:r>
            <w:r w:rsidR="008E47F0">
              <w:rPr>
                <w:noProof/>
                <w:webHidden/>
              </w:rPr>
              <w:fldChar w:fldCharType="separate"/>
            </w:r>
            <w:r w:rsidR="008E47F0">
              <w:rPr>
                <w:noProof/>
                <w:webHidden/>
              </w:rPr>
              <w:t>5</w:t>
            </w:r>
            <w:r w:rsidR="008E47F0">
              <w:rPr>
                <w:noProof/>
                <w:webHidden/>
              </w:rPr>
              <w:fldChar w:fldCharType="end"/>
            </w:r>
          </w:hyperlink>
        </w:p>
        <w:p w14:paraId="00000025" w14:textId="3A63B183" w:rsidR="0049005A" w:rsidRDefault="00F41A44">
          <w:r>
            <w:fldChar w:fldCharType="end"/>
          </w:r>
        </w:p>
      </w:sdtContent>
    </w:sdt>
    <w:p w14:paraId="00000026" w14:textId="49BD5AE3" w:rsidR="0049005A" w:rsidRDefault="0049005A">
      <w:pPr>
        <w:rPr>
          <w:sz w:val="28"/>
          <w:szCs w:val="28"/>
        </w:rPr>
      </w:pPr>
    </w:p>
    <w:p w14:paraId="005494F4" w14:textId="47E309FD" w:rsidR="00DB6CFB" w:rsidRDefault="00DB6CFB">
      <w:pPr>
        <w:rPr>
          <w:sz w:val="28"/>
          <w:szCs w:val="28"/>
        </w:rPr>
      </w:pPr>
    </w:p>
    <w:p w14:paraId="6C031556" w14:textId="663C3429" w:rsidR="00DB6CFB" w:rsidRDefault="00DB6CFB">
      <w:pPr>
        <w:rPr>
          <w:sz w:val="28"/>
          <w:szCs w:val="28"/>
        </w:rPr>
      </w:pPr>
    </w:p>
    <w:p w14:paraId="2EAA0427" w14:textId="77777777" w:rsidR="00DB6CFB" w:rsidRDefault="00DB6CFB">
      <w:pPr>
        <w:rPr>
          <w:sz w:val="28"/>
          <w:szCs w:val="28"/>
        </w:rPr>
      </w:pPr>
    </w:p>
    <w:p w14:paraId="00000027" w14:textId="77777777" w:rsidR="0049005A" w:rsidRDefault="00F41A44">
      <w:pPr>
        <w:pStyle w:val="Heading1"/>
      </w:pPr>
      <w:bookmarkStart w:id="0" w:name="_Toc92981473"/>
      <w:r>
        <w:t>Introduction</w:t>
      </w:r>
      <w:bookmarkEnd w:id="0"/>
    </w:p>
    <w:p w14:paraId="00000028" w14:textId="77777777" w:rsidR="0049005A" w:rsidRDefault="00F41A44">
      <w:pPr>
        <w:ind w:firstLine="720"/>
        <w:rPr>
          <w:sz w:val="24"/>
          <w:szCs w:val="24"/>
        </w:rPr>
      </w:pPr>
      <w:r>
        <w:rPr>
          <w:sz w:val="24"/>
          <w:szCs w:val="24"/>
        </w:rPr>
        <w:t>The Test Plan is designed to test the main functionality of Ivanti’s website project. The tests are broad and not specific as we are still at the start of the project. But they are going to give the main idea of whether the units and API work fine.</w:t>
      </w:r>
    </w:p>
    <w:p w14:paraId="7C475303" w14:textId="77777777" w:rsidR="0026216C" w:rsidRDefault="0026216C">
      <w:pPr>
        <w:pStyle w:val="Heading1"/>
      </w:pPr>
      <w:bookmarkStart w:id="1" w:name="_Toc92981474"/>
    </w:p>
    <w:p w14:paraId="18DDCF34" w14:textId="77777777" w:rsidR="0026216C" w:rsidRDefault="0026216C">
      <w:pPr>
        <w:pStyle w:val="Heading1"/>
      </w:pPr>
    </w:p>
    <w:p w14:paraId="36CAC2D8" w14:textId="77777777" w:rsidR="0026216C" w:rsidRDefault="0026216C">
      <w:pPr>
        <w:pStyle w:val="Heading1"/>
      </w:pPr>
    </w:p>
    <w:p w14:paraId="2595AE9F" w14:textId="77777777" w:rsidR="0026216C" w:rsidRDefault="0026216C">
      <w:pPr>
        <w:pStyle w:val="Heading1"/>
      </w:pPr>
    </w:p>
    <w:p w14:paraId="3E658506" w14:textId="77777777" w:rsidR="0026216C" w:rsidRDefault="0026216C">
      <w:pPr>
        <w:pStyle w:val="Heading1"/>
      </w:pPr>
    </w:p>
    <w:p w14:paraId="254A804D" w14:textId="77777777" w:rsidR="0026216C" w:rsidRDefault="0026216C">
      <w:pPr>
        <w:pStyle w:val="Heading1"/>
      </w:pPr>
    </w:p>
    <w:p w14:paraId="263B06E0" w14:textId="77777777" w:rsidR="0026216C" w:rsidRPr="0026216C" w:rsidRDefault="0026216C" w:rsidP="0026216C"/>
    <w:p w14:paraId="00000029" w14:textId="72043F92" w:rsidR="0049005A" w:rsidRDefault="00F41A44">
      <w:pPr>
        <w:pStyle w:val="Heading1"/>
      </w:pPr>
      <w:r>
        <w:lastRenderedPageBreak/>
        <w:t>Test methodology</w:t>
      </w:r>
      <w:bookmarkEnd w:id="1"/>
    </w:p>
    <w:p w14:paraId="0000002C" w14:textId="21BA7731" w:rsidR="0049005A" w:rsidRDefault="00F41A44" w:rsidP="00DB6CFB">
      <w:pPr>
        <w:pStyle w:val="Heading2"/>
      </w:pPr>
      <w:bookmarkStart w:id="2" w:name="_Toc92981475"/>
      <w:r>
        <w:t>Used approaches</w:t>
      </w:r>
      <w:bookmarkEnd w:id="2"/>
    </w:p>
    <w:p w14:paraId="097B6A05" w14:textId="77777777" w:rsidR="00DB6CFB" w:rsidRPr="00DB6CFB" w:rsidRDefault="00DB6CFB" w:rsidP="00DB6CFB"/>
    <w:p w14:paraId="0000002D" w14:textId="77777777" w:rsidR="0049005A" w:rsidRDefault="00F41A44">
      <w:pPr>
        <w:pStyle w:val="Heading3"/>
      </w:pPr>
      <w:r>
        <w:tab/>
      </w:r>
      <w:bookmarkStart w:id="3" w:name="_Toc92981476"/>
      <w:r>
        <w:t>Unit tests</w:t>
      </w:r>
      <w:bookmarkEnd w:id="3"/>
    </w:p>
    <w:p w14:paraId="15AD7378" w14:textId="54A50CA4" w:rsidR="00DB6CFB" w:rsidRDefault="00F41A44">
      <w:r>
        <w:tab/>
        <w:t>We have made unit tests so we can make sure whenever something in a certain unit (class) is changed it won’t break the whole application. Also, to do that we first run the tests and make sure they pass and afterwards we run the application.</w:t>
      </w:r>
    </w:p>
    <w:p w14:paraId="5AE2CC1D" w14:textId="77777777" w:rsidR="00DB6CFB" w:rsidRDefault="00DB6CFB"/>
    <w:p w14:paraId="6DB5FC5E" w14:textId="2924209A" w:rsidR="004B7639" w:rsidRDefault="00A02D0A" w:rsidP="004B7639">
      <w:pPr>
        <w:pStyle w:val="ListParagraph"/>
        <w:numPr>
          <w:ilvl w:val="0"/>
          <w:numId w:val="1"/>
        </w:numPr>
      </w:pPr>
      <w:r>
        <w:t>Repositories tests</w:t>
      </w:r>
    </w:p>
    <w:p w14:paraId="6A03829F" w14:textId="61F6D94E" w:rsidR="00040032" w:rsidRDefault="00040032" w:rsidP="00040032">
      <w:pPr>
        <w:pStyle w:val="ListParagraph"/>
        <w:ind w:left="405"/>
      </w:pPr>
      <w:r>
        <w:t>Example:</w:t>
      </w:r>
    </w:p>
    <w:p w14:paraId="55FB7C79" w14:textId="19FFEFC9" w:rsidR="00040032" w:rsidRDefault="00040032" w:rsidP="00040032">
      <w:pPr>
        <w:pStyle w:val="ListParagraph"/>
        <w:ind w:left="405"/>
      </w:pPr>
      <w:r>
        <w:rPr>
          <w:noProof/>
        </w:rPr>
        <w:drawing>
          <wp:inline distT="0" distB="0" distL="0" distR="0" wp14:anchorId="3A048246" wp14:editId="4537C51B">
            <wp:extent cx="4073237" cy="1276368"/>
            <wp:effectExtent l="0" t="0" r="381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4094060" cy="1282893"/>
                    </a:xfrm>
                    <a:prstGeom prst="rect">
                      <a:avLst/>
                    </a:prstGeom>
                  </pic:spPr>
                </pic:pic>
              </a:graphicData>
            </a:graphic>
          </wp:inline>
        </w:drawing>
      </w:r>
    </w:p>
    <w:p w14:paraId="0A9EACB1" w14:textId="77777777" w:rsidR="00DB6CFB" w:rsidRDefault="00DB6CFB" w:rsidP="00040032">
      <w:pPr>
        <w:pStyle w:val="ListParagraph"/>
        <w:ind w:left="405"/>
      </w:pPr>
    </w:p>
    <w:p w14:paraId="7837184C" w14:textId="2A7F20FE" w:rsidR="004B7639" w:rsidRDefault="00A02D0A" w:rsidP="004B7639">
      <w:pPr>
        <w:pStyle w:val="ListParagraph"/>
        <w:numPr>
          <w:ilvl w:val="0"/>
          <w:numId w:val="1"/>
        </w:numPr>
      </w:pPr>
      <w:r>
        <w:t>Service tests</w:t>
      </w:r>
    </w:p>
    <w:p w14:paraId="3477D25E" w14:textId="09A34A92" w:rsidR="007A5815" w:rsidRDefault="007A5815" w:rsidP="007A5815">
      <w:pPr>
        <w:pStyle w:val="ListParagraph"/>
        <w:ind w:left="405"/>
      </w:pPr>
      <w:r>
        <w:t>Example:</w:t>
      </w:r>
    </w:p>
    <w:p w14:paraId="5870722B" w14:textId="4B84D7C6" w:rsidR="007A5815" w:rsidRDefault="007805E6" w:rsidP="007A5815">
      <w:pPr>
        <w:pStyle w:val="ListParagraph"/>
        <w:ind w:left="405"/>
      </w:pPr>
      <w:r>
        <w:rPr>
          <w:noProof/>
        </w:rPr>
        <w:drawing>
          <wp:inline distT="0" distB="0" distL="0" distR="0" wp14:anchorId="521D74AB" wp14:editId="42A489C2">
            <wp:extent cx="4096987" cy="1495225"/>
            <wp:effectExtent l="0" t="0" r="0" b="0"/>
            <wp:docPr id="2" name="Picture 2"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with medium confidence"/>
                    <pic:cNvPicPr/>
                  </pic:nvPicPr>
                  <pic:blipFill>
                    <a:blip r:embed="rId6"/>
                    <a:stretch>
                      <a:fillRect/>
                    </a:stretch>
                  </pic:blipFill>
                  <pic:spPr>
                    <a:xfrm>
                      <a:off x="0" y="0"/>
                      <a:ext cx="4118067" cy="1502918"/>
                    </a:xfrm>
                    <a:prstGeom prst="rect">
                      <a:avLst/>
                    </a:prstGeom>
                  </pic:spPr>
                </pic:pic>
              </a:graphicData>
            </a:graphic>
          </wp:inline>
        </w:drawing>
      </w:r>
    </w:p>
    <w:p w14:paraId="13266655" w14:textId="5B4F94BF" w:rsidR="00A02D0A" w:rsidRDefault="003E5749" w:rsidP="004B7639">
      <w:pPr>
        <w:pStyle w:val="ListParagraph"/>
        <w:numPr>
          <w:ilvl w:val="0"/>
          <w:numId w:val="1"/>
        </w:numPr>
      </w:pPr>
      <w:r>
        <w:t>Model tests</w:t>
      </w:r>
    </w:p>
    <w:p w14:paraId="170A3FDA" w14:textId="4A52214E" w:rsidR="007805E6" w:rsidRDefault="007805E6" w:rsidP="007805E6">
      <w:pPr>
        <w:pStyle w:val="ListParagraph"/>
        <w:ind w:left="405"/>
      </w:pPr>
      <w:r>
        <w:t>Example:</w:t>
      </w:r>
    </w:p>
    <w:p w14:paraId="4BD486CD" w14:textId="3BCD5162" w:rsidR="007805E6" w:rsidRDefault="00871E35" w:rsidP="00871E35">
      <w:pPr>
        <w:pStyle w:val="ListParagraph"/>
        <w:numPr>
          <w:ilvl w:val="0"/>
          <w:numId w:val="2"/>
        </w:numPr>
      </w:pPr>
      <w:proofErr w:type="gramStart"/>
      <w:r>
        <w:t xml:space="preserve">Arrange </w:t>
      </w:r>
      <w:r w:rsidR="00B7672E">
        <w:t>:</w:t>
      </w:r>
      <w:proofErr w:type="gramEnd"/>
      <w:r w:rsidR="00B7672E">
        <w:t xml:space="preserve"> </w:t>
      </w:r>
      <w:r>
        <w:t>a @BeforeEach method setting up an Entity with data</w:t>
      </w:r>
    </w:p>
    <w:p w14:paraId="187D852F" w14:textId="4ED7A591" w:rsidR="00871E35" w:rsidRDefault="00B7672E" w:rsidP="00871E35">
      <w:pPr>
        <w:pStyle w:val="ListParagraph"/>
        <w:numPr>
          <w:ilvl w:val="0"/>
          <w:numId w:val="2"/>
        </w:numPr>
      </w:pPr>
      <w:r>
        <w:rPr>
          <w:noProof/>
        </w:rPr>
        <w:drawing>
          <wp:anchor distT="0" distB="0" distL="114300" distR="114300" simplePos="0" relativeHeight="251658240" behindDoc="0" locked="0" layoutInCell="1" allowOverlap="1" wp14:anchorId="0B935C6D" wp14:editId="10DDAFEA">
            <wp:simplePos x="0" y="0"/>
            <wp:positionH relativeFrom="column">
              <wp:posOffset>676275</wp:posOffset>
            </wp:positionH>
            <wp:positionV relativeFrom="paragraph">
              <wp:posOffset>206375</wp:posOffset>
            </wp:positionV>
            <wp:extent cx="2855595" cy="1463040"/>
            <wp:effectExtent l="0" t="0" r="1905" b="3810"/>
            <wp:wrapTopAndBottom/>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855595" cy="1463040"/>
                    </a:xfrm>
                    <a:prstGeom prst="rect">
                      <a:avLst/>
                    </a:prstGeom>
                  </pic:spPr>
                </pic:pic>
              </a:graphicData>
            </a:graphic>
            <wp14:sizeRelH relativeFrom="margin">
              <wp14:pctWidth>0</wp14:pctWidth>
            </wp14:sizeRelH>
            <wp14:sizeRelV relativeFrom="margin">
              <wp14:pctHeight>0</wp14:pctHeight>
            </wp14:sizeRelV>
          </wp:anchor>
        </w:drawing>
      </w:r>
      <w:r>
        <w:t>Act and Assert</w:t>
      </w:r>
    </w:p>
    <w:p w14:paraId="7928E237" w14:textId="77777777" w:rsidR="003D34F9" w:rsidRDefault="003D34F9" w:rsidP="003D34F9">
      <w:pPr>
        <w:pStyle w:val="ListParagraph"/>
        <w:ind w:left="1080"/>
      </w:pPr>
    </w:p>
    <w:p w14:paraId="016DAAA0" w14:textId="77777777" w:rsidR="00B7672E" w:rsidRDefault="00B7672E" w:rsidP="00694C79">
      <w:pPr>
        <w:pStyle w:val="Heading3"/>
      </w:pPr>
    </w:p>
    <w:p w14:paraId="71B0DA1B" w14:textId="11F7146F" w:rsidR="00694C79" w:rsidRDefault="00694C79" w:rsidP="00694C79">
      <w:pPr>
        <w:pStyle w:val="Heading3"/>
      </w:pPr>
      <w:r>
        <w:t>Integration tests</w:t>
      </w:r>
    </w:p>
    <w:p w14:paraId="28AC25D0" w14:textId="0A994A91" w:rsidR="00694C79" w:rsidRDefault="00694C79" w:rsidP="00694C79">
      <w:r>
        <w:tab/>
      </w:r>
      <w:r>
        <w:t xml:space="preserve">We have made </w:t>
      </w:r>
      <w:r w:rsidR="00AE2C05">
        <w:t xml:space="preserve">controller </w:t>
      </w:r>
      <w:r>
        <w:t xml:space="preserve">tests </w:t>
      </w:r>
      <w:proofErr w:type="gramStart"/>
      <w:r>
        <w:t>in order to</w:t>
      </w:r>
      <w:proofErr w:type="gramEnd"/>
      <w:r>
        <w:t xml:space="preserve"> verify that </w:t>
      </w:r>
      <w:r w:rsidR="00B615D1">
        <w:t xml:space="preserve">all components starting from the API endpoint down to the data layer are working </w:t>
      </w:r>
      <w:r w:rsidR="003E6F3B">
        <w:t xml:space="preserve">altogether without issues and that the endpoint retrieves the </w:t>
      </w:r>
      <w:r w:rsidR="00344577">
        <w:t>correct response.</w:t>
      </w:r>
    </w:p>
    <w:p w14:paraId="38B33B8C" w14:textId="681E31E0" w:rsidR="006B155A" w:rsidRDefault="0026216C" w:rsidP="00694C79">
      <w:r>
        <w:rPr>
          <w:noProof/>
        </w:rPr>
        <w:drawing>
          <wp:anchor distT="0" distB="0" distL="114300" distR="114300" simplePos="0" relativeHeight="251659264" behindDoc="0" locked="0" layoutInCell="1" allowOverlap="1" wp14:anchorId="3A99706E" wp14:editId="6C3B7EF3">
            <wp:simplePos x="0" y="0"/>
            <wp:positionH relativeFrom="column">
              <wp:posOffset>1514104</wp:posOffset>
            </wp:positionH>
            <wp:positionV relativeFrom="paragraph">
              <wp:posOffset>266667</wp:posOffset>
            </wp:positionV>
            <wp:extent cx="3598223" cy="2456864"/>
            <wp:effectExtent l="0" t="0" r="2540" b="635"/>
            <wp:wrapTopAndBottom/>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598223" cy="2456864"/>
                    </a:xfrm>
                    <a:prstGeom prst="rect">
                      <a:avLst/>
                    </a:prstGeom>
                  </pic:spPr>
                </pic:pic>
              </a:graphicData>
            </a:graphic>
          </wp:anchor>
        </w:drawing>
      </w:r>
      <w:r w:rsidR="006B155A">
        <w:t xml:space="preserve">        </w:t>
      </w:r>
      <w:r w:rsidR="003D34F9">
        <w:tab/>
      </w:r>
      <w:r w:rsidR="003D34F9">
        <w:tab/>
      </w:r>
      <w:r w:rsidR="006B155A">
        <w:t xml:space="preserve">    Example:</w:t>
      </w:r>
    </w:p>
    <w:p w14:paraId="3BFA710A" w14:textId="660BA74D" w:rsidR="006B155A" w:rsidRDefault="006B155A" w:rsidP="00694C79"/>
    <w:p w14:paraId="35C56B44" w14:textId="73066829" w:rsidR="00694C79" w:rsidRDefault="00694C79" w:rsidP="003E6F3B">
      <w:pPr>
        <w:pStyle w:val="ListParagraph"/>
        <w:ind w:left="405"/>
      </w:pPr>
    </w:p>
    <w:p w14:paraId="52847117" w14:textId="3A188EC0" w:rsidR="008361AA" w:rsidRDefault="008361AA" w:rsidP="008361AA">
      <w:pPr>
        <w:pStyle w:val="Heading3"/>
        <w:ind w:left="720"/>
      </w:pPr>
      <w:bookmarkStart w:id="4" w:name="_Toc92981477"/>
      <w:r>
        <w:t>Other tests</w:t>
      </w:r>
      <w:bookmarkEnd w:id="4"/>
    </w:p>
    <w:p w14:paraId="555C6C87" w14:textId="59318A6E" w:rsidR="00F41A44" w:rsidRPr="008361AA" w:rsidRDefault="008361AA" w:rsidP="00F41A44">
      <w:r>
        <w:tab/>
        <w:t xml:space="preserve">To ensure that all the parts of the application are working correctly we have added Repository and Service tests. We have made the repository tests so that we know the </w:t>
      </w:r>
      <w:r w:rsidR="00F41A44">
        <w:t>communication with the database is successful and we don’t loose any data when sending or retrieving information. Service tests were included so we can make sure that the “</w:t>
      </w:r>
      <w:proofErr w:type="gramStart"/>
      <w:r w:rsidR="00F41A44">
        <w:t>middle man</w:t>
      </w:r>
      <w:proofErr w:type="gramEnd"/>
      <w:r w:rsidR="00F41A44">
        <w:t>” is sending the right packets into the database and getting right information from it.</w:t>
      </w:r>
    </w:p>
    <w:p w14:paraId="0000002F" w14:textId="50F76B82" w:rsidR="0049005A" w:rsidRDefault="00F41A44">
      <w:pPr>
        <w:pStyle w:val="Heading3"/>
      </w:pPr>
      <w:r>
        <w:tab/>
      </w:r>
      <w:r w:rsidR="00537111">
        <w:t>Pipeline</w:t>
      </w:r>
    </w:p>
    <w:p w14:paraId="00000030" w14:textId="17F222A1" w:rsidR="0049005A" w:rsidRDefault="00F41A44">
      <w:r>
        <w:tab/>
        <w:t xml:space="preserve">As we recently studied about CI/CD we will try to actively include it in our project because this feature is </w:t>
      </w:r>
      <w:proofErr w:type="gramStart"/>
      <w:r>
        <w:t>pretty useful</w:t>
      </w:r>
      <w:proofErr w:type="gramEnd"/>
      <w:r>
        <w:t xml:space="preserve"> for big projects where we have many tests on pieces of code and it will be easier to have a person developing some new feature instead of testing something which can be tested by a computer. Also, unit tests can be run using CI/CD. It is easy to update and maintain the existing pipelines.</w:t>
      </w:r>
    </w:p>
    <w:p w14:paraId="3F274ABD" w14:textId="4672440B" w:rsidR="003D34F9" w:rsidRDefault="003D34F9"/>
    <w:p w14:paraId="28A942BF" w14:textId="007270AF" w:rsidR="003D34F9" w:rsidRDefault="003D34F9"/>
    <w:p w14:paraId="41598E24" w14:textId="23AEC722" w:rsidR="003D34F9" w:rsidRDefault="003D34F9"/>
    <w:p w14:paraId="031A304F" w14:textId="1EBBE8B8" w:rsidR="003D34F9" w:rsidRDefault="003D34F9"/>
    <w:p w14:paraId="1EFFEB8F" w14:textId="5AFC9B19" w:rsidR="003D34F9" w:rsidRDefault="003D34F9"/>
    <w:p w14:paraId="27D6F93B" w14:textId="7D241C87" w:rsidR="003D34F9" w:rsidRDefault="003D34F9"/>
    <w:p w14:paraId="6D676DE9" w14:textId="77777777" w:rsidR="003D34F9" w:rsidRDefault="003D34F9"/>
    <w:p w14:paraId="00000031" w14:textId="77777777" w:rsidR="0049005A" w:rsidRDefault="00F41A44">
      <w:pPr>
        <w:pStyle w:val="Heading3"/>
      </w:pPr>
      <w:r>
        <w:tab/>
      </w:r>
      <w:bookmarkStart w:id="5" w:name="_Toc92981479"/>
      <w:r>
        <w:t>Acceptance tests</w:t>
      </w:r>
      <w:bookmarkEnd w:id="5"/>
    </w:p>
    <w:p w14:paraId="27773AF1" w14:textId="77777777" w:rsidR="004B7639" w:rsidRDefault="00F41A44">
      <w:r>
        <w:tab/>
        <w:t xml:space="preserve">User acceptance tests are one of the most expensive as we can say. Thus, it is because we </w:t>
      </w:r>
      <w:proofErr w:type="gramStart"/>
      <w:r>
        <w:t>have to</w:t>
      </w:r>
      <w:proofErr w:type="gramEnd"/>
      <w:r>
        <w:t xml:space="preserve"> gather people who have no idea how the application works and give them instructions on how to use it or just let them explore it on their own. </w:t>
      </w:r>
      <w:proofErr w:type="gramStart"/>
      <w:r>
        <w:t>So</w:t>
      </w:r>
      <w:proofErr w:type="gramEnd"/>
      <w:r>
        <w:t xml:space="preserve"> it is time-consuming but this is also the most efficient way to see whether their unusual/unexpected actions are going to break the app. There we have some steps and expected results.</w:t>
      </w:r>
      <w:r>
        <w:br/>
      </w:r>
    </w:p>
    <w:tbl>
      <w:tblPr>
        <w:tblStyle w:val="TableGrid"/>
        <w:tblpPr w:leftFromText="180" w:rightFromText="180" w:vertAnchor="text" w:horzAnchor="margin" w:tblpY="587"/>
        <w:tblW w:w="10214" w:type="dxa"/>
        <w:tblLook w:val="04A0" w:firstRow="1" w:lastRow="0" w:firstColumn="1" w:lastColumn="0" w:noHBand="0" w:noVBand="1"/>
      </w:tblPr>
      <w:tblGrid>
        <w:gridCol w:w="1180"/>
        <w:gridCol w:w="2906"/>
        <w:gridCol w:w="1287"/>
        <w:gridCol w:w="2798"/>
        <w:gridCol w:w="2043"/>
      </w:tblGrid>
      <w:tr w:rsidR="004B7639" w14:paraId="6934A5A3" w14:textId="77777777" w:rsidTr="0067352C">
        <w:trPr>
          <w:trHeight w:val="969"/>
        </w:trPr>
        <w:tc>
          <w:tcPr>
            <w:tcW w:w="1180" w:type="dxa"/>
            <w:shd w:val="clear" w:color="auto" w:fill="95B3D7" w:themeFill="accent1" w:themeFillTint="99"/>
          </w:tcPr>
          <w:p w14:paraId="407A1891" w14:textId="1ABC65E3" w:rsidR="004B7639" w:rsidRDefault="004B7639" w:rsidP="004B7639">
            <w:r w:rsidRPr="00A37511">
              <w:rPr>
                <w:b/>
                <w:bCs/>
                <w:sz w:val="32"/>
                <w:szCs w:val="32"/>
              </w:rPr>
              <w:t>ID</w:t>
            </w:r>
          </w:p>
        </w:tc>
        <w:tc>
          <w:tcPr>
            <w:tcW w:w="2906" w:type="dxa"/>
            <w:shd w:val="clear" w:color="auto" w:fill="95B3D7" w:themeFill="accent1" w:themeFillTint="99"/>
          </w:tcPr>
          <w:p w14:paraId="270D4EFD" w14:textId="489D839D" w:rsidR="004B7639" w:rsidRDefault="004B7639" w:rsidP="004B7639">
            <w:r>
              <w:rPr>
                <w:b/>
                <w:bCs/>
                <w:sz w:val="32"/>
                <w:szCs w:val="32"/>
              </w:rPr>
              <w:t>Test description</w:t>
            </w:r>
          </w:p>
        </w:tc>
        <w:tc>
          <w:tcPr>
            <w:tcW w:w="1287" w:type="dxa"/>
            <w:shd w:val="clear" w:color="auto" w:fill="95B3D7" w:themeFill="accent1" w:themeFillTint="99"/>
          </w:tcPr>
          <w:p w14:paraId="449C115B" w14:textId="5DCF092E" w:rsidR="004B7639" w:rsidRDefault="004B7639" w:rsidP="004B7639">
            <w:r>
              <w:rPr>
                <w:b/>
                <w:bCs/>
                <w:sz w:val="32"/>
                <w:szCs w:val="32"/>
              </w:rPr>
              <w:t>Step #</w:t>
            </w:r>
          </w:p>
        </w:tc>
        <w:tc>
          <w:tcPr>
            <w:tcW w:w="2798" w:type="dxa"/>
            <w:shd w:val="clear" w:color="auto" w:fill="95B3D7" w:themeFill="accent1" w:themeFillTint="99"/>
          </w:tcPr>
          <w:p w14:paraId="3252BAE8" w14:textId="6AA0202C" w:rsidR="004B7639" w:rsidRDefault="004B7639" w:rsidP="004B7639">
            <w:r>
              <w:rPr>
                <w:b/>
                <w:bCs/>
                <w:sz w:val="32"/>
                <w:szCs w:val="32"/>
              </w:rPr>
              <w:t>Test Steps</w:t>
            </w:r>
          </w:p>
        </w:tc>
        <w:tc>
          <w:tcPr>
            <w:tcW w:w="2043" w:type="dxa"/>
            <w:shd w:val="clear" w:color="auto" w:fill="95B3D7" w:themeFill="accent1" w:themeFillTint="99"/>
          </w:tcPr>
          <w:p w14:paraId="2AD930DF" w14:textId="1BFF187F" w:rsidR="004B7639" w:rsidRDefault="004B7639" w:rsidP="004B7639">
            <w:r>
              <w:rPr>
                <w:b/>
                <w:bCs/>
                <w:sz w:val="32"/>
                <w:szCs w:val="32"/>
              </w:rPr>
              <w:t>Expected Result</w:t>
            </w:r>
          </w:p>
        </w:tc>
      </w:tr>
      <w:tr w:rsidR="004B7639" w14:paraId="58B77241" w14:textId="77777777" w:rsidTr="0067352C">
        <w:trPr>
          <w:trHeight w:val="502"/>
        </w:trPr>
        <w:tc>
          <w:tcPr>
            <w:tcW w:w="1180" w:type="dxa"/>
            <w:vMerge w:val="restart"/>
          </w:tcPr>
          <w:p w14:paraId="23C35B1F" w14:textId="758DAC04" w:rsidR="004B7639" w:rsidRPr="004B7639" w:rsidRDefault="004B7639" w:rsidP="004B7639">
            <w:pPr>
              <w:jc w:val="center"/>
              <w:rPr>
                <w:sz w:val="28"/>
                <w:szCs w:val="28"/>
              </w:rPr>
            </w:pPr>
            <w:r>
              <w:rPr>
                <w:sz w:val="28"/>
                <w:szCs w:val="28"/>
              </w:rPr>
              <w:t>1</w:t>
            </w:r>
          </w:p>
        </w:tc>
        <w:tc>
          <w:tcPr>
            <w:tcW w:w="2906" w:type="dxa"/>
            <w:vMerge w:val="restart"/>
          </w:tcPr>
          <w:p w14:paraId="188B863C" w14:textId="4357AE55" w:rsidR="004B7639" w:rsidRPr="004B7639" w:rsidRDefault="004B7639" w:rsidP="004B7639">
            <w:pPr>
              <w:rPr>
                <w:sz w:val="28"/>
                <w:szCs w:val="28"/>
              </w:rPr>
            </w:pPr>
            <w:r>
              <w:rPr>
                <w:sz w:val="28"/>
                <w:szCs w:val="28"/>
              </w:rPr>
              <w:t>Verify visitor can create an account</w:t>
            </w:r>
          </w:p>
        </w:tc>
        <w:tc>
          <w:tcPr>
            <w:tcW w:w="1287" w:type="dxa"/>
          </w:tcPr>
          <w:p w14:paraId="3BA97AB2" w14:textId="73F2CE12" w:rsidR="004B7639" w:rsidRPr="004B7639" w:rsidRDefault="004B7639" w:rsidP="004B7639">
            <w:pPr>
              <w:jc w:val="center"/>
              <w:rPr>
                <w:sz w:val="28"/>
                <w:szCs w:val="28"/>
              </w:rPr>
            </w:pPr>
            <w:r>
              <w:rPr>
                <w:sz w:val="28"/>
                <w:szCs w:val="28"/>
              </w:rPr>
              <w:t>1</w:t>
            </w:r>
          </w:p>
        </w:tc>
        <w:tc>
          <w:tcPr>
            <w:tcW w:w="2798" w:type="dxa"/>
          </w:tcPr>
          <w:p w14:paraId="6FD4E2C4" w14:textId="71FEFEDC" w:rsidR="004B7639" w:rsidRPr="004B7639" w:rsidRDefault="004B7639" w:rsidP="004B7639">
            <w:pPr>
              <w:rPr>
                <w:sz w:val="28"/>
                <w:szCs w:val="28"/>
              </w:rPr>
            </w:pPr>
            <w:r>
              <w:rPr>
                <w:sz w:val="28"/>
                <w:szCs w:val="28"/>
              </w:rPr>
              <w:t>User has opened the web application</w:t>
            </w:r>
          </w:p>
        </w:tc>
        <w:tc>
          <w:tcPr>
            <w:tcW w:w="2043" w:type="dxa"/>
            <w:vMerge w:val="restart"/>
          </w:tcPr>
          <w:p w14:paraId="550C6CD1" w14:textId="3B4A5084" w:rsidR="004B7639" w:rsidRPr="004B7639" w:rsidRDefault="004B7639" w:rsidP="004B7639">
            <w:pPr>
              <w:rPr>
                <w:sz w:val="28"/>
                <w:szCs w:val="28"/>
              </w:rPr>
            </w:pPr>
            <w:r>
              <w:rPr>
                <w:sz w:val="28"/>
                <w:szCs w:val="28"/>
              </w:rPr>
              <w:t>After confirmation the system creates an account</w:t>
            </w:r>
          </w:p>
        </w:tc>
      </w:tr>
      <w:tr w:rsidR="004B7639" w14:paraId="316A2A1D" w14:textId="77777777" w:rsidTr="0067352C">
        <w:trPr>
          <w:trHeight w:val="502"/>
        </w:trPr>
        <w:tc>
          <w:tcPr>
            <w:tcW w:w="1180" w:type="dxa"/>
            <w:vMerge/>
          </w:tcPr>
          <w:p w14:paraId="039487D4" w14:textId="77777777" w:rsidR="004B7639" w:rsidRDefault="004B7639" w:rsidP="004B7639">
            <w:pPr>
              <w:jc w:val="center"/>
              <w:rPr>
                <w:sz w:val="28"/>
                <w:szCs w:val="28"/>
              </w:rPr>
            </w:pPr>
          </w:p>
        </w:tc>
        <w:tc>
          <w:tcPr>
            <w:tcW w:w="2906" w:type="dxa"/>
            <w:vMerge/>
          </w:tcPr>
          <w:p w14:paraId="742B8031" w14:textId="77777777" w:rsidR="004B7639" w:rsidRDefault="004B7639" w:rsidP="004B7639">
            <w:pPr>
              <w:rPr>
                <w:sz w:val="28"/>
                <w:szCs w:val="28"/>
              </w:rPr>
            </w:pPr>
          </w:p>
        </w:tc>
        <w:tc>
          <w:tcPr>
            <w:tcW w:w="1287" w:type="dxa"/>
          </w:tcPr>
          <w:p w14:paraId="43E1D023" w14:textId="44D873D6" w:rsidR="004B7639" w:rsidRPr="004B7639" w:rsidRDefault="004B7639" w:rsidP="004B7639">
            <w:pPr>
              <w:jc w:val="center"/>
              <w:rPr>
                <w:sz w:val="28"/>
                <w:szCs w:val="28"/>
              </w:rPr>
            </w:pPr>
            <w:r>
              <w:rPr>
                <w:sz w:val="28"/>
                <w:szCs w:val="28"/>
              </w:rPr>
              <w:t>2</w:t>
            </w:r>
          </w:p>
        </w:tc>
        <w:tc>
          <w:tcPr>
            <w:tcW w:w="2798" w:type="dxa"/>
          </w:tcPr>
          <w:p w14:paraId="48FA9DC4" w14:textId="2B02F7AB" w:rsidR="004B7639" w:rsidRPr="004B7639" w:rsidRDefault="004B7639" w:rsidP="004B7639">
            <w:pPr>
              <w:rPr>
                <w:sz w:val="28"/>
                <w:szCs w:val="28"/>
              </w:rPr>
            </w:pPr>
            <w:r>
              <w:rPr>
                <w:sz w:val="28"/>
                <w:szCs w:val="28"/>
              </w:rPr>
              <w:t>User clicks Register and fills in all the fields</w:t>
            </w:r>
          </w:p>
        </w:tc>
        <w:tc>
          <w:tcPr>
            <w:tcW w:w="2043" w:type="dxa"/>
            <w:vMerge/>
          </w:tcPr>
          <w:p w14:paraId="518333E1" w14:textId="77777777" w:rsidR="004B7639" w:rsidRPr="004B7639" w:rsidRDefault="004B7639" w:rsidP="004B7639">
            <w:pPr>
              <w:rPr>
                <w:sz w:val="28"/>
                <w:szCs w:val="28"/>
              </w:rPr>
            </w:pPr>
          </w:p>
        </w:tc>
      </w:tr>
      <w:tr w:rsidR="004B7639" w14:paraId="42388003" w14:textId="77777777" w:rsidTr="0067352C">
        <w:trPr>
          <w:trHeight w:val="969"/>
        </w:trPr>
        <w:tc>
          <w:tcPr>
            <w:tcW w:w="1180" w:type="dxa"/>
          </w:tcPr>
          <w:p w14:paraId="10A709C6" w14:textId="2CFFA727" w:rsidR="004B7639" w:rsidRPr="004B7639" w:rsidRDefault="004B7639" w:rsidP="004B7639">
            <w:pPr>
              <w:jc w:val="center"/>
              <w:rPr>
                <w:sz w:val="28"/>
                <w:szCs w:val="28"/>
              </w:rPr>
            </w:pPr>
            <w:r>
              <w:rPr>
                <w:sz w:val="28"/>
                <w:szCs w:val="28"/>
              </w:rPr>
              <w:t>2</w:t>
            </w:r>
          </w:p>
        </w:tc>
        <w:tc>
          <w:tcPr>
            <w:tcW w:w="2906" w:type="dxa"/>
          </w:tcPr>
          <w:p w14:paraId="732EA274" w14:textId="138772BA" w:rsidR="004B7639" w:rsidRPr="004B7639" w:rsidRDefault="004B7639" w:rsidP="004B7639">
            <w:pPr>
              <w:rPr>
                <w:sz w:val="28"/>
                <w:szCs w:val="28"/>
              </w:rPr>
            </w:pPr>
            <w:r>
              <w:rPr>
                <w:sz w:val="28"/>
                <w:szCs w:val="28"/>
              </w:rPr>
              <w:t>Verify visitors can browse packages</w:t>
            </w:r>
          </w:p>
        </w:tc>
        <w:tc>
          <w:tcPr>
            <w:tcW w:w="1287" w:type="dxa"/>
          </w:tcPr>
          <w:p w14:paraId="5F1B3ED0" w14:textId="4E490F41" w:rsidR="004B7639" w:rsidRPr="004B7639" w:rsidRDefault="004B7639" w:rsidP="004B7639">
            <w:pPr>
              <w:jc w:val="center"/>
              <w:rPr>
                <w:sz w:val="28"/>
                <w:szCs w:val="28"/>
              </w:rPr>
            </w:pPr>
            <w:r>
              <w:rPr>
                <w:sz w:val="28"/>
                <w:szCs w:val="28"/>
              </w:rPr>
              <w:t>1</w:t>
            </w:r>
          </w:p>
        </w:tc>
        <w:tc>
          <w:tcPr>
            <w:tcW w:w="2798" w:type="dxa"/>
          </w:tcPr>
          <w:p w14:paraId="3345A960" w14:textId="64032345" w:rsidR="004B7639" w:rsidRPr="004B7639" w:rsidRDefault="009F79E6" w:rsidP="004B7639">
            <w:pPr>
              <w:rPr>
                <w:sz w:val="28"/>
                <w:szCs w:val="28"/>
              </w:rPr>
            </w:pPr>
            <w:r>
              <w:rPr>
                <w:sz w:val="28"/>
                <w:szCs w:val="28"/>
              </w:rPr>
              <w:t>Visitor clicks/opens “Store” page of the website</w:t>
            </w:r>
          </w:p>
        </w:tc>
        <w:tc>
          <w:tcPr>
            <w:tcW w:w="2043" w:type="dxa"/>
          </w:tcPr>
          <w:p w14:paraId="127F8C5D" w14:textId="388A1D85" w:rsidR="004B7639" w:rsidRPr="004B7639" w:rsidRDefault="009F79E6" w:rsidP="004B7639">
            <w:pPr>
              <w:rPr>
                <w:sz w:val="28"/>
                <w:szCs w:val="28"/>
              </w:rPr>
            </w:pPr>
            <w:r>
              <w:rPr>
                <w:sz w:val="28"/>
                <w:szCs w:val="28"/>
              </w:rPr>
              <w:t>System loads all the available packages</w:t>
            </w:r>
          </w:p>
        </w:tc>
      </w:tr>
      <w:tr w:rsidR="009F79E6" w14:paraId="5B5F4747" w14:textId="77777777" w:rsidTr="0067352C">
        <w:trPr>
          <w:trHeight w:val="502"/>
        </w:trPr>
        <w:tc>
          <w:tcPr>
            <w:tcW w:w="1180" w:type="dxa"/>
            <w:vMerge w:val="restart"/>
          </w:tcPr>
          <w:p w14:paraId="0C93BDB9" w14:textId="259B54C1" w:rsidR="009F79E6" w:rsidRPr="004B7639" w:rsidRDefault="009F79E6" w:rsidP="004B7639">
            <w:pPr>
              <w:jc w:val="center"/>
              <w:rPr>
                <w:sz w:val="28"/>
                <w:szCs w:val="28"/>
              </w:rPr>
            </w:pPr>
            <w:r>
              <w:rPr>
                <w:sz w:val="28"/>
                <w:szCs w:val="28"/>
              </w:rPr>
              <w:t>3</w:t>
            </w:r>
          </w:p>
        </w:tc>
        <w:tc>
          <w:tcPr>
            <w:tcW w:w="2906" w:type="dxa"/>
            <w:vMerge w:val="restart"/>
          </w:tcPr>
          <w:p w14:paraId="1AE21263" w14:textId="78C5A416" w:rsidR="009F79E6" w:rsidRPr="004B7639" w:rsidRDefault="009F79E6" w:rsidP="004B7639">
            <w:pPr>
              <w:rPr>
                <w:sz w:val="28"/>
                <w:szCs w:val="28"/>
              </w:rPr>
            </w:pPr>
            <w:r>
              <w:rPr>
                <w:sz w:val="28"/>
                <w:szCs w:val="28"/>
              </w:rPr>
              <w:t>Verify visitor can open a page of specific package</w:t>
            </w:r>
          </w:p>
        </w:tc>
        <w:tc>
          <w:tcPr>
            <w:tcW w:w="1287" w:type="dxa"/>
          </w:tcPr>
          <w:p w14:paraId="6DE831EF" w14:textId="0B1C2028" w:rsidR="009F79E6" w:rsidRPr="004B7639" w:rsidRDefault="009F79E6" w:rsidP="004B7639">
            <w:pPr>
              <w:jc w:val="center"/>
              <w:rPr>
                <w:sz w:val="28"/>
                <w:szCs w:val="28"/>
              </w:rPr>
            </w:pPr>
            <w:r>
              <w:rPr>
                <w:sz w:val="28"/>
                <w:szCs w:val="28"/>
              </w:rPr>
              <w:t>1</w:t>
            </w:r>
          </w:p>
        </w:tc>
        <w:tc>
          <w:tcPr>
            <w:tcW w:w="2798" w:type="dxa"/>
          </w:tcPr>
          <w:p w14:paraId="7FD09315" w14:textId="01278F73" w:rsidR="009F79E6" w:rsidRPr="004B7639" w:rsidRDefault="009F79E6" w:rsidP="004B7639">
            <w:pPr>
              <w:rPr>
                <w:sz w:val="28"/>
                <w:szCs w:val="28"/>
              </w:rPr>
            </w:pPr>
            <w:r>
              <w:rPr>
                <w:sz w:val="28"/>
                <w:szCs w:val="28"/>
              </w:rPr>
              <w:t>Visitor is on “Store” page</w:t>
            </w:r>
          </w:p>
        </w:tc>
        <w:tc>
          <w:tcPr>
            <w:tcW w:w="2043" w:type="dxa"/>
            <w:vMerge w:val="restart"/>
          </w:tcPr>
          <w:p w14:paraId="7FA7972B" w14:textId="530791EB" w:rsidR="009F79E6" w:rsidRPr="004B7639" w:rsidRDefault="009F79E6" w:rsidP="004B7639">
            <w:pPr>
              <w:rPr>
                <w:sz w:val="28"/>
                <w:szCs w:val="28"/>
              </w:rPr>
            </w:pPr>
            <w:r>
              <w:rPr>
                <w:sz w:val="28"/>
                <w:szCs w:val="28"/>
              </w:rPr>
              <w:t>System opens a new page with detailed information about the package</w:t>
            </w:r>
          </w:p>
        </w:tc>
      </w:tr>
      <w:tr w:rsidR="009F79E6" w14:paraId="2986A621" w14:textId="77777777" w:rsidTr="0067352C">
        <w:trPr>
          <w:trHeight w:val="502"/>
        </w:trPr>
        <w:tc>
          <w:tcPr>
            <w:tcW w:w="1180" w:type="dxa"/>
            <w:vMerge/>
          </w:tcPr>
          <w:p w14:paraId="48E0A423" w14:textId="77777777" w:rsidR="009F79E6" w:rsidRDefault="009F79E6" w:rsidP="004B7639">
            <w:pPr>
              <w:jc w:val="center"/>
              <w:rPr>
                <w:sz w:val="28"/>
                <w:szCs w:val="28"/>
              </w:rPr>
            </w:pPr>
          </w:p>
        </w:tc>
        <w:tc>
          <w:tcPr>
            <w:tcW w:w="2906" w:type="dxa"/>
            <w:vMerge/>
          </w:tcPr>
          <w:p w14:paraId="6D05AFB3" w14:textId="77777777" w:rsidR="009F79E6" w:rsidRDefault="009F79E6" w:rsidP="004B7639">
            <w:pPr>
              <w:rPr>
                <w:sz w:val="28"/>
                <w:szCs w:val="28"/>
              </w:rPr>
            </w:pPr>
          </w:p>
        </w:tc>
        <w:tc>
          <w:tcPr>
            <w:tcW w:w="1287" w:type="dxa"/>
          </w:tcPr>
          <w:p w14:paraId="0E324FD4" w14:textId="510A656A" w:rsidR="009F79E6" w:rsidRPr="004B7639" w:rsidRDefault="009F79E6" w:rsidP="004B7639">
            <w:pPr>
              <w:jc w:val="center"/>
              <w:rPr>
                <w:sz w:val="28"/>
                <w:szCs w:val="28"/>
              </w:rPr>
            </w:pPr>
            <w:r>
              <w:rPr>
                <w:sz w:val="28"/>
                <w:szCs w:val="28"/>
              </w:rPr>
              <w:t>2</w:t>
            </w:r>
          </w:p>
        </w:tc>
        <w:tc>
          <w:tcPr>
            <w:tcW w:w="2798" w:type="dxa"/>
          </w:tcPr>
          <w:p w14:paraId="3B2D3DC6" w14:textId="545BC45A" w:rsidR="009F79E6" w:rsidRPr="004B7639" w:rsidRDefault="009F79E6" w:rsidP="004B7639">
            <w:pPr>
              <w:rPr>
                <w:sz w:val="28"/>
                <w:szCs w:val="28"/>
              </w:rPr>
            </w:pPr>
            <w:r>
              <w:rPr>
                <w:sz w:val="28"/>
                <w:szCs w:val="28"/>
              </w:rPr>
              <w:t>Clicks on a package</w:t>
            </w:r>
          </w:p>
        </w:tc>
        <w:tc>
          <w:tcPr>
            <w:tcW w:w="2043" w:type="dxa"/>
            <w:vMerge/>
          </w:tcPr>
          <w:p w14:paraId="51A7B2E4" w14:textId="77777777" w:rsidR="009F79E6" w:rsidRPr="004B7639" w:rsidRDefault="009F79E6" w:rsidP="004B7639">
            <w:pPr>
              <w:rPr>
                <w:sz w:val="28"/>
                <w:szCs w:val="28"/>
              </w:rPr>
            </w:pPr>
          </w:p>
        </w:tc>
      </w:tr>
      <w:tr w:rsidR="009F79E6" w14:paraId="36D91A5E" w14:textId="77777777" w:rsidTr="0067352C">
        <w:trPr>
          <w:trHeight w:val="502"/>
        </w:trPr>
        <w:tc>
          <w:tcPr>
            <w:tcW w:w="1180" w:type="dxa"/>
            <w:vMerge w:val="restart"/>
          </w:tcPr>
          <w:p w14:paraId="713E55F7" w14:textId="262F7D4E" w:rsidR="009F79E6" w:rsidRPr="004B7639" w:rsidRDefault="009F79E6" w:rsidP="004B7639">
            <w:pPr>
              <w:jc w:val="center"/>
              <w:rPr>
                <w:sz w:val="28"/>
                <w:szCs w:val="28"/>
              </w:rPr>
            </w:pPr>
            <w:r>
              <w:rPr>
                <w:sz w:val="28"/>
                <w:szCs w:val="28"/>
              </w:rPr>
              <w:t>4</w:t>
            </w:r>
          </w:p>
        </w:tc>
        <w:tc>
          <w:tcPr>
            <w:tcW w:w="2906" w:type="dxa"/>
            <w:vMerge w:val="restart"/>
          </w:tcPr>
          <w:p w14:paraId="7F74E980" w14:textId="6F16B14C" w:rsidR="009F79E6" w:rsidRPr="004B7639" w:rsidRDefault="009F79E6" w:rsidP="004B7639">
            <w:pPr>
              <w:rPr>
                <w:sz w:val="28"/>
                <w:szCs w:val="28"/>
              </w:rPr>
            </w:pPr>
            <w:r>
              <w:rPr>
                <w:sz w:val="28"/>
                <w:szCs w:val="28"/>
              </w:rPr>
              <w:t>Verify logged user can change his account details</w:t>
            </w:r>
          </w:p>
        </w:tc>
        <w:tc>
          <w:tcPr>
            <w:tcW w:w="1287" w:type="dxa"/>
          </w:tcPr>
          <w:p w14:paraId="432ECE9B" w14:textId="26B39DDF" w:rsidR="009F79E6" w:rsidRPr="004B7639" w:rsidRDefault="009F79E6" w:rsidP="004B7639">
            <w:pPr>
              <w:jc w:val="center"/>
              <w:rPr>
                <w:sz w:val="28"/>
                <w:szCs w:val="28"/>
              </w:rPr>
            </w:pPr>
            <w:r>
              <w:rPr>
                <w:sz w:val="28"/>
                <w:szCs w:val="28"/>
              </w:rPr>
              <w:t>1</w:t>
            </w:r>
          </w:p>
        </w:tc>
        <w:tc>
          <w:tcPr>
            <w:tcW w:w="2798" w:type="dxa"/>
          </w:tcPr>
          <w:p w14:paraId="75B8FAEE" w14:textId="6EC79D02" w:rsidR="009F79E6" w:rsidRPr="004B7639" w:rsidRDefault="009F79E6" w:rsidP="004B7639">
            <w:pPr>
              <w:rPr>
                <w:sz w:val="28"/>
                <w:szCs w:val="28"/>
              </w:rPr>
            </w:pPr>
            <w:r>
              <w:rPr>
                <w:sz w:val="28"/>
                <w:szCs w:val="28"/>
              </w:rPr>
              <w:t>Customer is on profile page</w:t>
            </w:r>
          </w:p>
        </w:tc>
        <w:tc>
          <w:tcPr>
            <w:tcW w:w="2043" w:type="dxa"/>
            <w:vMerge w:val="restart"/>
          </w:tcPr>
          <w:p w14:paraId="547F6882" w14:textId="75878D0B" w:rsidR="009F79E6" w:rsidRPr="004B7639" w:rsidRDefault="009F79E6" w:rsidP="004B7639">
            <w:pPr>
              <w:rPr>
                <w:sz w:val="28"/>
                <w:szCs w:val="28"/>
              </w:rPr>
            </w:pPr>
            <w:r>
              <w:rPr>
                <w:sz w:val="28"/>
                <w:szCs w:val="28"/>
              </w:rPr>
              <w:t>The system is updating his profile details</w:t>
            </w:r>
          </w:p>
        </w:tc>
      </w:tr>
      <w:tr w:rsidR="009F79E6" w14:paraId="08C60A4E" w14:textId="77777777" w:rsidTr="0067352C">
        <w:trPr>
          <w:trHeight w:val="251"/>
        </w:trPr>
        <w:tc>
          <w:tcPr>
            <w:tcW w:w="1180" w:type="dxa"/>
            <w:vMerge/>
          </w:tcPr>
          <w:p w14:paraId="31FCC925" w14:textId="77777777" w:rsidR="009F79E6" w:rsidRDefault="009F79E6" w:rsidP="004B7639">
            <w:pPr>
              <w:jc w:val="center"/>
              <w:rPr>
                <w:sz w:val="28"/>
                <w:szCs w:val="28"/>
              </w:rPr>
            </w:pPr>
          </w:p>
        </w:tc>
        <w:tc>
          <w:tcPr>
            <w:tcW w:w="2906" w:type="dxa"/>
            <w:vMerge/>
          </w:tcPr>
          <w:p w14:paraId="49BD6E1A" w14:textId="77777777" w:rsidR="009F79E6" w:rsidRDefault="009F79E6" w:rsidP="004B7639">
            <w:pPr>
              <w:rPr>
                <w:sz w:val="28"/>
                <w:szCs w:val="28"/>
              </w:rPr>
            </w:pPr>
          </w:p>
        </w:tc>
        <w:tc>
          <w:tcPr>
            <w:tcW w:w="1287" w:type="dxa"/>
          </w:tcPr>
          <w:p w14:paraId="0335B73D" w14:textId="53BC4DED" w:rsidR="009F79E6" w:rsidRPr="004B7639" w:rsidRDefault="009F79E6" w:rsidP="004B7639">
            <w:pPr>
              <w:jc w:val="center"/>
              <w:rPr>
                <w:sz w:val="28"/>
                <w:szCs w:val="28"/>
              </w:rPr>
            </w:pPr>
            <w:r>
              <w:rPr>
                <w:sz w:val="28"/>
                <w:szCs w:val="28"/>
              </w:rPr>
              <w:t>2</w:t>
            </w:r>
          </w:p>
        </w:tc>
        <w:tc>
          <w:tcPr>
            <w:tcW w:w="2798" w:type="dxa"/>
          </w:tcPr>
          <w:p w14:paraId="3EC33FD4" w14:textId="2BC4907C" w:rsidR="009F79E6" w:rsidRPr="004B7639" w:rsidRDefault="009F79E6" w:rsidP="004B7639">
            <w:pPr>
              <w:rPr>
                <w:sz w:val="28"/>
                <w:szCs w:val="28"/>
              </w:rPr>
            </w:pPr>
            <w:r>
              <w:rPr>
                <w:sz w:val="28"/>
                <w:szCs w:val="28"/>
              </w:rPr>
              <w:t>Clicks change details</w:t>
            </w:r>
          </w:p>
        </w:tc>
        <w:tc>
          <w:tcPr>
            <w:tcW w:w="2043" w:type="dxa"/>
            <w:vMerge/>
          </w:tcPr>
          <w:p w14:paraId="63748959" w14:textId="77777777" w:rsidR="009F79E6" w:rsidRPr="004B7639" w:rsidRDefault="009F79E6" w:rsidP="004B7639">
            <w:pPr>
              <w:rPr>
                <w:sz w:val="28"/>
                <w:szCs w:val="28"/>
              </w:rPr>
            </w:pPr>
          </w:p>
        </w:tc>
      </w:tr>
      <w:tr w:rsidR="009F79E6" w14:paraId="7A88A881" w14:textId="77777777" w:rsidTr="0067352C">
        <w:trPr>
          <w:trHeight w:val="251"/>
        </w:trPr>
        <w:tc>
          <w:tcPr>
            <w:tcW w:w="1180" w:type="dxa"/>
            <w:vMerge/>
          </w:tcPr>
          <w:p w14:paraId="1267C0DB" w14:textId="77777777" w:rsidR="009F79E6" w:rsidRDefault="009F79E6" w:rsidP="004B7639">
            <w:pPr>
              <w:jc w:val="center"/>
              <w:rPr>
                <w:sz w:val="28"/>
                <w:szCs w:val="28"/>
              </w:rPr>
            </w:pPr>
          </w:p>
        </w:tc>
        <w:tc>
          <w:tcPr>
            <w:tcW w:w="2906" w:type="dxa"/>
            <w:vMerge/>
          </w:tcPr>
          <w:p w14:paraId="315E5838" w14:textId="77777777" w:rsidR="009F79E6" w:rsidRDefault="009F79E6" w:rsidP="004B7639">
            <w:pPr>
              <w:rPr>
                <w:sz w:val="28"/>
                <w:szCs w:val="28"/>
              </w:rPr>
            </w:pPr>
          </w:p>
        </w:tc>
        <w:tc>
          <w:tcPr>
            <w:tcW w:w="1287" w:type="dxa"/>
          </w:tcPr>
          <w:p w14:paraId="0B6B1AD6" w14:textId="276B1D2A" w:rsidR="009F79E6" w:rsidRDefault="009F79E6" w:rsidP="004B7639">
            <w:pPr>
              <w:jc w:val="center"/>
              <w:rPr>
                <w:sz w:val="28"/>
                <w:szCs w:val="28"/>
              </w:rPr>
            </w:pPr>
            <w:r>
              <w:rPr>
                <w:sz w:val="28"/>
                <w:szCs w:val="28"/>
              </w:rPr>
              <w:t>3</w:t>
            </w:r>
          </w:p>
        </w:tc>
        <w:tc>
          <w:tcPr>
            <w:tcW w:w="2798" w:type="dxa"/>
          </w:tcPr>
          <w:p w14:paraId="26F149F4" w14:textId="13B7FFC3" w:rsidR="009F79E6" w:rsidRPr="004B7639" w:rsidRDefault="009F79E6" w:rsidP="004B7639">
            <w:pPr>
              <w:rPr>
                <w:sz w:val="28"/>
                <w:szCs w:val="28"/>
              </w:rPr>
            </w:pPr>
            <w:r>
              <w:rPr>
                <w:sz w:val="28"/>
                <w:szCs w:val="28"/>
              </w:rPr>
              <w:t>Fills all the new information and saves</w:t>
            </w:r>
          </w:p>
        </w:tc>
        <w:tc>
          <w:tcPr>
            <w:tcW w:w="2043" w:type="dxa"/>
            <w:vMerge/>
          </w:tcPr>
          <w:p w14:paraId="11AED0B0" w14:textId="77777777" w:rsidR="009F79E6" w:rsidRPr="004B7639" w:rsidRDefault="009F79E6" w:rsidP="004B7639">
            <w:pPr>
              <w:rPr>
                <w:sz w:val="28"/>
                <w:szCs w:val="28"/>
              </w:rPr>
            </w:pPr>
          </w:p>
        </w:tc>
      </w:tr>
      <w:tr w:rsidR="008361AA" w14:paraId="5C974F9F" w14:textId="77777777" w:rsidTr="0067352C">
        <w:trPr>
          <w:trHeight w:val="340"/>
        </w:trPr>
        <w:tc>
          <w:tcPr>
            <w:tcW w:w="1180" w:type="dxa"/>
            <w:vMerge w:val="restart"/>
          </w:tcPr>
          <w:p w14:paraId="1AF64985" w14:textId="1FC3D434" w:rsidR="008361AA" w:rsidRDefault="008361AA" w:rsidP="009F79E6">
            <w:pPr>
              <w:jc w:val="center"/>
              <w:rPr>
                <w:sz w:val="28"/>
                <w:szCs w:val="28"/>
              </w:rPr>
            </w:pPr>
            <w:r>
              <w:rPr>
                <w:sz w:val="28"/>
                <w:szCs w:val="28"/>
              </w:rPr>
              <w:t>5</w:t>
            </w:r>
          </w:p>
        </w:tc>
        <w:tc>
          <w:tcPr>
            <w:tcW w:w="2906" w:type="dxa"/>
            <w:vMerge w:val="restart"/>
          </w:tcPr>
          <w:p w14:paraId="756F40A4" w14:textId="72D9980A" w:rsidR="008361AA" w:rsidRDefault="008361AA" w:rsidP="009F79E6">
            <w:pPr>
              <w:rPr>
                <w:sz w:val="28"/>
                <w:szCs w:val="28"/>
              </w:rPr>
            </w:pPr>
            <w:r>
              <w:rPr>
                <w:sz w:val="28"/>
                <w:szCs w:val="28"/>
              </w:rPr>
              <w:t>Verify customer can download a package</w:t>
            </w:r>
          </w:p>
        </w:tc>
        <w:tc>
          <w:tcPr>
            <w:tcW w:w="1287" w:type="dxa"/>
          </w:tcPr>
          <w:p w14:paraId="480FBECD" w14:textId="3E438AE3" w:rsidR="008361AA" w:rsidRDefault="008361AA" w:rsidP="009F79E6">
            <w:pPr>
              <w:jc w:val="center"/>
              <w:rPr>
                <w:sz w:val="28"/>
                <w:szCs w:val="28"/>
              </w:rPr>
            </w:pPr>
            <w:r>
              <w:rPr>
                <w:sz w:val="28"/>
                <w:szCs w:val="28"/>
              </w:rPr>
              <w:t>1</w:t>
            </w:r>
          </w:p>
        </w:tc>
        <w:tc>
          <w:tcPr>
            <w:tcW w:w="2798" w:type="dxa"/>
          </w:tcPr>
          <w:p w14:paraId="1F17959E" w14:textId="6B2523F8" w:rsidR="008361AA" w:rsidRDefault="008361AA" w:rsidP="009F79E6">
            <w:pPr>
              <w:rPr>
                <w:sz w:val="28"/>
                <w:szCs w:val="28"/>
              </w:rPr>
            </w:pPr>
            <w:r>
              <w:rPr>
                <w:sz w:val="28"/>
                <w:szCs w:val="28"/>
              </w:rPr>
              <w:t>Customer is on specific package page</w:t>
            </w:r>
          </w:p>
        </w:tc>
        <w:tc>
          <w:tcPr>
            <w:tcW w:w="2043" w:type="dxa"/>
            <w:vMerge w:val="restart"/>
          </w:tcPr>
          <w:p w14:paraId="66D38B63" w14:textId="3FC9983B" w:rsidR="008361AA" w:rsidRDefault="008361AA" w:rsidP="009F79E6">
            <w:pPr>
              <w:rPr>
                <w:sz w:val="28"/>
                <w:szCs w:val="28"/>
              </w:rPr>
            </w:pPr>
            <w:r>
              <w:rPr>
                <w:sz w:val="28"/>
                <w:szCs w:val="28"/>
              </w:rPr>
              <w:t xml:space="preserve">The system is sending the package to the </w:t>
            </w:r>
            <w:r>
              <w:rPr>
                <w:sz w:val="28"/>
                <w:szCs w:val="28"/>
              </w:rPr>
              <w:lastRenderedPageBreak/>
              <w:t>user’s environment</w:t>
            </w:r>
          </w:p>
        </w:tc>
      </w:tr>
      <w:tr w:rsidR="008361AA" w14:paraId="0AE04F4F" w14:textId="77777777" w:rsidTr="0067352C">
        <w:trPr>
          <w:trHeight w:val="340"/>
        </w:trPr>
        <w:tc>
          <w:tcPr>
            <w:tcW w:w="1180" w:type="dxa"/>
            <w:vMerge/>
          </w:tcPr>
          <w:p w14:paraId="1E5BC1B4" w14:textId="77777777" w:rsidR="008361AA" w:rsidRDefault="008361AA" w:rsidP="009F79E6">
            <w:pPr>
              <w:jc w:val="center"/>
              <w:rPr>
                <w:sz w:val="28"/>
                <w:szCs w:val="28"/>
              </w:rPr>
            </w:pPr>
          </w:p>
        </w:tc>
        <w:tc>
          <w:tcPr>
            <w:tcW w:w="2906" w:type="dxa"/>
            <w:vMerge/>
          </w:tcPr>
          <w:p w14:paraId="4122D34F" w14:textId="77777777" w:rsidR="008361AA" w:rsidRDefault="008361AA" w:rsidP="009F79E6">
            <w:pPr>
              <w:rPr>
                <w:sz w:val="28"/>
                <w:szCs w:val="28"/>
              </w:rPr>
            </w:pPr>
          </w:p>
        </w:tc>
        <w:tc>
          <w:tcPr>
            <w:tcW w:w="1287" w:type="dxa"/>
          </w:tcPr>
          <w:p w14:paraId="70114B06" w14:textId="4033F896" w:rsidR="008361AA" w:rsidRDefault="008361AA" w:rsidP="009F79E6">
            <w:pPr>
              <w:jc w:val="center"/>
              <w:rPr>
                <w:sz w:val="28"/>
                <w:szCs w:val="28"/>
              </w:rPr>
            </w:pPr>
            <w:r>
              <w:rPr>
                <w:sz w:val="28"/>
                <w:szCs w:val="28"/>
              </w:rPr>
              <w:t>2</w:t>
            </w:r>
          </w:p>
        </w:tc>
        <w:tc>
          <w:tcPr>
            <w:tcW w:w="2798" w:type="dxa"/>
          </w:tcPr>
          <w:p w14:paraId="62781066" w14:textId="67B90E34" w:rsidR="008361AA" w:rsidRDefault="008361AA" w:rsidP="009F79E6">
            <w:pPr>
              <w:rPr>
                <w:sz w:val="28"/>
                <w:szCs w:val="28"/>
              </w:rPr>
            </w:pPr>
            <w:r>
              <w:rPr>
                <w:sz w:val="28"/>
                <w:szCs w:val="28"/>
              </w:rPr>
              <w:t>Customer clicks “Download” button</w:t>
            </w:r>
          </w:p>
        </w:tc>
        <w:tc>
          <w:tcPr>
            <w:tcW w:w="2043" w:type="dxa"/>
            <w:vMerge/>
          </w:tcPr>
          <w:p w14:paraId="331A1690" w14:textId="77777777" w:rsidR="008361AA" w:rsidRDefault="008361AA" w:rsidP="009F79E6">
            <w:pPr>
              <w:rPr>
                <w:sz w:val="28"/>
                <w:szCs w:val="28"/>
              </w:rPr>
            </w:pPr>
          </w:p>
        </w:tc>
      </w:tr>
      <w:tr w:rsidR="009F79E6" w14:paraId="64439779" w14:textId="77777777" w:rsidTr="0067352C">
        <w:trPr>
          <w:trHeight w:val="502"/>
        </w:trPr>
        <w:tc>
          <w:tcPr>
            <w:tcW w:w="1180" w:type="dxa"/>
            <w:vMerge w:val="restart"/>
          </w:tcPr>
          <w:p w14:paraId="5043C4F8" w14:textId="44418EBA" w:rsidR="009F79E6" w:rsidRPr="004B7639" w:rsidRDefault="008361AA" w:rsidP="009F79E6">
            <w:pPr>
              <w:jc w:val="center"/>
              <w:rPr>
                <w:sz w:val="28"/>
                <w:szCs w:val="28"/>
              </w:rPr>
            </w:pPr>
            <w:r>
              <w:rPr>
                <w:sz w:val="28"/>
                <w:szCs w:val="28"/>
              </w:rPr>
              <w:t>6</w:t>
            </w:r>
          </w:p>
        </w:tc>
        <w:tc>
          <w:tcPr>
            <w:tcW w:w="2906" w:type="dxa"/>
            <w:vMerge w:val="restart"/>
          </w:tcPr>
          <w:p w14:paraId="52E83469" w14:textId="7E0DBFC9" w:rsidR="009F79E6" w:rsidRPr="004B7639" w:rsidRDefault="009F79E6" w:rsidP="009F79E6">
            <w:pPr>
              <w:rPr>
                <w:sz w:val="28"/>
                <w:szCs w:val="28"/>
              </w:rPr>
            </w:pPr>
            <w:r>
              <w:rPr>
                <w:sz w:val="28"/>
                <w:szCs w:val="28"/>
              </w:rPr>
              <w:t>Verify logged user can see all his downloaded packages</w:t>
            </w:r>
          </w:p>
        </w:tc>
        <w:tc>
          <w:tcPr>
            <w:tcW w:w="1287" w:type="dxa"/>
          </w:tcPr>
          <w:p w14:paraId="312F8393" w14:textId="7A7E5AA7" w:rsidR="009F79E6" w:rsidRPr="004B7639" w:rsidRDefault="009F79E6" w:rsidP="009F79E6">
            <w:pPr>
              <w:jc w:val="center"/>
              <w:rPr>
                <w:sz w:val="28"/>
                <w:szCs w:val="28"/>
              </w:rPr>
            </w:pPr>
            <w:r>
              <w:rPr>
                <w:sz w:val="28"/>
                <w:szCs w:val="28"/>
              </w:rPr>
              <w:t>1</w:t>
            </w:r>
          </w:p>
        </w:tc>
        <w:tc>
          <w:tcPr>
            <w:tcW w:w="2798" w:type="dxa"/>
          </w:tcPr>
          <w:p w14:paraId="06D779AB" w14:textId="1ECC246D" w:rsidR="009F79E6" w:rsidRPr="004B7639" w:rsidRDefault="009F79E6" w:rsidP="009F79E6">
            <w:pPr>
              <w:rPr>
                <w:sz w:val="28"/>
                <w:szCs w:val="28"/>
              </w:rPr>
            </w:pPr>
            <w:r>
              <w:rPr>
                <w:sz w:val="28"/>
                <w:szCs w:val="28"/>
              </w:rPr>
              <w:t>User downloads at least one package</w:t>
            </w:r>
          </w:p>
        </w:tc>
        <w:tc>
          <w:tcPr>
            <w:tcW w:w="2043" w:type="dxa"/>
            <w:vMerge w:val="restart"/>
          </w:tcPr>
          <w:p w14:paraId="136351BE" w14:textId="7D690F64" w:rsidR="009F79E6" w:rsidRPr="004B7639" w:rsidRDefault="009F79E6" w:rsidP="009F79E6">
            <w:pPr>
              <w:rPr>
                <w:sz w:val="28"/>
                <w:szCs w:val="28"/>
              </w:rPr>
            </w:pPr>
            <w:r>
              <w:rPr>
                <w:sz w:val="28"/>
                <w:szCs w:val="28"/>
              </w:rPr>
              <w:t>The system is showing all the packages which were added to user’s environment</w:t>
            </w:r>
          </w:p>
        </w:tc>
      </w:tr>
      <w:tr w:rsidR="009F79E6" w14:paraId="293548C7" w14:textId="77777777" w:rsidTr="0067352C">
        <w:trPr>
          <w:trHeight w:val="502"/>
        </w:trPr>
        <w:tc>
          <w:tcPr>
            <w:tcW w:w="1180" w:type="dxa"/>
            <w:vMerge/>
          </w:tcPr>
          <w:p w14:paraId="28B133D7" w14:textId="77777777" w:rsidR="009F79E6" w:rsidRDefault="009F79E6" w:rsidP="009F79E6">
            <w:pPr>
              <w:jc w:val="center"/>
              <w:rPr>
                <w:sz w:val="28"/>
                <w:szCs w:val="28"/>
              </w:rPr>
            </w:pPr>
          </w:p>
        </w:tc>
        <w:tc>
          <w:tcPr>
            <w:tcW w:w="2906" w:type="dxa"/>
            <w:vMerge/>
          </w:tcPr>
          <w:p w14:paraId="311E8158" w14:textId="77777777" w:rsidR="009F79E6" w:rsidRDefault="009F79E6" w:rsidP="009F79E6">
            <w:pPr>
              <w:rPr>
                <w:sz w:val="28"/>
                <w:szCs w:val="28"/>
              </w:rPr>
            </w:pPr>
          </w:p>
        </w:tc>
        <w:tc>
          <w:tcPr>
            <w:tcW w:w="1287" w:type="dxa"/>
          </w:tcPr>
          <w:p w14:paraId="7A54D652" w14:textId="5C68BD84" w:rsidR="009F79E6" w:rsidRPr="004B7639" w:rsidRDefault="009F79E6" w:rsidP="009F79E6">
            <w:pPr>
              <w:jc w:val="center"/>
              <w:rPr>
                <w:sz w:val="28"/>
                <w:szCs w:val="28"/>
              </w:rPr>
            </w:pPr>
            <w:r>
              <w:rPr>
                <w:sz w:val="28"/>
                <w:szCs w:val="28"/>
              </w:rPr>
              <w:t>2</w:t>
            </w:r>
          </w:p>
        </w:tc>
        <w:tc>
          <w:tcPr>
            <w:tcW w:w="2798" w:type="dxa"/>
          </w:tcPr>
          <w:p w14:paraId="23AF0153" w14:textId="45851408" w:rsidR="009F79E6" w:rsidRPr="004B7639" w:rsidRDefault="009F79E6" w:rsidP="009F79E6">
            <w:pPr>
              <w:rPr>
                <w:sz w:val="28"/>
                <w:szCs w:val="28"/>
              </w:rPr>
            </w:pPr>
            <w:r>
              <w:rPr>
                <w:sz w:val="28"/>
                <w:szCs w:val="28"/>
              </w:rPr>
              <w:t>Clicks on downloaded packages</w:t>
            </w:r>
          </w:p>
        </w:tc>
        <w:tc>
          <w:tcPr>
            <w:tcW w:w="2043" w:type="dxa"/>
            <w:vMerge/>
          </w:tcPr>
          <w:p w14:paraId="0BD2989C" w14:textId="77777777" w:rsidR="009F79E6" w:rsidRPr="004B7639" w:rsidRDefault="009F79E6" w:rsidP="009F79E6">
            <w:pPr>
              <w:rPr>
                <w:sz w:val="28"/>
                <w:szCs w:val="28"/>
              </w:rPr>
            </w:pPr>
          </w:p>
        </w:tc>
      </w:tr>
      <w:tr w:rsidR="009F79E6" w14:paraId="2774C1A7" w14:textId="77777777" w:rsidTr="0067352C">
        <w:trPr>
          <w:trHeight w:val="502"/>
        </w:trPr>
        <w:tc>
          <w:tcPr>
            <w:tcW w:w="1180" w:type="dxa"/>
            <w:vMerge w:val="restart"/>
          </w:tcPr>
          <w:p w14:paraId="1016F8AB" w14:textId="7386E27F" w:rsidR="009F79E6" w:rsidRPr="004B7639" w:rsidRDefault="008361AA" w:rsidP="009F79E6">
            <w:pPr>
              <w:jc w:val="center"/>
              <w:rPr>
                <w:sz w:val="28"/>
                <w:szCs w:val="28"/>
              </w:rPr>
            </w:pPr>
            <w:r>
              <w:rPr>
                <w:sz w:val="28"/>
                <w:szCs w:val="28"/>
              </w:rPr>
              <w:t>7</w:t>
            </w:r>
          </w:p>
        </w:tc>
        <w:tc>
          <w:tcPr>
            <w:tcW w:w="2906" w:type="dxa"/>
            <w:vMerge w:val="restart"/>
          </w:tcPr>
          <w:p w14:paraId="5C4E6753" w14:textId="0F543CA1" w:rsidR="009F79E6" w:rsidRPr="004B7639" w:rsidRDefault="009F79E6" w:rsidP="009F79E6">
            <w:pPr>
              <w:rPr>
                <w:sz w:val="28"/>
                <w:szCs w:val="28"/>
              </w:rPr>
            </w:pPr>
            <w:r>
              <w:rPr>
                <w:sz w:val="28"/>
                <w:szCs w:val="28"/>
              </w:rPr>
              <w:t xml:space="preserve">Verify logged user can add a package to </w:t>
            </w:r>
            <w:proofErr w:type="spellStart"/>
            <w:r>
              <w:rPr>
                <w:sz w:val="28"/>
                <w:szCs w:val="28"/>
              </w:rPr>
              <w:t>favourites</w:t>
            </w:r>
            <w:proofErr w:type="spellEnd"/>
          </w:p>
        </w:tc>
        <w:tc>
          <w:tcPr>
            <w:tcW w:w="1287" w:type="dxa"/>
          </w:tcPr>
          <w:p w14:paraId="46DEC5A0" w14:textId="1FEED946" w:rsidR="009F79E6" w:rsidRPr="004B7639" w:rsidRDefault="009F79E6" w:rsidP="009F79E6">
            <w:pPr>
              <w:jc w:val="center"/>
              <w:rPr>
                <w:sz w:val="28"/>
                <w:szCs w:val="28"/>
              </w:rPr>
            </w:pPr>
            <w:r>
              <w:rPr>
                <w:sz w:val="28"/>
                <w:szCs w:val="28"/>
              </w:rPr>
              <w:t>1</w:t>
            </w:r>
          </w:p>
        </w:tc>
        <w:tc>
          <w:tcPr>
            <w:tcW w:w="2798" w:type="dxa"/>
          </w:tcPr>
          <w:p w14:paraId="6B50693C" w14:textId="6BD7F96B" w:rsidR="009F79E6" w:rsidRPr="004B7639" w:rsidRDefault="009F79E6" w:rsidP="009F79E6">
            <w:pPr>
              <w:rPr>
                <w:sz w:val="28"/>
                <w:szCs w:val="28"/>
              </w:rPr>
            </w:pPr>
            <w:r>
              <w:rPr>
                <w:sz w:val="28"/>
                <w:szCs w:val="28"/>
              </w:rPr>
              <w:t>User has opened specific package</w:t>
            </w:r>
          </w:p>
        </w:tc>
        <w:tc>
          <w:tcPr>
            <w:tcW w:w="2043" w:type="dxa"/>
            <w:vMerge w:val="restart"/>
          </w:tcPr>
          <w:p w14:paraId="06E20209" w14:textId="1265F486" w:rsidR="009F79E6" w:rsidRPr="004B7639" w:rsidRDefault="009F79E6" w:rsidP="009F79E6">
            <w:pPr>
              <w:rPr>
                <w:sz w:val="28"/>
                <w:szCs w:val="28"/>
              </w:rPr>
            </w:pPr>
            <w:r>
              <w:rPr>
                <w:sz w:val="28"/>
                <w:szCs w:val="28"/>
              </w:rPr>
              <w:t xml:space="preserve">System is saving this package so the user can navigate easier to the </w:t>
            </w:r>
            <w:proofErr w:type="spellStart"/>
            <w:r>
              <w:rPr>
                <w:sz w:val="28"/>
                <w:szCs w:val="28"/>
              </w:rPr>
              <w:t>favourite</w:t>
            </w:r>
            <w:proofErr w:type="spellEnd"/>
            <w:r>
              <w:rPr>
                <w:sz w:val="28"/>
                <w:szCs w:val="28"/>
              </w:rPr>
              <w:t xml:space="preserve"> package</w:t>
            </w:r>
          </w:p>
        </w:tc>
      </w:tr>
      <w:tr w:rsidR="009F79E6" w14:paraId="71FE7634" w14:textId="77777777" w:rsidTr="0067352C">
        <w:trPr>
          <w:trHeight w:val="502"/>
        </w:trPr>
        <w:tc>
          <w:tcPr>
            <w:tcW w:w="1180" w:type="dxa"/>
            <w:vMerge/>
          </w:tcPr>
          <w:p w14:paraId="58107ED4" w14:textId="77777777" w:rsidR="009F79E6" w:rsidRDefault="009F79E6" w:rsidP="009F79E6">
            <w:pPr>
              <w:jc w:val="center"/>
              <w:rPr>
                <w:sz w:val="28"/>
                <w:szCs w:val="28"/>
              </w:rPr>
            </w:pPr>
          </w:p>
        </w:tc>
        <w:tc>
          <w:tcPr>
            <w:tcW w:w="2906" w:type="dxa"/>
            <w:vMerge/>
          </w:tcPr>
          <w:p w14:paraId="0BDE7677" w14:textId="77777777" w:rsidR="009F79E6" w:rsidRDefault="009F79E6" w:rsidP="009F79E6">
            <w:pPr>
              <w:rPr>
                <w:sz w:val="28"/>
                <w:szCs w:val="28"/>
              </w:rPr>
            </w:pPr>
          </w:p>
        </w:tc>
        <w:tc>
          <w:tcPr>
            <w:tcW w:w="1287" w:type="dxa"/>
          </w:tcPr>
          <w:p w14:paraId="707378D6" w14:textId="29121BDC" w:rsidR="009F79E6" w:rsidRPr="004B7639" w:rsidRDefault="009F79E6" w:rsidP="009F79E6">
            <w:pPr>
              <w:jc w:val="center"/>
              <w:rPr>
                <w:sz w:val="28"/>
                <w:szCs w:val="28"/>
              </w:rPr>
            </w:pPr>
            <w:r>
              <w:rPr>
                <w:sz w:val="28"/>
                <w:szCs w:val="28"/>
              </w:rPr>
              <w:t>2</w:t>
            </w:r>
          </w:p>
        </w:tc>
        <w:tc>
          <w:tcPr>
            <w:tcW w:w="2798" w:type="dxa"/>
          </w:tcPr>
          <w:p w14:paraId="18EFA022" w14:textId="4FFCDFA3" w:rsidR="009F79E6" w:rsidRPr="004B7639" w:rsidRDefault="009F79E6" w:rsidP="009F79E6">
            <w:pPr>
              <w:rPr>
                <w:sz w:val="28"/>
                <w:szCs w:val="28"/>
              </w:rPr>
            </w:pPr>
            <w:r>
              <w:rPr>
                <w:sz w:val="28"/>
                <w:szCs w:val="28"/>
              </w:rPr>
              <w:t xml:space="preserve">User clicks add to </w:t>
            </w:r>
            <w:proofErr w:type="spellStart"/>
            <w:r>
              <w:rPr>
                <w:sz w:val="28"/>
                <w:szCs w:val="28"/>
              </w:rPr>
              <w:t>favourite</w:t>
            </w:r>
            <w:proofErr w:type="spellEnd"/>
            <w:r>
              <w:rPr>
                <w:sz w:val="28"/>
                <w:szCs w:val="28"/>
              </w:rPr>
              <w:t xml:space="preserve"> button</w:t>
            </w:r>
          </w:p>
        </w:tc>
        <w:tc>
          <w:tcPr>
            <w:tcW w:w="2043" w:type="dxa"/>
            <w:vMerge/>
          </w:tcPr>
          <w:p w14:paraId="3BDEEB87" w14:textId="77777777" w:rsidR="009F79E6" w:rsidRPr="004B7639" w:rsidRDefault="009F79E6" w:rsidP="009F79E6">
            <w:pPr>
              <w:rPr>
                <w:sz w:val="28"/>
                <w:szCs w:val="28"/>
              </w:rPr>
            </w:pPr>
          </w:p>
        </w:tc>
      </w:tr>
      <w:tr w:rsidR="009F79E6" w14:paraId="562C2C05" w14:textId="77777777" w:rsidTr="0067352C">
        <w:trPr>
          <w:trHeight w:val="488"/>
        </w:trPr>
        <w:tc>
          <w:tcPr>
            <w:tcW w:w="1180" w:type="dxa"/>
            <w:vMerge w:val="restart"/>
          </w:tcPr>
          <w:p w14:paraId="4D393F6F" w14:textId="1B24BE04" w:rsidR="009F79E6" w:rsidRPr="004B7639" w:rsidRDefault="008361AA" w:rsidP="009F79E6">
            <w:pPr>
              <w:jc w:val="center"/>
              <w:rPr>
                <w:sz w:val="28"/>
                <w:szCs w:val="28"/>
              </w:rPr>
            </w:pPr>
            <w:r>
              <w:rPr>
                <w:sz w:val="28"/>
                <w:szCs w:val="28"/>
              </w:rPr>
              <w:t>8</w:t>
            </w:r>
          </w:p>
        </w:tc>
        <w:tc>
          <w:tcPr>
            <w:tcW w:w="2906" w:type="dxa"/>
            <w:vMerge w:val="restart"/>
          </w:tcPr>
          <w:p w14:paraId="28437173" w14:textId="053717A9" w:rsidR="009F79E6" w:rsidRPr="004B7639" w:rsidRDefault="009F79E6" w:rsidP="009F79E6">
            <w:pPr>
              <w:rPr>
                <w:sz w:val="28"/>
                <w:szCs w:val="28"/>
              </w:rPr>
            </w:pPr>
            <w:r>
              <w:rPr>
                <w:sz w:val="28"/>
                <w:szCs w:val="28"/>
              </w:rPr>
              <w:t>Verify visitors can search by name</w:t>
            </w:r>
          </w:p>
        </w:tc>
        <w:tc>
          <w:tcPr>
            <w:tcW w:w="1287" w:type="dxa"/>
          </w:tcPr>
          <w:p w14:paraId="3E640060" w14:textId="7D052F82" w:rsidR="009F79E6" w:rsidRPr="004B7639" w:rsidRDefault="009F79E6" w:rsidP="009F79E6">
            <w:pPr>
              <w:jc w:val="center"/>
              <w:rPr>
                <w:sz w:val="28"/>
                <w:szCs w:val="28"/>
              </w:rPr>
            </w:pPr>
            <w:r>
              <w:rPr>
                <w:sz w:val="28"/>
                <w:szCs w:val="28"/>
              </w:rPr>
              <w:t>1</w:t>
            </w:r>
          </w:p>
        </w:tc>
        <w:tc>
          <w:tcPr>
            <w:tcW w:w="2798" w:type="dxa"/>
          </w:tcPr>
          <w:p w14:paraId="1D6F342D" w14:textId="04C2B492" w:rsidR="009F79E6" w:rsidRPr="004B7639" w:rsidRDefault="009F79E6" w:rsidP="009F79E6">
            <w:pPr>
              <w:rPr>
                <w:sz w:val="28"/>
                <w:szCs w:val="28"/>
              </w:rPr>
            </w:pPr>
            <w:r>
              <w:rPr>
                <w:sz w:val="28"/>
                <w:szCs w:val="28"/>
              </w:rPr>
              <w:t>Visitor is on “Store” page</w:t>
            </w:r>
          </w:p>
        </w:tc>
        <w:tc>
          <w:tcPr>
            <w:tcW w:w="2043" w:type="dxa"/>
            <w:vMerge w:val="restart"/>
          </w:tcPr>
          <w:p w14:paraId="4E3158E5" w14:textId="6E6AE306" w:rsidR="009F79E6" w:rsidRPr="004B7639" w:rsidRDefault="009F79E6" w:rsidP="009F79E6">
            <w:pPr>
              <w:rPr>
                <w:sz w:val="28"/>
                <w:szCs w:val="28"/>
              </w:rPr>
            </w:pPr>
            <w:r>
              <w:rPr>
                <w:sz w:val="28"/>
                <w:szCs w:val="28"/>
              </w:rPr>
              <w:t>The system filters the package names by the typed filter</w:t>
            </w:r>
          </w:p>
        </w:tc>
      </w:tr>
      <w:tr w:rsidR="009F79E6" w14:paraId="4E0D94CA" w14:textId="77777777" w:rsidTr="0067352C">
        <w:trPr>
          <w:trHeight w:val="488"/>
        </w:trPr>
        <w:tc>
          <w:tcPr>
            <w:tcW w:w="1180" w:type="dxa"/>
            <w:vMerge/>
          </w:tcPr>
          <w:p w14:paraId="5CFB0978" w14:textId="77777777" w:rsidR="009F79E6" w:rsidRDefault="009F79E6" w:rsidP="009F79E6">
            <w:pPr>
              <w:jc w:val="center"/>
              <w:rPr>
                <w:sz w:val="28"/>
                <w:szCs w:val="28"/>
              </w:rPr>
            </w:pPr>
          </w:p>
        </w:tc>
        <w:tc>
          <w:tcPr>
            <w:tcW w:w="2906" w:type="dxa"/>
            <w:vMerge/>
          </w:tcPr>
          <w:p w14:paraId="25A72107" w14:textId="77777777" w:rsidR="009F79E6" w:rsidRDefault="009F79E6" w:rsidP="009F79E6">
            <w:pPr>
              <w:rPr>
                <w:sz w:val="28"/>
                <w:szCs w:val="28"/>
              </w:rPr>
            </w:pPr>
          </w:p>
        </w:tc>
        <w:tc>
          <w:tcPr>
            <w:tcW w:w="1287" w:type="dxa"/>
          </w:tcPr>
          <w:p w14:paraId="17AADA9E" w14:textId="4AFC7DB8" w:rsidR="009F79E6" w:rsidRPr="004B7639" w:rsidRDefault="009F79E6" w:rsidP="009F79E6">
            <w:pPr>
              <w:jc w:val="center"/>
              <w:rPr>
                <w:sz w:val="28"/>
                <w:szCs w:val="28"/>
              </w:rPr>
            </w:pPr>
            <w:r>
              <w:rPr>
                <w:sz w:val="28"/>
                <w:szCs w:val="28"/>
              </w:rPr>
              <w:t>2</w:t>
            </w:r>
          </w:p>
        </w:tc>
        <w:tc>
          <w:tcPr>
            <w:tcW w:w="2798" w:type="dxa"/>
          </w:tcPr>
          <w:p w14:paraId="1091A768" w14:textId="01490F34" w:rsidR="009F79E6" w:rsidRPr="004B7639" w:rsidRDefault="009F79E6" w:rsidP="009F79E6">
            <w:pPr>
              <w:rPr>
                <w:sz w:val="28"/>
                <w:szCs w:val="28"/>
              </w:rPr>
            </w:pPr>
            <w:r>
              <w:rPr>
                <w:sz w:val="28"/>
                <w:szCs w:val="28"/>
              </w:rPr>
              <w:t>Visitor types in the search field</w:t>
            </w:r>
          </w:p>
        </w:tc>
        <w:tc>
          <w:tcPr>
            <w:tcW w:w="2043" w:type="dxa"/>
            <w:vMerge/>
          </w:tcPr>
          <w:p w14:paraId="3ED0099D" w14:textId="77777777" w:rsidR="009F79E6" w:rsidRPr="004B7639" w:rsidRDefault="009F79E6" w:rsidP="009F79E6">
            <w:pPr>
              <w:rPr>
                <w:sz w:val="28"/>
                <w:szCs w:val="28"/>
              </w:rPr>
            </w:pPr>
          </w:p>
        </w:tc>
      </w:tr>
      <w:tr w:rsidR="009F79E6" w14:paraId="2B6D9665" w14:textId="77777777" w:rsidTr="0067352C">
        <w:trPr>
          <w:trHeight w:val="502"/>
        </w:trPr>
        <w:tc>
          <w:tcPr>
            <w:tcW w:w="1180" w:type="dxa"/>
            <w:vMerge w:val="restart"/>
          </w:tcPr>
          <w:p w14:paraId="4535E7DA" w14:textId="1F2C2F6E" w:rsidR="009F79E6" w:rsidRPr="004B7639" w:rsidRDefault="008361AA" w:rsidP="009F79E6">
            <w:pPr>
              <w:jc w:val="center"/>
              <w:rPr>
                <w:sz w:val="28"/>
                <w:szCs w:val="28"/>
              </w:rPr>
            </w:pPr>
            <w:r>
              <w:rPr>
                <w:sz w:val="28"/>
                <w:szCs w:val="28"/>
              </w:rPr>
              <w:t>9</w:t>
            </w:r>
          </w:p>
        </w:tc>
        <w:tc>
          <w:tcPr>
            <w:tcW w:w="2906" w:type="dxa"/>
            <w:vMerge w:val="restart"/>
          </w:tcPr>
          <w:p w14:paraId="400C7B46" w14:textId="259B4E6C" w:rsidR="009F79E6" w:rsidRPr="004B7639" w:rsidRDefault="009F79E6" w:rsidP="009F79E6">
            <w:pPr>
              <w:rPr>
                <w:sz w:val="28"/>
                <w:szCs w:val="28"/>
              </w:rPr>
            </w:pPr>
            <w:r>
              <w:rPr>
                <w:sz w:val="28"/>
                <w:szCs w:val="28"/>
              </w:rPr>
              <w:t>Verify customer can activate content creator’s account</w:t>
            </w:r>
          </w:p>
        </w:tc>
        <w:tc>
          <w:tcPr>
            <w:tcW w:w="1287" w:type="dxa"/>
          </w:tcPr>
          <w:p w14:paraId="39E2078B" w14:textId="1F8FCB41" w:rsidR="009F79E6" w:rsidRPr="004B7639" w:rsidRDefault="009F79E6" w:rsidP="009F79E6">
            <w:pPr>
              <w:jc w:val="center"/>
              <w:rPr>
                <w:sz w:val="28"/>
                <w:szCs w:val="28"/>
              </w:rPr>
            </w:pPr>
            <w:r>
              <w:rPr>
                <w:sz w:val="28"/>
                <w:szCs w:val="28"/>
              </w:rPr>
              <w:t>1</w:t>
            </w:r>
          </w:p>
        </w:tc>
        <w:tc>
          <w:tcPr>
            <w:tcW w:w="2798" w:type="dxa"/>
          </w:tcPr>
          <w:p w14:paraId="2F48348B" w14:textId="77662167" w:rsidR="009F79E6" w:rsidRPr="004B7639" w:rsidRDefault="008361AA" w:rsidP="009F79E6">
            <w:pPr>
              <w:rPr>
                <w:sz w:val="28"/>
                <w:szCs w:val="28"/>
              </w:rPr>
            </w:pPr>
            <w:r>
              <w:rPr>
                <w:sz w:val="28"/>
                <w:szCs w:val="28"/>
              </w:rPr>
              <w:t>Customer is on profile page</w:t>
            </w:r>
          </w:p>
        </w:tc>
        <w:tc>
          <w:tcPr>
            <w:tcW w:w="2043" w:type="dxa"/>
            <w:vMerge w:val="restart"/>
          </w:tcPr>
          <w:p w14:paraId="00147232" w14:textId="738F9DC3" w:rsidR="009F79E6" w:rsidRPr="004B7639" w:rsidRDefault="008361AA" w:rsidP="009F79E6">
            <w:pPr>
              <w:rPr>
                <w:sz w:val="28"/>
                <w:szCs w:val="28"/>
              </w:rPr>
            </w:pPr>
            <w:r>
              <w:rPr>
                <w:sz w:val="28"/>
                <w:szCs w:val="28"/>
              </w:rPr>
              <w:t>The system is adding this role to the user’s account</w:t>
            </w:r>
          </w:p>
        </w:tc>
      </w:tr>
      <w:tr w:rsidR="009F79E6" w14:paraId="2A1E439C" w14:textId="77777777" w:rsidTr="0067352C">
        <w:trPr>
          <w:trHeight w:val="502"/>
        </w:trPr>
        <w:tc>
          <w:tcPr>
            <w:tcW w:w="1180" w:type="dxa"/>
            <w:vMerge/>
          </w:tcPr>
          <w:p w14:paraId="04D357A1" w14:textId="77777777" w:rsidR="009F79E6" w:rsidRDefault="009F79E6" w:rsidP="009F79E6">
            <w:pPr>
              <w:jc w:val="center"/>
              <w:rPr>
                <w:sz w:val="28"/>
                <w:szCs w:val="28"/>
              </w:rPr>
            </w:pPr>
          </w:p>
        </w:tc>
        <w:tc>
          <w:tcPr>
            <w:tcW w:w="2906" w:type="dxa"/>
            <w:vMerge/>
          </w:tcPr>
          <w:p w14:paraId="3AD5751C" w14:textId="77777777" w:rsidR="009F79E6" w:rsidRDefault="009F79E6" w:rsidP="009F79E6">
            <w:pPr>
              <w:rPr>
                <w:sz w:val="28"/>
                <w:szCs w:val="28"/>
              </w:rPr>
            </w:pPr>
          </w:p>
        </w:tc>
        <w:tc>
          <w:tcPr>
            <w:tcW w:w="1287" w:type="dxa"/>
          </w:tcPr>
          <w:p w14:paraId="29FA80CD" w14:textId="6A754212" w:rsidR="009F79E6" w:rsidRPr="004B7639" w:rsidRDefault="009F79E6" w:rsidP="009F79E6">
            <w:pPr>
              <w:jc w:val="center"/>
              <w:rPr>
                <w:sz w:val="28"/>
                <w:szCs w:val="28"/>
              </w:rPr>
            </w:pPr>
            <w:r>
              <w:rPr>
                <w:sz w:val="28"/>
                <w:szCs w:val="28"/>
              </w:rPr>
              <w:t>2</w:t>
            </w:r>
          </w:p>
        </w:tc>
        <w:tc>
          <w:tcPr>
            <w:tcW w:w="2798" w:type="dxa"/>
          </w:tcPr>
          <w:p w14:paraId="0A2BF2D8" w14:textId="75031066" w:rsidR="009F79E6" w:rsidRPr="004B7639" w:rsidRDefault="008361AA" w:rsidP="009F79E6">
            <w:pPr>
              <w:rPr>
                <w:sz w:val="28"/>
                <w:szCs w:val="28"/>
              </w:rPr>
            </w:pPr>
            <w:r>
              <w:rPr>
                <w:sz w:val="28"/>
                <w:szCs w:val="28"/>
              </w:rPr>
              <w:t>Clicks “Become content creator”</w:t>
            </w:r>
          </w:p>
        </w:tc>
        <w:tc>
          <w:tcPr>
            <w:tcW w:w="2043" w:type="dxa"/>
            <w:vMerge/>
          </w:tcPr>
          <w:p w14:paraId="53100F0D" w14:textId="77777777" w:rsidR="009F79E6" w:rsidRPr="004B7639" w:rsidRDefault="009F79E6" w:rsidP="009F79E6">
            <w:pPr>
              <w:rPr>
                <w:sz w:val="28"/>
                <w:szCs w:val="28"/>
              </w:rPr>
            </w:pPr>
          </w:p>
        </w:tc>
      </w:tr>
      <w:tr w:rsidR="008361AA" w14:paraId="013D6437" w14:textId="77777777" w:rsidTr="0067352C">
        <w:trPr>
          <w:trHeight w:val="488"/>
        </w:trPr>
        <w:tc>
          <w:tcPr>
            <w:tcW w:w="1180" w:type="dxa"/>
            <w:vMerge w:val="restart"/>
          </w:tcPr>
          <w:p w14:paraId="5AB0C33C" w14:textId="177A0BFB" w:rsidR="008361AA" w:rsidRPr="004B7639" w:rsidRDefault="008361AA" w:rsidP="004B7639">
            <w:pPr>
              <w:jc w:val="center"/>
              <w:rPr>
                <w:sz w:val="28"/>
                <w:szCs w:val="28"/>
              </w:rPr>
            </w:pPr>
            <w:r>
              <w:rPr>
                <w:sz w:val="28"/>
                <w:szCs w:val="28"/>
              </w:rPr>
              <w:t>10</w:t>
            </w:r>
          </w:p>
        </w:tc>
        <w:tc>
          <w:tcPr>
            <w:tcW w:w="2906" w:type="dxa"/>
            <w:vMerge w:val="restart"/>
          </w:tcPr>
          <w:p w14:paraId="4A3ECD5B" w14:textId="710F9A28" w:rsidR="008361AA" w:rsidRPr="004B7639" w:rsidRDefault="008361AA" w:rsidP="004B7639">
            <w:pPr>
              <w:rPr>
                <w:sz w:val="28"/>
                <w:szCs w:val="28"/>
              </w:rPr>
            </w:pPr>
            <w:r>
              <w:rPr>
                <w:sz w:val="28"/>
                <w:szCs w:val="28"/>
              </w:rPr>
              <w:t>Verify content creator can upload a package</w:t>
            </w:r>
          </w:p>
        </w:tc>
        <w:tc>
          <w:tcPr>
            <w:tcW w:w="1287" w:type="dxa"/>
          </w:tcPr>
          <w:p w14:paraId="6658FFDC" w14:textId="1E17F6FD" w:rsidR="008361AA" w:rsidRPr="004B7639" w:rsidRDefault="008361AA" w:rsidP="004B7639">
            <w:pPr>
              <w:jc w:val="center"/>
              <w:rPr>
                <w:sz w:val="28"/>
                <w:szCs w:val="28"/>
              </w:rPr>
            </w:pPr>
            <w:r>
              <w:rPr>
                <w:sz w:val="28"/>
                <w:szCs w:val="28"/>
              </w:rPr>
              <w:t>1</w:t>
            </w:r>
          </w:p>
        </w:tc>
        <w:tc>
          <w:tcPr>
            <w:tcW w:w="2798" w:type="dxa"/>
          </w:tcPr>
          <w:p w14:paraId="7F5C9906" w14:textId="484E5915" w:rsidR="008361AA" w:rsidRPr="004B7639" w:rsidRDefault="008361AA" w:rsidP="004B7639">
            <w:pPr>
              <w:rPr>
                <w:sz w:val="28"/>
                <w:szCs w:val="28"/>
              </w:rPr>
            </w:pPr>
            <w:r>
              <w:rPr>
                <w:sz w:val="28"/>
                <w:szCs w:val="28"/>
              </w:rPr>
              <w:t xml:space="preserve">Content creator is on upload a package page </w:t>
            </w:r>
          </w:p>
        </w:tc>
        <w:tc>
          <w:tcPr>
            <w:tcW w:w="2043" w:type="dxa"/>
            <w:vMerge w:val="restart"/>
          </w:tcPr>
          <w:p w14:paraId="1E676FEC" w14:textId="01018B15" w:rsidR="008361AA" w:rsidRPr="004B7639" w:rsidRDefault="008361AA" w:rsidP="004B7639">
            <w:pPr>
              <w:rPr>
                <w:sz w:val="28"/>
                <w:szCs w:val="28"/>
              </w:rPr>
            </w:pPr>
            <w:r>
              <w:rPr>
                <w:sz w:val="28"/>
                <w:szCs w:val="28"/>
              </w:rPr>
              <w:t>System uploads the package in the database so it can be visible for all the visitors</w:t>
            </w:r>
          </w:p>
        </w:tc>
      </w:tr>
      <w:tr w:rsidR="008361AA" w14:paraId="654311DA" w14:textId="77777777" w:rsidTr="0067352C">
        <w:trPr>
          <w:trHeight w:val="488"/>
        </w:trPr>
        <w:tc>
          <w:tcPr>
            <w:tcW w:w="1180" w:type="dxa"/>
            <w:vMerge/>
          </w:tcPr>
          <w:p w14:paraId="39C2DDE6" w14:textId="77777777" w:rsidR="008361AA" w:rsidRDefault="008361AA" w:rsidP="004B7639">
            <w:pPr>
              <w:jc w:val="center"/>
              <w:rPr>
                <w:sz w:val="28"/>
                <w:szCs w:val="28"/>
              </w:rPr>
            </w:pPr>
          </w:p>
        </w:tc>
        <w:tc>
          <w:tcPr>
            <w:tcW w:w="2906" w:type="dxa"/>
            <w:vMerge/>
          </w:tcPr>
          <w:p w14:paraId="03C78E8F" w14:textId="77777777" w:rsidR="008361AA" w:rsidRDefault="008361AA" w:rsidP="004B7639">
            <w:pPr>
              <w:rPr>
                <w:sz w:val="28"/>
                <w:szCs w:val="28"/>
              </w:rPr>
            </w:pPr>
          </w:p>
        </w:tc>
        <w:tc>
          <w:tcPr>
            <w:tcW w:w="1287" w:type="dxa"/>
          </w:tcPr>
          <w:p w14:paraId="19B4BACD" w14:textId="186B0D85" w:rsidR="008361AA" w:rsidRPr="004B7639" w:rsidRDefault="008361AA" w:rsidP="004B7639">
            <w:pPr>
              <w:jc w:val="center"/>
              <w:rPr>
                <w:sz w:val="28"/>
                <w:szCs w:val="28"/>
              </w:rPr>
            </w:pPr>
            <w:r>
              <w:rPr>
                <w:sz w:val="28"/>
                <w:szCs w:val="28"/>
              </w:rPr>
              <w:t>2</w:t>
            </w:r>
          </w:p>
        </w:tc>
        <w:tc>
          <w:tcPr>
            <w:tcW w:w="2798" w:type="dxa"/>
          </w:tcPr>
          <w:p w14:paraId="456EFC73" w14:textId="20A035EF" w:rsidR="008361AA" w:rsidRPr="004B7639" w:rsidRDefault="008361AA" w:rsidP="004B7639">
            <w:pPr>
              <w:rPr>
                <w:sz w:val="28"/>
                <w:szCs w:val="28"/>
              </w:rPr>
            </w:pPr>
            <w:r>
              <w:rPr>
                <w:sz w:val="28"/>
                <w:szCs w:val="28"/>
              </w:rPr>
              <w:t>Fills all the information of the package</w:t>
            </w:r>
          </w:p>
        </w:tc>
        <w:tc>
          <w:tcPr>
            <w:tcW w:w="2043" w:type="dxa"/>
            <w:vMerge/>
          </w:tcPr>
          <w:p w14:paraId="4DD7A789" w14:textId="77777777" w:rsidR="008361AA" w:rsidRPr="004B7639" w:rsidRDefault="008361AA" w:rsidP="004B7639">
            <w:pPr>
              <w:rPr>
                <w:sz w:val="28"/>
                <w:szCs w:val="28"/>
              </w:rPr>
            </w:pPr>
          </w:p>
        </w:tc>
      </w:tr>
      <w:tr w:rsidR="008361AA" w14:paraId="2527D3CD" w14:textId="77777777" w:rsidTr="0067352C">
        <w:trPr>
          <w:trHeight w:val="488"/>
        </w:trPr>
        <w:tc>
          <w:tcPr>
            <w:tcW w:w="1180" w:type="dxa"/>
            <w:vMerge w:val="restart"/>
          </w:tcPr>
          <w:p w14:paraId="26B594B8" w14:textId="7B3805B0" w:rsidR="008361AA" w:rsidRPr="004B7639" w:rsidRDefault="008361AA" w:rsidP="004B7639">
            <w:pPr>
              <w:jc w:val="center"/>
              <w:rPr>
                <w:sz w:val="28"/>
                <w:szCs w:val="28"/>
              </w:rPr>
            </w:pPr>
            <w:r>
              <w:rPr>
                <w:sz w:val="28"/>
                <w:szCs w:val="28"/>
              </w:rPr>
              <w:t>11</w:t>
            </w:r>
          </w:p>
        </w:tc>
        <w:tc>
          <w:tcPr>
            <w:tcW w:w="2906" w:type="dxa"/>
            <w:vMerge w:val="restart"/>
          </w:tcPr>
          <w:p w14:paraId="1F172C44" w14:textId="55DEC10B" w:rsidR="008361AA" w:rsidRPr="004B7639" w:rsidRDefault="008361AA" w:rsidP="004B7639">
            <w:pPr>
              <w:rPr>
                <w:sz w:val="28"/>
                <w:szCs w:val="28"/>
              </w:rPr>
            </w:pPr>
            <w:r>
              <w:rPr>
                <w:sz w:val="28"/>
                <w:szCs w:val="28"/>
              </w:rPr>
              <w:t>Verify content creator can update a package</w:t>
            </w:r>
          </w:p>
        </w:tc>
        <w:tc>
          <w:tcPr>
            <w:tcW w:w="1287" w:type="dxa"/>
          </w:tcPr>
          <w:p w14:paraId="5709E2E0" w14:textId="4FC72F90" w:rsidR="008361AA" w:rsidRPr="004B7639" w:rsidRDefault="008361AA" w:rsidP="004B7639">
            <w:pPr>
              <w:jc w:val="center"/>
              <w:rPr>
                <w:sz w:val="28"/>
                <w:szCs w:val="28"/>
              </w:rPr>
            </w:pPr>
            <w:r>
              <w:rPr>
                <w:sz w:val="28"/>
                <w:szCs w:val="28"/>
              </w:rPr>
              <w:t>1</w:t>
            </w:r>
          </w:p>
        </w:tc>
        <w:tc>
          <w:tcPr>
            <w:tcW w:w="2798" w:type="dxa"/>
          </w:tcPr>
          <w:p w14:paraId="315191BA" w14:textId="46EA6DEF" w:rsidR="008361AA" w:rsidRPr="004B7639" w:rsidRDefault="008361AA" w:rsidP="004B7639">
            <w:pPr>
              <w:rPr>
                <w:sz w:val="28"/>
                <w:szCs w:val="28"/>
              </w:rPr>
            </w:pPr>
            <w:r>
              <w:rPr>
                <w:sz w:val="28"/>
                <w:szCs w:val="28"/>
              </w:rPr>
              <w:t>Content creator sees all his uploaded packages</w:t>
            </w:r>
          </w:p>
        </w:tc>
        <w:tc>
          <w:tcPr>
            <w:tcW w:w="2043" w:type="dxa"/>
            <w:vMerge w:val="restart"/>
          </w:tcPr>
          <w:p w14:paraId="21506B0F" w14:textId="54A94CAA" w:rsidR="008361AA" w:rsidRPr="004B7639" w:rsidRDefault="008361AA" w:rsidP="004B7639">
            <w:pPr>
              <w:rPr>
                <w:sz w:val="28"/>
                <w:szCs w:val="28"/>
              </w:rPr>
            </w:pPr>
            <w:r>
              <w:rPr>
                <w:sz w:val="28"/>
                <w:szCs w:val="28"/>
              </w:rPr>
              <w:t>The system adds the new version to the package so the user can download it</w:t>
            </w:r>
          </w:p>
        </w:tc>
      </w:tr>
      <w:tr w:rsidR="008361AA" w14:paraId="3B1DCBD0" w14:textId="77777777" w:rsidTr="0067352C">
        <w:trPr>
          <w:trHeight w:val="244"/>
        </w:trPr>
        <w:tc>
          <w:tcPr>
            <w:tcW w:w="1180" w:type="dxa"/>
            <w:vMerge/>
          </w:tcPr>
          <w:p w14:paraId="51C1E3F9" w14:textId="77777777" w:rsidR="008361AA" w:rsidRDefault="008361AA" w:rsidP="004B7639">
            <w:pPr>
              <w:jc w:val="center"/>
              <w:rPr>
                <w:sz w:val="28"/>
                <w:szCs w:val="28"/>
              </w:rPr>
            </w:pPr>
          </w:p>
        </w:tc>
        <w:tc>
          <w:tcPr>
            <w:tcW w:w="2906" w:type="dxa"/>
            <w:vMerge/>
          </w:tcPr>
          <w:p w14:paraId="1653B7DA" w14:textId="77777777" w:rsidR="008361AA" w:rsidRDefault="008361AA" w:rsidP="004B7639">
            <w:pPr>
              <w:rPr>
                <w:sz w:val="28"/>
                <w:szCs w:val="28"/>
              </w:rPr>
            </w:pPr>
          </w:p>
        </w:tc>
        <w:tc>
          <w:tcPr>
            <w:tcW w:w="1287" w:type="dxa"/>
          </w:tcPr>
          <w:p w14:paraId="24C0EB5B" w14:textId="27787AB6" w:rsidR="008361AA" w:rsidRPr="004B7639" w:rsidRDefault="008361AA" w:rsidP="004B7639">
            <w:pPr>
              <w:jc w:val="center"/>
              <w:rPr>
                <w:sz w:val="28"/>
                <w:szCs w:val="28"/>
              </w:rPr>
            </w:pPr>
            <w:r>
              <w:rPr>
                <w:sz w:val="28"/>
                <w:szCs w:val="28"/>
              </w:rPr>
              <w:t>2</w:t>
            </w:r>
          </w:p>
        </w:tc>
        <w:tc>
          <w:tcPr>
            <w:tcW w:w="2798" w:type="dxa"/>
          </w:tcPr>
          <w:p w14:paraId="1811CEA3" w14:textId="6DBF8A0C" w:rsidR="008361AA" w:rsidRPr="004B7639" w:rsidRDefault="008361AA" w:rsidP="004B7639">
            <w:pPr>
              <w:rPr>
                <w:sz w:val="28"/>
                <w:szCs w:val="28"/>
              </w:rPr>
            </w:pPr>
            <w:r>
              <w:rPr>
                <w:sz w:val="28"/>
                <w:szCs w:val="28"/>
              </w:rPr>
              <w:t xml:space="preserve">Clicks update package </w:t>
            </w:r>
          </w:p>
        </w:tc>
        <w:tc>
          <w:tcPr>
            <w:tcW w:w="2043" w:type="dxa"/>
            <w:vMerge/>
          </w:tcPr>
          <w:p w14:paraId="7E310F1D" w14:textId="77777777" w:rsidR="008361AA" w:rsidRPr="004B7639" w:rsidRDefault="008361AA" w:rsidP="004B7639">
            <w:pPr>
              <w:rPr>
                <w:sz w:val="28"/>
                <w:szCs w:val="28"/>
              </w:rPr>
            </w:pPr>
          </w:p>
        </w:tc>
      </w:tr>
      <w:tr w:rsidR="008361AA" w14:paraId="5DCF820C" w14:textId="77777777" w:rsidTr="0067352C">
        <w:trPr>
          <w:trHeight w:val="243"/>
        </w:trPr>
        <w:tc>
          <w:tcPr>
            <w:tcW w:w="1180" w:type="dxa"/>
            <w:vMerge/>
          </w:tcPr>
          <w:p w14:paraId="645E4582" w14:textId="77777777" w:rsidR="008361AA" w:rsidRDefault="008361AA" w:rsidP="004B7639">
            <w:pPr>
              <w:jc w:val="center"/>
              <w:rPr>
                <w:sz w:val="28"/>
                <w:szCs w:val="28"/>
              </w:rPr>
            </w:pPr>
          </w:p>
        </w:tc>
        <w:tc>
          <w:tcPr>
            <w:tcW w:w="2906" w:type="dxa"/>
            <w:vMerge/>
          </w:tcPr>
          <w:p w14:paraId="0F9D6CAA" w14:textId="77777777" w:rsidR="008361AA" w:rsidRDefault="008361AA" w:rsidP="004B7639">
            <w:pPr>
              <w:rPr>
                <w:sz w:val="28"/>
                <w:szCs w:val="28"/>
              </w:rPr>
            </w:pPr>
          </w:p>
        </w:tc>
        <w:tc>
          <w:tcPr>
            <w:tcW w:w="1287" w:type="dxa"/>
          </w:tcPr>
          <w:p w14:paraId="255E6078" w14:textId="1DA55B97" w:rsidR="008361AA" w:rsidRDefault="008361AA" w:rsidP="004B7639">
            <w:pPr>
              <w:jc w:val="center"/>
              <w:rPr>
                <w:sz w:val="28"/>
                <w:szCs w:val="28"/>
              </w:rPr>
            </w:pPr>
            <w:r>
              <w:rPr>
                <w:sz w:val="28"/>
                <w:szCs w:val="28"/>
              </w:rPr>
              <w:t>3</w:t>
            </w:r>
          </w:p>
        </w:tc>
        <w:tc>
          <w:tcPr>
            <w:tcW w:w="2798" w:type="dxa"/>
          </w:tcPr>
          <w:p w14:paraId="30A7A39A" w14:textId="1EB0E954" w:rsidR="008361AA" w:rsidRDefault="008361AA" w:rsidP="004B7639">
            <w:pPr>
              <w:rPr>
                <w:sz w:val="28"/>
                <w:szCs w:val="28"/>
              </w:rPr>
            </w:pPr>
            <w:r>
              <w:rPr>
                <w:sz w:val="28"/>
                <w:szCs w:val="28"/>
              </w:rPr>
              <w:t>Adds the new version information and saves</w:t>
            </w:r>
          </w:p>
        </w:tc>
        <w:tc>
          <w:tcPr>
            <w:tcW w:w="2043" w:type="dxa"/>
            <w:vMerge/>
          </w:tcPr>
          <w:p w14:paraId="2A3C13C7" w14:textId="77777777" w:rsidR="008361AA" w:rsidRPr="004B7639" w:rsidRDefault="008361AA" w:rsidP="004B7639">
            <w:pPr>
              <w:rPr>
                <w:sz w:val="28"/>
                <w:szCs w:val="28"/>
              </w:rPr>
            </w:pPr>
          </w:p>
        </w:tc>
      </w:tr>
    </w:tbl>
    <w:p w14:paraId="3E068FA4" w14:textId="769E06C9" w:rsidR="004B7639" w:rsidRDefault="00F41A44">
      <w:r>
        <w:tab/>
      </w:r>
    </w:p>
    <w:p w14:paraId="00000032" w14:textId="1F709B67" w:rsidR="0049005A" w:rsidRDefault="0049005A"/>
    <w:p w14:paraId="00000033" w14:textId="77777777" w:rsidR="0049005A" w:rsidRDefault="00F41A44">
      <w:pPr>
        <w:pStyle w:val="Heading3"/>
      </w:pPr>
      <w:r>
        <w:tab/>
      </w:r>
      <w:bookmarkStart w:id="6" w:name="_Toc92981480"/>
      <w:r>
        <w:t>SonarQube</w:t>
      </w:r>
      <w:bookmarkEnd w:id="6"/>
    </w:p>
    <w:p w14:paraId="00000034" w14:textId="582ACBE5" w:rsidR="0049005A" w:rsidRDefault="00F41A44">
      <w:r>
        <w:tab/>
        <w:t xml:space="preserve">Using SonarQube we can see easily how maintainable and usable </w:t>
      </w:r>
      <w:proofErr w:type="gramStart"/>
      <w:r>
        <w:t>is our code</w:t>
      </w:r>
      <w:proofErr w:type="gramEnd"/>
      <w:r>
        <w:t>. We can see security vulnerabilities, warnings of probable bugs and more.</w:t>
      </w:r>
      <w:r>
        <w:br/>
      </w:r>
      <w:r>
        <w:tab/>
        <w:t>--- picture after including it</w:t>
      </w:r>
    </w:p>
    <w:p w14:paraId="7CDCE921" w14:textId="77777777" w:rsidR="0026216C" w:rsidRDefault="0026216C"/>
    <w:p w14:paraId="00000035" w14:textId="77777777" w:rsidR="0049005A" w:rsidRDefault="00F41A44">
      <w:pPr>
        <w:pStyle w:val="Heading1"/>
      </w:pPr>
      <w:bookmarkStart w:id="7" w:name="_Toc92981481"/>
      <w:r>
        <w:t>Conclusion</w:t>
      </w:r>
      <w:bookmarkEnd w:id="7"/>
    </w:p>
    <w:p w14:paraId="00000036" w14:textId="713B2861" w:rsidR="0049005A" w:rsidRDefault="00F41A44">
      <w:r>
        <w:tab/>
        <w:t xml:space="preserve">In this Test plan we </w:t>
      </w:r>
      <w:r w:rsidR="00E25B6A">
        <w:t xml:space="preserve">have shown </w:t>
      </w:r>
      <w:r>
        <w:t xml:space="preserve">how the application was tested. This way we can make sure that everything is working according to the wanted behavior, without any bugs and problems. </w:t>
      </w:r>
      <w:r>
        <w:br/>
        <w:t>We will see whether we need Tests Results document, or we can use this one.</w:t>
      </w:r>
    </w:p>
    <w:p w14:paraId="00000037" w14:textId="77777777" w:rsidR="0049005A" w:rsidRDefault="0049005A"/>
    <w:p w14:paraId="00000038" w14:textId="77777777" w:rsidR="0049005A" w:rsidRDefault="0049005A"/>
    <w:p w14:paraId="00000039" w14:textId="77777777" w:rsidR="0049005A" w:rsidRDefault="0049005A"/>
    <w:p w14:paraId="0000003A" w14:textId="77777777" w:rsidR="0049005A" w:rsidRDefault="0049005A"/>
    <w:sectPr w:rsidR="004900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A0357"/>
    <w:multiLevelType w:val="hybridMultilevel"/>
    <w:tmpl w:val="2ADA6D64"/>
    <w:lvl w:ilvl="0" w:tplc="CC880D14">
      <w:start w:val="12"/>
      <w:numFmt w:val="bullet"/>
      <w:lvlText w:val="-"/>
      <w:lvlJc w:val="left"/>
      <w:pPr>
        <w:ind w:left="405" w:hanging="360"/>
      </w:pPr>
      <w:rPr>
        <w:rFonts w:ascii="Calibri" w:eastAsia="Calibr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4B1E7F4F"/>
    <w:multiLevelType w:val="hybridMultilevel"/>
    <w:tmpl w:val="0F64DFA0"/>
    <w:lvl w:ilvl="0" w:tplc="583426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05A"/>
    <w:rsid w:val="00040032"/>
    <w:rsid w:val="0026216C"/>
    <w:rsid w:val="00337729"/>
    <w:rsid w:val="00344577"/>
    <w:rsid w:val="003D34F9"/>
    <w:rsid w:val="003E5749"/>
    <w:rsid w:val="003E6F3B"/>
    <w:rsid w:val="0049005A"/>
    <w:rsid w:val="004B7639"/>
    <w:rsid w:val="00537111"/>
    <w:rsid w:val="0067352C"/>
    <w:rsid w:val="00694C79"/>
    <w:rsid w:val="006B155A"/>
    <w:rsid w:val="007805E6"/>
    <w:rsid w:val="007A5815"/>
    <w:rsid w:val="008361AA"/>
    <w:rsid w:val="00871E35"/>
    <w:rsid w:val="008E47F0"/>
    <w:rsid w:val="009F79E6"/>
    <w:rsid w:val="00A02D0A"/>
    <w:rsid w:val="00A10A58"/>
    <w:rsid w:val="00AE2C05"/>
    <w:rsid w:val="00B615D1"/>
    <w:rsid w:val="00B7672E"/>
    <w:rsid w:val="00CD4B4F"/>
    <w:rsid w:val="00DB6CFB"/>
    <w:rsid w:val="00E25B6A"/>
    <w:rsid w:val="00F41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595A0"/>
  <w15:docId w15:val="{168E987F-116A-4C88-96B5-5C8D1D4A7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B7639"/>
    <w:pPr>
      <w:ind w:left="720"/>
      <w:contextualSpacing/>
    </w:pPr>
  </w:style>
  <w:style w:type="table" w:styleId="TableGrid">
    <w:name w:val="Table Grid"/>
    <w:basedOn w:val="TableNormal"/>
    <w:uiPriority w:val="39"/>
    <w:rsid w:val="004B7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41A44"/>
    <w:pPr>
      <w:spacing w:after="100"/>
    </w:pPr>
  </w:style>
  <w:style w:type="paragraph" w:styleId="TOC2">
    <w:name w:val="toc 2"/>
    <w:basedOn w:val="Normal"/>
    <w:next w:val="Normal"/>
    <w:autoRedefine/>
    <w:uiPriority w:val="39"/>
    <w:unhideWhenUsed/>
    <w:rsid w:val="00F41A44"/>
    <w:pPr>
      <w:spacing w:after="100"/>
      <w:ind w:left="220"/>
    </w:pPr>
  </w:style>
  <w:style w:type="paragraph" w:styleId="TOC3">
    <w:name w:val="toc 3"/>
    <w:basedOn w:val="Normal"/>
    <w:next w:val="Normal"/>
    <w:autoRedefine/>
    <w:uiPriority w:val="39"/>
    <w:unhideWhenUsed/>
    <w:rsid w:val="00F41A44"/>
    <w:pPr>
      <w:spacing w:after="100"/>
      <w:ind w:left="440"/>
    </w:pPr>
  </w:style>
  <w:style w:type="character" w:styleId="Hyperlink">
    <w:name w:val="Hyperlink"/>
    <w:basedOn w:val="DefaultParagraphFont"/>
    <w:uiPriority w:val="99"/>
    <w:unhideWhenUsed/>
    <w:rsid w:val="00F41A44"/>
    <w:rPr>
      <w:color w:val="0000FF" w:themeColor="hyperlink"/>
      <w:u w:val="single"/>
    </w:rPr>
  </w:style>
  <w:style w:type="character" w:customStyle="1" w:styleId="Heading3Char">
    <w:name w:val="Heading 3 Char"/>
    <w:basedOn w:val="DefaultParagraphFont"/>
    <w:link w:val="Heading3"/>
    <w:uiPriority w:val="9"/>
    <w:rsid w:val="00694C79"/>
    <w:rPr>
      <w:color w:val="1F386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Plamen Peev</cp:lastModifiedBy>
  <cp:revision>35</cp:revision>
  <dcterms:created xsi:type="dcterms:W3CDTF">2022-01-13T04:55:00Z</dcterms:created>
  <dcterms:modified xsi:type="dcterms:W3CDTF">2022-01-13T14:11:00Z</dcterms:modified>
</cp:coreProperties>
</file>