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Ventora Ecosystem</w:t>
      </w:r>
    </w:p>
    <w:p>
      <w:pPr>
        <w:pStyle w:val="Subtitle"/>
      </w:pPr>
      <w:r>
        <w:t>REGISTRU FUNCȚIONAL COMPLET · V1</w:t>
      </w:r>
    </w:p>
    <w:p>
      <w:r>
        <w:t>15 aplicații independente · Funcționalități selectate individual · Excluderi · Adăugiri · Reguli arhitecturale</w:t>
      </w:r>
    </w:p>
    <w:p>
      <w:pPr>
        <w:pStyle w:val="Heading1"/>
      </w:pPr>
      <w:r>
        <w:t>Cum se utilizează documentul</w:t>
      </w:r>
    </w:p>
    <w:p>
      <w:r>
        <w:t>Acest registru reunește selecțiile transmise explicit pentru fiecare aplicație. Formulările funcționalităților sunt păstrate din checklisturile confirmate. Listele de excluderi sunt specifice fiecărei aplicații. Cerințele comune de arhitectură nu înlocuiesc deciziile funcționale individuale.</w:t>
      </w:r>
    </w:p>
    <w:p>
      <w:pPr>
        <w:pStyle w:val="Heading1"/>
      </w:pPr>
      <w:r>
        <w:t>Indexul aplicațiilor</w:t>
      </w:r>
    </w:p>
    <w:tbl>
      <w:tblPr>
        <w:tblStyle w:val="LightShading-Accent1"/>
        <w:tblW w:type="auto" w:w="0"/>
        <w:tblLook w:firstColumn="1" w:firstRow="1" w:lastColumn="0" w:lastRow="0" w:noHBand="0" w:noVBand="1" w:val="04A0"/>
      </w:tblPr>
      <w:tblGrid>
        <w:gridCol w:w="3255"/>
        <w:gridCol w:w="3255"/>
        <w:gridCol w:w="3255"/>
      </w:tblGrid>
      <w:tr>
        <w:tc>
          <w:tcPr>
            <w:tcW w:type="dxa" w:w="3255"/>
          </w:tcPr>
          <w:p>
            <w:r>
              <w:t>Nr.</w:t>
            </w:r>
          </w:p>
        </w:tc>
        <w:tc>
          <w:tcPr>
            <w:tcW w:type="dxa" w:w="3255"/>
          </w:tcPr>
          <w:p>
            <w:r>
              <w:t>Aplicație</w:t>
            </w:r>
          </w:p>
        </w:tc>
        <w:tc>
          <w:tcPr>
            <w:tcW w:type="dxa" w:w="3255"/>
          </w:tcPr>
          <w:p>
            <w:r>
              <w:t>Funcții confirmate</w:t>
            </w:r>
          </w:p>
        </w:tc>
      </w:tr>
      <w:tr>
        <w:tc>
          <w:tcPr>
            <w:tcW w:type="dxa" w:w="3255"/>
          </w:tcPr>
          <w:p>
            <w:r>
              <w:t>1</w:t>
            </w:r>
          </w:p>
        </w:tc>
        <w:tc>
          <w:tcPr>
            <w:tcW w:type="dxa" w:w="3255"/>
          </w:tcPr>
          <w:p>
            <w:r>
              <w:t>Booking</w:t>
            </w:r>
          </w:p>
        </w:tc>
        <w:tc>
          <w:tcPr>
            <w:tcW w:type="dxa" w:w="3255"/>
          </w:tcPr>
          <w:p>
            <w:r>
              <w:t>59</w:t>
            </w:r>
          </w:p>
        </w:tc>
      </w:tr>
      <w:tr>
        <w:tc>
          <w:tcPr>
            <w:tcW w:type="dxa" w:w="3255"/>
          </w:tcPr>
          <w:p>
            <w:r>
              <w:t>2</w:t>
            </w:r>
          </w:p>
        </w:tc>
        <w:tc>
          <w:tcPr>
            <w:tcW w:type="dxa" w:w="3255"/>
          </w:tcPr>
          <w:p>
            <w:r>
              <w:t>CRM</w:t>
            </w:r>
          </w:p>
        </w:tc>
        <w:tc>
          <w:tcPr>
            <w:tcW w:type="dxa" w:w="3255"/>
          </w:tcPr>
          <w:p>
            <w:r>
              <w:t>66</w:t>
            </w:r>
          </w:p>
        </w:tc>
      </w:tr>
      <w:tr>
        <w:tc>
          <w:tcPr>
            <w:tcW w:type="dxa" w:w="3255"/>
          </w:tcPr>
          <w:p>
            <w:r>
              <w:t>3</w:t>
            </w:r>
          </w:p>
        </w:tc>
        <w:tc>
          <w:tcPr>
            <w:tcW w:type="dxa" w:w="3255"/>
          </w:tcPr>
          <w:p>
            <w:r>
              <w:t>Documents</w:t>
            </w:r>
          </w:p>
        </w:tc>
        <w:tc>
          <w:tcPr>
            <w:tcW w:type="dxa" w:w="3255"/>
          </w:tcPr>
          <w:p>
            <w:r>
              <w:t>69</w:t>
            </w:r>
          </w:p>
        </w:tc>
      </w:tr>
      <w:tr>
        <w:tc>
          <w:tcPr>
            <w:tcW w:type="dxa" w:w="3255"/>
          </w:tcPr>
          <w:p>
            <w:r>
              <w:t>4</w:t>
            </w:r>
          </w:p>
        </w:tc>
        <w:tc>
          <w:tcPr>
            <w:tcW w:type="dxa" w:w="3255"/>
          </w:tcPr>
          <w:p>
            <w:r>
              <w:t>Contracts</w:t>
            </w:r>
          </w:p>
        </w:tc>
        <w:tc>
          <w:tcPr>
            <w:tcW w:type="dxa" w:w="3255"/>
          </w:tcPr>
          <w:p>
            <w:r>
              <w:t>71</w:t>
            </w:r>
          </w:p>
        </w:tc>
      </w:tr>
      <w:tr>
        <w:tc>
          <w:tcPr>
            <w:tcW w:type="dxa" w:w="3255"/>
          </w:tcPr>
          <w:p>
            <w:r>
              <w:t>5</w:t>
            </w:r>
          </w:p>
        </w:tc>
        <w:tc>
          <w:tcPr>
            <w:tcW w:type="dxa" w:w="3255"/>
          </w:tcPr>
          <w:p>
            <w:r>
              <w:t>Events</w:t>
            </w:r>
          </w:p>
        </w:tc>
        <w:tc>
          <w:tcPr>
            <w:tcW w:type="dxa" w:w="3255"/>
          </w:tcPr>
          <w:p>
            <w:r>
              <w:t>82</w:t>
            </w:r>
          </w:p>
        </w:tc>
      </w:tr>
      <w:tr>
        <w:tc>
          <w:tcPr>
            <w:tcW w:type="dxa" w:w="3255"/>
          </w:tcPr>
          <w:p>
            <w:r>
              <w:t>6</w:t>
            </w:r>
          </w:p>
        </w:tc>
        <w:tc>
          <w:tcPr>
            <w:tcW w:type="dxa" w:w="3255"/>
          </w:tcPr>
          <w:p>
            <w:r>
              <w:t>HR</w:t>
            </w:r>
          </w:p>
        </w:tc>
        <w:tc>
          <w:tcPr>
            <w:tcW w:type="dxa" w:w="3255"/>
          </w:tcPr>
          <w:p>
            <w:r>
              <w:t>112</w:t>
            </w:r>
          </w:p>
        </w:tc>
      </w:tr>
      <w:tr>
        <w:tc>
          <w:tcPr>
            <w:tcW w:type="dxa" w:w="3255"/>
          </w:tcPr>
          <w:p>
            <w:r>
              <w:t>7</w:t>
            </w:r>
          </w:p>
        </w:tc>
        <w:tc>
          <w:tcPr>
            <w:tcW w:type="dxa" w:w="3255"/>
          </w:tcPr>
          <w:p>
            <w:r>
              <w:t>Inventory</w:t>
            </w:r>
          </w:p>
        </w:tc>
        <w:tc>
          <w:tcPr>
            <w:tcW w:type="dxa" w:w="3255"/>
          </w:tcPr>
          <w:p>
            <w:r>
              <w:t>95</w:t>
            </w:r>
          </w:p>
        </w:tc>
      </w:tr>
      <w:tr>
        <w:tc>
          <w:tcPr>
            <w:tcW w:type="dxa" w:w="3255"/>
          </w:tcPr>
          <w:p>
            <w:r>
              <w:t>8</w:t>
            </w:r>
          </w:p>
        </w:tc>
        <w:tc>
          <w:tcPr>
            <w:tcW w:type="dxa" w:w="3255"/>
          </w:tcPr>
          <w:p>
            <w:r>
              <w:t>Shifts</w:t>
            </w:r>
          </w:p>
        </w:tc>
        <w:tc>
          <w:tcPr>
            <w:tcW w:type="dxa" w:w="3255"/>
          </w:tcPr>
          <w:p>
            <w:r>
              <w:t>87</w:t>
            </w:r>
          </w:p>
        </w:tc>
      </w:tr>
      <w:tr>
        <w:tc>
          <w:tcPr>
            <w:tcW w:type="dxa" w:w="3255"/>
          </w:tcPr>
          <w:p>
            <w:r>
              <w:t>9</w:t>
            </w:r>
          </w:p>
        </w:tc>
        <w:tc>
          <w:tcPr>
            <w:tcW w:type="dxa" w:w="3255"/>
          </w:tcPr>
          <w:p>
            <w:r>
              <w:t>Marketing &amp; Campaigns</w:t>
            </w:r>
          </w:p>
        </w:tc>
        <w:tc>
          <w:tcPr>
            <w:tcW w:type="dxa" w:w="3255"/>
          </w:tcPr>
          <w:p>
            <w:r>
              <w:t>109</w:t>
            </w:r>
          </w:p>
        </w:tc>
      </w:tr>
      <w:tr>
        <w:tc>
          <w:tcPr>
            <w:tcW w:type="dxa" w:w="3255"/>
          </w:tcPr>
          <w:p>
            <w:r>
              <w:t>10</w:t>
            </w:r>
          </w:p>
        </w:tc>
        <w:tc>
          <w:tcPr>
            <w:tcW w:type="dxa" w:w="3255"/>
          </w:tcPr>
          <w:p>
            <w:r>
              <w:t>Analytics</w:t>
            </w:r>
          </w:p>
        </w:tc>
        <w:tc>
          <w:tcPr>
            <w:tcW w:type="dxa" w:w="3255"/>
          </w:tcPr>
          <w:p>
            <w:r>
              <w:t>110</w:t>
            </w:r>
          </w:p>
        </w:tc>
      </w:tr>
      <w:tr>
        <w:tc>
          <w:tcPr>
            <w:tcW w:type="dxa" w:w="3255"/>
          </w:tcPr>
          <w:p>
            <w:r>
              <w:t>11</w:t>
            </w:r>
          </w:p>
        </w:tc>
        <w:tc>
          <w:tcPr>
            <w:tcW w:type="dxa" w:w="3255"/>
          </w:tcPr>
          <w:p>
            <w:r>
              <w:t>Assets</w:t>
            </w:r>
          </w:p>
        </w:tc>
        <w:tc>
          <w:tcPr>
            <w:tcW w:type="dxa" w:w="3255"/>
          </w:tcPr>
          <w:p>
            <w:r>
              <w:t>96</w:t>
            </w:r>
          </w:p>
        </w:tc>
      </w:tr>
      <w:tr>
        <w:tc>
          <w:tcPr>
            <w:tcW w:type="dxa" w:w="3255"/>
          </w:tcPr>
          <w:p>
            <w:r>
              <w:t>12</w:t>
            </w:r>
          </w:p>
        </w:tc>
        <w:tc>
          <w:tcPr>
            <w:tcW w:type="dxa" w:w="3255"/>
          </w:tcPr>
          <w:p>
            <w:r>
              <w:t>Projects &amp; Tasks</w:t>
            </w:r>
          </w:p>
        </w:tc>
        <w:tc>
          <w:tcPr>
            <w:tcW w:type="dxa" w:w="3255"/>
          </w:tcPr>
          <w:p>
            <w:r>
              <w:t>112</w:t>
            </w:r>
          </w:p>
        </w:tc>
      </w:tr>
      <w:tr>
        <w:tc>
          <w:tcPr>
            <w:tcW w:type="dxa" w:w="3255"/>
          </w:tcPr>
          <w:p>
            <w:r>
              <w:t>13</w:t>
            </w:r>
          </w:p>
        </w:tc>
        <w:tc>
          <w:tcPr>
            <w:tcW w:type="dxa" w:w="3255"/>
          </w:tcPr>
          <w:p>
            <w:r>
              <w:t>Finance</w:t>
            </w:r>
          </w:p>
        </w:tc>
        <w:tc>
          <w:tcPr>
            <w:tcW w:type="dxa" w:w="3255"/>
          </w:tcPr>
          <w:p>
            <w:r>
              <w:t>109</w:t>
            </w:r>
          </w:p>
        </w:tc>
      </w:tr>
      <w:tr>
        <w:tc>
          <w:tcPr>
            <w:tcW w:type="dxa" w:w="3255"/>
          </w:tcPr>
          <w:p>
            <w:r>
              <w:t>14</w:t>
            </w:r>
          </w:p>
        </w:tc>
        <w:tc>
          <w:tcPr>
            <w:tcW w:type="dxa" w:w="3255"/>
          </w:tcPr>
          <w:p>
            <w:r>
              <w:t>Portal</w:t>
            </w:r>
          </w:p>
        </w:tc>
        <w:tc>
          <w:tcPr>
            <w:tcW w:type="dxa" w:w="3255"/>
          </w:tcPr>
          <w:p>
            <w:r>
              <w:t>151</w:t>
            </w:r>
          </w:p>
        </w:tc>
      </w:tr>
      <w:tr>
        <w:tc>
          <w:tcPr>
            <w:tcW w:type="dxa" w:w="3255"/>
          </w:tcPr>
          <w:p>
            <w:r>
              <w:t>15</w:t>
            </w:r>
          </w:p>
        </w:tc>
        <w:tc>
          <w:tcPr>
            <w:tcW w:type="dxa" w:w="3255"/>
          </w:tcPr>
          <w:p>
            <w:r>
              <w:t>Network</w:t>
            </w:r>
          </w:p>
        </w:tc>
        <w:tc>
          <w:tcPr>
            <w:tcW w:type="dxa" w:w="3255"/>
          </w:tcPr>
          <w:p>
            <w:r>
              <w:t>137</w:t>
            </w:r>
          </w:p>
        </w:tc>
      </w:tr>
    </w:tbl>
    <w:p>
      <w:r>
        <w:t>Notă de verificare: pentru HR, mesajul de confirmare indică 111 funcționalități, dar lista enumerată conține 112 intrări. Documentul păstrează toate cele 112 intrări, fără eliminări arbitrare.</w:t>
      </w:r>
    </w:p>
    <w:p>
      <w:pPr>
        <w:pStyle w:val="Heading1"/>
      </w:pPr>
      <w:r>
        <w:t>Principii de arhitectură și delimitări</w:t>
      </w:r>
    </w:p>
    <w:p>
      <w:pPr>
        <w:pStyle w:val="ListBullet"/>
      </w:pPr>
      <w:r>
        <w:t>Ventora Hub este punctul central de autentificare și lansatorul aplicațiilor pentru organizațiile B2B. Aplicațiile sunt produse independente, accesibile în funcție de drepturile și abonamentele organizației.</w:t>
      </w:r>
    </w:p>
    <w:p>
      <w:pPr>
        <w:pStyle w:val="ListBullet"/>
      </w:pPr>
      <w:r>
        <w:t>Ventora Core administrează identitatea B2B, organizațiile, membrii, rolurile, entitlements, planurile, limitele, abonamentele și billing-ul Ventora. Datele și logica de business aparțin aplicațiilor.</w:t>
      </w:r>
    </w:p>
    <w:p>
      <w:pPr>
        <w:pStyle w:val="ListBullet"/>
      </w:pPr>
      <w:r>
        <w:t>Integrarea dintre aplicații este opțională și condiționată de accesul la produsele implicate. O aplicație trebuie să poată funcționa autonom, fără achiziția altei aplicații.</w:t>
      </w:r>
    </w:p>
    <w:p>
      <w:pPr>
        <w:pStyle w:val="ListBullet"/>
      </w:pPr>
      <w:r>
        <w:t>HR și Shifts sunt produse separate. HR gestionează funcționalități de resurse umane, iar Shifts planifică ture; sincronizarea este opțională.</w:t>
      </w:r>
    </w:p>
    <w:p>
      <w:pPr>
        <w:pStyle w:val="ListBullet"/>
      </w:pPr>
      <w:r>
        <w:t>Documents și Contracts sunt produse separate. Contracts gestionează ciclul de viață contractual, Documents gestionează fișierele și colaborarea.</w:t>
      </w:r>
    </w:p>
    <w:p>
      <w:pPr>
        <w:pStyle w:val="ListBullet"/>
      </w:pPr>
      <w:r>
        <w:t>Finance urmărește facturi deja emise/primite, încasări, plăți și bugete; nu emite facturi, nu implementează e-Factura și nu este contabilitate completă. Ventora Billing este separat.</w:t>
      </w:r>
    </w:p>
    <w:p>
      <w:pPr>
        <w:pStyle w:val="ListBullet"/>
      </w:pPr>
      <w:r>
        <w:t>Portal include identitate B2C distinctă de identitatea B2B; Network este produsul B2B separat de Portal. Integrările sunt controlate explicit.</w:t>
      </w:r>
    </w:p>
    <w:p>
      <w:pPr>
        <w:pStyle w:val="ListBullet"/>
      </w:pPr>
      <w:r>
        <w:t>Funcții transversale: asistent AI contextual, Support / My Tickets, permisiuni, audit, setări pe organizație, izolare de date, șabloane și automatizări în limitele produselor.</w:t>
      </w:r>
    </w:p>
    <w:p>
      <w:pPr>
        <w:pStyle w:val="ListBullet"/>
      </w:pPr>
      <w:r>
        <w:t>Preferințe de interfață: temă light / dark / system și localizare RO, EN, FR, ES, DE. Identitățile de expeditor pentru mesaje de sistem sunt controlate de Ventora.</w:t>
      </w:r>
    </w:p>
    <w:p>
      <w:pPr>
        <w:pStyle w:val="ListBullet"/>
      </w:pPr>
      <w:r>
        <w:t>Direcție tehnică stabilită: Next.js App Router, TypeScript, Prisma, PostgreSQL / Supabase, Better Auth, Stripe, SmartBill, Supabase Storage, Inngest / outbox și Sentry. Repo-ul vechi se tratează ca referință read-only; reconstrucția se face separat.</w:t>
      </w:r>
    </w:p>
    <w:p>
      <w:pPr>
        <w:pStyle w:val="ListBullet"/>
      </w:pPr>
      <w:r>
        <w:t>Pentru implementare: fiecare funcționalitate listată este o cerință de produs V1, nu o promisiune că toate trebuie livrate în prima iterație de dezvoltare. Prioritizarea livrării se stabilește separat.</w:t>
      </w:r>
    </w:p>
    <w:p>
      <w:r>
        <w:br w:type="page"/>
      </w:r>
    </w:p>
    <w:p>
      <w:pPr>
        <w:pStyle w:val="Heading1"/>
      </w:pPr>
      <w:r>
        <w:t>01 · Ventora Booking</w:t>
      </w:r>
    </w:p>
    <w:p>
      <w:pPr>
        <w:pStyle w:val="Subtitle"/>
      </w:pPr>
      <w:r>
        <w:t>59 funcționalități selectate · 0 excluderi explicite · Sursă: Text lipit(6).txt</w:t>
      </w:r>
    </w:p>
    <w:p>
      <w:pPr>
        <w:pStyle w:val="Heading2"/>
      </w:pPr>
      <w:r>
        <w:t>Calendar &amp; Programări (9)</w:t>
      </w:r>
    </w:p>
    <w:p>
      <w:pPr>
        <w:pStyle w:val="ListBullet"/>
      </w:pPr>
      <w:r>
        <w:t>Calendar zilnic, săptămânal și lunar</w:t>
      </w:r>
    </w:p>
    <w:p>
      <w:pPr>
        <w:pStyle w:val="ListBullet"/>
      </w:pPr>
      <w:r>
        <w:t>Creare, editare, reprogramare și anulare programări</w:t>
      </w:r>
    </w:p>
    <w:p>
      <w:pPr>
        <w:pStyle w:val="ListBullet"/>
      </w:pPr>
      <w:r>
        <w:t>Programări recurente</w:t>
      </w:r>
    </w:p>
    <w:p>
      <w:pPr>
        <w:pStyle w:val="ListBullet"/>
      </w:pPr>
      <w:r>
        <w:t>Programări pentru mai multe servicii într-o vizită</w:t>
      </w:r>
    </w:p>
    <w:p>
      <w:pPr>
        <w:pStyle w:val="ListBullet"/>
      </w:pPr>
      <w:r>
        <w:t>Statusuri: confirmată, finalizată, anulată, no-show</w:t>
      </w:r>
    </w:p>
    <w:p>
      <w:pPr>
        <w:pStyle w:val="ListBullet"/>
      </w:pPr>
      <w:r>
        <w:t>Liste de așteptare</w:t>
      </w:r>
    </w:p>
    <w:p>
      <w:pPr>
        <w:pStyle w:val="ListBullet"/>
      </w:pPr>
      <w:r>
        <w:t>Blocarea intervalelor indisponibile</w:t>
      </w:r>
    </w:p>
    <w:p>
      <w:pPr>
        <w:pStyle w:val="ListBullet"/>
      </w:pPr>
      <w:r>
        <w:t>Programări pentru mai multe locații</w:t>
      </w:r>
    </w:p>
    <w:p>
      <w:pPr>
        <w:pStyle w:val="ListBullet"/>
      </w:pPr>
      <w:r>
        <w:t>Programări de grup / clase</w:t>
      </w:r>
    </w:p>
    <w:p>
      <w:pPr>
        <w:pStyle w:val="Heading2"/>
      </w:pPr>
      <w:r>
        <w:t>Servicii, personal și disponibilitate (9)</w:t>
      </w:r>
    </w:p>
    <w:p>
      <w:pPr>
        <w:pStyle w:val="ListBullet"/>
      </w:pPr>
      <w:r>
        <w:t>Catalog de servicii, durate și prețuri</w:t>
      </w:r>
    </w:p>
    <w:p>
      <w:pPr>
        <w:pStyle w:val="ListBullet"/>
      </w:pPr>
      <w:r>
        <w:t>Categorii de servicii</w:t>
      </w:r>
    </w:p>
    <w:p>
      <w:pPr>
        <w:pStyle w:val="ListBullet"/>
      </w:pPr>
      <w:r>
        <w:t>Program de lucru și reguli de disponibilitate</w:t>
      </w:r>
    </w:p>
    <w:p>
      <w:pPr>
        <w:pStyle w:val="ListBullet"/>
      </w:pPr>
      <w:r>
        <w:t>Asignarea programărilor către angajați</w:t>
      </w:r>
    </w:p>
    <w:p>
      <w:pPr>
        <w:pStyle w:val="ListBullet"/>
      </w:pPr>
      <w:r>
        <w:t>Pauze, zile libere și excepții de program</w:t>
      </w:r>
    </w:p>
    <w:p>
      <w:pPr>
        <w:pStyle w:val="ListBullet"/>
      </w:pPr>
      <w:r>
        <w:t>Resurse rezervabile: camere, echipamente, spații</w:t>
      </w:r>
    </w:p>
    <w:p>
      <w:pPr>
        <w:pStyle w:val="ListBullet"/>
      </w:pPr>
      <w:r>
        <w:t>Pachete de ședințe</w:t>
      </w:r>
    </w:p>
    <w:p>
      <w:pPr>
        <w:pStyle w:val="ListBullet"/>
      </w:pPr>
      <w:r>
        <w:t>Servicii cu durată sau preț variabil</w:t>
      </w:r>
    </w:p>
    <w:p>
      <w:pPr>
        <w:pStyle w:val="ListBullet"/>
      </w:pPr>
      <w:r>
        <w:t>Capacitate simultană per serviciu</w:t>
      </w:r>
    </w:p>
    <w:p>
      <w:pPr>
        <w:pStyle w:val="Heading2"/>
      </w:pPr>
      <w:r>
        <w:t>Clienți &amp; Rezervări online (9)</w:t>
      </w:r>
    </w:p>
    <w:p>
      <w:pPr>
        <w:pStyle w:val="ListBullet"/>
      </w:pPr>
      <w:r>
        <w:t>Profil client și date de contact</w:t>
      </w:r>
    </w:p>
    <w:p>
      <w:pPr>
        <w:pStyle w:val="ListBullet"/>
      </w:pPr>
      <w:r>
        <w:t>Istoric de programări și preferințe</w:t>
      </w:r>
    </w:p>
    <w:p>
      <w:pPr>
        <w:pStyle w:val="ListBullet"/>
      </w:pPr>
      <w:r>
        <w:t>Pagină publică de rezervări</w:t>
      </w:r>
    </w:p>
    <w:p>
      <w:pPr>
        <w:pStyle w:val="ListBullet"/>
      </w:pPr>
      <w:r>
        <w:t>Linkuri directe de programare</w:t>
      </w:r>
    </w:p>
    <w:p>
      <w:pPr>
        <w:pStyle w:val="ListBullet"/>
      </w:pPr>
      <w:r>
        <w:t>Confirmare automată a rezervării</w:t>
      </w:r>
    </w:p>
    <w:p>
      <w:pPr>
        <w:pStyle w:val="ListBullet"/>
      </w:pPr>
      <w:r>
        <w:t>Formulare personalizate la rezervare</w:t>
      </w:r>
    </w:p>
    <w:p>
      <w:pPr>
        <w:pStyle w:val="ListBullet"/>
      </w:pPr>
      <w:r>
        <w:t>Rezervare fără cont de utilizator</w:t>
      </w:r>
    </w:p>
    <w:p>
      <w:pPr>
        <w:pStyle w:val="ListBullet"/>
      </w:pPr>
      <w:r>
        <w:t>Politici de anulare și reprogramare</w:t>
      </w:r>
    </w:p>
    <w:p>
      <w:pPr>
        <w:pStyle w:val="ListBullet"/>
      </w:pPr>
      <w:r>
        <w:t>Lista neagră / restricții pentru abuzuri</w:t>
      </w:r>
    </w:p>
    <w:p>
      <w:pPr>
        <w:pStyle w:val="Heading2"/>
      </w:pPr>
      <w:r>
        <w:t>Comunicare &amp; Automatizări (8)</w:t>
      </w:r>
    </w:p>
    <w:p>
      <w:pPr>
        <w:pStyle w:val="ListBullet"/>
      </w:pPr>
      <w:r>
        <w:t>Remindere email</w:t>
      </w:r>
    </w:p>
    <w:p>
      <w:pPr>
        <w:pStyle w:val="ListBullet"/>
      </w:pPr>
      <w:r>
        <w:t>Remindere SMS</w:t>
      </w:r>
    </w:p>
    <w:p>
      <w:pPr>
        <w:pStyle w:val="ListBullet"/>
      </w:pPr>
      <w:r>
        <w:t>Mesaje de follow-up după programare</w:t>
      </w:r>
    </w:p>
    <w:p>
      <w:pPr>
        <w:pStyle w:val="ListBullet"/>
      </w:pPr>
      <w:r>
        <w:t>Notificări pentru anulări și modificări</w:t>
      </w:r>
    </w:p>
    <w:p>
      <w:pPr>
        <w:pStyle w:val="ListBullet"/>
      </w:pPr>
      <w:r>
        <w:t>Solicitări de recenzii după vizită</w:t>
      </w:r>
    </w:p>
    <w:p>
      <w:pPr>
        <w:pStyle w:val="ListBullet"/>
      </w:pPr>
      <w:r>
        <w:t>Automatizări predefinite activabile de organizație</w:t>
      </w:r>
    </w:p>
    <w:p>
      <w:pPr>
        <w:pStyle w:val="ListBullet"/>
      </w:pPr>
      <w:r>
        <w:t>Șabloane de mesaje controlate de Ventora</w:t>
      </w:r>
    </w:p>
    <w:p>
      <w:pPr>
        <w:pStyle w:val="ListBullet"/>
      </w:pPr>
      <w:r>
        <w:t>Notificări interne pentru personal</w:t>
      </w:r>
    </w:p>
    <w:p>
      <w:pPr>
        <w:pStyle w:val="Heading2"/>
      </w:pPr>
      <w:r>
        <w:t>Billing &amp; Payments (8)</w:t>
      </w:r>
    </w:p>
    <w:p>
      <w:pPr>
        <w:pStyle w:val="ListBullet"/>
      </w:pPr>
      <w:r>
        <w:t>Avansuri și depozite</w:t>
      </w:r>
    </w:p>
    <w:p>
      <w:pPr>
        <w:pStyle w:val="ListBullet"/>
      </w:pPr>
      <w:r>
        <w:t>Înregistrarea plăților și încasărilor</w:t>
      </w:r>
    </w:p>
    <w:p>
      <w:pPr>
        <w:pStyle w:val="ListBullet"/>
      </w:pPr>
      <w:r>
        <w:t>Plăți online prin furnizor integrat</w:t>
      </w:r>
    </w:p>
    <w:p>
      <w:pPr>
        <w:pStyle w:val="ListBullet"/>
      </w:pPr>
      <w:r>
        <w:t>Rambursări și plăți parțiale</w:t>
      </w:r>
    </w:p>
    <w:p>
      <w:pPr>
        <w:pStyle w:val="ListBullet"/>
      </w:pPr>
      <w:r>
        <w:t>Solduri restante</w:t>
      </w:r>
    </w:p>
    <w:p>
      <w:pPr>
        <w:pStyle w:val="ListBullet"/>
      </w:pPr>
      <w:r>
        <w:t>Istoric financiar per programare</w:t>
      </w:r>
    </w:p>
    <w:p>
      <w:pPr>
        <w:pStyle w:val="ListBullet"/>
      </w:pPr>
      <w:r>
        <w:t>Coduri promoționale și reduceri</w:t>
      </w:r>
    </w:p>
    <w:p>
      <w:pPr>
        <w:pStyle w:val="ListBullet"/>
      </w:pPr>
      <w:r>
        <w:t>Politici de taxare pentru anulări / no-show</w:t>
      </w:r>
    </w:p>
    <w:p>
      <w:pPr>
        <w:pStyle w:val="Heading2"/>
      </w:pPr>
      <w:r>
        <w:t>Rapoarte &amp; Integrări (11)</w:t>
      </w:r>
    </w:p>
    <w:p>
      <w:pPr>
        <w:pStyle w:val="ListBullet"/>
      </w:pPr>
      <w:r>
        <w:t>Grad de ocupare și disponibilitate</w:t>
      </w:r>
    </w:p>
    <w:p>
      <w:pPr>
        <w:pStyle w:val="ListBullet"/>
      </w:pPr>
      <w:r>
        <w:t>Venituri asociate programărilor</w:t>
      </w:r>
    </w:p>
    <w:p>
      <w:pPr>
        <w:pStyle w:val="ListBullet"/>
      </w:pPr>
      <w:r>
        <w:t>Rapoarte anulări și no-show</w:t>
      </w:r>
    </w:p>
    <w:p>
      <w:pPr>
        <w:pStyle w:val="ListBullet"/>
      </w:pPr>
      <w:r>
        <w:t>Performanța serviciilor și a personalului</w:t>
      </w:r>
    </w:p>
    <w:p>
      <w:pPr>
        <w:pStyle w:val="ListBullet"/>
      </w:pPr>
      <w:r>
        <w:t>Exporturi CSV / Excel</w:t>
      </w:r>
    </w:p>
    <w:p>
      <w:pPr>
        <w:pStyle w:val="ListBullet"/>
      </w:pPr>
      <w:r>
        <w:t>Integrare opțională cu CRM</w:t>
      </w:r>
    </w:p>
    <w:p>
      <w:pPr>
        <w:pStyle w:val="ListBullet"/>
      </w:pPr>
      <w:r>
        <w:t>Integrare opțională cu Finance</w:t>
      </w:r>
    </w:p>
    <w:p>
      <w:pPr>
        <w:pStyle w:val="ListBullet"/>
      </w:pPr>
      <w:r>
        <w:t>Integrare opțională cu Marketing</w:t>
      </w:r>
    </w:p>
    <w:p>
      <w:pPr>
        <w:pStyle w:val="ListBullet"/>
      </w:pPr>
      <w:r>
        <w:t>Integrare opțională cu Analytics</w:t>
      </w:r>
    </w:p>
    <w:p>
      <w:pPr>
        <w:pStyle w:val="ListBullet"/>
      </w:pPr>
      <w:r>
        <w:t>Integrare opțională cu Portal</w:t>
      </w:r>
    </w:p>
    <w:p>
      <w:pPr>
        <w:pStyle w:val="ListBullet"/>
      </w:pPr>
      <w:r>
        <w:t>Integrare opțională cu Inventory pentru consumabile</w:t>
      </w:r>
    </w:p>
    <w:p>
      <w:pPr>
        <w:pStyle w:val="Heading2"/>
      </w:pPr>
      <w:r>
        <w:t>Funcții comune Ventora (5)</w:t>
      </w:r>
    </w:p>
    <w:p>
      <w:pPr>
        <w:pStyle w:val="ListBullet"/>
      </w:pPr>
      <w:r>
        <w:t>AI Assistant contextual în Booking</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Heading2"/>
      </w:pPr>
      <w:r>
        <w:t>Funcționalități excluse</w:t>
      </w:r>
    </w:p>
    <w:p>
      <w:r>
        <w:t>Nicio excludere declarată în checklistul confirmat.</w:t>
      </w:r>
    </w:p>
    <w:p>
      <w:pPr>
        <w:pStyle w:val="Heading2"/>
      </w:pPr>
      <w:r>
        <w:t>Adăugiri și observații confirmate</w:t>
      </w:r>
    </w:p>
    <w:p>
      <w:r>
        <w:t>Nicio adăugire suplimentară declarată în checklist.</w:t>
      </w:r>
    </w:p>
    <w:p>
      <w:r>
        <w:br w:type="page"/>
      </w:r>
    </w:p>
    <w:p>
      <w:pPr>
        <w:pStyle w:val="Heading1"/>
      </w:pPr>
      <w:r>
        <w:t>02 · Ventora CRM</w:t>
      </w:r>
    </w:p>
    <w:p>
      <w:pPr>
        <w:pStyle w:val="Subtitle"/>
      </w:pPr>
      <w:r>
        <w:t>66 funcționalități selectate · 0 excluderi explicite · Sursă: Text lipit(8).txt</w:t>
      </w:r>
    </w:p>
    <w:p>
      <w:pPr>
        <w:pStyle w:val="Heading2"/>
      </w:pPr>
      <w:r>
        <w:t>Contacts &amp; Companies (10)</w:t>
      </w:r>
    </w:p>
    <w:p>
      <w:pPr>
        <w:pStyle w:val="ListBullet"/>
      </w:pPr>
      <w:r>
        <w:t>Registru de contacte și persoane</w:t>
      </w:r>
    </w:p>
    <w:p>
      <w:pPr>
        <w:pStyle w:val="ListBullet"/>
      </w:pPr>
      <w:r>
        <w:t>Registru de companii și organizații</w:t>
      </w:r>
    </w:p>
    <w:p>
      <w:pPr>
        <w:pStyle w:val="ListBullet"/>
      </w:pPr>
      <w:r>
        <w:t>Profil complet cu date de contact și note</w:t>
      </w:r>
    </w:p>
    <w:p>
      <w:pPr>
        <w:pStyle w:val="ListBullet"/>
      </w:pPr>
      <w:r>
        <w:t>Istoric de interacțiuni și activități</w:t>
      </w:r>
    </w:p>
    <w:p>
      <w:pPr>
        <w:pStyle w:val="ListBullet"/>
      </w:pPr>
      <w:r>
        <w:t>Etichete, categorii și segmente</w:t>
      </w:r>
    </w:p>
    <w:p>
      <w:pPr>
        <w:pStyle w:val="ListBullet"/>
      </w:pPr>
      <w:r>
        <w:t>Câmpuri personalizate pentru contacte și companii</w:t>
      </w:r>
    </w:p>
    <w:p>
      <w:pPr>
        <w:pStyle w:val="ListBullet"/>
      </w:pPr>
      <w:r>
        <w:t>Import contacte din CSV / Excel</w:t>
      </w:r>
    </w:p>
    <w:p>
      <w:pPr>
        <w:pStyle w:val="ListBullet"/>
      </w:pPr>
      <w:r>
        <w:t>Export contacte CSV / Excel</w:t>
      </w:r>
    </w:p>
    <w:p>
      <w:pPr>
        <w:pStyle w:val="ListBullet"/>
      </w:pPr>
      <w:r>
        <w:t>Detectarea și gestionarea duplicatelor</w:t>
      </w:r>
    </w:p>
    <w:p>
      <w:pPr>
        <w:pStyle w:val="ListBullet"/>
      </w:pPr>
      <w:r>
        <w:t>Asocierea mai multor persoane unei companii</w:t>
      </w:r>
    </w:p>
    <w:p>
      <w:pPr>
        <w:pStyle w:val="Heading2"/>
      </w:pPr>
      <w:r>
        <w:t>Leads &amp; Opportunities (11)</w:t>
      </w:r>
    </w:p>
    <w:p>
      <w:pPr>
        <w:pStyle w:val="ListBullet"/>
      </w:pPr>
      <w:r>
        <w:t>Creare și gestionare leaduri</w:t>
      </w:r>
    </w:p>
    <w:p>
      <w:pPr>
        <w:pStyle w:val="ListBullet"/>
      </w:pPr>
      <w:r>
        <w:t>Pipeline-uri de vânzări personalizabile</w:t>
      </w:r>
    </w:p>
    <w:p>
      <w:pPr>
        <w:pStyle w:val="ListBullet"/>
      </w:pPr>
      <w:r>
        <w:t>Etape de vânzare și statusuri</w:t>
      </w:r>
    </w:p>
    <w:p>
      <w:pPr>
        <w:pStyle w:val="ListBullet"/>
      </w:pPr>
      <w:r>
        <w:t>Dealuri / oportunități comerciale</w:t>
      </w:r>
    </w:p>
    <w:p>
      <w:pPr>
        <w:pStyle w:val="ListBullet"/>
      </w:pPr>
      <w:r>
        <w:t>Valoare estimată și probabilitate de închidere</w:t>
      </w:r>
    </w:p>
    <w:p>
      <w:pPr>
        <w:pStyle w:val="ListBullet"/>
      </w:pPr>
      <w:r>
        <w:t>Conversie Lead → Client</w:t>
      </w:r>
    </w:p>
    <w:p>
      <w:pPr>
        <w:pStyle w:val="ListBullet"/>
      </w:pPr>
      <w:r>
        <w:t>Marcarea oportunităților Won / Lost</w:t>
      </w:r>
    </w:p>
    <w:p>
      <w:pPr>
        <w:pStyle w:val="ListBullet"/>
      </w:pPr>
      <w:r>
        <w:t>Motive de pierdere a oportunităților</w:t>
      </w:r>
    </w:p>
    <w:p>
      <w:pPr>
        <w:pStyle w:val="ListBullet"/>
      </w:pPr>
      <w:r>
        <w:t>Surse de leaduri și atribuirea lor</w:t>
      </w:r>
    </w:p>
    <w:p>
      <w:pPr>
        <w:pStyle w:val="ListBullet"/>
      </w:pPr>
      <w:r>
        <w:t>Scoring automat al leadurilor</w:t>
      </w:r>
    </w:p>
    <w:p>
      <w:pPr>
        <w:pStyle w:val="ListBullet"/>
      </w:pPr>
      <w:r>
        <w:t>Produse și servicii asociate oportunităților</w:t>
      </w:r>
    </w:p>
    <w:p>
      <w:pPr>
        <w:pStyle w:val="Heading2"/>
      </w:pPr>
      <w:r>
        <w:t>Activities &amp; Follow-ups (10)</w:t>
      </w:r>
    </w:p>
    <w:p>
      <w:pPr>
        <w:pStyle w:val="ListBullet"/>
      </w:pPr>
      <w:r>
        <w:t>Taskuri comerciale și Next Actions</w:t>
      </w:r>
    </w:p>
    <w:p>
      <w:pPr>
        <w:pStyle w:val="ListBullet"/>
      </w:pPr>
      <w:r>
        <w:t>Apeluri, întâlniri și notițe</w:t>
      </w:r>
    </w:p>
    <w:p>
      <w:pPr>
        <w:pStyle w:val="ListBullet"/>
      </w:pPr>
      <w:r>
        <w:t>Remindere pentru follow-up</w:t>
      </w:r>
    </w:p>
    <w:p>
      <w:pPr>
        <w:pStyle w:val="ListBullet"/>
      </w:pPr>
      <w:r>
        <w:t>Calendar de activități comerciale</w:t>
      </w:r>
    </w:p>
    <w:p>
      <w:pPr>
        <w:pStyle w:val="ListBullet"/>
      </w:pPr>
      <w:r>
        <w:t>Istoric cronologic al activităților</w:t>
      </w:r>
    </w:p>
    <w:p>
      <w:pPr>
        <w:pStyle w:val="ListBullet"/>
      </w:pPr>
      <w:r>
        <w:t>Atribuirea leadurilor către membrii echipei</w:t>
      </w:r>
    </w:p>
    <w:p>
      <w:pPr>
        <w:pStyle w:val="ListBullet"/>
      </w:pPr>
      <w:r>
        <w:t>Comentarii interne și colaborare</w:t>
      </w:r>
    </w:p>
    <w:p>
      <w:pPr>
        <w:pStyle w:val="ListBullet"/>
      </w:pPr>
      <w:r>
        <w:t>Atașamente la contacte și oportunități</w:t>
      </w:r>
    </w:p>
    <w:p>
      <w:pPr>
        <w:pStyle w:val="ListBullet"/>
      </w:pPr>
      <w:r>
        <w:t>Detectarea leadurilor fără activitate</w:t>
      </w:r>
    </w:p>
    <w:p>
      <w:pPr>
        <w:pStyle w:val="ListBullet"/>
      </w:pPr>
      <w:r>
        <w:t>Obiective și targeturi individuale de vânzări</w:t>
      </w:r>
    </w:p>
    <w:p>
      <w:pPr>
        <w:pStyle w:val="Heading2"/>
      </w:pPr>
      <w:r>
        <w:t>Sales Automation (9)</w:t>
      </w:r>
    </w:p>
    <w:p>
      <w:pPr>
        <w:pStyle w:val="ListBullet"/>
      </w:pPr>
      <w:r>
        <w:t>Automatizări comerciale predefinite</w:t>
      </w:r>
    </w:p>
    <w:p>
      <w:pPr>
        <w:pStyle w:val="ListBullet"/>
      </w:pPr>
      <w:r>
        <w:t>Creare automată Next Action</w:t>
      </w:r>
    </w:p>
    <w:p>
      <w:pPr>
        <w:pStyle w:val="ListBullet"/>
      </w:pPr>
      <w:r>
        <w:t>Remindere pentru leaduri necontactate</w:t>
      </w:r>
    </w:p>
    <w:p>
      <w:pPr>
        <w:pStyle w:val="ListBullet"/>
      </w:pPr>
      <w:r>
        <w:t>Notificări la schimbarea etapei unui deal</w:t>
      </w:r>
    </w:p>
    <w:p>
      <w:pPr>
        <w:pStyle w:val="ListBullet"/>
      </w:pPr>
      <w:r>
        <w:t>Reguli automate de atribuire a leadurilor</w:t>
      </w:r>
    </w:p>
    <w:p>
      <w:pPr>
        <w:pStyle w:val="ListBullet"/>
      </w:pPr>
      <w:r>
        <w:t>Follow-up automat după o perioadă configurată</w:t>
      </w:r>
    </w:p>
    <w:p>
      <w:pPr>
        <w:pStyle w:val="ListBullet"/>
      </w:pPr>
      <w:r>
        <w:t>Șabloane de mesaje controlate de Ventora</w:t>
      </w:r>
    </w:p>
    <w:p>
      <w:pPr>
        <w:pStyle w:val="ListBullet"/>
      </w:pPr>
      <w:r>
        <w:t>Secvențe automate de comunicare cu leadurile</w:t>
      </w:r>
    </w:p>
    <w:p>
      <w:pPr>
        <w:pStyle w:val="ListBullet"/>
      </w:pPr>
      <w:r>
        <w:t>Automatizări la câștigarea sau pierderea unui deal</w:t>
      </w:r>
    </w:p>
    <w:p>
      <w:pPr>
        <w:pStyle w:val="Heading2"/>
      </w:pPr>
      <w:r>
        <w:t>Sales Analytics &amp; Reports (10)</w:t>
      </w:r>
    </w:p>
    <w:p>
      <w:pPr>
        <w:pStyle w:val="ListBullet"/>
      </w:pPr>
      <w:r>
        <w:t>Dashboard CRM cu KPI comerciali</w:t>
      </w:r>
    </w:p>
    <w:p>
      <w:pPr>
        <w:pStyle w:val="ListBullet"/>
      </w:pPr>
      <w:r>
        <w:t>Rapoarte conversie leaduri</w:t>
      </w:r>
    </w:p>
    <w:p>
      <w:pPr>
        <w:pStyle w:val="ListBullet"/>
      </w:pPr>
      <w:r>
        <w:t>Rapoarte pipeline și valoare oportunități</w:t>
      </w:r>
    </w:p>
    <w:p>
      <w:pPr>
        <w:pStyle w:val="ListBullet"/>
      </w:pPr>
      <w:r>
        <w:t>Performanța membrilor echipei</w:t>
      </w:r>
    </w:p>
    <w:p>
      <w:pPr>
        <w:pStyle w:val="ListBullet"/>
      </w:pPr>
      <w:r>
        <w:t>Analiza surselor de leaduri</w:t>
      </w:r>
    </w:p>
    <w:p>
      <w:pPr>
        <w:pStyle w:val="ListBullet"/>
      </w:pPr>
      <w:r>
        <w:t>Forecast de vânzări</w:t>
      </w:r>
    </w:p>
    <w:p>
      <w:pPr>
        <w:pStyle w:val="ListBullet"/>
      </w:pPr>
      <w:r>
        <w:t>Rapoarte privind durata ciclului de vânzare</w:t>
      </w:r>
    </w:p>
    <w:p>
      <w:pPr>
        <w:pStyle w:val="ListBullet"/>
      </w:pPr>
      <w:r>
        <w:t>Rapoarte activități și follow-up-uri</w:t>
      </w:r>
    </w:p>
    <w:p>
      <w:pPr>
        <w:pStyle w:val="ListBullet"/>
      </w:pPr>
      <w:r>
        <w:t>Exporturi CSV / Excel</w:t>
      </w:r>
    </w:p>
    <w:p>
      <w:pPr>
        <w:pStyle w:val="ListBullet"/>
      </w:pPr>
      <w:r>
        <w:t>Obiective comerciale și urmărirea progresului</w:t>
      </w:r>
    </w:p>
    <w:p>
      <w:pPr>
        <w:pStyle w:val="Heading2"/>
      </w:pPr>
      <w:r>
        <w:t>Integrări (9)</w:t>
      </w:r>
    </w:p>
    <w:p>
      <w:pPr>
        <w:pStyle w:val="ListBullet"/>
      </w:pPr>
      <w:r>
        <w:t>Integrare opțională cu Booking</w:t>
      </w:r>
    </w:p>
    <w:p>
      <w:pPr>
        <w:pStyle w:val="ListBullet"/>
      </w:pPr>
      <w:r>
        <w:t>Integrare opțională cu Marketing &amp; Campaigns</w:t>
      </w:r>
    </w:p>
    <w:p>
      <w:pPr>
        <w:pStyle w:val="ListBullet"/>
      </w:pPr>
      <w:r>
        <w:t>Integrare opțională cu Finance</w:t>
      </w:r>
    </w:p>
    <w:p>
      <w:pPr>
        <w:pStyle w:val="ListBullet"/>
      </w:pPr>
      <w:r>
        <w:t>Integrare opțională cu Projects &amp; Tasks</w:t>
      </w:r>
    </w:p>
    <w:p>
      <w:pPr>
        <w:pStyle w:val="ListBullet"/>
      </w:pPr>
      <w:r>
        <w:t>Integrare opțională cu Contracts</w:t>
      </w:r>
    </w:p>
    <w:p>
      <w:pPr>
        <w:pStyle w:val="ListBullet"/>
      </w:pPr>
      <w:r>
        <w:t>Integrare opțională cu Analytics</w:t>
      </w:r>
    </w:p>
    <w:p>
      <w:pPr>
        <w:pStyle w:val="ListBullet"/>
      </w:pPr>
      <w:r>
        <w:t>Integrare opțională cu Portal pentru leaduri B2C autorizate</w:t>
      </w:r>
    </w:p>
    <w:p>
      <w:pPr>
        <w:pStyle w:val="ListBullet"/>
      </w:pPr>
      <w:r>
        <w:t>Formulare publice pentru captarea leadurilor</w:t>
      </w:r>
    </w:p>
    <w:p>
      <w:pPr>
        <w:pStyle w:val="ListBullet"/>
      </w:pPr>
      <w:r>
        <w:t>API / Webhooks pentru integrări externe</w:t>
      </w:r>
    </w:p>
    <w:p>
      <w:pPr>
        <w:pStyle w:val="Heading2"/>
      </w:pPr>
      <w:r>
        <w:t>Funcții comune Ventora (7)</w:t>
      </w:r>
    </w:p>
    <w:p>
      <w:pPr>
        <w:pStyle w:val="ListBullet"/>
      </w:pPr>
      <w:r>
        <w:t>AI Assistant contextual în CRM</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r>
        <w:t>Nicio excludere declarată în checklistul confirmat.</w:t>
      </w:r>
    </w:p>
    <w:p>
      <w:pPr>
        <w:pStyle w:val="Heading2"/>
      </w:pPr>
      <w:r>
        <w:t>Adăugiri și observații confirmate</w:t>
      </w:r>
    </w:p>
    <w:p>
      <w:r>
        <w:t>Nicio adăugire suplimentară declarată în checklist.</w:t>
      </w:r>
    </w:p>
    <w:p>
      <w:r>
        <w:br w:type="page"/>
      </w:r>
    </w:p>
    <w:p>
      <w:pPr>
        <w:pStyle w:val="Heading1"/>
      </w:pPr>
      <w:r>
        <w:t>03 · Ventora Documents</w:t>
      </w:r>
    </w:p>
    <w:p>
      <w:pPr>
        <w:pStyle w:val="Subtitle"/>
      </w:pPr>
      <w:r>
        <w:t>69 funcționalități selectate · 0 excluderi explicite · Sursă: Text lipit(8).txt</w:t>
      </w:r>
    </w:p>
    <w:p>
      <w:pPr>
        <w:pStyle w:val="Heading2"/>
      </w:pPr>
      <w:r>
        <w:t>File &amp; Folder Management (12)</w:t>
      </w:r>
    </w:p>
    <w:p>
      <w:pPr>
        <w:pStyle w:val="ListBullet"/>
      </w:pPr>
      <w:r>
        <w:t>Încărcare fișiere individuale și multiple</w:t>
      </w:r>
    </w:p>
    <w:p>
      <w:pPr>
        <w:pStyle w:val="ListBullet"/>
      </w:pPr>
      <w:r>
        <w:t>Foldere și subfoldere nelimitate logic</w:t>
      </w:r>
    </w:p>
    <w:p>
      <w:pPr>
        <w:pStyle w:val="ListBullet"/>
      </w:pPr>
      <w:r>
        <w:t>Creare, redenumire, mutare și copiere foldere</w:t>
      </w:r>
    </w:p>
    <w:p>
      <w:pPr>
        <w:pStyle w:val="ListBullet"/>
      </w:pPr>
      <w:r>
        <w:t>Mutare, copiere, redenumire și ștergere fișiere</w:t>
      </w:r>
    </w:p>
    <w:p>
      <w:pPr>
        <w:pStyle w:val="ListBullet"/>
      </w:pPr>
      <w:r>
        <w:t>Drag &amp; drop pentru încărcare și organizare</w:t>
      </w:r>
    </w:p>
    <w:p>
      <w:pPr>
        <w:pStyle w:val="ListBullet"/>
      </w:pPr>
      <w:r>
        <w:t>Vizualizare listă și grilă</w:t>
      </w:r>
    </w:p>
    <w:p>
      <w:pPr>
        <w:pStyle w:val="ListBullet"/>
      </w:pPr>
      <w:r>
        <w:t>Căutare după nume, tip și metadate</w:t>
      </w:r>
    </w:p>
    <w:p>
      <w:pPr>
        <w:pStyle w:val="ListBullet"/>
      </w:pPr>
      <w:r>
        <w:t>Sortare și filtrare avansată</w:t>
      </w:r>
    </w:p>
    <w:p>
      <w:pPr>
        <w:pStyle w:val="ListBullet"/>
      </w:pPr>
      <w:r>
        <w:t>Favorite și fișiere recente</w:t>
      </w:r>
    </w:p>
    <w:p>
      <w:pPr>
        <w:pStyle w:val="ListBullet"/>
      </w:pPr>
      <w:r>
        <w:t>Etichete și categorii personalizate</w:t>
      </w:r>
    </w:p>
    <w:p>
      <w:pPr>
        <w:pStyle w:val="ListBullet"/>
      </w:pPr>
      <w:r>
        <w:t>Încărcare foldere întregi</w:t>
      </w:r>
    </w:p>
    <w:p>
      <w:pPr>
        <w:pStyle w:val="ListBullet"/>
      </w:pPr>
      <w:r>
        <w:t>Acțiuni în masă pentru fișiere și foldere</w:t>
      </w:r>
    </w:p>
    <w:p>
      <w:pPr>
        <w:pStyle w:val="Heading2"/>
      </w:pPr>
      <w:r>
        <w:t>Document Preview &amp; Versioning (10)</w:t>
      </w:r>
    </w:p>
    <w:p>
      <w:pPr>
        <w:pStyle w:val="ListBullet"/>
      </w:pPr>
      <w:r>
        <w:t>Previzualizare PDF și imagini</w:t>
      </w:r>
    </w:p>
    <w:p>
      <w:pPr>
        <w:pStyle w:val="ListBullet"/>
      </w:pPr>
      <w:r>
        <w:t>Previzualizare Word, Excel și PowerPoint unde este suportată</w:t>
      </w:r>
    </w:p>
    <w:p>
      <w:pPr>
        <w:pStyle w:val="ListBullet"/>
      </w:pPr>
      <w:r>
        <w:t>Istoric versiuni pentru fiecare fișier</w:t>
      </w:r>
    </w:p>
    <w:p>
      <w:pPr>
        <w:pStyle w:val="ListBullet"/>
      </w:pPr>
      <w:r>
        <w:t>Încărcare versiune nouă fără pierderea istoricului</w:t>
      </w:r>
    </w:p>
    <w:p>
      <w:pPr>
        <w:pStyle w:val="ListBullet"/>
      </w:pPr>
      <w:r>
        <w:t>Comparare metadate între versiuni</w:t>
      </w:r>
    </w:p>
    <w:p>
      <w:pPr>
        <w:pStyle w:val="ListBullet"/>
      </w:pPr>
      <w:r>
        <w:t>Restaurarea unei versiuni anterioare</w:t>
      </w:r>
    </w:p>
    <w:p>
      <w:pPr>
        <w:pStyle w:val="ListBullet"/>
      </w:pPr>
      <w:r>
        <w:t>Blocarea editării simultane / check-out</w:t>
      </w:r>
    </w:p>
    <w:p>
      <w:pPr>
        <w:pStyle w:val="ListBullet"/>
      </w:pPr>
      <w:r>
        <w:t>Comentarii și observații pe document</w:t>
      </w:r>
    </w:p>
    <w:p>
      <w:pPr>
        <w:pStyle w:val="ListBullet"/>
      </w:pPr>
      <w:r>
        <w:t>Descrieri și metadate personalizate</w:t>
      </w:r>
    </w:p>
    <w:p>
      <w:pPr>
        <w:pStyle w:val="ListBullet"/>
      </w:pPr>
      <w:r>
        <w:t>Generare miniaturi pentru fișiere</w:t>
      </w:r>
    </w:p>
    <w:p>
      <w:pPr>
        <w:pStyle w:val="Heading2"/>
      </w:pPr>
      <w:r>
        <w:t>Sharing &amp; Collaboration (10)</w:t>
      </w:r>
    </w:p>
    <w:p>
      <w:pPr>
        <w:pStyle w:val="ListBullet"/>
      </w:pPr>
      <w:r>
        <w:t>Partajare între utilizatorii organizației</w:t>
      </w:r>
    </w:p>
    <w:p>
      <w:pPr>
        <w:pStyle w:val="ListBullet"/>
      </w:pPr>
      <w:r>
        <w:t>Permisiuni pe fișier și folder</w:t>
      </w:r>
    </w:p>
    <w:p>
      <w:pPr>
        <w:pStyle w:val="ListBullet"/>
      </w:pPr>
      <w:r>
        <w:t>Roluri de vizualizare, încărcare, editare și administrare</w:t>
      </w:r>
    </w:p>
    <w:p>
      <w:pPr>
        <w:pStyle w:val="ListBullet"/>
      </w:pPr>
      <w:r>
        <w:t>Linkuri de partajare cu expirare</w:t>
      </w:r>
    </w:p>
    <w:p>
      <w:pPr>
        <w:pStyle w:val="ListBullet"/>
      </w:pPr>
      <w:r>
        <w:t>Revocarea accesului la documente</w:t>
      </w:r>
    </w:p>
    <w:p>
      <w:pPr>
        <w:pStyle w:val="ListBullet"/>
      </w:pPr>
      <w:r>
        <w:t>Istoric de acces și descărcări</w:t>
      </w:r>
    </w:p>
    <w:p>
      <w:pPr>
        <w:pStyle w:val="ListBullet"/>
      </w:pPr>
      <w:r>
        <w:t>Notificări la încărcare sau modificare</w:t>
      </w:r>
    </w:p>
    <w:p>
      <w:pPr>
        <w:pStyle w:val="ListBullet"/>
      </w:pPr>
      <w:r>
        <w:t>Cereri de acces la fișiere</w:t>
      </w:r>
    </w:p>
    <w:p>
      <w:pPr>
        <w:pStyle w:val="ListBullet"/>
      </w:pPr>
      <w:r>
        <w:t>Partajare externă controlată cu persoane invitate</w:t>
      </w:r>
    </w:p>
    <w:p>
      <w:pPr>
        <w:pStyle w:val="ListBullet"/>
      </w:pPr>
      <w:r>
        <w:t>Comentarii și mențiuni pentru colaborare</w:t>
      </w:r>
    </w:p>
    <w:p>
      <w:pPr>
        <w:pStyle w:val="Heading2"/>
      </w:pPr>
      <w:r>
        <w:t>Security &amp; Document Lifecycle (10)</w:t>
      </w:r>
    </w:p>
    <w:p>
      <w:pPr>
        <w:pStyle w:val="ListBullet"/>
      </w:pPr>
      <w:r>
        <w:t>Izolarea documentelor între organizații</w:t>
      </w:r>
    </w:p>
    <w:p>
      <w:pPr>
        <w:pStyle w:val="ListBullet"/>
      </w:pPr>
      <w:r>
        <w:t>Stocare securizată și criptare</w:t>
      </w:r>
    </w:p>
    <w:p>
      <w:pPr>
        <w:pStyle w:val="ListBullet"/>
      </w:pPr>
      <w:r>
        <w:t>Coș de reciclare și restaurare</w:t>
      </w:r>
    </w:p>
    <w:p>
      <w:pPr>
        <w:pStyle w:val="ListBullet"/>
      </w:pPr>
      <w:r>
        <w:t>Arhivarea documentelor</w:t>
      </w:r>
    </w:p>
    <w:p>
      <w:pPr>
        <w:pStyle w:val="ListBullet"/>
      </w:pPr>
      <w:r>
        <w:t>Politici de retenție și ștergere</w:t>
      </w:r>
    </w:p>
    <w:p>
      <w:pPr>
        <w:pStyle w:val="ListBullet"/>
      </w:pPr>
      <w:r>
        <w:t>Jurnal de audit pentru acțiuni sensibile</w:t>
      </w:r>
    </w:p>
    <w:p>
      <w:pPr>
        <w:pStyle w:val="ListBullet"/>
      </w:pPr>
      <w:r>
        <w:t>Restricții de descărcare pentru documente sensibile</w:t>
      </w:r>
    </w:p>
    <w:p>
      <w:pPr>
        <w:pStyle w:val="ListBullet"/>
      </w:pPr>
      <w:r>
        <w:t>Clasificarea documentelor după sensibilitate</w:t>
      </w:r>
    </w:p>
    <w:p>
      <w:pPr>
        <w:pStyle w:val="ListBullet"/>
      </w:pPr>
      <w:r>
        <w:t>Scanare fișiere pentru conținut malițios</w:t>
      </w:r>
    </w:p>
    <w:p>
      <w:pPr>
        <w:pStyle w:val="ListBullet"/>
      </w:pPr>
      <w:r>
        <w:t>Limite de stocare și dimensiune per organizație</w:t>
      </w:r>
    </w:p>
    <w:p>
      <w:pPr>
        <w:pStyle w:val="Heading2"/>
      </w:pPr>
      <w:r>
        <w:t>Templates &amp; Organization (10)</w:t>
      </w:r>
    </w:p>
    <w:p>
      <w:pPr>
        <w:pStyle w:val="ListBullet"/>
      </w:pPr>
      <w:r>
        <w:t>Bibliotecă de șabloane de documente</w:t>
      </w:r>
    </w:p>
    <w:p>
      <w:pPr>
        <w:pStyle w:val="ListBullet"/>
      </w:pPr>
      <w:r>
        <w:t>Șabloane administrate de organizație</w:t>
      </w:r>
    </w:p>
    <w:p>
      <w:pPr>
        <w:pStyle w:val="ListBullet"/>
      </w:pPr>
      <w:r>
        <w:t>Structuri de foldere reutilizabile</w:t>
      </w:r>
    </w:p>
    <w:p>
      <w:pPr>
        <w:pStyle w:val="ListBullet"/>
      </w:pPr>
      <w:r>
        <w:t>Documente obligatorii și checklisturi</w:t>
      </w:r>
    </w:p>
    <w:p>
      <w:pPr>
        <w:pStyle w:val="ListBullet"/>
      </w:pPr>
      <w:r>
        <w:t>Date de expirare și remindere pentru documente</w:t>
      </w:r>
    </w:p>
    <w:p>
      <w:pPr>
        <w:pStyle w:val="ListBullet"/>
      </w:pPr>
      <w:r>
        <w:t>Câmpuri personalizate pentru clasificare</w:t>
      </w:r>
    </w:p>
    <w:p>
      <w:pPr>
        <w:pStyle w:val="ListBullet"/>
      </w:pPr>
      <w:r>
        <w:t>Categorii predefinite de documente</w:t>
      </w:r>
    </w:p>
    <w:p>
      <w:pPr>
        <w:pStyle w:val="ListBullet"/>
      </w:pPr>
      <w:r>
        <w:t>Generare documente din șabloane cu câmpuri completate</w:t>
      </w:r>
    </w:p>
    <w:p>
      <w:pPr>
        <w:pStyle w:val="ListBullet"/>
      </w:pPr>
      <w:r>
        <w:t>Fluxuri simple de verificare și aprobare</w:t>
      </w:r>
    </w:p>
    <w:p>
      <w:pPr>
        <w:pStyle w:val="ListBullet"/>
      </w:pPr>
      <w:r>
        <w:t>Registru de documente cu număr intern</w:t>
      </w:r>
    </w:p>
    <w:p>
      <w:pPr>
        <w:pStyle w:val="Heading2"/>
      </w:pPr>
      <w:r>
        <w:t>Integrări &amp; Exports (10)</w:t>
      </w:r>
    </w:p>
    <w:p>
      <w:pPr>
        <w:pStyle w:val="ListBullet"/>
      </w:pPr>
      <w:r>
        <w:t>Integrare opțională cu Contracts</w:t>
      </w:r>
    </w:p>
    <w:p>
      <w:pPr>
        <w:pStyle w:val="ListBullet"/>
      </w:pPr>
      <w:r>
        <w:t>Integrare opțională cu HR</w:t>
      </w:r>
    </w:p>
    <w:p>
      <w:pPr>
        <w:pStyle w:val="ListBullet"/>
      </w:pPr>
      <w:r>
        <w:t>Integrare opțională cu Projects &amp; Tasks</w:t>
      </w:r>
    </w:p>
    <w:p>
      <w:pPr>
        <w:pStyle w:val="ListBullet"/>
      </w:pPr>
      <w:r>
        <w:t>Integrare opțională cu CRM</w:t>
      </w:r>
    </w:p>
    <w:p>
      <w:pPr>
        <w:pStyle w:val="ListBullet"/>
      </w:pPr>
      <w:r>
        <w:t>Integrare opțională cu Assets</w:t>
      </w:r>
    </w:p>
    <w:p>
      <w:pPr>
        <w:pStyle w:val="ListBullet"/>
      </w:pPr>
      <w:r>
        <w:t>Integrare opțională cu Finance</w:t>
      </w:r>
    </w:p>
    <w:p>
      <w:pPr>
        <w:pStyle w:val="ListBullet"/>
      </w:pPr>
      <w:r>
        <w:t>Integrare opțională cu Analytics</w:t>
      </w:r>
    </w:p>
    <w:p>
      <w:pPr>
        <w:pStyle w:val="ListBullet"/>
      </w:pPr>
      <w:r>
        <w:t>Export de fișiere și foldere în arhivă ZIP</w:t>
      </w:r>
    </w:p>
    <w:p>
      <w:pPr>
        <w:pStyle w:val="ListBullet"/>
      </w:pPr>
      <w:r>
        <w:t>Import în masă de documente</w:t>
      </w:r>
    </w:p>
    <w:p>
      <w:pPr>
        <w:pStyle w:val="ListBullet"/>
      </w:pPr>
      <w:r>
        <w:t>Referințe securizate la fișiere din alte aplicații</w:t>
      </w:r>
    </w:p>
    <w:p>
      <w:pPr>
        <w:pStyle w:val="Heading2"/>
      </w:pPr>
      <w:r>
        <w:t>Funcții comune Ventora (7)</w:t>
      </w:r>
    </w:p>
    <w:p>
      <w:pPr>
        <w:pStyle w:val="ListBullet"/>
      </w:pPr>
      <w:r>
        <w:t>AI Assistant contextual în Documents</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Dashboard cu spațiu utilizat și activitate</w:t>
      </w:r>
    </w:p>
    <w:p>
      <w:pPr>
        <w:pStyle w:val="Heading2"/>
      </w:pPr>
      <w:r>
        <w:t>Funcționalități excluse</w:t>
      </w:r>
    </w:p>
    <w:p>
      <w:r>
        <w:t>Nicio excludere declarată în checklistul confirmat.</w:t>
      </w:r>
    </w:p>
    <w:p>
      <w:pPr>
        <w:pStyle w:val="Heading2"/>
      </w:pPr>
      <w:r>
        <w:t>Adăugiri și observații confirmate</w:t>
      </w:r>
    </w:p>
    <w:p>
      <w:r>
        <w:t>Nicio adăugire suplimentară declarată în checklist.</w:t>
      </w:r>
    </w:p>
    <w:p>
      <w:r>
        <w:br w:type="page"/>
      </w:r>
    </w:p>
    <w:p>
      <w:pPr>
        <w:pStyle w:val="Heading1"/>
      </w:pPr>
      <w:r>
        <w:t>04 · Ventora Contracts</w:t>
      </w:r>
    </w:p>
    <w:p>
      <w:pPr>
        <w:pStyle w:val="Subtitle"/>
      </w:pPr>
      <w:r>
        <w:t>71 funcționalități selectate · 2 excluderi explicite · Sursă: Text lipit(8).txt</w:t>
      </w:r>
    </w:p>
    <w:p>
      <w:pPr>
        <w:pStyle w:val="Heading2"/>
      </w:pPr>
      <w:r>
        <w:t>Contract Registry &amp; Organization (11)</w:t>
      </w:r>
    </w:p>
    <w:p>
      <w:pPr>
        <w:pStyle w:val="ListBullet"/>
      </w:pPr>
      <w:r>
        <w:t>Registru centralizat de contracte</w:t>
      </w:r>
    </w:p>
    <w:p>
      <w:pPr>
        <w:pStyle w:val="ListBullet"/>
      </w:pPr>
      <w:r>
        <w:t>Contracte cu clienți și furnizori</w:t>
      </w:r>
    </w:p>
    <w:p>
      <w:pPr>
        <w:pStyle w:val="ListBullet"/>
      </w:pPr>
      <w:r>
        <w:t>Contracte de prestări servicii și colaborare</w:t>
      </w:r>
    </w:p>
    <w:p>
      <w:pPr>
        <w:pStyle w:val="ListBullet"/>
      </w:pPr>
      <w:r>
        <w:t>Contracte de închiriere, leasing și abonamente</w:t>
      </w:r>
    </w:p>
    <w:p>
      <w:pPr>
        <w:pStyle w:val="ListBullet"/>
      </w:pPr>
      <w:r>
        <w:t>Categorii și tipuri personalizate de contracte</w:t>
      </w:r>
    </w:p>
    <w:p>
      <w:pPr>
        <w:pStyle w:val="ListBullet"/>
      </w:pPr>
      <w:r>
        <w:t>Număr intern și identificator unic pentru contract</w:t>
      </w:r>
    </w:p>
    <w:p>
      <w:pPr>
        <w:pStyle w:val="ListBullet"/>
      </w:pPr>
      <w:r>
        <w:t>Profil contract cu toate informațiile esențiale</w:t>
      </w:r>
    </w:p>
    <w:p>
      <w:pPr>
        <w:pStyle w:val="ListBullet"/>
      </w:pPr>
      <w:r>
        <w:t>Etichete, statusuri și priorități</w:t>
      </w:r>
    </w:p>
    <w:p>
      <w:pPr>
        <w:pStyle w:val="ListBullet"/>
      </w:pPr>
      <w:r>
        <w:t>Căutare, sortare și filtrare avansată</w:t>
      </w:r>
    </w:p>
    <w:p>
      <w:pPr>
        <w:pStyle w:val="ListBullet"/>
      </w:pPr>
      <w:r>
        <w:t>Arhivarea și restaurarea contractelor</w:t>
      </w:r>
    </w:p>
    <w:p>
      <w:pPr>
        <w:pStyle w:val="ListBullet"/>
      </w:pPr>
      <w:r>
        <w:t>Import în masă al contractelor existente</w:t>
      </w:r>
    </w:p>
    <w:p>
      <w:pPr>
        <w:pStyle w:val="Heading2"/>
      </w:pPr>
      <w:r>
        <w:t>Parties, Terms &amp; Obligations (11)</w:t>
      </w:r>
    </w:p>
    <w:p>
      <w:pPr>
        <w:pStyle w:val="ListBullet"/>
      </w:pPr>
      <w:r>
        <w:t>Evidența părților contractante</w:t>
      </w:r>
    </w:p>
    <w:p>
      <w:pPr>
        <w:pStyle w:val="ListBullet"/>
      </w:pPr>
      <w:r>
        <w:t>Persoane de contact și responsabili interni</w:t>
      </w:r>
    </w:p>
    <w:p>
      <w:pPr>
        <w:pStyle w:val="ListBullet"/>
      </w:pPr>
      <w:r>
        <w:t>Data semnării, începerii și expirării</w:t>
      </w:r>
    </w:p>
    <w:p>
      <w:pPr>
        <w:pStyle w:val="ListBullet"/>
      </w:pPr>
      <w:r>
        <w:t>Valoare contractuală, monedă și periodicitate</w:t>
      </w:r>
    </w:p>
    <w:p>
      <w:pPr>
        <w:pStyle w:val="ListBullet"/>
      </w:pPr>
      <w:r>
        <w:t>Obligații și livrabile contractuale</w:t>
      </w:r>
    </w:p>
    <w:p>
      <w:pPr>
        <w:pStyle w:val="ListBullet"/>
      </w:pPr>
      <w:r>
        <w:t>Termene pentru îndeplinirea obligațiilor</w:t>
      </w:r>
    </w:p>
    <w:p>
      <w:pPr>
        <w:pStyle w:val="ListBullet"/>
      </w:pPr>
      <w:r>
        <w:t>Responsabili și atribuirea obligațiilor</w:t>
      </w:r>
    </w:p>
    <w:p>
      <w:pPr>
        <w:pStyle w:val="ListBullet"/>
      </w:pPr>
      <w:r>
        <w:t>Statusul îndeplinirii obligațiilor</w:t>
      </w:r>
    </w:p>
    <w:p>
      <w:pPr>
        <w:pStyle w:val="ListBullet"/>
      </w:pPr>
      <w:r>
        <w:t>Clauze și condiții importante evidențiate</w:t>
      </w:r>
    </w:p>
    <w:p>
      <w:pPr>
        <w:pStyle w:val="ListBullet"/>
      </w:pPr>
      <w:r>
        <w:t>Câmpuri personalizate per tip de contract</w:t>
      </w:r>
    </w:p>
    <w:p>
      <w:pPr>
        <w:pStyle w:val="ListBullet"/>
      </w:pPr>
      <w:r>
        <w:t>Asocierea contractelor cu locații sau departamente</w:t>
      </w:r>
    </w:p>
    <w:p>
      <w:pPr>
        <w:pStyle w:val="Heading2"/>
      </w:pPr>
      <w:r>
        <w:t>Renewals, Expirations &amp; Alerts (9)</w:t>
      </w:r>
    </w:p>
    <w:p>
      <w:pPr>
        <w:pStyle w:val="ListBullet"/>
      </w:pPr>
      <w:r>
        <w:t>Calendar de expirări contractuale</w:t>
      </w:r>
    </w:p>
    <w:p>
      <w:pPr>
        <w:pStyle w:val="ListBullet"/>
      </w:pPr>
      <w:r>
        <w:t>Alerte înainte de expirare</w:t>
      </w:r>
    </w:p>
    <w:p>
      <w:pPr>
        <w:pStyle w:val="ListBullet"/>
      </w:pPr>
      <w:r>
        <w:t>Reînnoire manuală și automată conform contractului</w:t>
      </w:r>
    </w:p>
    <w:p>
      <w:pPr>
        <w:pStyle w:val="ListBullet"/>
      </w:pPr>
      <w:r>
        <w:t>Perioade de preaviz și notificări</w:t>
      </w:r>
    </w:p>
    <w:p>
      <w:pPr>
        <w:pStyle w:val="ListBullet"/>
      </w:pPr>
      <w:r>
        <w:t>Alerte pentru obligații și termene apropiate</w:t>
      </w:r>
    </w:p>
    <w:p>
      <w:pPr>
        <w:pStyle w:val="ListBullet"/>
      </w:pPr>
      <w:r>
        <w:t>Urmărirea contractelor expirate sau suspendate</w:t>
      </w:r>
    </w:p>
    <w:p>
      <w:pPr>
        <w:pStyle w:val="ListBullet"/>
      </w:pPr>
      <w:r>
        <w:t>Configurarea intervalelor de notificare</w:t>
      </w:r>
    </w:p>
    <w:p>
      <w:pPr>
        <w:pStyle w:val="ListBullet"/>
      </w:pPr>
      <w:r>
        <w:t>Dashboard cu contracte care necesită atenție</w:t>
      </w:r>
    </w:p>
    <w:p>
      <w:pPr>
        <w:pStyle w:val="ListBullet"/>
      </w:pPr>
      <w:r>
        <w:t>Istoric de reînnoiri și prelungiri</w:t>
      </w:r>
    </w:p>
    <w:p>
      <w:pPr>
        <w:pStyle w:val="Heading2"/>
      </w:pPr>
      <w:r>
        <w:t>Documents, Versions &amp; Approvals (11)</w:t>
      </w:r>
    </w:p>
    <w:p>
      <w:pPr>
        <w:pStyle w:val="ListBullet"/>
      </w:pPr>
      <w:r>
        <w:t>Încărcarea contractelor PDF și a anexelor</w:t>
      </w:r>
    </w:p>
    <w:p>
      <w:pPr>
        <w:pStyle w:val="ListBullet"/>
      </w:pPr>
      <w:r>
        <w:t>Stocare securizată a documentelor contractuale</w:t>
      </w:r>
    </w:p>
    <w:p>
      <w:pPr>
        <w:pStyle w:val="ListBullet"/>
      </w:pPr>
      <w:r>
        <w:t>Istoric versiuni și modificări</w:t>
      </w:r>
    </w:p>
    <w:p>
      <w:pPr>
        <w:pStyle w:val="ListBullet"/>
      </w:pPr>
      <w:r>
        <w:t>Gestionarea actelor adiționale</w:t>
      </w:r>
    </w:p>
    <w:p>
      <w:pPr>
        <w:pStyle w:val="ListBullet"/>
      </w:pPr>
      <w:r>
        <w:t>Asocierea anexelor și documentelor justificative</w:t>
      </w:r>
    </w:p>
    <w:p>
      <w:pPr>
        <w:pStyle w:val="ListBullet"/>
      </w:pPr>
      <w:r>
        <w:t>Șabloane de contracte</w:t>
      </w:r>
    </w:p>
    <w:p>
      <w:pPr>
        <w:pStyle w:val="ListBullet"/>
      </w:pPr>
      <w:r>
        <w:t>Generarea contractelor din șabloane</w:t>
      </w:r>
    </w:p>
    <w:p>
      <w:pPr>
        <w:pStyle w:val="ListBullet"/>
      </w:pPr>
      <w:r>
        <w:t>Fluxuri interne de revizuire și aprobare</w:t>
      </w:r>
    </w:p>
    <w:p>
      <w:pPr>
        <w:pStyle w:val="ListBullet"/>
      </w:pPr>
      <w:r>
        <w:t>Comentarii și observații interne</w:t>
      </w:r>
    </w:p>
    <w:p>
      <w:pPr>
        <w:pStyle w:val="ListBullet"/>
      </w:pPr>
      <w:r>
        <w:t>Statusuri Draft / Review / Approved / Active / Expired</w:t>
      </w:r>
    </w:p>
    <w:p>
      <w:pPr>
        <w:pStyle w:val="ListBullet"/>
      </w:pPr>
      <w:r>
        <w:t>Compararea versiunilor documentelor contractuale</w:t>
      </w:r>
    </w:p>
    <w:p>
      <w:pPr>
        <w:pStyle w:val="Heading2"/>
      </w:pPr>
      <w:r>
        <w:t>Financial Tracking &amp; Compliance (10)</w:t>
      </w:r>
    </w:p>
    <w:p>
      <w:pPr>
        <w:pStyle w:val="ListBullet"/>
      </w:pPr>
      <w:r>
        <w:t>Evidența valorii și costului contractelor</w:t>
      </w:r>
    </w:p>
    <w:p>
      <w:pPr>
        <w:pStyle w:val="ListBullet"/>
      </w:pPr>
      <w:r>
        <w:t>Scadențe financiare și obligații de plată</w:t>
      </w:r>
    </w:p>
    <w:p>
      <w:pPr>
        <w:pStyle w:val="ListBullet"/>
      </w:pPr>
      <w:r>
        <w:t>Contracte cu plăți recurente</w:t>
      </w:r>
    </w:p>
    <w:p>
      <w:pPr>
        <w:pStyle w:val="ListBullet"/>
      </w:pPr>
      <w:r>
        <w:t>Urmărirea sumelor achitate și restante</w:t>
      </w:r>
    </w:p>
    <w:p>
      <w:pPr>
        <w:pStyle w:val="ListBullet"/>
      </w:pPr>
      <w:r>
        <w:t>Asocierea facturilor existente cu contractele</w:t>
      </w:r>
    </w:p>
    <w:p>
      <w:pPr>
        <w:pStyle w:val="ListBullet"/>
      </w:pPr>
      <w:r>
        <w:t>Alerte pentru termene financiare</w:t>
      </w:r>
    </w:p>
    <w:p>
      <w:pPr>
        <w:pStyle w:val="ListBullet"/>
      </w:pPr>
      <w:r>
        <w:t>Clauze de penalizare și condiții speciale</w:t>
      </w:r>
    </w:p>
    <w:p>
      <w:pPr>
        <w:pStyle w:val="ListBullet"/>
      </w:pPr>
      <w:r>
        <w:t>Evidența documentelor de conformitate</w:t>
      </w:r>
    </w:p>
    <w:p>
      <w:pPr>
        <w:pStyle w:val="ListBullet"/>
      </w:pPr>
      <w:r>
        <w:t>Registru al modificărilor și deciziilor contractuale</w:t>
      </w:r>
    </w:p>
    <w:p>
      <w:pPr>
        <w:pStyle w:val="ListBullet"/>
      </w:pPr>
      <w:r>
        <w:t>Restricții de acces pentru contracte confidențiale</w:t>
      </w:r>
    </w:p>
    <w:p>
      <w:pPr>
        <w:pStyle w:val="Heading2"/>
      </w:pPr>
      <w:r>
        <w:t>Reports &amp; Integrations (12)</w:t>
      </w:r>
    </w:p>
    <w:p>
      <w:pPr>
        <w:pStyle w:val="ListBullet"/>
      </w:pPr>
      <w:r>
        <w:t>Dashboard contracte active, expirate și în curs</w:t>
      </w:r>
    </w:p>
    <w:p>
      <w:pPr>
        <w:pStyle w:val="ListBullet"/>
      </w:pPr>
      <w:r>
        <w:t>Rapoarte contracte care expiră</w:t>
      </w:r>
    </w:p>
    <w:p>
      <w:pPr>
        <w:pStyle w:val="ListBullet"/>
      </w:pPr>
      <w:r>
        <w:t>Rapoarte valori contractuale și obligații financiare</w:t>
      </w:r>
    </w:p>
    <w:p>
      <w:pPr>
        <w:pStyle w:val="ListBullet"/>
      </w:pPr>
      <w:r>
        <w:t>Rapoarte obligații restante</w:t>
      </w:r>
    </w:p>
    <w:p>
      <w:pPr>
        <w:pStyle w:val="ListBullet"/>
      </w:pPr>
      <w:r>
        <w:t>Rapoarte reînnoiri și prelungiri</w:t>
      </w:r>
    </w:p>
    <w:p>
      <w:pPr>
        <w:pStyle w:val="ListBullet"/>
      </w:pPr>
      <w:r>
        <w:t>Exporturi CSV / Excel / PDF</w:t>
      </w:r>
    </w:p>
    <w:p>
      <w:pPr>
        <w:pStyle w:val="ListBullet"/>
      </w:pPr>
      <w:r>
        <w:t>Integrare opțională cu Documents</w:t>
      </w:r>
    </w:p>
    <w:p>
      <w:pPr>
        <w:pStyle w:val="ListBullet"/>
      </w:pPr>
      <w:r>
        <w:t>Integrare opțională cu Finance</w:t>
      </w:r>
    </w:p>
    <w:p>
      <w:pPr>
        <w:pStyle w:val="ListBullet"/>
      </w:pPr>
      <w:r>
        <w:t>Integrare opțională cu CRM</w:t>
      </w:r>
    </w:p>
    <w:p>
      <w:pPr>
        <w:pStyle w:val="ListBullet"/>
      </w:pPr>
      <w:r>
        <w:t>Integrare opțională cu Projects &amp; Tasks</w:t>
      </w:r>
    </w:p>
    <w:p>
      <w:pPr>
        <w:pStyle w:val="ListBullet"/>
      </w:pPr>
      <w:r>
        <w:t>Integrare opțională cu HR</w:t>
      </w:r>
    </w:p>
    <w:p>
      <w:pPr>
        <w:pStyle w:val="ListBullet"/>
      </w:pPr>
      <w:r>
        <w:t>Integrare opțională cu Analytics</w:t>
      </w:r>
    </w:p>
    <w:p>
      <w:pPr>
        <w:pStyle w:val="Heading2"/>
      </w:pPr>
      <w:r>
        <w:t>Funcții comune Ventora (7)</w:t>
      </w:r>
    </w:p>
    <w:p>
      <w:pPr>
        <w:pStyle w:val="ListBullet"/>
      </w:pPr>
      <w:r>
        <w:t>AI Assistant contextual în Contracts</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pPr>
        <w:pStyle w:val="ListBullet"/>
      </w:pPr>
      <w:r>
        <w:t>Semnătură electronică prin furnizor extern</w:t>
      </w:r>
    </w:p>
    <w:p>
      <w:pPr>
        <w:pStyle w:val="ListBullet"/>
      </w:pPr>
      <w:r>
        <w:t>API / Webhooks pentru integrări externe</w:t>
      </w:r>
    </w:p>
    <w:p>
      <w:pPr>
        <w:pStyle w:val="Heading2"/>
      </w:pPr>
      <w:r>
        <w:t>Adăugiri și observații confirmate</w:t>
      </w:r>
    </w:p>
    <w:p>
      <w:r>
        <w:t>semnaturi prin otp</w:t>
      </w:r>
    </w:p>
    <w:p>
      <w:r>
        <w:t>Decizie finală explicită: semnături / acceptări prin OTP, cu cod de unică folosință, expirare, verificarea destinatarului, confirmare explicită, versiune de document și dovezi de audit. Nu se includ furnizor extern de semnătură electronică și API / webhooks publice. OTP nu echivalează automat cu semnătură electronică calificată.</w:t>
      </w:r>
    </w:p>
    <w:p>
      <w:r>
        <w:br w:type="page"/>
      </w:r>
    </w:p>
    <w:p>
      <w:pPr>
        <w:pStyle w:val="Heading1"/>
      </w:pPr>
      <w:r>
        <w:t>05 · Ventora Events</w:t>
      </w:r>
    </w:p>
    <w:p>
      <w:pPr>
        <w:pStyle w:val="Subtitle"/>
      </w:pPr>
      <w:r>
        <w:t>82 funcționalități selectate · 0 excluderi explicite · Sursă: Text lipit(8).txt</w:t>
      </w:r>
    </w:p>
    <w:p>
      <w:pPr>
        <w:pStyle w:val="Heading2"/>
      </w:pPr>
      <w:r>
        <w:t>Event Management (10)</w:t>
      </w:r>
    </w:p>
    <w:p>
      <w:pPr>
        <w:pStyle w:val="ListBullet"/>
      </w:pPr>
      <w:r>
        <w:t>Creare, editare, duplicare și anulare evenimente</w:t>
      </w:r>
    </w:p>
    <w:p>
      <w:pPr>
        <w:pStyle w:val="ListBullet"/>
      </w:pPr>
      <w:r>
        <w:t>Evenimente fizice, online și hibride</w:t>
      </w:r>
    </w:p>
    <w:p>
      <w:pPr>
        <w:pStyle w:val="ListBullet"/>
      </w:pPr>
      <w:r>
        <w:t>Categorii, descrieri, imagini și galerii</w:t>
      </w:r>
    </w:p>
    <w:p>
      <w:pPr>
        <w:pStyle w:val="ListBullet"/>
      </w:pPr>
      <w:r>
        <w:t>Locații, adrese și hărți</w:t>
      </w:r>
    </w:p>
    <w:p>
      <w:pPr>
        <w:pStyle w:val="ListBullet"/>
      </w:pPr>
      <w:r>
        <w:t>Date, ore, fusuri orare și program</w:t>
      </w:r>
    </w:p>
    <w:p>
      <w:pPr>
        <w:pStyle w:val="ListBullet"/>
      </w:pPr>
      <w:r>
        <w:t>Evenimente recurente și serii</w:t>
      </w:r>
    </w:p>
    <w:p>
      <w:pPr>
        <w:pStyle w:val="ListBullet"/>
      </w:pPr>
      <w:r>
        <w:t>Capacitate maximă și locuri disponibile</w:t>
      </w:r>
    </w:p>
    <w:p>
      <w:pPr>
        <w:pStyle w:val="ListBullet"/>
      </w:pPr>
      <w:r>
        <w:t>Evenimente publice, private și pe bază de invitație</w:t>
      </w:r>
    </w:p>
    <w:p>
      <w:pPr>
        <w:pStyle w:val="ListBullet"/>
      </w:pPr>
      <w:r>
        <w:t>Evenimente cu mai multe sesiuni sau activități</w:t>
      </w:r>
    </w:p>
    <w:p>
      <w:pPr>
        <w:pStyle w:val="ListBullet"/>
      </w:pPr>
      <w:r>
        <w:t>Șabloane reutilizabile de evenimente</w:t>
      </w:r>
    </w:p>
    <w:p>
      <w:pPr>
        <w:pStyle w:val="Heading2"/>
      </w:pPr>
      <w:r>
        <w:t>Registrations &amp; Ticketing (12)</w:t>
      </w:r>
    </w:p>
    <w:p>
      <w:pPr>
        <w:pStyle w:val="ListBullet"/>
      </w:pPr>
      <w:r>
        <w:t>Înscrieri gratuite și plătite</w:t>
      </w:r>
    </w:p>
    <w:p>
      <w:pPr>
        <w:pStyle w:val="ListBullet"/>
      </w:pPr>
      <w:r>
        <w:t>Categorii de bilete și prețuri diferențiate</w:t>
      </w:r>
    </w:p>
    <w:p>
      <w:pPr>
        <w:pStyle w:val="ListBullet"/>
      </w:pPr>
      <w:r>
        <w:t>Bilete digitale cu QR unic</w:t>
      </w:r>
    </w:p>
    <w:p>
      <w:pPr>
        <w:pStyle w:val="ListBullet"/>
      </w:pPr>
      <w:r>
        <w:t>Limite de bilete per persoană</w:t>
      </w:r>
    </w:p>
    <w:p>
      <w:pPr>
        <w:pStyle w:val="ListBullet"/>
      </w:pPr>
      <w:r>
        <w:t>Formulare personalizate de înscriere</w:t>
      </w:r>
    </w:p>
    <w:p>
      <w:pPr>
        <w:pStyle w:val="ListBullet"/>
      </w:pPr>
      <w:r>
        <w:t>Înscriere fără cont Ventora</w:t>
      </w:r>
    </w:p>
    <w:p>
      <w:pPr>
        <w:pStyle w:val="ListBullet"/>
      </w:pPr>
      <w:r>
        <w:t>Liste de așteptare</w:t>
      </w:r>
    </w:p>
    <w:p>
      <w:pPr>
        <w:pStyle w:val="ListBullet"/>
      </w:pPr>
      <w:r>
        <w:t>Coduri promoționale și reduceri</w:t>
      </w:r>
    </w:p>
    <w:p>
      <w:pPr>
        <w:pStyle w:val="ListBullet"/>
      </w:pPr>
      <w:r>
        <w:t>Bilete early-bird și intervale de vânzare</w:t>
      </w:r>
    </w:p>
    <w:p>
      <w:pPr>
        <w:pStyle w:val="ListBullet"/>
      </w:pPr>
      <w:r>
        <w:t>Transferul biletelor între participanți</w:t>
      </w:r>
    </w:p>
    <w:p>
      <w:pPr>
        <w:pStyle w:val="ListBullet"/>
      </w:pPr>
      <w:r>
        <w:t>Rezervări și înscrieri de grup</w:t>
      </w:r>
    </w:p>
    <w:p>
      <w:pPr>
        <w:pStyle w:val="ListBullet"/>
      </w:pPr>
      <w:r>
        <w:t>Aprobarea manuală a înscrierilor</w:t>
      </w:r>
    </w:p>
    <w:p>
      <w:pPr>
        <w:pStyle w:val="Heading2"/>
      </w:pPr>
      <w:r>
        <w:t>Attendees &amp; Check-in (10)</w:t>
      </w:r>
    </w:p>
    <w:p>
      <w:pPr>
        <w:pStyle w:val="ListBullet"/>
      </w:pPr>
      <w:r>
        <w:t>Registru participanți și invitați</w:t>
      </w:r>
    </w:p>
    <w:p>
      <w:pPr>
        <w:pStyle w:val="ListBullet"/>
      </w:pPr>
      <w:r>
        <w:t>Profil participant și istoric de participare</w:t>
      </w:r>
    </w:p>
    <w:p>
      <w:pPr>
        <w:pStyle w:val="ListBullet"/>
      </w:pPr>
      <w:r>
        <w:t>Check-in prin scanarea codului QR</w:t>
      </w:r>
    </w:p>
    <w:p>
      <w:pPr>
        <w:pStyle w:val="ListBullet"/>
      </w:pPr>
      <w:r>
        <w:t>Check-in manual</w:t>
      </w:r>
    </w:p>
    <w:p>
      <w:pPr>
        <w:pStyle w:val="ListBullet"/>
      </w:pPr>
      <w:r>
        <w:t>Monitorizarea prezenței în timp real</w:t>
      </w:r>
    </w:p>
    <w:p>
      <w:pPr>
        <w:pStyle w:val="ListBullet"/>
      </w:pPr>
      <w:r>
        <w:t>Gestionarea anulărilor și neprezentărilor</w:t>
      </w:r>
    </w:p>
    <w:p>
      <w:pPr>
        <w:pStyle w:val="ListBullet"/>
      </w:pPr>
      <w:r>
        <w:t>Liste de participanți și filtre</w:t>
      </w:r>
    </w:p>
    <w:p>
      <w:pPr>
        <w:pStyle w:val="ListBullet"/>
      </w:pPr>
      <w:r>
        <w:t>Export liste de participanți</w:t>
      </w:r>
    </w:p>
    <w:p>
      <w:pPr>
        <w:pStyle w:val="ListBullet"/>
      </w:pPr>
      <w:r>
        <w:t>Badge-uri și ecusoane pentru participanți</w:t>
      </w:r>
    </w:p>
    <w:p>
      <w:pPr>
        <w:pStyle w:val="ListBullet"/>
      </w:pPr>
      <w:r>
        <w:t>Certificate de participare generate automat</w:t>
      </w:r>
    </w:p>
    <w:p>
      <w:pPr>
        <w:pStyle w:val="Heading2"/>
      </w:pPr>
      <w:r>
        <w:t>Payments &amp; Billing (9)</w:t>
      </w:r>
    </w:p>
    <w:p>
      <w:pPr>
        <w:pStyle w:val="ListBullet"/>
      </w:pPr>
      <w:r>
        <w:t>Încasări online prin furnizor integrat</w:t>
      </w:r>
    </w:p>
    <w:p>
      <w:pPr>
        <w:pStyle w:val="ListBullet"/>
      </w:pPr>
      <w:r>
        <w:t>Evidența plăților și încasărilor</w:t>
      </w:r>
    </w:p>
    <w:p>
      <w:pPr>
        <w:pStyle w:val="ListBullet"/>
      </w:pPr>
      <w:r>
        <w:t>Plăți parțiale și avansuri</w:t>
      </w:r>
    </w:p>
    <w:p>
      <w:pPr>
        <w:pStyle w:val="ListBullet"/>
      </w:pPr>
      <w:r>
        <w:t>Rambursări integrale și parțiale</w:t>
      </w:r>
    </w:p>
    <w:p>
      <w:pPr>
        <w:pStyle w:val="ListBullet"/>
      </w:pPr>
      <w:r>
        <w:t>Statusuri de plată și solduri</w:t>
      </w:r>
    </w:p>
    <w:p>
      <w:pPr>
        <w:pStyle w:val="ListBullet"/>
      </w:pPr>
      <w:r>
        <w:t>Politici de anulare și rambursare</w:t>
      </w:r>
    </w:p>
    <w:p>
      <w:pPr>
        <w:pStyle w:val="ListBullet"/>
      </w:pPr>
      <w:r>
        <w:t>Istoric financiar per eveniment</w:t>
      </w:r>
    </w:p>
    <w:p>
      <w:pPr>
        <w:pStyle w:val="ListBullet"/>
      </w:pPr>
      <w:r>
        <w:t>Rapoarte de venituri și bilete vândute</w:t>
      </w:r>
    </w:p>
    <w:p>
      <w:pPr>
        <w:pStyle w:val="ListBullet"/>
      </w:pPr>
      <w:r>
        <w:t>Plăți la fața locului înregistrate manual</w:t>
      </w:r>
    </w:p>
    <w:p>
      <w:pPr>
        <w:pStyle w:val="Heading2"/>
      </w:pPr>
      <w:r>
        <w:t>Event Pages &amp; Communication (11)</w:t>
      </w:r>
    </w:p>
    <w:p>
      <w:pPr>
        <w:pStyle w:val="ListBullet"/>
      </w:pPr>
      <w:r>
        <w:t>Pagină publică dedicată fiecărui eveniment</w:t>
      </w:r>
    </w:p>
    <w:p>
      <w:pPr>
        <w:pStyle w:val="ListBullet"/>
      </w:pPr>
      <w:r>
        <w:t>Pagină personalizabilă cu brandingul organizatorului</w:t>
      </w:r>
    </w:p>
    <w:p>
      <w:pPr>
        <w:pStyle w:val="ListBullet"/>
      </w:pPr>
      <w:r>
        <w:t>Link public de înscriere sau cumpărare bilet</w:t>
      </w:r>
    </w:p>
    <w:p>
      <w:pPr>
        <w:pStyle w:val="ListBullet"/>
      </w:pPr>
      <w:r>
        <w:t>Invitații prin email</w:t>
      </w:r>
    </w:p>
    <w:p>
      <w:pPr>
        <w:pStyle w:val="ListBullet"/>
      </w:pPr>
      <w:r>
        <w:t>Confirmări automate și bilete prin email</w:t>
      </w:r>
    </w:p>
    <w:p>
      <w:pPr>
        <w:pStyle w:val="ListBullet"/>
      </w:pPr>
      <w:r>
        <w:t>Remindere email și SMS</w:t>
      </w:r>
    </w:p>
    <w:p>
      <w:pPr>
        <w:pStyle w:val="ListBullet"/>
      </w:pPr>
      <w:r>
        <w:t>Notificări despre modificări sau anulări</w:t>
      </w:r>
    </w:p>
    <w:p>
      <w:pPr>
        <w:pStyle w:val="ListBullet"/>
      </w:pPr>
      <w:r>
        <w:t>Mesaje după eveniment și solicitări de feedback</w:t>
      </w:r>
    </w:p>
    <w:p>
      <w:pPr>
        <w:pStyle w:val="ListBullet"/>
      </w:pPr>
      <w:r>
        <w:t>Șabloane de comunicare controlate de Ventora</w:t>
      </w:r>
    </w:p>
    <w:p>
      <w:pPr>
        <w:pStyle w:val="ListBullet"/>
      </w:pPr>
      <w:r>
        <w:t>Formulare de feedback și sondaje</w:t>
      </w:r>
    </w:p>
    <w:p>
      <w:pPr>
        <w:pStyle w:val="ListBullet"/>
      </w:pPr>
      <w:r>
        <w:t>Listă de participanți interesați / urmăritori</w:t>
      </w:r>
    </w:p>
    <w:p>
      <w:pPr>
        <w:pStyle w:val="Heading2"/>
      </w:pPr>
      <w:r>
        <w:t>Teams, Resources &amp; Operations (10)</w:t>
      </w:r>
    </w:p>
    <w:p>
      <w:pPr>
        <w:pStyle w:val="ListBullet"/>
      </w:pPr>
      <w:r>
        <w:t>Organizatori și membri ai echipei</w:t>
      </w:r>
    </w:p>
    <w:p>
      <w:pPr>
        <w:pStyle w:val="ListBullet"/>
      </w:pPr>
      <w:r>
        <w:t>Roluri și responsabilități per eveniment</w:t>
      </w:r>
    </w:p>
    <w:p>
      <w:pPr>
        <w:pStyle w:val="ListBullet"/>
      </w:pPr>
      <w:r>
        <w:t>Taskuri și checklisturi de organizare</w:t>
      </w:r>
    </w:p>
    <w:p>
      <w:pPr>
        <w:pStyle w:val="ListBullet"/>
      </w:pPr>
      <w:r>
        <w:t>Resurse, echipamente și spații alocate</w:t>
      </w:r>
    </w:p>
    <w:p>
      <w:pPr>
        <w:pStyle w:val="ListBullet"/>
      </w:pPr>
      <w:r>
        <w:t>Program și desfășurător detaliat</w:t>
      </w:r>
    </w:p>
    <w:p>
      <w:pPr>
        <w:pStyle w:val="ListBullet"/>
      </w:pPr>
      <w:r>
        <w:t>Gestionarea furnizorilor evenimentului</w:t>
      </w:r>
    </w:p>
    <w:p>
      <w:pPr>
        <w:pStyle w:val="ListBullet"/>
      </w:pPr>
      <w:r>
        <w:t>Buget și cheltuieli estimate</w:t>
      </w:r>
    </w:p>
    <w:p>
      <w:pPr>
        <w:pStyle w:val="ListBullet"/>
      </w:pPr>
      <w:r>
        <w:t>Monitorizarea cheltuielilor efective</w:t>
      </w:r>
    </w:p>
    <w:p>
      <w:pPr>
        <w:pStyle w:val="ListBullet"/>
      </w:pPr>
      <w:r>
        <w:t>Gestionarea speakerilor și invitaților speciali</w:t>
      </w:r>
    </w:p>
    <w:p>
      <w:pPr>
        <w:pStyle w:val="ListBullet"/>
      </w:pPr>
      <w:r>
        <w:t>Planificarea locurilor / seating chart</w:t>
      </w:r>
    </w:p>
    <w:p>
      <w:pPr>
        <w:pStyle w:val="Heading2"/>
      </w:pPr>
      <w:r>
        <w:t>Reports &amp; Integrations (13)</w:t>
      </w:r>
    </w:p>
    <w:p>
      <w:pPr>
        <w:pStyle w:val="ListBullet"/>
      </w:pPr>
      <w:r>
        <w:t>Dashboard de performanță per eveniment</w:t>
      </w:r>
    </w:p>
    <w:p>
      <w:pPr>
        <w:pStyle w:val="ListBullet"/>
      </w:pPr>
      <w:r>
        <w:t>Rapoarte înscrieri și conversii</w:t>
      </w:r>
    </w:p>
    <w:p>
      <w:pPr>
        <w:pStyle w:val="ListBullet"/>
      </w:pPr>
      <w:r>
        <w:t>Rapoarte participare și no-show</w:t>
      </w:r>
    </w:p>
    <w:p>
      <w:pPr>
        <w:pStyle w:val="ListBullet"/>
      </w:pPr>
      <w:r>
        <w:t>Rapoarte financiare și vânzări bilete</w:t>
      </w:r>
    </w:p>
    <w:p>
      <w:pPr>
        <w:pStyle w:val="ListBullet"/>
      </w:pPr>
      <w:r>
        <w:t>Rapoarte feedback și satisfacție</w:t>
      </w:r>
    </w:p>
    <w:p>
      <w:pPr>
        <w:pStyle w:val="ListBullet"/>
      </w:pPr>
      <w:r>
        <w:t>Exporturi CSV / Excel / PDF</w:t>
      </w:r>
    </w:p>
    <w:p>
      <w:pPr>
        <w:pStyle w:val="ListBullet"/>
      </w:pPr>
      <w:r>
        <w:t>Integrare opțională cu Portal pentru descoperire și înscriere</w:t>
      </w:r>
    </w:p>
    <w:p>
      <w:pPr>
        <w:pStyle w:val="ListBullet"/>
      </w:pPr>
      <w:r>
        <w:t>Integrare opțională cu CRM</w:t>
      </w:r>
    </w:p>
    <w:p>
      <w:pPr>
        <w:pStyle w:val="ListBullet"/>
      </w:pPr>
      <w:r>
        <w:t>Integrare opțională cu Marketing &amp; Campaigns</w:t>
      </w:r>
    </w:p>
    <w:p>
      <w:pPr>
        <w:pStyle w:val="ListBullet"/>
      </w:pPr>
      <w:r>
        <w:t>Integrare opțională cu Finance</w:t>
      </w:r>
    </w:p>
    <w:p>
      <w:pPr>
        <w:pStyle w:val="ListBullet"/>
      </w:pPr>
      <w:r>
        <w:t>Integrare opțională cu Documents</w:t>
      </w:r>
    </w:p>
    <w:p>
      <w:pPr>
        <w:pStyle w:val="ListBullet"/>
      </w:pPr>
      <w:r>
        <w:t>Integrare opțională cu Analytics</w:t>
      </w:r>
    </w:p>
    <w:p>
      <w:pPr>
        <w:pStyle w:val="ListBullet"/>
      </w:pPr>
      <w:r>
        <w:t>Integrare opțională cu Projects &amp; Tasks</w:t>
      </w:r>
    </w:p>
    <w:p>
      <w:pPr>
        <w:pStyle w:val="Heading2"/>
      </w:pPr>
      <w:r>
        <w:t>Funcții comune Ventora (7)</w:t>
      </w:r>
    </w:p>
    <w:p>
      <w:pPr>
        <w:pStyle w:val="ListBullet"/>
      </w:pPr>
      <w:r>
        <w:t>AI Assistant contextual în Events</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r>
        <w:t>Nicio excludere declarată în checklistul confirmat.</w:t>
      </w:r>
    </w:p>
    <w:p>
      <w:pPr>
        <w:pStyle w:val="Heading2"/>
      </w:pPr>
      <w:r>
        <w:t>Adăugiri și observații confirmate</w:t>
      </w:r>
    </w:p>
    <w:p>
      <w:r>
        <w:t>crearea de link-uri pentru invitati unde pot as lase "review" si pot sa incarce imagini de la eveniment... si pagina de "cumparare de invitatii pre-facute de catre Ventora" cu editabilitatea informatiilor de pe ele</w:t>
      </w:r>
    </w:p>
    <w:p>
      <w:r>
        <w:t>Adăugiri detaliate: (1) link dedicat invitaților pentru recenzii și fotografii, cu moderare și consimțământ pentru publicare; (2) galerie de invitații predefinite Ventora, cumpărabile și editabile. Magazinul aparține Events, nu Marketplace-ului Portal.</w:t>
      </w:r>
    </w:p>
    <w:p>
      <w:r>
        <w:br w:type="page"/>
      </w:r>
    </w:p>
    <w:p>
      <w:pPr>
        <w:pStyle w:val="Heading1"/>
      </w:pPr>
      <w:r>
        <w:t>06 · Ventora HR</w:t>
      </w:r>
    </w:p>
    <w:p>
      <w:pPr>
        <w:pStyle w:val="Subtitle"/>
      </w:pPr>
      <w:r>
        <w:t>112 funcționalități selectate · 0 excluderi explicite · Sursă: Markdown lipit(1).md</w:t>
      </w:r>
    </w:p>
    <w:p>
      <w:pPr>
        <w:pStyle w:val="Heading2"/>
      </w:pPr>
      <w:r>
        <w:t>Employees &amp; Organization (11)</w:t>
      </w:r>
    </w:p>
    <w:p>
      <w:pPr>
        <w:pStyle w:val="ListBullet"/>
      </w:pPr>
      <w:r>
        <w:t>Registru complet de angajați</w:t>
      </w:r>
    </w:p>
    <w:p>
      <w:pPr>
        <w:pStyle w:val="ListBullet"/>
      </w:pPr>
      <w:r>
        <w:t>Profil individual de angajat</w:t>
      </w:r>
    </w:p>
    <w:p>
      <w:pPr>
        <w:pStyle w:val="ListBullet"/>
      </w:pPr>
      <w:r>
        <w:t>Departamente, echipe și funcții</w:t>
      </w:r>
    </w:p>
    <w:p>
      <w:pPr>
        <w:pStyle w:val="ListBullet"/>
      </w:pPr>
      <w:r>
        <w:t>Organigramă interactivă</w:t>
      </w:r>
    </w:p>
    <w:p>
      <w:pPr>
        <w:pStyle w:val="ListBullet"/>
      </w:pPr>
      <w:r>
        <w:t>Manager direct și relații ierarhice</w:t>
      </w:r>
    </w:p>
    <w:p>
      <w:pPr>
        <w:pStyle w:val="ListBullet"/>
      </w:pPr>
      <w:r>
        <w:t>Locații de lucru și sedii multiple</w:t>
      </w:r>
    </w:p>
    <w:p>
      <w:pPr>
        <w:pStyle w:val="ListBullet"/>
      </w:pPr>
      <w:r>
        <w:t>Statusuri angajat: activ, suspendat, plecat</w:t>
      </w:r>
    </w:p>
    <w:p>
      <w:pPr>
        <w:pStyle w:val="ListBullet"/>
      </w:pPr>
      <w:r>
        <w:t>Tipuri de contract și program de lucru</w:t>
      </w:r>
    </w:p>
    <w:p>
      <w:pPr>
        <w:pStyle w:val="ListBullet"/>
      </w:pPr>
      <w:r>
        <w:t>Câmpuri personalizate pentru angajați</w:t>
      </w:r>
    </w:p>
    <w:p>
      <w:pPr>
        <w:pStyle w:val="ListBullet"/>
      </w:pPr>
      <w:r>
        <w:t>Import și export angajați CSV / Excel</w:t>
      </w:r>
    </w:p>
    <w:p>
      <w:pPr>
        <w:pStyle w:val="ListBullet"/>
      </w:pPr>
      <w:r>
        <w:t>Istoric modificări ale datelor angajaților</w:t>
      </w:r>
    </w:p>
    <w:p>
      <w:pPr>
        <w:pStyle w:val="Heading2"/>
      </w:pPr>
      <w:r>
        <w:t>Onboarding &amp; Offboarding (9)</w:t>
      </w:r>
    </w:p>
    <w:p>
      <w:pPr>
        <w:pStyle w:val="ListBullet"/>
      </w:pPr>
      <w:r>
        <w:t>Fluxuri de onboarding pentru angajați noi</w:t>
      </w:r>
    </w:p>
    <w:p>
      <w:pPr>
        <w:pStyle w:val="ListBullet"/>
      </w:pPr>
      <w:r>
        <w:t>Checklisturi de onboarding personalizabile</w:t>
      </w:r>
    </w:p>
    <w:p>
      <w:pPr>
        <w:pStyle w:val="ListBullet"/>
      </w:pPr>
      <w:r>
        <w:t>Atribuirea responsabilităților de onboarding</w:t>
      </w:r>
    </w:p>
    <w:p>
      <w:pPr>
        <w:pStyle w:val="ListBullet"/>
      </w:pPr>
      <w:r>
        <w:t>Documente obligatorii la angajare</w:t>
      </w:r>
    </w:p>
    <w:p>
      <w:pPr>
        <w:pStyle w:val="ListBullet"/>
      </w:pPr>
      <w:r>
        <w:t>Confirmarea parcurgerii etapelor de onboarding</w:t>
      </w:r>
    </w:p>
    <w:p>
      <w:pPr>
        <w:pStyle w:val="ListBullet"/>
      </w:pPr>
      <w:r>
        <w:t>Fluxuri de offboarding</w:t>
      </w:r>
    </w:p>
    <w:p>
      <w:pPr>
        <w:pStyle w:val="ListBullet"/>
      </w:pPr>
      <w:r>
        <w:t>Checklisturi pentru predarea echipamentelor și acceselor</w:t>
      </w:r>
    </w:p>
    <w:p>
      <w:pPr>
        <w:pStyle w:val="ListBullet"/>
      </w:pPr>
      <w:r>
        <w:t>Exit interviews și motive de plecare</w:t>
      </w:r>
    </w:p>
    <w:p>
      <w:pPr>
        <w:pStyle w:val="ListBullet"/>
      </w:pPr>
      <w:r>
        <w:t>Șabloane de onboarding și offboarding</w:t>
      </w:r>
    </w:p>
    <w:p>
      <w:pPr>
        <w:pStyle w:val="Heading2"/>
      </w:pPr>
      <w:r>
        <w:t>Attendance &amp; Timesheets (12)</w:t>
      </w:r>
    </w:p>
    <w:p>
      <w:pPr>
        <w:pStyle w:val="ListBullet"/>
      </w:pPr>
      <w:r>
        <w:t>Pontaj zilnic al angajaților</w:t>
      </w:r>
    </w:p>
    <w:p>
      <w:pPr>
        <w:pStyle w:val="ListBullet"/>
      </w:pPr>
      <w:r>
        <w:t>Clock-in / Clock-out</w:t>
      </w:r>
    </w:p>
    <w:p>
      <w:pPr>
        <w:pStyle w:val="ListBullet"/>
      </w:pPr>
      <w:r>
        <w:t>Înregistrare manuală a orelor lucrate</w:t>
      </w:r>
    </w:p>
    <w:p>
      <w:pPr>
        <w:pStyle w:val="ListBullet"/>
      </w:pPr>
      <w:r>
        <w:t>Pauze și ore suplimentare</w:t>
      </w:r>
    </w:p>
    <w:p>
      <w:pPr>
        <w:pStyle w:val="ListBullet"/>
      </w:pPr>
      <w:r>
        <w:t>Întârzieri, absențe și plecări anticipate</w:t>
      </w:r>
    </w:p>
    <w:p>
      <w:pPr>
        <w:pStyle w:val="ListBullet"/>
      </w:pPr>
      <w:r>
        <w:t>Timesheets zilnice, săptămânale și lunare</w:t>
      </w:r>
    </w:p>
    <w:p>
      <w:pPr>
        <w:pStyle w:val="ListBullet"/>
      </w:pPr>
      <w:r>
        <w:t>Aprobarea pontajelor de către manageri</w:t>
      </w:r>
    </w:p>
    <w:p>
      <w:pPr>
        <w:pStyle w:val="ListBullet"/>
      </w:pPr>
      <w:r>
        <w:t>Corectarea pontajului cu istoric de audit</w:t>
      </w:r>
    </w:p>
    <w:p>
      <w:pPr>
        <w:pStyle w:val="ListBullet"/>
      </w:pPr>
      <w:r>
        <w:t>Rapoarte ore lucrate și ore suplimentare</w:t>
      </w:r>
    </w:p>
    <w:p>
      <w:pPr>
        <w:pStyle w:val="ListBullet"/>
      </w:pPr>
      <w:r>
        <w:t>Reguli de pontaj configurabile</w:t>
      </w:r>
    </w:p>
    <w:p>
      <w:pPr>
        <w:pStyle w:val="ListBullet"/>
      </w:pPr>
      <w:r>
        <w:t>Pontaj pe proiect sau activitate</w:t>
      </w:r>
    </w:p>
    <w:p>
      <w:pPr>
        <w:pStyle w:val="ListBullet"/>
      </w:pPr>
      <w:r>
        <w:t>Export pontaje pentru salarizare</w:t>
      </w:r>
    </w:p>
    <w:p>
      <w:pPr>
        <w:pStyle w:val="Heading2"/>
      </w:pPr>
      <w:r>
        <w:t>Leave &amp; Absence Management (11)</w:t>
      </w:r>
    </w:p>
    <w:p>
      <w:pPr>
        <w:pStyle w:val="ListBullet"/>
      </w:pPr>
      <w:r>
        <w:t>Cereri de concediu din contul angajatului</w:t>
      </w:r>
    </w:p>
    <w:p>
      <w:pPr>
        <w:pStyle w:val="ListBullet"/>
      </w:pPr>
      <w:r>
        <w:t>Concedii de odihnă și alte tipuri de absențe</w:t>
      </w:r>
    </w:p>
    <w:p>
      <w:pPr>
        <w:pStyle w:val="ListBullet"/>
      </w:pPr>
      <w:r>
        <w:t>Solduri și drepturi de concediu</w:t>
      </w:r>
    </w:p>
    <w:p>
      <w:pPr>
        <w:pStyle w:val="ListBullet"/>
      </w:pPr>
      <w:r>
        <w:t>Calcul automat al zilelor disponibile</w:t>
      </w:r>
    </w:p>
    <w:p>
      <w:pPr>
        <w:pStyle w:val="ListBullet"/>
      </w:pPr>
      <w:r>
        <w:t>Aprobarea sau respingerea cererilor</w:t>
      </w:r>
    </w:p>
    <w:p>
      <w:pPr>
        <w:pStyle w:val="ListBullet"/>
      </w:pPr>
      <w:r>
        <w:t>Calendar de concedii pe echipă</w:t>
      </w:r>
    </w:p>
    <w:p>
      <w:pPr>
        <w:pStyle w:val="ListBullet"/>
      </w:pPr>
      <w:r>
        <w:t>Sărbători legale și zile nelucrătoare</w:t>
      </w:r>
    </w:p>
    <w:p>
      <w:pPr>
        <w:pStyle w:val="ListBullet"/>
      </w:pPr>
      <w:r>
        <w:t>Notificări pentru cereri și aprobări</w:t>
      </w:r>
    </w:p>
    <w:p>
      <w:pPr>
        <w:pStyle w:val="ListBullet"/>
      </w:pPr>
      <w:r>
        <w:t>Documente justificative pentru absențe</w:t>
      </w:r>
    </w:p>
    <w:p>
      <w:pPr>
        <w:pStyle w:val="ListBullet"/>
      </w:pPr>
      <w:r>
        <w:t>Reguli de reportare a zilelor de concediu</w:t>
      </w:r>
    </w:p>
    <w:p>
      <w:pPr>
        <w:pStyle w:val="ListBullet"/>
      </w:pPr>
      <w:r>
        <w:t>Rapoarte concedii și absențe</w:t>
      </w:r>
    </w:p>
    <w:p>
      <w:pPr>
        <w:pStyle w:val="Heading2"/>
      </w:pPr>
      <w:r>
        <w:t>Documents &amp; Employee Records (10)</w:t>
      </w:r>
    </w:p>
    <w:p>
      <w:pPr>
        <w:pStyle w:val="ListBullet"/>
      </w:pPr>
      <w:r>
        <w:t>Dosar digital individual al angajatului</w:t>
      </w:r>
    </w:p>
    <w:p>
      <w:pPr>
        <w:pStyle w:val="ListBullet"/>
      </w:pPr>
      <w:r>
        <w:t>Încărcarea contractelor și actelor adiționale</w:t>
      </w:r>
    </w:p>
    <w:p>
      <w:pPr>
        <w:pStyle w:val="ListBullet"/>
      </w:pPr>
      <w:r>
        <w:t>Documente și formulare HR</w:t>
      </w:r>
    </w:p>
    <w:p>
      <w:pPr>
        <w:pStyle w:val="ListBullet"/>
      </w:pPr>
      <w:r>
        <w:t>Acces restricționat la documentele sensibile</w:t>
      </w:r>
    </w:p>
    <w:p>
      <w:pPr>
        <w:pStyle w:val="ListBullet"/>
      </w:pPr>
      <w:r>
        <w:t>Versiuni și istoric al documentelor</w:t>
      </w:r>
    </w:p>
    <w:p>
      <w:pPr>
        <w:pStyle w:val="ListBullet"/>
      </w:pPr>
      <w:r>
        <w:t>Alerte pentru documente care expiră</w:t>
      </w:r>
    </w:p>
    <w:p>
      <w:pPr>
        <w:pStyle w:val="ListBullet"/>
      </w:pPr>
      <w:r>
        <w:t>Șabloane de documente HR</w:t>
      </w:r>
    </w:p>
    <w:p>
      <w:pPr>
        <w:pStyle w:val="ListBullet"/>
      </w:pPr>
      <w:r>
        <w:t>Confirmare de luare la cunoștință a documentelor</w:t>
      </w:r>
    </w:p>
    <w:p>
      <w:pPr>
        <w:pStyle w:val="ListBullet"/>
      </w:pPr>
      <w:r>
        <w:t>Cereri de documente din partea angajaților</w:t>
      </w:r>
    </w:p>
    <w:p>
      <w:pPr>
        <w:pStyle w:val="ListBullet"/>
      </w:pPr>
      <w:r>
        <w:t>Semnare / confirmare documente prin OTP</w:t>
      </w:r>
    </w:p>
    <w:p>
      <w:pPr>
        <w:pStyle w:val="Heading2"/>
      </w:pPr>
      <w:r>
        <w:t>Performance &amp; Development (10)</w:t>
      </w:r>
    </w:p>
    <w:p>
      <w:pPr>
        <w:pStyle w:val="ListBullet"/>
      </w:pPr>
      <w:r>
        <w:t>Evaluări periodice ale angajaților</w:t>
      </w:r>
    </w:p>
    <w:p>
      <w:pPr>
        <w:pStyle w:val="ListBullet"/>
      </w:pPr>
      <w:r>
        <w:t>Obiective individuale și KPI</w:t>
      </w:r>
    </w:p>
    <w:p>
      <w:pPr>
        <w:pStyle w:val="ListBullet"/>
      </w:pPr>
      <w:r>
        <w:t>Evaluări manager-angajat</w:t>
      </w:r>
    </w:p>
    <w:p>
      <w:pPr>
        <w:pStyle w:val="ListBullet"/>
      </w:pPr>
      <w:r>
        <w:t>Feedback continuu și comentarii</w:t>
      </w:r>
    </w:p>
    <w:p>
      <w:pPr>
        <w:pStyle w:val="ListBullet"/>
      </w:pPr>
      <w:r>
        <w:t>Istoric evaluări și evoluție</w:t>
      </w:r>
    </w:p>
    <w:p>
      <w:pPr>
        <w:pStyle w:val="ListBullet"/>
      </w:pPr>
      <w:r>
        <w:t>Planuri individuale de dezvoltare</w:t>
      </w:r>
    </w:p>
    <w:p>
      <w:pPr>
        <w:pStyle w:val="ListBullet"/>
      </w:pPr>
      <w:r>
        <w:t>Evaluări 360°</w:t>
      </w:r>
    </w:p>
    <w:p>
      <w:pPr>
        <w:pStyle w:val="ListBullet"/>
      </w:pPr>
      <w:r>
        <w:t>Matrice de competențe</w:t>
      </w:r>
    </w:p>
    <w:p>
      <w:pPr>
        <w:pStyle w:val="ListBullet"/>
      </w:pPr>
      <w:r>
        <w:t>Planuri de îmbunătățire a performanței</w:t>
      </w:r>
    </w:p>
    <w:p>
      <w:pPr>
        <w:pStyle w:val="ListBullet"/>
      </w:pPr>
      <w:r>
        <w:t>Dashboard de performanță pe echipă</w:t>
      </w:r>
    </w:p>
    <w:p>
      <w:pPr>
        <w:pStyle w:val="Heading2"/>
      </w:pPr>
      <w:r>
        <w:t>Recruitment &amp; Hiring (10)</w:t>
      </w:r>
    </w:p>
    <w:p>
      <w:pPr>
        <w:pStyle w:val="ListBullet"/>
      </w:pPr>
      <w:r>
        <w:t>Registru de candidați</w:t>
      </w:r>
    </w:p>
    <w:p>
      <w:pPr>
        <w:pStyle w:val="ListBullet"/>
      </w:pPr>
      <w:r>
        <w:t>Posturi vacante și cereri de recrutare</w:t>
      </w:r>
    </w:p>
    <w:p>
      <w:pPr>
        <w:pStyle w:val="ListBullet"/>
      </w:pPr>
      <w:r>
        <w:t>Pipeline de recrutare</w:t>
      </w:r>
    </w:p>
    <w:p>
      <w:pPr>
        <w:pStyle w:val="ListBullet"/>
      </w:pPr>
      <w:r>
        <w:t>Profil candidat și CV-uri</w:t>
      </w:r>
    </w:p>
    <w:p>
      <w:pPr>
        <w:pStyle w:val="ListBullet"/>
      </w:pPr>
      <w:r>
        <w:t>Programarea interviurilor</w:t>
      </w:r>
    </w:p>
    <w:p>
      <w:pPr>
        <w:pStyle w:val="ListBullet"/>
      </w:pPr>
      <w:r>
        <w:t>Feedback și evaluări după interviu</w:t>
      </w:r>
    </w:p>
    <w:p>
      <w:pPr>
        <w:pStyle w:val="ListBullet"/>
      </w:pPr>
      <w:r>
        <w:t>Statusuri și motive de respingere</w:t>
      </w:r>
    </w:p>
    <w:p>
      <w:pPr>
        <w:pStyle w:val="ListBullet"/>
      </w:pPr>
      <w:r>
        <w:t>Oferte de angajare și urmărirea acceptării</w:t>
      </w:r>
    </w:p>
    <w:p>
      <w:pPr>
        <w:pStyle w:val="ListBullet"/>
      </w:pPr>
      <w:r>
        <w:t>Conversie candidat acceptat → angajat</w:t>
      </w:r>
    </w:p>
    <w:p>
      <w:pPr>
        <w:pStyle w:val="ListBullet"/>
      </w:pPr>
      <w:r>
        <w:t>Pagină publică de cariere și aplicare</w:t>
      </w:r>
    </w:p>
    <w:p>
      <w:pPr>
        <w:pStyle w:val="Heading2"/>
      </w:pPr>
      <w:r>
        <w:t>Training, Qualifications &amp; Certifications (10)</w:t>
      </w:r>
    </w:p>
    <w:p>
      <w:pPr>
        <w:pStyle w:val="ListBullet"/>
      </w:pPr>
      <w:r>
        <w:t>Registru de traininguri și cursuri</w:t>
      </w:r>
    </w:p>
    <w:p>
      <w:pPr>
        <w:pStyle w:val="ListBullet"/>
      </w:pPr>
      <w:r>
        <w:t>Calificări și certificări per angajat</w:t>
      </w:r>
    </w:p>
    <w:p>
      <w:pPr>
        <w:pStyle w:val="ListBullet"/>
      </w:pPr>
      <w:r>
        <w:t>Date de obținere și expirare</w:t>
      </w:r>
    </w:p>
    <w:p>
      <w:pPr>
        <w:pStyle w:val="ListBullet"/>
      </w:pPr>
      <w:r>
        <w:t>Alerte pentru certificări care expiră</w:t>
      </w:r>
    </w:p>
    <w:p>
      <w:pPr>
        <w:pStyle w:val="ListBullet"/>
      </w:pPr>
      <w:r>
        <w:t>Istoric de participare la traininguri</w:t>
      </w:r>
    </w:p>
    <w:p>
      <w:pPr>
        <w:pStyle w:val="ListBullet"/>
      </w:pPr>
      <w:r>
        <w:t>Planificarea sesiunilor de instruire</w:t>
      </w:r>
    </w:p>
    <w:p>
      <w:pPr>
        <w:pStyle w:val="ListBullet"/>
      </w:pPr>
      <w:r>
        <w:t>Materiale de training și documente</w:t>
      </w:r>
    </w:p>
    <w:p>
      <w:pPr>
        <w:pStyle w:val="ListBullet"/>
      </w:pPr>
      <w:r>
        <w:t>Confirmarea participării și finalizării</w:t>
      </w:r>
    </w:p>
    <w:p>
      <w:pPr>
        <w:pStyle w:val="ListBullet"/>
      </w:pPr>
      <w:r>
        <w:t>Matrice de calificări pe echipe și roluri</w:t>
      </w:r>
    </w:p>
    <w:p>
      <w:pPr>
        <w:pStyle w:val="ListBullet"/>
      </w:pPr>
      <w:r>
        <w:t>Rapoarte de conformitate a calificărilor</w:t>
      </w:r>
    </w:p>
    <w:p>
      <w:pPr>
        <w:pStyle w:val="Heading2"/>
      </w:pPr>
      <w:r>
        <w:t>Employee Self-Service &amp; Approvals (10)</w:t>
      </w:r>
    </w:p>
    <w:p>
      <w:pPr>
        <w:pStyle w:val="ListBullet"/>
      </w:pPr>
      <w:r>
        <w:t>Portal personal pentru angajați</w:t>
      </w:r>
    </w:p>
    <w:p>
      <w:pPr>
        <w:pStyle w:val="ListBullet"/>
      </w:pPr>
      <w:r>
        <w:t>Vizualizarea și actualizarea datelor personale permise</w:t>
      </w:r>
    </w:p>
    <w:p>
      <w:pPr>
        <w:pStyle w:val="ListBullet"/>
      </w:pPr>
      <w:r>
        <w:t>Cereri de concediu și absență</w:t>
      </w:r>
    </w:p>
    <w:p>
      <w:pPr>
        <w:pStyle w:val="ListBullet"/>
      </w:pPr>
      <w:r>
        <w:t>Vizualizarea pontajelor și soldurilor</w:t>
      </w:r>
    </w:p>
    <w:p>
      <w:pPr>
        <w:pStyle w:val="ListBullet"/>
      </w:pPr>
      <w:r>
        <w:t>Acces la documentele personale</w:t>
      </w:r>
    </w:p>
    <w:p>
      <w:pPr>
        <w:pStyle w:val="ListBullet"/>
      </w:pPr>
      <w:r>
        <w:t>Notificări și anunțuri interne</w:t>
      </w:r>
    </w:p>
    <w:p>
      <w:pPr>
        <w:pStyle w:val="ListBullet"/>
      </w:pPr>
      <w:r>
        <w:t>Cereri și aprobări configurabile</w:t>
      </w:r>
    </w:p>
    <w:p>
      <w:pPr>
        <w:pStyle w:val="ListBullet"/>
      </w:pPr>
      <w:r>
        <w:t>Delegarea temporară a aprobărilor</w:t>
      </w:r>
    </w:p>
    <w:p>
      <w:pPr>
        <w:pStyle w:val="ListBullet"/>
      </w:pPr>
      <w:r>
        <w:t>Istoric cereri și decizii</w:t>
      </w:r>
    </w:p>
    <w:p>
      <w:pPr>
        <w:pStyle w:val="ListBullet"/>
      </w:pPr>
      <w:r>
        <w:t>Confirmarea citirii politicilor interne</w:t>
      </w:r>
    </w:p>
    <w:p>
      <w:pPr>
        <w:pStyle w:val="Heading2"/>
      </w:pPr>
      <w:r>
        <w:t>Reports &amp; Integrations (12)</w:t>
      </w:r>
    </w:p>
    <w:p>
      <w:pPr>
        <w:pStyle w:val="ListBullet"/>
      </w:pPr>
      <w:r>
        <w:t>Dashboard HR cu indicatori esențiali</w:t>
      </w:r>
    </w:p>
    <w:p>
      <w:pPr>
        <w:pStyle w:val="ListBullet"/>
      </w:pPr>
      <w:r>
        <w:t>Rapoarte headcount și structură organizațională</w:t>
      </w:r>
    </w:p>
    <w:p>
      <w:pPr>
        <w:pStyle w:val="ListBullet"/>
      </w:pPr>
      <w:r>
        <w:t>Rapoarte fluctuație de personal</w:t>
      </w:r>
    </w:p>
    <w:p>
      <w:pPr>
        <w:pStyle w:val="ListBullet"/>
      </w:pPr>
      <w:r>
        <w:t>Rapoarte concedii, absențe și pontaje</w:t>
      </w:r>
    </w:p>
    <w:p>
      <w:pPr>
        <w:pStyle w:val="ListBullet"/>
      </w:pPr>
      <w:r>
        <w:t>Rapoarte recrutare și onboarding</w:t>
      </w:r>
    </w:p>
    <w:p>
      <w:pPr>
        <w:pStyle w:val="ListBullet"/>
      </w:pPr>
      <w:r>
        <w:t>Rapoarte performanță și calificări</w:t>
      </w:r>
    </w:p>
    <w:p>
      <w:pPr>
        <w:pStyle w:val="ListBullet"/>
      </w:pPr>
      <w:r>
        <w:t>Exporturi CSV / Excel / PDF</w:t>
      </w:r>
    </w:p>
    <w:p>
      <w:pPr>
        <w:pStyle w:val="ListBullet"/>
      </w:pPr>
      <w:r>
        <w:t>Integrare opțională cu Shifts</w:t>
      </w:r>
    </w:p>
    <w:p>
      <w:pPr>
        <w:pStyle w:val="ListBullet"/>
      </w:pPr>
      <w:r>
        <w:t>Integrare opțională cu Documents</w:t>
      </w:r>
    </w:p>
    <w:p>
      <w:pPr>
        <w:pStyle w:val="ListBullet"/>
      </w:pPr>
      <w:r>
        <w:t>Integrare opțională cu Assets</w:t>
      </w:r>
    </w:p>
    <w:p>
      <w:pPr>
        <w:pStyle w:val="ListBullet"/>
      </w:pPr>
      <w:r>
        <w:t>Integrare opțională cu Projects &amp; Tasks</w:t>
      </w:r>
    </w:p>
    <w:p>
      <w:pPr>
        <w:pStyle w:val="ListBullet"/>
      </w:pPr>
      <w:r>
        <w:t>Integrare opțională cu Analytics</w:t>
      </w:r>
    </w:p>
    <w:p>
      <w:pPr>
        <w:pStyle w:val="Heading2"/>
      </w:pPr>
      <w:r>
        <w:t>Funcții comune Ventora (7)</w:t>
      </w:r>
    </w:p>
    <w:p>
      <w:pPr>
        <w:pStyle w:val="ListBullet"/>
      </w:pPr>
      <w:r>
        <w:t>AI Assistant contextual în HR, cu acces restricționat la date sensibile</w:t>
      </w:r>
    </w:p>
    <w:p>
      <w:pPr>
        <w:pStyle w:val="ListBullet"/>
      </w:pPr>
      <w:r>
        <w:t>Pagină Support / My Tickets</w:t>
      </w:r>
    </w:p>
    <w:p>
      <w:pPr>
        <w:pStyle w:val="ListBullet"/>
      </w:pPr>
      <w:r>
        <w:t>Roluri și permisiuni detaliate pentru date HR</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r>
        <w:t>Nicio excludere declarată în checklistul confirmat.</w:t>
      </w:r>
    </w:p>
    <w:p>
      <w:pPr>
        <w:pStyle w:val="Heading2"/>
      </w:pPr>
      <w:r>
        <w:t>Adăugiri și observații confirmate</w:t>
      </w:r>
    </w:p>
    <w:p>
      <w:r>
        <w:t>Nicio adăugire suplimentară declarată în checklist.</w:t>
      </w:r>
    </w:p>
    <w:p>
      <w:r>
        <w:br w:type="page"/>
      </w:r>
    </w:p>
    <w:p>
      <w:pPr>
        <w:pStyle w:val="Heading1"/>
      </w:pPr>
      <w:r>
        <w:t>07 · Ventora Inventory</w:t>
      </w:r>
    </w:p>
    <w:p>
      <w:pPr>
        <w:pStyle w:val="Subtitle"/>
      </w:pPr>
      <w:r>
        <w:t>95 funcționalități selectate · 1 excluderi explicite · Sursă: Text lipit (2).txt</w:t>
      </w:r>
    </w:p>
    <w:p>
      <w:pPr>
        <w:pStyle w:val="Heading2"/>
      </w:pPr>
      <w:r>
        <w:t>Products &amp; Stock Catalog (11)</w:t>
      </w:r>
    </w:p>
    <w:p>
      <w:pPr>
        <w:pStyle w:val="ListBullet"/>
      </w:pPr>
      <w:r>
        <w:t>Registru centralizat de produse și materiale</w:t>
      </w:r>
    </w:p>
    <w:p>
      <w:pPr>
        <w:pStyle w:val="ListBullet"/>
      </w:pPr>
      <w:r>
        <w:t>Categorii și subcategorii de produse</w:t>
      </w:r>
    </w:p>
    <w:p>
      <w:pPr>
        <w:pStyle w:val="ListBullet"/>
      </w:pPr>
      <w:r>
        <w:t>Coduri SKU și coduri interne</w:t>
      </w:r>
    </w:p>
    <w:p>
      <w:pPr>
        <w:pStyle w:val="ListBullet"/>
      </w:pPr>
      <w:r>
        <w:t>Coduri de bare și coduri QR</w:t>
      </w:r>
    </w:p>
    <w:p>
      <w:pPr>
        <w:pStyle w:val="ListBullet"/>
      </w:pPr>
      <w:r>
        <w:t>Unități de măsură și conversii</w:t>
      </w:r>
    </w:p>
    <w:p>
      <w:pPr>
        <w:pStyle w:val="ListBullet"/>
      </w:pPr>
      <w:r>
        <w:t>Descrieri, imagini și fișiere atașate</w:t>
      </w:r>
    </w:p>
    <w:p>
      <w:pPr>
        <w:pStyle w:val="ListBullet"/>
      </w:pPr>
      <w:r>
        <w:t>Preț de achiziție și cost unitar</w:t>
      </w:r>
    </w:p>
    <w:p>
      <w:pPr>
        <w:pStyle w:val="ListBullet"/>
      </w:pPr>
      <w:r>
        <w:t>Câmpuri personalizate pentru produse</w:t>
      </w:r>
    </w:p>
    <w:p>
      <w:pPr>
        <w:pStyle w:val="ListBullet"/>
      </w:pPr>
      <w:r>
        <w:t>Produse active, inactive și arhivate</w:t>
      </w:r>
    </w:p>
    <w:p>
      <w:pPr>
        <w:pStyle w:val="ListBullet"/>
      </w:pPr>
      <w:r>
        <w:t>Import și export catalog CSV / Excel</w:t>
      </w:r>
    </w:p>
    <w:p>
      <w:pPr>
        <w:pStyle w:val="ListBullet"/>
      </w:pPr>
      <w:r>
        <w:t>Produse cu variante: mărime, culoare, ambalaj</w:t>
      </w:r>
    </w:p>
    <w:p>
      <w:pPr>
        <w:pStyle w:val="Heading2"/>
      </w:pPr>
      <w:r>
        <w:t>Stock Movements &amp; Operations (11)</w:t>
      </w:r>
    </w:p>
    <w:p>
      <w:pPr>
        <w:pStyle w:val="ListBullet"/>
      </w:pPr>
      <w:r>
        <w:t>Intrări de stoc</w:t>
      </w:r>
    </w:p>
    <w:p>
      <w:pPr>
        <w:pStyle w:val="ListBullet"/>
      </w:pPr>
      <w:r>
        <w:t>Ieșiri de stoc și consum</w:t>
      </w:r>
    </w:p>
    <w:p>
      <w:pPr>
        <w:pStyle w:val="ListBullet"/>
      </w:pPr>
      <w:r>
        <w:t>Ajustări manuale cu motiv obligatoriu</w:t>
      </w:r>
    </w:p>
    <w:p>
      <w:pPr>
        <w:pStyle w:val="ListBullet"/>
      </w:pPr>
      <w:r>
        <w:t>Istoric complet al mișcărilor</w:t>
      </w:r>
    </w:p>
    <w:p>
      <w:pPr>
        <w:pStyle w:val="ListBullet"/>
      </w:pPr>
      <w:r>
        <w:t>Stoc disponibil și stoc rezervat</w:t>
      </w:r>
    </w:p>
    <w:p>
      <w:pPr>
        <w:pStyle w:val="ListBullet"/>
      </w:pPr>
      <w:r>
        <w:t>Operațiuni rapide prin scanare QR / barcode</w:t>
      </w:r>
    </w:p>
    <w:p>
      <w:pPr>
        <w:pStyle w:val="ListBullet"/>
      </w:pPr>
      <w:r>
        <w:t>Operațiuni în masă pentru produse</w:t>
      </w:r>
    </w:p>
    <w:p>
      <w:pPr>
        <w:pStyle w:val="ListBullet"/>
      </w:pPr>
      <w:r>
        <w:t>Retururi și corectarea mișcărilor</w:t>
      </w:r>
    </w:p>
    <w:p>
      <w:pPr>
        <w:pStyle w:val="ListBullet"/>
      </w:pPr>
      <w:r>
        <w:t>Consum asociat unui angajat sau departament</w:t>
      </w:r>
    </w:p>
    <w:p>
      <w:pPr>
        <w:pStyle w:val="ListBullet"/>
      </w:pPr>
      <w:r>
        <w:t>Evidența pierderilor și produselor deteriorate</w:t>
      </w:r>
    </w:p>
    <w:p>
      <w:pPr>
        <w:pStyle w:val="ListBullet"/>
      </w:pPr>
      <w:r>
        <w:t>Reguli pentru prevenirea stocului negativ</w:t>
      </w:r>
    </w:p>
    <w:p>
      <w:pPr>
        <w:pStyle w:val="Heading2"/>
      </w:pPr>
      <w:r>
        <w:t>Warehouses &amp; Multi-location (9)</w:t>
      </w:r>
    </w:p>
    <w:p>
      <w:pPr>
        <w:pStyle w:val="ListBullet"/>
      </w:pPr>
      <w:r>
        <w:t>Mai multe depozite și locații</w:t>
      </w:r>
    </w:p>
    <w:p>
      <w:pPr>
        <w:pStyle w:val="ListBullet"/>
      </w:pPr>
      <w:r>
        <w:t>Stoc separat pe fiecare locație</w:t>
      </w:r>
    </w:p>
    <w:p>
      <w:pPr>
        <w:pStyle w:val="ListBullet"/>
      </w:pPr>
      <w:r>
        <w:t>Transferuri între depozite</w:t>
      </w:r>
    </w:p>
    <w:p>
      <w:pPr>
        <w:pStyle w:val="ListBullet"/>
      </w:pPr>
      <w:r>
        <w:t>Confirmarea recepției transferurilor</w:t>
      </w:r>
    </w:p>
    <w:p>
      <w:pPr>
        <w:pStyle w:val="ListBullet"/>
      </w:pPr>
      <w:r>
        <w:t>Locații interne: raft, zonă, cameră</w:t>
      </w:r>
    </w:p>
    <w:p>
      <w:pPr>
        <w:pStyle w:val="ListBullet"/>
      </w:pPr>
      <w:r>
        <w:t>Responsabili per depozit</w:t>
      </w:r>
    </w:p>
    <w:p>
      <w:pPr>
        <w:pStyle w:val="ListBullet"/>
      </w:pPr>
      <w:r>
        <w:t>Permisiuni pe locație și depozit</w:t>
      </w:r>
    </w:p>
    <w:p>
      <w:pPr>
        <w:pStyle w:val="ListBullet"/>
      </w:pPr>
      <w:r>
        <w:t>Rapoarte stocuri pe locații</w:t>
      </w:r>
    </w:p>
    <w:p>
      <w:pPr>
        <w:pStyle w:val="ListBullet"/>
      </w:pPr>
      <w:r>
        <w:t>Inventariere individuală pe locație</w:t>
      </w:r>
    </w:p>
    <w:p>
      <w:pPr>
        <w:pStyle w:val="Heading2"/>
      </w:pPr>
      <w:r>
        <w:t>Suppliers &amp; Purchasing (12)</w:t>
      </w:r>
    </w:p>
    <w:p>
      <w:pPr>
        <w:pStyle w:val="ListBullet"/>
      </w:pPr>
      <w:r>
        <w:t>Registru de furnizori</w:t>
      </w:r>
    </w:p>
    <w:p>
      <w:pPr>
        <w:pStyle w:val="ListBullet"/>
      </w:pPr>
      <w:r>
        <w:t>Date de contact și condiții comerciale</w:t>
      </w:r>
    </w:p>
    <w:p>
      <w:pPr>
        <w:pStyle w:val="ListBullet"/>
      </w:pPr>
      <w:r>
        <w:t>Prețuri de achiziție per furnizor</w:t>
      </w:r>
    </w:p>
    <w:p>
      <w:pPr>
        <w:pStyle w:val="ListBullet"/>
      </w:pPr>
      <w:r>
        <w:t>Comenzi de achiziție / Purchase Orders</w:t>
      </w:r>
    </w:p>
    <w:p>
      <w:pPr>
        <w:pStyle w:val="ListBullet"/>
      </w:pPr>
      <w:r>
        <w:t>Statusuri comenzi de achiziție</w:t>
      </w:r>
    </w:p>
    <w:p>
      <w:pPr>
        <w:pStyle w:val="ListBullet"/>
      </w:pPr>
      <w:r>
        <w:t>Recepția mărfurilor și verificarea cantităților</w:t>
      </w:r>
    </w:p>
    <w:p>
      <w:pPr>
        <w:pStyle w:val="ListBullet"/>
      </w:pPr>
      <w:r>
        <w:t>Recepții parțiale</w:t>
      </w:r>
    </w:p>
    <w:p>
      <w:pPr>
        <w:pStyle w:val="ListBullet"/>
      </w:pPr>
      <w:r>
        <w:t>Retururi către furnizori</w:t>
      </w:r>
    </w:p>
    <w:p>
      <w:pPr>
        <w:pStyle w:val="ListBullet"/>
      </w:pPr>
      <w:r>
        <w:t>Istoric achiziții și furnizori</w:t>
      </w:r>
    </w:p>
    <w:p>
      <w:pPr>
        <w:pStyle w:val="ListBullet"/>
      </w:pPr>
      <w:r>
        <w:t>Liste automate de aprovizionare</w:t>
      </w:r>
    </w:p>
    <w:p>
      <w:pPr>
        <w:pStyle w:val="ListBullet"/>
      </w:pPr>
      <w:r>
        <w:t>Generarea comenzilor din necesarul de stoc</w:t>
      </w:r>
    </w:p>
    <w:p>
      <w:pPr>
        <w:pStyle w:val="ListBullet"/>
      </w:pPr>
      <w:r>
        <w:t>Aprobarea internă a comenzilor de achiziție</w:t>
      </w:r>
    </w:p>
    <w:p>
      <w:pPr>
        <w:pStyle w:val="Heading2"/>
      </w:pPr>
      <w:r>
        <w:t>Low Stock &amp; Replenishment (9)</w:t>
      </w:r>
    </w:p>
    <w:p>
      <w:pPr>
        <w:pStyle w:val="ListBullet"/>
      </w:pPr>
      <w:r>
        <w:t>Prag minim de stoc per produs</w:t>
      </w:r>
    </w:p>
    <w:p>
      <w:pPr>
        <w:pStyle w:val="ListBullet"/>
      </w:pPr>
      <w:r>
        <w:t>Alerte pentru stoc redus</w:t>
      </w:r>
    </w:p>
    <w:p>
      <w:pPr>
        <w:pStyle w:val="ListBullet"/>
      </w:pPr>
      <w:r>
        <w:t>Alerte pentru stoc epuizat</w:t>
      </w:r>
    </w:p>
    <w:p>
      <w:pPr>
        <w:pStyle w:val="ListBullet"/>
      </w:pPr>
      <w:r>
        <w:t>Cantitate recomandată pentru reaprovizionare</w:t>
      </w:r>
    </w:p>
    <w:p>
      <w:pPr>
        <w:pStyle w:val="ListBullet"/>
      </w:pPr>
      <w:r>
        <w:t>Notificări interne pentru responsabili</w:t>
      </w:r>
    </w:p>
    <w:p>
      <w:pPr>
        <w:pStyle w:val="ListBullet"/>
      </w:pPr>
      <w:r>
        <w:t>Dashboard produse care necesită atenție</w:t>
      </w:r>
    </w:p>
    <w:p>
      <w:pPr>
        <w:pStyle w:val="ListBullet"/>
      </w:pPr>
      <w:r>
        <w:t>Reguli de reaprovizionare pe locație</w:t>
      </w:r>
    </w:p>
    <w:p>
      <w:pPr>
        <w:pStyle w:val="ListBullet"/>
      </w:pPr>
      <w:r>
        <w:t>Previziuni de consum și necesar</w:t>
      </w:r>
    </w:p>
    <w:p>
      <w:pPr>
        <w:pStyle w:val="ListBullet"/>
      </w:pPr>
      <w:r>
        <w:t>Sugestii de comandă bazate pe istoricul consumului</w:t>
      </w:r>
    </w:p>
    <w:p>
      <w:pPr>
        <w:pStyle w:val="Heading2"/>
      </w:pPr>
      <w:r>
        <w:t>Batches, Expiry &amp; Traceability (9)</w:t>
      </w:r>
    </w:p>
    <w:p>
      <w:pPr>
        <w:pStyle w:val="ListBullet"/>
      </w:pPr>
      <w:r>
        <w:t>Gestionarea loturilor / batch-urilor</w:t>
      </w:r>
    </w:p>
    <w:p>
      <w:pPr>
        <w:pStyle w:val="ListBullet"/>
      </w:pPr>
      <w:r>
        <w:t>Numere de lot și date de expirare</w:t>
      </w:r>
    </w:p>
    <w:p>
      <w:pPr>
        <w:pStyle w:val="ListBullet"/>
      </w:pPr>
      <w:r>
        <w:t>Alerte pentru produse care expiră</w:t>
      </w:r>
    </w:p>
    <w:p>
      <w:pPr>
        <w:pStyle w:val="ListBullet"/>
      </w:pPr>
      <w:r>
        <w:t>Trasabilitate intrare → consum / ieșire</w:t>
      </w:r>
    </w:p>
    <w:p>
      <w:pPr>
        <w:pStyle w:val="ListBullet"/>
      </w:pPr>
      <w:r>
        <w:t>Metode FIFO și FEFO pentru consum</w:t>
      </w:r>
    </w:p>
    <w:p>
      <w:pPr>
        <w:pStyle w:val="ListBullet"/>
      </w:pPr>
      <w:r>
        <w:t>Blocarea loturilor expirate sau retrase</w:t>
      </w:r>
    </w:p>
    <w:p>
      <w:pPr>
        <w:pStyle w:val="ListBullet"/>
      </w:pPr>
      <w:r>
        <w:t>Istoric de retragere / recall pentru loturi</w:t>
      </w:r>
    </w:p>
    <w:p>
      <w:pPr>
        <w:pStyle w:val="ListBullet"/>
      </w:pPr>
      <w:r>
        <w:t>Numere de serie pentru produse unde este necesar</w:t>
      </w:r>
    </w:p>
    <w:p>
      <w:pPr>
        <w:pStyle w:val="ListBullet"/>
      </w:pPr>
      <w:r>
        <w:t>Rapoarte pierderi din expirare</w:t>
      </w:r>
    </w:p>
    <w:p>
      <w:pPr>
        <w:pStyle w:val="Heading2"/>
      </w:pPr>
      <w:r>
        <w:t>Stocktaking &amp; Audits (9)</w:t>
      </w:r>
    </w:p>
    <w:p>
      <w:pPr>
        <w:pStyle w:val="ListBullet"/>
      </w:pPr>
      <w:r>
        <w:t>Inventariere periodică</w:t>
      </w:r>
    </w:p>
    <w:p>
      <w:pPr>
        <w:pStyle w:val="ListBullet"/>
      </w:pPr>
      <w:r>
        <w:t>Inventariere parțială / cycle counting</w:t>
      </w:r>
    </w:p>
    <w:p>
      <w:pPr>
        <w:pStyle w:val="ListBullet"/>
      </w:pPr>
      <w:r>
        <w:t>Numărare fizică prin scanare QR / barcode</w:t>
      </w:r>
    </w:p>
    <w:p>
      <w:pPr>
        <w:pStyle w:val="ListBullet"/>
      </w:pPr>
      <w:r>
        <w:t>Comparare stoc fizic vs. stoc scriptic</w:t>
      </w:r>
    </w:p>
    <w:p>
      <w:pPr>
        <w:pStyle w:val="ListBullet"/>
      </w:pPr>
      <w:r>
        <w:t>Diferențe de inventar și justificări</w:t>
      </w:r>
    </w:p>
    <w:p>
      <w:pPr>
        <w:pStyle w:val="ListBullet"/>
      </w:pPr>
      <w:r>
        <w:t>Aprobarea ajustărilor rezultate din inventar</w:t>
      </w:r>
    </w:p>
    <w:p>
      <w:pPr>
        <w:pStyle w:val="ListBullet"/>
      </w:pPr>
      <w:r>
        <w:t>Istoric inventarieri și responsabili</w:t>
      </w:r>
    </w:p>
    <w:p>
      <w:pPr>
        <w:pStyle w:val="ListBullet"/>
      </w:pPr>
      <w:r>
        <w:t>Export rapoarte de inventariere</w:t>
      </w:r>
    </w:p>
    <w:p>
      <w:pPr>
        <w:pStyle w:val="ListBullet"/>
      </w:pPr>
      <w:r>
        <w:t>Blocarea temporară a mișcărilor în timpul inventarierii</w:t>
      </w:r>
    </w:p>
    <w:p>
      <w:pPr>
        <w:pStyle w:val="Heading2"/>
      </w:pPr>
      <w:r>
        <w:t>Stock Valuation &amp; Reports (10)</w:t>
      </w:r>
    </w:p>
    <w:p>
      <w:pPr>
        <w:pStyle w:val="ListBullet"/>
      </w:pPr>
      <w:r>
        <w:t>Dashboard cu indicatori de stoc</w:t>
      </w:r>
    </w:p>
    <w:p>
      <w:pPr>
        <w:pStyle w:val="ListBullet"/>
      </w:pPr>
      <w:r>
        <w:t>Valoarea totală a stocurilor</w:t>
      </w:r>
    </w:p>
    <w:p>
      <w:pPr>
        <w:pStyle w:val="ListBullet"/>
      </w:pPr>
      <w:r>
        <w:t>Metode de evaluare a stocului configurabile</w:t>
      </w:r>
    </w:p>
    <w:p>
      <w:pPr>
        <w:pStyle w:val="ListBullet"/>
      </w:pPr>
      <w:r>
        <w:t>Rapoarte intrări, ieșiri și transferuri</w:t>
      </w:r>
    </w:p>
    <w:p>
      <w:pPr>
        <w:pStyle w:val="ListBullet"/>
      </w:pPr>
      <w:r>
        <w:t>Rapoarte consum pe perioade</w:t>
      </w:r>
    </w:p>
    <w:p>
      <w:pPr>
        <w:pStyle w:val="ListBullet"/>
      </w:pPr>
      <w:r>
        <w:t>Rapoarte produse cu rotație lentă</w:t>
      </w:r>
    </w:p>
    <w:p>
      <w:pPr>
        <w:pStyle w:val="ListBullet"/>
      </w:pPr>
      <w:r>
        <w:t>Rapoarte pierderi și deteriorări</w:t>
      </w:r>
    </w:p>
    <w:p>
      <w:pPr>
        <w:pStyle w:val="ListBullet"/>
      </w:pPr>
      <w:r>
        <w:t>Rapoarte furnizori și achiziții</w:t>
      </w:r>
    </w:p>
    <w:p>
      <w:pPr>
        <w:pStyle w:val="ListBullet"/>
      </w:pPr>
      <w:r>
        <w:t>Rapoarte costuri pe locații / departamente</w:t>
      </w:r>
    </w:p>
    <w:p>
      <w:pPr>
        <w:pStyle w:val="ListBullet"/>
      </w:pPr>
      <w:r>
        <w:t>Exporturi CSV / Excel / PDF</w:t>
      </w:r>
    </w:p>
    <w:p>
      <w:pPr>
        <w:pStyle w:val="Heading2"/>
      </w:pPr>
      <w:r>
        <w:t>Integrations &amp; Automation (8)</w:t>
      </w:r>
    </w:p>
    <w:p>
      <w:pPr>
        <w:pStyle w:val="ListBullet"/>
      </w:pPr>
      <w:r>
        <w:t>Integrare opțională cu Booking</w:t>
      </w:r>
    </w:p>
    <w:p>
      <w:pPr>
        <w:pStyle w:val="ListBullet"/>
      </w:pPr>
      <w:r>
        <w:t>Scădere automată a consumabilelor după serviciu finalizat în Booking</w:t>
      </w:r>
    </w:p>
    <w:p>
      <w:pPr>
        <w:pStyle w:val="ListBullet"/>
      </w:pPr>
      <w:r>
        <w:t>Integrare opțională cu Events</w:t>
      </w:r>
    </w:p>
    <w:p>
      <w:pPr>
        <w:pStyle w:val="ListBullet"/>
      </w:pPr>
      <w:r>
        <w:t>Integrare opțională cu Finance</w:t>
      </w:r>
    </w:p>
    <w:p>
      <w:pPr>
        <w:pStyle w:val="ListBullet"/>
      </w:pPr>
      <w:r>
        <w:t>Integrare opțională cu Assets</w:t>
      </w:r>
    </w:p>
    <w:p>
      <w:pPr>
        <w:pStyle w:val="ListBullet"/>
      </w:pPr>
      <w:r>
        <w:t>Integrare opțională cu Analytics</w:t>
      </w:r>
    </w:p>
    <w:p>
      <w:pPr>
        <w:pStyle w:val="ListBullet"/>
      </w:pPr>
      <w:r>
        <w:t>Integrare opțională cu Documents</w:t>
      </w:r>
    </w:p>
    <w:p>
      <w:pPr>
        <w:pStyle w:val="ListBullet"/>
      </w:pPr>
      <w:r>
        <w:t>Automatizări predefinite pentru aprovizionare</w:t>
      </w:r>
    </w:p>
    <w:p>
      <w:pPr>
        <w:pStyle w:val="Heading2"/>
      </w:pPr>
      <w:r>
        <w:t>Funcții comune Ventora (7)</w:t>
      </w:r>
    </w:p>
    <w:p>
      <w:pPr>
        <w:pStyle w:val="ListBullet"/>
      </w:pPr>
      <w:r>
        <w:t>AI Assistant contextual în Inventory</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pPr>
        <w:pStyle w:val="ListBullet"/>
      </w:pPr>
      <w:r>
        <w:t>API / Webhooks pentru integrări externe</w:t>
      </w:r>
    </w:p>
    <w:p>
      <w:pPr>
        <w:pStyle w:val="Heading2"/>
      </w:pPr>
      <w:r>
        <w:t>Adăugiri și observații confirmate</w:t>
      </w:r>
    </w:p>
    <w:p>
      <w:r>
        <w:t>Nicio adăugire suplimentară declarată în checklist.</w:t>
      </w:r>
    </w:p>
    <w:p>
      <w:r>
        <w:br w:type="page"/>
      </w:r>
    </w:p>
    <w:p>
      <w:pPr>
        <w:pStyle w:val="Heading1"/>
      </w:pPr>
      <w:r>
        <w:t>08 · Ventora Shifts</w:t>
      </w:r>
    </w:p>
    <w:p>
      <w:pPr>
        <w:pStyle w:val="Subtitle"/>
      </w:pPr>
      <w:r>
        <w:t>87 funcționalități selectate · 1 excluderi explicite · Sursă: Text lipit (2).txt</w:t>
      </w:r>
    </w:p>
    <w:p>
      <w:pPr>
        <w:pStyle w:val="Heading2"/>
      </w:pPr>
      <w:r>
        <w:t>Employees, Teams &amp; Locations (9)</w:t>
      </w:r>
    </w:p>
    <w:p>
      <w:pPr>
        <w:pStyle w:val="ListBullet"/>
      </w:pPr>
      <w:r>
        <w:t>Registru de angajați pentru planificarea turelor</w:t>
      </w:r>
    </w:p>
    <w:p>
      <w:pPr>
        <w:pStyle w:val="ListBullet"/>
      </w:pPr>
      <w:r>
        <w:t>Echipe și departamente</w:t>
      </w:r>
    </w:p>
    <w:p>
      <w:pPr>
        <w:pStyle w:val="ListBullet"/>
      </w:pPr>
      <w:r>
        <w:t>Roluri și calificări necesare pentru ture</w:t>
      </w:r>
    </w:p>
    <w:p>
      <w:pPr>
        <w:pStyle w:val="ListBullet"/>
      </w:pPr>
      <w:r>
        <w:t>Manageri și responsabili de echipă</w:t>
      </w:r>
    </w:p>
    <w:p>
      <w:pPr>
        <w:pStyle w:val="ListBullet"/>
      </w:pPr>
      <w:r>
        <w:t>Mai multe locații și puncte de lucru</w:t>
      </w:r>
    </w:p>
    <w:p>
      <w:pPr>
        <w:pStyle w:val="ListBullet"/>
      </w:pPr>
      <w:r>
        <w:t>Angajați care lucrează în mai multe locații</w:t>
      </w:r>
    </w:p>
    <w:p>
      <w:pPr>
        <w:pStyle w:val="ListBullet"/>
      </w:pPr>
      <w:r>
        <w:t>Statusuri angajați activi și inactivi</w:t>
      </w:r>
    </w:p>
    <w:p>
      <w:pPr>
        <w:pStyle w:val="ListBullet"/>
      </w:pPr>
      <w:r>
        <w:t>Import și export angajați CSV / Excel</w:t>
      </w:r>
    </w:p>
    <w:p>
      <w:pPr>
        <w:pStyle w:val="ListBullet"/>
      </w:pPr>
      <w:r>
        <w:t>Câmpuri personalizate pentru personal</w:t>
      </w:r>
    </w:p>
    <w:p>
      <w:pPr>
        <w:pStyle w:val="Heading2"/>
      </w:pPr>
      <w:r>
        <w:t>Shift Planning &amp; Calendar (12)</w:t>
      </w:r>
    </w:p>
    <w:p>
      <w:pPr>
        <w:pStyle w:val="ListBullet"/>
      </w:pPr>
      <w:r>
        <w:t>Calendar zilnic, săptămânal și lunar</w:t>
      </w:r>
    </w:p>
    <w:p>
      <w:pPr>
        <w:pStyle w:val="ListBullet"/>
      </w:pPr>
      <w:r>
        <w:t>Vizualizare ture pe angajat, echipă și locație</w:t>
      </w:r>
    </w:p>
    <w:p>
      <w:pPr>
        <w:pStyle w:val="ListBullet"/>
      </w:pPr>
      <w:r>
        <w:t>Creare, editare, duplicare și ștergere ture</w:t>
      </w:r>
    </w:p>
    <w:p>
      <w:pPr>
        <w:pStyle w:val="ListBullet"/>
      </w:pPr>
      <w:r>
        <w:t>Ture de zi, de noapte și peste miezul nopții</w:t>
      </w:r>
    </w:p>
    <w:p>
      <w:pPr>
        <w:pStyle w:val="ListBullet"/>
      </w:pPr>
      <w:r>
        <w:t>Ture recurente</w:t>
      </w:r>
    </w:p>
    <w:p>
      <w:pPr>
        <w:pStyle w:val="ListBullet"/>
      </w:pPr>
      <w:r>
        <w:t>Șabloane de ture reutilizabile</w:t>
      </w:r>
    </w:p>
    <w:p>
      <w:pPr>
        <w:pStyle w:val="ListBullet"/>
      </w:pPr>
      <w:r>
        <w:t>Copierea programului dintr-o săptămână în alta</w:t>
      </w:r>
    </w:p>
    <w:p>
      <w:pPr>
        <w:pStyle w:val="ListBullet"/>
      </w:pPr>
      <w:r>
        <w:t>Planificare prin drag &amp; drop</w:t>
      </w:r>
    </w:p>
    <w:p>
      <w:pPr>
        <w:pStyle w:val="ListBullet"/>
      </w:pPr>
      <w:r>
        <w:t>Publicarea programului către angajați</w:t>
      </w:r>
    </w:p>
    <w:p>
      <w:pPr>
        <w:pStyle w:val="ListBullet"/>
      </w:pPr>
      <w:r>
        <w:t>Programe în lucru / Draft înainte de publicare</w:t>
      </w:r>
    </w:p>
    <w:p>
      <w:pPr>
        <w:pStyle w:val="ListBullet"/>
      </w:pPr>
      <w:r>
        <w:t>Planificare în masă pentru mai mulți angajați</w:t>
      </w:r>
    </w:p>
    <w:p>
      <w:pPr>
        <w:pStyle w:val="ListBullet"/>
      </w:pPr>
      <w:r>
        <w:t>Istoric al modificărilor de program</w:t>
      </w:r>
    </w:p>
    <w:p>
      <w:pPr>
        <w:pStyle w:val="Heading2"/>
      </w:pPr>
      <w:r>
        <w:t>Availability &amp; Preferences (9)</w:t>
      </w:r>
    </w:p>
    <w:p>
      <w:pPr>
        <w:pStyle w:val="ListBullet"/>
      </w:pPr>
      <w:r>
        <w:t>Disponibilitatea individuală a angajaților</w:t>
      </w:r>
    </w:p>
    <w:p>
      <w:pPr>
        <w:pStyle w:val="ListBullet"/>
      </w:pPr>
      <w:r>
        <w:t>Preferințe de zile și intervale orare</w:t>
      </w:r>
    </w:p>
    <w:p>
      <w:pPr>
        <w:pStyle w:val="ListBullet"/>
      </w:pPr>
      <w:r>
        <w:t>Indisponibilități și zile blocate</w:t>
      </w:r>
    </w:p>
    <w:p>
      <w:pPr>
        <w:pStyle w:val="ListBullet"/>
      </w:pPr>
      <w:r>
        <w:t>Cereri de modificare a disponibilității</w:t>
      </w:r>
    </w:p>
    <w:p>
      <w:pPr>
        <w:pStyle w:val="ListBullet"/>
      </w:pPr>
      <w:r>
        <w:t>Disponibilitate recurentă</w:t>
      </w:r>
    </w:p>
    <w:p>
      <w:pPr>
        <w:pStyle w:val="ListBullet"/>
      </w:pPr>
      <w:r>
        <w:t>Vizualizarea disponibilității în calendar</w:t>
      </w:r>
    </w:p>
    <w:p>
      <w:pPr>
        <w:pStyle w:val="ListBullet"/>
      </w:pPr>
      <w:r>
        <w:t>Alerte când o tură contrazice disponibilitatea</w:t>
      </w:r>
    </w:p>
    <w:p>
      <w:pPr>
        <w:pStyle w:val="ListBullet"/>
      </w:pPr>
      <w:r>
        <w:t>Preferințe pentru anumite locații sau roluri</w:t>
      </w:r>
    </w:p>
    <w:p>
      <w:pPr>
        <w:pStyle w:val="ListBullet"/>
      </w:pPr>
      <w:r>
        <w:t>Sincronizarea concediilor din HR, dacă este activ</w:t>
      </w:r>
    </w:p>
    <w:p>
      <w:pPr>
        <w:pStyle w:val="Heading2"/>
      </w:pPr>
      <w:r>
        <w:t>Shift Swaps &amp; Open Shifts (10)</w:t>
      </w:r>
    </w:p>
    <w:p>
      <w:pPr>
        <w:pStyle w:val="ListBullet"/>
      </w:pPr>
      <w:r>
        <w:t>Cereri de schimb de tură între angajați</w:t>
      </w:r>
    </w:p>
    <w:p>
      <w:pPr>
        <w:pStyle w:val="ListBullet"/>
      </w:pPr>
      <w:r>
        <w:t>Aprobarea sau respingerea schimburilor</w:t>
      </w:r>
    </w:p>
    <w:p>
      <w:pPr>
        <w:pStyle w:val="ListBullet"/>
      </w:pPr>
      <w:r>
        <w:t>Ture deschise / Open Shifts</w:t>
      </w:r>
    </w:p>
    <w:p>
      <w:pPr>
        <w:pStyle w:val="ListBullet"/>
      </w:pPr>
      <w:r>
        <w:t>Angajații pot solicita preluarea unei ture libere</w:t>
      </w:r>
    </w:p>
    <w:p>
      <w:pPr>
        <w:pStyle w:val="ListBullet"/>
      </w:pPr>
      <w:r>
        <w:t>Notificări despre ture disponibile</w:t>
      </w:r>
    </w:p>
    <w:p>
      <w:pPr>
        <w:pStyle w:val="ListBullet"/>
      </w:pPr>
      <w:r>
        <w:t>Verificarea eligibilității pentru schimb</w:t>
      </w:r>
    </w:p>
    <w:p>
      <w:pPr>
        <w:pStyle w:val="ListBullet"/>
      </w:pPr>
      <w:r>
        <w:t>Istoric schimburi și aprobări</w:t>
      </w:r>
    </w:p>
    <w:p>
      <w:pPr>
        <w:pStyle w:val="ListBullet"/>
      </w:pPr>
      <w:r>
        <w:t>Reatribuirea rapidă a turelor</w:t>
      </w:r>
    </w:p>
    <w:p>
      <w:pPr>
        <w:pStyle w:val="ListBullet"/>
      </w:pPr>
      <w:r>
        <w:t>Gestionarea absențelor neprevăzute</w:t>
      </w:r>
    </w:p>
    <w:p>
      <w:pPr>
        <w:pStyle w:val="ListBullet"/>
      </w:pPr>
      <w:r>
        <w:t>Căutarea unui înlocuitor disponibil</w:t>
      </w:r>
    </w:p>
    <w:p>
      <w:pPr>
        <w:pStyle w:val="Heading2"/>
      </w:pPr>
      <w:r>
        <w:t>Coverage &amp; Conflict Detection (11)</w:t>
      </w:r>
    </w:p>
    <w:p>
      <w:pPr>
        <w:pStyle w:val="ListBullet"/>
      </w:pPr>
      <w:r>
        <w:t>Necesar minim de personal pe interval</w:t>
      </w:r>
    </w:p>
    <w:p>
      <w:pPr>
        <w:pStyle w:val="ListBullet"/>
      </w:pPr>
      <w:r>
        <w:t>Necesar de personal pe rol și calificare</w:t>
      </w:r>
    </w:p>
    <w:p>
      <w:pPr>
        <w:pStyle w:val="ListBullet"/>
      </w:pPr>
      <w:r>
        <w:t>Detectarea turelor suprapuse</w:t>
      </w:r>
    </w:p>
    <w:p>
      <w:pPr>
        <w:pStyle w:val="ListBullet"/>
      </w:pPr>
      <w:r>
        <w:t>Detectarea lipsei de acoperire</w:t>
      </w:r>
    </w:p>
    <w:p>
      <w:pPr>
        <w:pStyle w:val="ListBullet"/>
      </w:pPr>
      <w:r>
        <w:t>Detectarea supra-alocării personalului</w:t>
      </w:r>
    </w:p>
    <w:p>
      <w:pPr>
        <w:pStyle w:val="ListBullet"/>
      </w:pPr>
      <w:r>
        <w:t>Avertizări pentru ture prea lungi</w:t>
      </w:r>
    </w:p>
    <w:p>
      <w:pPr>
        <w:pStyle w:val="ListBullet"/>
      </w:pPr>
      <w:r>
        <w:t>Reguli configurabile pentru pauze și repaus</w:t>
      </w:r>
    </w:p>
    <w:p>
      <w:pPr>
        <w:pStyle w:val="ListBullet"/>
      </w:pPr>
      <w:r>
        <w:t>Avertizări privind limita de ore planificate</w:t>
      </w:r>
    </w:p>
    <w:p>
      <w:pPr>
        <w:pStyle w:val="ListBullet"/>
      </w:pPr>
      <w:r>
        <w:t>Vizualizarea gradului de acoperire în timp real</w:t>
      </w:r>
    </w:p>
    <w:p>
      <w:pPr>
        <w:pStyle w:val="ListBullet"/>
      </w:pPr>
      <w:r>
        <w:t>Sugestii automate pentru acoperirea turelor</w:t>
      </w:r>
    </w:p>
    <w:p>
      <w:pPr>
        <w:pStyle w:val="ListBullet"/>
      </w:pPr>
      <w:r>
        <w:t>Alerte privind distribuirea inechitabilă a turelor</w:t>
      </w:r>
    </w:p>
    <w:p>
      <w:pPr>
        <w:pStyle w:val="Heading2"/>
      </w:pPr>
      <w:r>
        <w:t>Employee Self-Service (10)</w:t>
      </w:r>
    </w:p>
    <w:p>
      <w:pPr>
        <w:pStyle w:val="ListBullet"/>
      </w:pPr>
      <w:r>
        <w:t>Calendar personal de ture</w:t>
      </w:r>
    </w:p>
    <w:p>
      <w:pPr>
        <w:pStyle w:val="ListBullet"/>
      </w:pPr>
      <w:r>
        <w:t>Vizualizarea turelor viitoare și trecute</w:t>
      </w:r>
    </w:p>
    <w:p>
      <w:pPr>
        <w:pStyle w:val="ListBullet"/>
      </w:pPr>
      <w:r>
        <w:t>Confirmarea primirii programului</w:t>
      </w:r>
    </w:p>
    <w:p>
      <w:pPr>
        <w:pStyle w:val="ListBullet"/>
      </w:pPr>
      <w:r>
        <w:t>Solicitări de schimb de tură</w:t>
      </w:r>
    </w:p>
    <w:p>
      <w:pPr>
        <w:pStyle w:val="ListBullet"/>
      </w:pPr>
      <w:r>
        <w:t>Solicitări de preluare a turelor deschise</w:t>
      </w:r>
    </w:p>
    <w:p>
      <w:pPr>
        <w:pStyle w:val="ListBullet"/>
      </w:pPr>
      <w:r>
        <w:t>Actualizarea disponibilității personale</w:t>
      </w:r>
    </w:p>
    <w:p>
      <w:pPr>
        <w:pStyle w:val="ListBullet"/>
      </w:pPr>
      <w:r>
        <w:t>Notificări pentru ture noi sau modificate</w:t>
      </w:r>
    </w:p>
    <w:p>
      <w:pPr>
        <w:pStyle w:val="ListBullet"/>
      </w:pPr>
      <w:r>
        <w:t>Remindere înainte de începerea turei</w:t>
      </w:r>
    </w:p>
    <w:p>
      <w:pPr>
        <w:pStyle w:val="ListBullet"/>
      </w:pPr>
      <w:r>
        <w:t>Vizualizare optimizată pentru mobil</w:t>
      </w:r>
    </w:p>
    <w:p>
      <w:pPr>
        <w:pStyle w:val="ListBullet"/>
      </w:pPr>
      <w:r>
        <w:t>Export program personal în calendar extern</w:t>
      </w:r>
    </w:p>
    <w:p>
      <w:pPr>
        <w:pStyle w:val="Heading2"/>
      </w:pPr>
      <w:r>
        <w:t>Workforce Reports &amp; Insights (10)</w:t>
      </w:r>
    </w:p>
    <w:p>
      <w:pPr>
        <w:pStyle w:val="ListBullet"/>
      </w:pPr>
      <w:r>
        <w:t>Dashboard cu ture planificate</w:t>
      </w:r>
    </w:p>
    <w:p>
      <w:pPr>
        <w:pStyle w:val="ListBullet"/>
      </w:pPr>
      <w:r>
        <w:t>Total ore planificate per angajat</w:t>
      </w:r>
    </w:p>
    <w:p>
      <w:pPr>
        <w:pStyle w:val="ListBullet"/>
      </w:pPr>
      <w:r>
        <w:t>Rapoarte acoperire personal</w:t>
      </w:r>
    </w:p>
    <w:p>
      <w:pPr>
        <w:pStyle w:val="ListBullet"/>
      </w:pPr>
      <w:r>
        <w:t>Rapoarte ture neacoperite</w:t>
      </w:r>
    </w:p>
    <w:p>
      <w:pPr>
        <w:pStyle w:val="ListBullet"/>
      </w:pPr>
      <w:r>
        <w:t>Rapoarte distribuție ture pe echipe</w:t>
      </w:r>
    </w:p>
    <w:p>
      <w:pPr>
        <w:pStyle w:val="ListBullet"/>
      </w:pPr>
      <w:r>
        <w:t>Rapoarte ture de noapte și weekend</w:t>
      </w:r>
    </w:p>
    <w:p>
      <w:pPr>
        <w:pStyle w:val="ListBullet"/>
      </w:pPr>
      <w:r>
        <w:t>Rapoarte modificări și schimburi de ture</w:t>
      </w:r>
    </w:p>
    <w:p>
      <w:pPr>
        <w:pStyle w:val="ListBullet"/>
      </w:pPr>
      <w:r>
        <w:t>Cost estimat al turelor pe baza tarifelor configurate</w:t>
      </w:r>
    </w:p>
    <w:p>
      <w:pPr>
        <w:pStyle w:val="ListBullet"/>
      </w:pPr>
      <w:r>
        <w:t>Comparație ore planificate vs. ore efective din HR, dacă există integrare</w:t>
      </w:r>
    </w:p>
    <w:p>
      <w:pPr>
        <w:pStyle w:val="ListBullet"/>
      </w:pPr>
      <w:r>
        <w:t>Exporturi CSV / Excel / PDF</w:t>
      </w:r>
    </w:p>
    <w:p>
      <w:pPr>
        <w:pStyle w:val="Heading2"/>
      </w:pPr>
      <w:r>
        <w:t>Integrations &amp; Automation (9)</w:t>
      </w:r>
    </w:p>
    <w:p>
      <w:pPr>
        <w:pStyle w:val="ListBullet"/>
      </w:pPr>
      <w:r>
        <w:t>Integrare opțională cu HR</w:t>
      </w:r>
    </w:p>
    <w:p>
      <w:pPr>
        <w:pStyle w:val="ListBullet"/>
      </w:pPr>
      <w:r>
        <w:t>Sincronizare angajați și echipe din HR</w:t>
      </w:r>
    </w:p>
    <w:p>
      <w:pPr>
        <w:pStyle w:val="ListBullet"/>
      </w:pPr>
      <w:r>
        <w:t>Sincronizare concedii și indisponibilități din HR</w:t>
      </w:r>
    </w:p>
    <w:p>
      <w:pPr>
        <w:pStyle w:val="ListBullet"/>
      </w:pPr>
      <w:r>
        <w:t>Trimiterea orelor planificate către HR</w:t>
      </w:r>
    </w:p>
    <w:p>
      <w:pPr>
        <w:pStyle w:val="ListBullet"/>
      </w:pPr>
      <w:r>
        <w:t>Integrare opțională cu Analytics</w:t>
      </w:r>
    </w:p>
    <w:p>
      <w:pPr>
        <w:pStyle w:val="ListBullet"/>
      </w:pPr>
      <w:r>
        <w:t>Integrare opțională cu Booking pentru disponibilitatea personalului</w:t>
      </w:r>
    </w:p>
    <w:p>
      <w:pPr>
        <w:pStyle w:val="ListBullet"/>
      </w:pPr>
      <w:r>
        <w:t>Integrare opțională cu Events pentru echipe de eveniment</w:t>
      </w:r>
    </w:p>
    <w:p>
      <w:pPr>
        <w:pStyle w:val="ListBullet"/>
      </w:pPr>
      <w:r>
        <w:t>Notificări automate pentru modificări de program</w:t>
      </w:r>
    </w:p>
    <w:p>
      <w:pPr>
        <w:pStyle w:val="ListBullet"/>
      </w:pPr>
      <w:r>
        <w:t>Automatizări predefinite pentru publicarea turelor</w:t>
      </w:r>
    </w:p>
    <w:p>
      <w:pPr>
        <w:pStyle w:val="Heading2"/>
      </w:pPr>
      <w:r>
        <w:t>Funcții comune Ventora (7)</w:t>
      </w:r>
    </w:p>
    <w:p>
      <w:pPr>
        <w:pStyle w:val="ListBullet"/>
      </w:pPr>
      <w:r>
        <w:t>AI Assistant contextual în Shifts</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pPr>
        <w:pStyle w:val="ListBullet"/>
      </w:pPr>
      <w:r>
        <w:t>API / Webhooks pentru integrări externe</w:t>
      </w:r>
    </w:p>
    <w:p>
      <w:pPr>
        <w:pStyle w:val="Heading2"/>
      </w:pPr>
      <w:r>
        <w:t>Adăugiri și observații confirmate</w:t>
      </w:r>
    </w:p>
    <w:p>
      <w:r>
        <w:t>Nicio adăugire suplimentară declarată în checklist.</w:t>
      </w:r>
    </w:p>
    <w:p>
      <w:r>
        <w:br w:type="page"/>
      </w:r>
    </w:p>
    <w:p>
      <w:pPr>
        <w:pStyle w:val="Heading1"/>
      </w:pPr>
      <w:r>
        <w:t>09 · Ventora Marketing &amp; Campaigns</w:t>
      </w:r>
    </w:p>
    <w:p>
      <w:pPr>
        <w:pStyle w:val="Subtitle"/>
      </w:pPr>
      <w:r>
        <w:t>109 funcționalități selectate · 1 excluderi explicite · Sursă: Text lipit (2).txt</w:t>
      </w:r>
    </w:p>
    <w:p>
      <w:pPr>
        <w:pStyle w:val="Heading2"/>
      </w:pPr>
      <w:r>
        <w:t>Campaign Management (12)</w:t>
      </w:r>
    </w:p>
    <w:p>
      <w:pPr>
        <w:pStyle w:val="ListBullet"/>
      </w:pPr>
      <w:r>
        <w:t>Dashboard general de campanii</w:t>
      </w:r>
    </w:p>
    <w:p>
      <w:pPr>
        <w:pStyle w:val="ListBullet"/>
      </w:pPr>
      <w:r>
        <w:t>Creare, editare, duplicare și arhivare campanii</w:t>
      </w:r>
    </w:p>
    <w:p>
      <w:pPr>
        <w:pStyle w:val="ListBullet"/>
      </w:pPr>
      <w:r>
        <w:t>Campanii email și SMS</w:t>
      </w:r>
    </w:p>
    <w:p>
      <w:pPr>
        <w:pStyle w:val="ListBullet"/>
      </w:pPr>
      <w:r>
        <w:t>Campanii cu mai multe etape</w:t>
      </w:r>
    </w:p>
    <w:p>
      <w:pPr>
        <w:pStyle w:val="ListBullet"/>
      </w:pPr>
      <w:r>
        <w:t>Calendar de marketing și campanii</w:t>
      </w:r>
    </w:p>
    <w:p>
      <w:pPr>
        <w:pStyle w:val="ListBullet"/>
      </w:pPr>
      <w:r>
        <w:t>Statusuri Draft / Scheduled / Active / Completed</w:t>
      </w:r>
    </w:p>
    <w:p>
      <w:pPr>
        <w:pStyle w:val="ListBullet"/>
      </w:pPr>
      <w:r>
        <w:t>Programarea trimiterilor</w:t>
      </w:r>
    </w:p>
    <w:p>
      <w:pPr>
        <w:pStyle w:val="ListBullet"/>
      </w:pPr>
      <w:r>
        <w:t>Campanii recurente</w:t>
      </w:r>
    </w:p>
    <w:p>
      <w:pPr>
        <w:pStyle w:val="ListBullet"/>
      </w:pPr>
      <w:r>
        <w:t>Obiective și KPI per campanie</w:t>
      </w:r>
    </w:p>
    <w:p>
      <w:pPr>
        <w:pStyle w:val="ListBullet"/>
      </w:pPr>
      <w:r>
        <w:t>Etichete și categorii de campanii</w:t>
      </w:r>
    </w:p>
    <w:p>
      <w:pPr>
        <w:pStyle w:val="ListBullet"/>
      </w:pPr>
      <w:r>
        <w:t>Bugete și costuri estimate</w:t>
      </w:r>
    </w:p>
    <w:p>
      <w:pPr>
        <w:pStyle w:val="ListBullet"/>
      </w:pPr>
      <w:r>
        <w:t>Aprobarea internă a campaniilor înainte de lansare</w:t>
      </w:r>
    </w:p>
    <w:p>
      <w:pPr>
        <w:pStyle w:val="Heading2"/>
      </w:pPr>
      <w:r>
        <w:t>Audience &amp; Segmentation (11)</w:t>
      </w:r>
    </w:p>
    <w:p>
      <w:pPr>
        <w:pStyle w:val="ListBullet"/>
      </w:pPr>
      <w:r>
        <w:t>Registru de contacte pentru marketing</w:t>
      </w:r>
    </w:p>
    <w:p>
      <w:pPr>
        <w:pStyle w:val="ListBullet"/>
      </w:pPr>
      <w:r>
        <w:t>Liste și audiențe personalizate</w:t>
      </w:r>
    </w:p>
    <w:p>
      <w:pPr>
        <w:pStyle w:val="ListBullet"/>
      </w:pPr>
      <w:r>
        <w:t>Import contacte CSV / Excel</w:t>
      </w:r>
    </w:p>
    <w:p>
      <w:pPr>
        <w:pStyle w:val="ListBullet"/>
      </w:pPr>
      <w:r>
        <w:t>Export contacte și audiențe</w:t>
      </w:r>
    </w:p>
    <w:p>
      <w:pPr>
        <w:pStyle w:val="ListBullet"/>
      </w:pPr>
      <w:r>
        <w:t>Segmentare după etichete și caracteristici</w:t>
      </w:r>
    </w:p>
    <w:p>
      <w:pPr>
        <w:pStyle w:val="ListBullet"/>
      </w:pPr>
      <w:r>
        <w:t>Segmentare după comportament și interacțiuni</w:t>
      </w:r>
    </w:p>
    <w:p>
      <w:pPr>
        <w:pStyle w:val="ListBullet"/>
      </w:pPr>
      <w:r>
        <w:t>Liste dinamice actualizate automat</w:t>
      </w:r>
    </w:p>
    <w:p>
      <w:pPr>
        <w:pStyle w:val="ListBullet"/>
      </w:pPr>
      <w:r>
        <w:t>Excluderi și liste de suprimare</w:t>
      </w:r>
    </w:p>
    <w:p>
      <w:pPr>
        <w:pStyle w:val="ListBullet"/>
      </w:pPr>
      <w:r>
        <w:t>Gestionarea duplicatelor</w:t>
      </w:r>
    </w:p>
    <w:p>
      <w:pPr>
        <w:pStyle w:val="ListBullet"/>
      </w:pPr>
      <w:r>
        <w:t>Istoric interacțiuni per contact</w:t>
      </w:r>
    </w:p>
    <w:p>
      <w:pPr>
        <w:pStyle w:val="ListBullet"/>
      </w:pPr>
      <w:r>
        <w:t>Preferințe de comunicare per contact</w:t>
      </w:r>
    </w:p>
    <w:p>
      <w:pPr>
        <w:pStyle w:val="Heading2"/>
      </w:pPr>
      <w:r>
        <w:t>Email &amp; SMS Campaigns (13)</w:t>
      </w:r>
    </w:p>
    <w:p>
      <w:pPr>
        <w:pStyle w:val="ListBullet"/>
      </w:pPr>
      <w:r>
        <w:t>Editor vizual de emailuri</w:t>
      </w:r>
    </w:p>
    <w:p>
      <w:pPr>
        <w:pStyle w:val="ListBullet"/>
      </w:pPr>
      <w:r>
        <w:t>Șabloane de campanie create de Ventora</w:t>
      </w:r>
    </w:p>
    <w:p>
      <w:pPr>
        <w:pStyle w:val="ListBullet"/>
      </w:pPr>
      <w:r>
        <w:t>Personalizarea conținutului și a imaginilor</w:t>
      </w:r>
    </w:p>
    <w:p>
      <w:pPr>
        <w:pStyle w:val="ListBullet"/>
      </w:pPr>
      <w:r>
        <w:t>Variabile dinamice: nume, companie etc.</w:t>
      </w:r>
    </w:p>
    <w:p>
      <w:pPr>
        <w:pStyle w:val="ListBullet"/>
      </w:pPr>
      <w:r>
        <w:t>Previzualizare desktop și mobil</w:t>
      </w:r>
    </w:p>
    <w:p>
      <w:pPr>
        <w:pStyle w:val="ListBullet"/>
      </w:pPr>
      <w:r>
        <w:t>Trimitere de emailuri de test</w:t>
      </w:r>
    </w:p>
    <w:p>
      <w:pPr>
        <w:pStyle w:val="ListBullet"/>
      </w:pPr>
      <w:r>
        <w:t>Programare și trimitere în masă</w:t>
      </w:r>
    </w:p>
    <w:p>
      <w:pPr>
        <w:pStyle w:val="ListBullet"/>
      </w:pPr>
      <w:r>
        <w:t>Campanii SMS cu text personalizat</w:t>
      </w:r>
    </w:p>
    <w:p>
      <w:pPr>
        <w:pStyle w:val="ListBullet"/>
      </w:pPr>
      <w:r>
        <w:t>Urmărirea livrării mesajelor</w:t>
      </w:r>
    </w:p>
    <w:p>
      <w:pPr>
        <w:pStyle w:val="ListBullet"/>
      </w:pPr>
      <w:r>
        <w:t>Urmărirea deschiderilor și clickurilor unde este posibil</w:t>
      </w:r>
    </w:p>
    <w:p>
      <w:pPr>
        <w:pStyle w:val="ListBullet"/>
      </w:pPr>
      <w:r>
        <w:t>Gestionarea mesajelor eșuate</w:t>
      </w:r>
    </w:p>
    <w:p>
      <w:pPr>
        <w:pStyle w:val="ListBullet"/>
      </w:pPr>
      <w:r>
        <w:t>Limitarea frecvenței de comunicare</w:t>
      </w:r>
    </w:p>
    <w:p>
      <w:pPr>
        <w:pStyle w:val="ListBullet"/>
      </w:pPr>
      <w:r>
        <w:t>Gestionarea identităților de expeditor de către Ventora</w:t>
      </w:r>
    </w:p>
    <w:p>
      <w:pPr>
        <w:pStyle w:val="Heading2"/>
      </w:pPr>
      <w:r>
        <w:t>Marketing Automation (11)</w:t>
      </w:r>
    </w:p>
    <w:p>
      <w:pPr>
        <w:pStyle w:val="ListBullet"/>
      </w:pPr>
      <w:r>
        <w:t>Automatizări predefinite create de Ventora</w:t>
      </w:r>
    </w:p>
    <w:p>
      <w:pPr>
        <w:pStyle w:val="ListBullet"/>
      </w:pPr>
      <w:r>
        <w:t>Mesaje automate de bun venit</w:t>
      </w:r>
    </w:p>
    <w:p>
      <w:pPr>
        <w:pStyle w:val="ListBullet"/>
      </w:pPr>
      <w:r>
        <w:t>Follow-up automat după o interacțiune</w:t>
      </w:r>
    </w:p>
    <w:p>
      <w:pPr>
        <w:pStyle w:val="ListBullet"/>
      </w:pPr>
      <w:r>
        <w:t>Campanii de reactivare a clienților</w:t>
      </w:r>
    </w:p>
    <w:p>
      <w:pPr>
        <w:pStyle w:val="ListBullet"/>
      </w:pPr>
      <w:r>
        <w:t>Mesaje aniversare și de ziua de naștere</w:t>
      </w:r>
    </w:p>
    <w:p>
      <w:pPr>
        <w:pStyle w:val="ListBullet"/>
      </w:pPr>
      <w:r>
        <w:t>Automatizări pe baza segmentelor de audiență</w:t>
      </w:r>
    </w:p>
    <w:p>
      <w:pPr>
        <w:pStyle w:val="ListBullet"/>
      </w:pPr>
      <w:r>
        <w:t>Automatizări declanșate de evenimente din aplicații integrate</w:t>
      </w:r>
    </w:p>
    <w:p>
      <w:pPr>
        <w:pStyle w:val="ListBullet"/>
      </w:pPr>
      <w:r>
        <w:t>Activarea și dezactivarea automatizărilor</w:t>
      </w:r>
    </w:p>
    <w:p>
      <w:pPr>
        <w:pStyle w:val="ListBullet"/>
      </w:pPr>
      <w:r>
        <w:t>Configurarea intervalelor și condițiilor permise</w:t>
      </w:r>
    </w:p>
    <w:p>
      <w:pPr>
        <w:pStyle w:val="ListBullet"/>
      </w:pPr>
      <w:r>
        <w:t>Istoric de execuție și rezultate</w:t>
      </w:r>
    </w:p>
    <w:p>
      <w:pPr>
        <w:pStyle w:val="ListBullet"/>
      </w:pPr>
      <w:r>
        <w:t>Prevenirea trimiterilor duplicate</w:t>
      </w:r>
    </w:p>
    <w:p>
      <w:pPr>
        <w:pStyle w:val="Heading2"/>
      </w:pPr>
      <w:r>
        <w:t>Lead Capture &amp; Landing Pages (10)</w:t>
      </w:r>
    </w:p>
    <w:p>
      <w:pPr>
        <w:pStyle w:val="ListBullet"/>
      </w:pPr>
      <w:r>
        <w:t>Formulare publice pentru colectarea leadurilor</w:t>
      </w:r>
    </w:p>
    <w:p>
      <w:pPr>
        <w:pStyle w:val="ListBullet"/>
      </w:pPr>
      <w:r>
        <w:t>Editor de formulare personalizabile</w:t>
      </w:r>
    </w:p>
    <w:p>
      <w:pPr>
        <w:pStyle w:val="ListBullet"/>
      </w:pPr>
      <w:r>
        <w:t>Pagini de destinație / Landing Pages</w:t>
      </w:r>
    </w:p>
    <w:p>
      <w:pPr>
        <w:pStyle w:val="ListBullet"/>
      </w:pPr>
      <w:r>
        <w:t>Șabloane de landing pages</w:t>
      </w:r>
    </w:p>
    <w:p>
      <w:pPr>
        <w:pStyle w:val="ListBullet"/>
      </w:pPr>
      <w:r>
        <w:t>Câmpuri și întrebări personalizate</w:t>
      </w:r>
    </w:p>
    <w:p>
      <w:pPr>
        <w:pStyle w:val="ListBullet"/>
      </w:pPr>
      <w:r>
        <w:t>Mesaje de confirmare după completare</w:t>
      </w:r>
    </w:p>
    <w:p>
      <w:pPr>
        <w:pStyle w:val="ListBullet"/>
      </w:pPr>
      <w:r>
        <w:t>Protecție antispam și validarea datelor</w:t>
      </w:r>
    </w:p>
    <w:p>
      <w:pPr>
        <w:pStyle w:val="ListBullet"/>
      </w:pPr>
      <w:r>
        <w:t>Trimiterea leadurilor către CRM, dacă există integrare</w:t>
      </w:r>
    </w:p>
    <w:p>
      <w:pPr>
        <w:pStyle w:val="ListBullet"/>
      </w:pPr>
      <w:r>
        <w:t>Tracking al surselor de leaduri</w:t>
      </w:r>
    </w:p>
    <w:p>
      <w:pPr>
        <w:pStyle w:val="ListBullet"/>
      </w:pPr>
      <w:r>
        <w:t>Formulare încorporabile în website-uri externe</w:t>
      </w:r>
    </w:p>
    <w:p>
      <w:pPr>
        <w:pStyle w:val="Heading2"/>
      </w:pPr>
      <w:r>
        <w:t>Social Media Content Planner (11)</w:t>
      </w:r>
    </w:p>
    <w:p>
      <w:pPr>
        <w:pStyle w:val="ListBullet"/>
      </w:pPr>
      <w:r>
        <w:t>Calendar editorial pentru social media</w:t>
      </w:r>
    </w:p>
    <w:p>
      <w:pPr>
        <w:pStyle w:val="ListBullet"/>
      </w:pPr>
      <w:r>
        <w:t>Creare și organizare postări</w:t>
      </w:r>
    </w:p>
    <w:p>
      <w:pPr>
        <w:pStyle w:val="ListBullet"/>
      </w:pPr>
      <w:r>
        <w:t>Drafturi și programarea conținutului</w:t>
      </w:r>
    </w:p>
    <w:p>
      <w:pPr>
        <w:pStyle w:val="ListBullet"/>
      </w:pPr>
      <w:r>
        <w:t>Bibliotecă de imagini și materiale</w:t>
      </w:r>
    </w:p>
    <w:p>
      <w:pPr>
        <w:pStyle w:val="ListBullet"/>
      </w:pPr>
      <w:r>
        <w:t>Statusuri pentru postări și aprobări</w:t>
      </w:r>
    </w:p>
    <w:p>
      <w:pPr>
        <w:pStyle w:val="ListBullet"/>
      </w:pPr>
      <w:r>
        <w:t>Planificare pentru mai multe platforme sociale</w:t>
      </w:r>
    </w:p>
    <w:p>
      <w:pPr>
        <w:pStyle w:val="ListBullet"/>
      </w:pPr>
      <w:r>
        <w:t>Previzualizarea postărilor</w:t>
      </w:r>
    </w:p>
    <w:p>
      <w:pPr>
        <w:pStyle w:val="ListBullet"/>
      </w:pPr>
      <w:r>
        <w:t>Publicare automată prin integrări oficiale unde este permisă</w:t>
      </w:r>
    </w:p>
    <w:p>
      <w:pPr>
        <w:pStyle w:val="ListBullet"/>
      </w:pPr>
      <w:r>
        <w:t>Rapoarte de performanță pentru postările conectate</w:t>
      </w:r>
    </w:p>
    <w:p>
      <w:pPr>
        <w:pStyle w:val="ListBullet"/>
      </w:pPr>
      <w:r>
        <w:t>Sugestii AI pentru texte și idei de conținut</w:t>
      </w:r>
    </w:p>
    <w:p>
      <w:pPr>
        <w:pStyle w:val="ListBullet"/>
      </w:pPr>
      <w:r>
        <w:t>Colaborare între membrii echipei</w:t>
      </w:r>
    </w:p>
    <w:p>
      <w:pPr>
        <w:pStyle w:val="Heading2"/>
      </w:pPr>
      <w:r>
        <w:t>A/B Testing &amp; Optimization (7)</w:t>
      </w:r>
    </w:p>
    <w:p>
      <w:pPr>
        <w:pStyle w:val="ListBullet"/>
      </w:pPr>
      <w:r>
        <w:t>Teste A/B pentru subiecte de email</w:t>
      </w:r>
    </w:p>
    <w:p>
      <w:pPr>
        <w:pStyle w:val="ListBullet"/>
      </w:pPr>
      <w:r>
        <w:t>Teste A/B pentru conținutul mesajelor</w:t>
      </w:r>
    </w:p>
    <w:p>
      <w:pPr>
        <w:pStyle w:val="ListBullet"/>
      </w:pPr>
      <w:r>
        <w:t>Teste A/B pentru landing pages</w:t>
      </w:r>
    </w:p>
    <w:p>
      <w:pPr>
        <w:pStyle w:val="ListBullet"/>
      </w:pPr>
      <w:r>
        <w:t>Compararea variantelor și rezultatelor</w:t>
      </w:r>
    </w:p>
    <w:p>
      <w:pPr>
        <w:pStyle w:val="ListBullet"/>
      </w:pPr>
      <w:r>
        <w:t>Selectarea automată a variantei câștigătoare</w:t>
      </w:r>
    </w:p>
    <w:p>
      <w:pPr>
        <w:pStyle w:val="ListBullet"/>
      </w:pPr>
      <w:r>
        <w:t>Recomandări de optimizare bazate pe rezultate</w:t>
      </w:r>
    </w:p>
    <w:p>
      <w:pPr>
        <w:pStyle w:val="ListBullet"/>
      </w:pPr>
      <w:r>
        <w:t>Analiza celor mai bune intervale de trimitere</w:t>
      </w:r>
    </w:p>
    <w:p>
      <w:pPr>
        <w:pStyle w:val="Heading2"/>
      </w:pPr>
      <w:r>
        <w:t>Analytics &amp; Reports (10)</w:t>
      </w:r>
    </w:p>
    <w:p>
      <w:pPr>
        <w:pStyle w:val="ListBullet"/>
      </w:pPr>
      <w:r>
        <w:t>Dashboard cu KPI de marketing</w:t>
      </w:r>
    </w:p>
    <w:p>
      <w:pPr>
        <w:pStyle w:val="ListBullet"/>
      </w:pPr>
      <w:r>
        <w:t>Rapoarte livrare email și SMS</w:t>
      </w:r>
    </w:p>
    <w:p>
      <w:pPr>
        <w:pStyle w:val="ListBullet"/>
      </w:pPr>
      <w:r>
        <w:t>Rapoarte deschideri și clickuri</w:t>
      </w:r>
    </w:p>
    <w:p>
      <w:pPr>
        <w:pStyle w:val="ListBullet"/>
      </w:pPr>
      <w:r>
        <w:t>Rapoarte conversii și leaduri generate</w:t>
      </w:r>
    </w:p>
    <w:p>
      <w:pPr>
        <w:pStyle w:val="ListBullet"/>
      </w:pPr>
      <w:r>
        <w:t>Rapoarte performanță pe campanii</w:t>
      </w:r>
    </w:p>
    <w:p>
      <w:pPr>
        <w:pStyle w:val="ListBullet"/>
      </w:pPr>
      <w:r>
        <w:t>Rapoarte audiențe și segmente</w:t>
      </w:r>
    </w:p>
    <w:p>
      <w:pPr>
        <w:pStyle w:val="ListBullet"/>
      </w:pPr>
      <w:r>
        <w:t>Costuri per campanie și cost per lead</w:t>
      </w:r>
    </w:p>
    <w:p>
      <w:pPr>
        <w:pStyle w:val="ListBullet"/>
      </w:pPr>
      <w:r>
        <w:t>Rapoarte performanță automatizări</w:t>
      </w:r>
    </w:p>
    <w:p>
      <w:pPr>
        <w:pStyle w:val="ListBullet"/>
      </w:pPr>
      <w:r>
        <w:t>Comparații între campanii și perioade</w:t>
      </w:r>
    </w:p>
    <w:p>
      <w:pPr>
        <w:pStyle w:val="ListBullet"/>
      </w:pPr>
      <w:r>
        <w:t>Exporturi CSV / Excel / PDF</w:t>
      </w:r>
    </w:p>
    <w:p>
      <w:pPr>
        <w:pStyle w:val="Heading2"/>
      </w:pPr>
      <w:r>
        <w:t>Consent, Privacy &amp; Compliance (9)</w:t>
      </w:r>
    </w:p>
    <w:p>
      <w:pPr>
        <w:pStyle w:val="ListBullet"/>
      </w:pPr>
      <w:r>
        <w:t>Gestionarea consimțământului pentru marketing</w:t>
      </w:r>
    </w:p>
    <w:p>
      <w:pPr>
        <w:pStyle w:val="ListBullet"/>
      </w:pPr>
      <w:r>
        <w:t>Dezabonare / Unsubscribe</w:t>
      </w:r>
    </w:p>
    <w:p>
      <w:pPr>
        <w:pStyle w:val="ListBullet"/>
      </w:pPr>
      <w:r>
        <w:t>Liste de excludere și opt-out</w:t>
      </w:r>
    </w:p>
    <w:p>
      <w:pPr>
        <w:pStyle w:val="ListBullet"/>
      </w:pPr>
      <w:r>
        <w:t>Istoric al consimțămintelor și modificărilor</w:t>
      </w:r>
    </w:p>
    <w:p>
      <w:pPr>
        <w:pStyle w:val="ListBullet"/>
      </w:pPr>
      <w:r>
        <w:t>Preferințe de comunicare pe canale</w:t>
      </w:r>
    </w:p>
    <w:p>
      <w:pPr>
        <w:pStyle w:val="ListBullet"/>
      </w:pPr>
      <w:r>
        <w:t>Gestionarea cererilor de ștergere și restricționare</w:t>
      </w:r>
    </w:p>
    <w:p>
      <w:pPr>
        <w:pStyle w:val="ListBullet"/>
      </w:pPr>
      <w:r>
        <w:t>Reguli de retenție a datelor</w:t>
      </w:r>
    </w:p>
    <w:p>
      <w:pPr>
        <w:pStyle w:val="ListBullet"/>
      </w:pPr>
      <w:r>
        <w:t>Jurnal de audit pentru comunicări</w:t>
      </w:r>
    </w:p>
    <w:p>
      <w:pPr>
        <w:pStyle w:val="ListBullet"/>
      </w:pPr>
      <w:r>
        <w:t>Validarea permisiunii de trimitere înainte de campanie</w:t>
      </w:r>
    </w:p>
    <w:p>
      <w:pPr>
        <w:pStyle w:val="Heading2"/>
      </w:pPr>
      <w:r>
        <w:t>Integrations (8)</w:t>
      </w:r>
    </w:p>
    <w:p>
      <w:pPr>
        <w:pStyle w:val="ListBullet"/>
      </w:pPr>
      <w:r>
        <w:t>Integrare opțională cu CRM</w:t>
      </w:r>
    </w:p>
    <w:p>
      <w:pPr>
        <w:pStyle w:val="ListBullet"/>
      </w:pPr>
      <w:r>
        <w:t>Integrare opțională cu Booking</w:t>
      </w:r>
    </w:p>
    <w:p>
      <w:pPr>
        <w:pStyle w:val="ListBullet"/>
      </w:pPr>
      <w:r>
        <w:t>Integrare opțională cu Events</w:t>
      </w:r>
    </w:p>
    <w:p>
      <w:pPr>
        <w:pStyle w:val="ListBullet"/>
      </w:pPr>
      <w:r>
        <w:t>Integrare opțională cu Portal</w:t>
      </w:r>
    </w:p>
    <w:p>
      <w:pPr>
        <w:pStyle w:val="ListBullet"/>
      </w:pPr>
      <w:r>
        <w:t>Integrare opțională cu Analytics</w:t>
      </w:r>
    </w:p>
    <w:p>
      <w:pPr>
        <w:pStyle w:val="ListBullet"/>
      </w:pPr>
      <w:r>
        <w:t>Integrare opțională cu Finance pentru date comerciale autorizate</w:t>
      </w:r>
    </w:p>
    <w:p>
      <w:pPr>
        <w:pStyle w:val="ListBullet"/>
      </w:pPr>
      <w:r>
        <w:t>Sincronizare audiențe cu aplicațiile integrate</w:t>
      </w:r>
    </w:p>
    <w:p>
      <w:pPr>
        <w:pStyle w:val="ListBullet"/>
      </w:pPr>
      <w:r>
        <w:t>Conectori oficiali pentru platforme social media</w:t>
      </w:r>
    </w:p>
    <w:p>
      <w:pPr>
        <w:pStyle w:val="Heading2"/>
      </w:pPr>
      <w:r>
        <w:t>Funcții comune Ventora (7)</w:t>
      </w:r>
    </w:p>
    <w:p>
      <w:pPr>
        <w:pStyle w:val="ListBullet"/>
      </w:pPr>
      <w:r>
        <w:t>AI Assistant contextual în Marketing</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pPr>
        <w:pStyle w:val="ListBullet"/>
      </w:pPr>
      <w:r>
        <w:t>API / Webhooks pentru integrări externe</w:t>
      </w:r>
    </w:p>
    <w:p>
      <w:pPr>
        <w:pStyle w:val="Heading2"/>
      </w:pPr>
      <w:r>
        <w:t>Adăugiri și observații confirmate</w:t>
      </w:r>
    </w:p>
    <w:p>
      <w:r>
        <w:t>aici trebuie sa adaugam ceva limite din plan... nu au numar nelimitat de campanii... si pot sa platesca pentru campanii in plus...</w:t>
      </w:r>
    </w:p>
    <w:p>
      <w:r>
        <w:br w:type="page"/>
      </w:r>
    </w:p>
    <w:p>
      <w:pPr>
        <w:pStyle w:val="Heading1"/>
      </w:pPr>
      <w:r>
        <w:t>10 · Ventora Analytics</w:t>
      </w:r>
    </w:p>
    <w:p>
      <w:pPr>
        <w:pStyle w:val="Subtitle"/>
      </w:pPr>
      <w:r>
        <w:t>110 funcționalități selectate · 0 excluderi explicite · Sursă: Text lipit (2).txt</w:t>
      </w:r>
    </w:p>
    <w:p>
      <w:pPr>
        <w:pStyle w:val="Heading2"/>
      </w:pPr>
      <w:r>
        <w:t>General Overview &amp; Executive Dashboard (12)</w:t>
      </w:r>
    </w:p>
    <w:p>
      <w:pPr>
        <w:pStyle w:val="ListBullet"/>
      </w:pPr>
      <w:r>
        <w:t>Dashboard executiv cu indicatorii principali</w:t>
      </w:r>
    </w:p>
    <w:p>
      <w:pPr>
        <w:pStyle w:val="ListBullet"/>
      </w:pPr>
      <w:r>
        <w:t>KPI-uri din toate aplicațiile Ventora autorizate</w:t>
      </w:r>
    </w:p>
    <w:p>
      <w:pPr>
        <w:pStyle w:val="ListBullet"/>
      </w:pPr>
      <w:r>
        <w:t>Carduri KPI personalizabile</w:t>
      </w:r>
    </w:p>
    <w:p>
      <w:pPr>
        <w:pStyle w:val="ListBullet"/>
      </w:pPr>
      <w:r>
        <w:t>Comparații între perioade</w:t>
      </w:r>
    </w:p>
    <w:p>
      <w:pPr>
        <w:pStyle w:val="ListBullet"/>
      </w:pPr>
      <w:r>
        <w:t>Grafice de evoluție și tendințe</w:t>
      </w:r>
    </w:p>
    <w:p>
      <w:pPr>
        <w:pStyle w:val="ListBullet"/>
      </w:pPr>
      <w:r>
        <w:t>Obiective și targeturi configurabile</w:t>
      </w:r>
    </w:p>
    <w:p>
      <w:pPr>
        <w:pStyle w:val="ListBullet"/>
      </w:pPr>
      <w:r>
        <w:t>Progres față de obiective</w:t>
      </w:r>
    </w:p>
    <w:p>
      <w:pPr>
        <w:pStyle w:val="ListBullet"/>
      </w:pPr>
      <w:r>
        <w:t>Filtre globale pe perioadă și locație</w:t>
      </w:r>
    </w:p>
    <w:p>
      <w:pPr>
        <w:pStyle w:val="ListBullet"/>
      </w:pPr>
      <w:r>
        <w:t>Indicatori care necesită atenție</w:t>
      </w:r>
    </w:p>
    <w:p>
      <w:pPr>
        <w:pStyle w:val="ListBullet"/>
      </w:pPr>
      <w:r>
        <w:t>Recomandări și observații bazate pe date</w:t>
      </w:r>
    </w:p>
    <w:p>
      <w:pPr>
        <w:pStyle w:val="ListBullet"/>
      </w:pPr>
      <w:r>
        <w:t>Dashboard adaptat aplicațiilor deținute</w:t>
      </w:r>
    </w:p>
    <w:p>
      <w:pPr>
        <w:pStyle w:val="ListBullet"/>
      </w:pPr>
      <w:r>
        <w:t>Vizualizare multi-location pentru organizații</w:t>
      </w:r>
    </w:p>
    <w:p>
      <w:pPr>
        <w:pStyle w:val="Heading2"/>
      </w:pPr>
      <w:r>
        <w:t>Reports by Application (16)</w:t>
      </w:r>
    </w:p>
    <w:p>
      <w:pPr>
        <w:pStyle w:val="ListBullet"/>
      </w:pPr>
      <w:r>
        <w:t>Catalog de rapoarte organizat pe aplicații</w:t>
      </w:r>
    </w:p>
    <w:p>
      <w:pPr>
        <w:pStyle w:val="ListBullet"/>
      </w:pPr>
      <w:r>
        <w:t>Rapoarte avansate pentru Booking</w:t>
      </w:r>
    </w:p>
    <w:p>
      <w:pPr>
        <w:pStyle w:val="ListBullet"/>
      </w:pPr>
      <w:r>
        <w:t>Rapoarte avansate pentru CRM</w:t>
      </w:r>
    </w:p>
    <w:p>
      <w:pPr>
        <w:pStyle w:val="ListBullet"/>
      </w:pPr>
      <w:r>
        <w:t>Rapoarte avansate pentru Documents</w:t>
      </w:r>
    </w:p>
    <w:p>
      <w:pPr>
        <w:pStyle w:val="ListBullet"/>
      </w:pPr>
      <w:r>
        <w:t>Rapoarte avansate pentru Contracts</w:t>
      </w:r>
    </w:p>
    <w:p>
      <w:pPr>
        <w:pStyle w:val="ListBullet"/>
      </w:pPr>
      <w:r>
        <w:t>Rapoarte avansate pentru Events</w:t>
      </w:r>
    </w:p>
    <w:p>
      <w:pPr>
        <w:pStyle w:val="ListBullet"/>
      </w:pPr>
      <w:r>
        <w:t>Rapoarte avansate pentru HR</w:t>
      </w:r>
    </w:p>
    <w:p>
      <w:pPr>
        <w:pStyle w:val="ListBullet"/>
      </w:pPr>
      <w:r>
        <w:t>Rapoarte avansate pentru Inventory</w:t>
      </w:r>
    </w:p>
    <w:p>
      <w:pPr>
        <w:pStyle w:val="ListBullet"/>
      </w:pPr>
      <w:r>
        <w:t>Rapoarte avansate pentru Shifts</w:t>
      </w:r>
    </w:p>
    <w:p>
      <w:pPr>
        <w:pStyle w:val="ListBullet"/>
      </w:pPr>
      <w:r>
        <w:t>Rapoarte avansate pentru Marketing</w:t>
      </w:r>
    </w:p>
    <w:p>
      <w:pPr>
        <w:pStyle w:val="ListBullet"/>
      </w:pPr>
      <w:r>
        <w:t>Rapoarte avansate pentru Assets</w:t>
      </w:r>
    </w:p>
    <w:p>
      <w:pPr>
        <w:pStyle w:val="ListBullet"/>
      </w:pPr>
      <w:r>
        <w:t>Rapoarte avansate pentru Projects &amp; Tasks</w:t>
      </w:r>
    </w:p>
    <w:p>
      <w:pPr>
        <w:pStyle w:val="ListBullet"/>
      </w:pPr>
      <w:r>
        <w:t>Rapoarte avansate pentru Finance</w:t>
      </w:r>
    </w:p>
    <w:p>
      <w:pPr>
        <w:pStyle w:val="ListBullet"/>
      </w:pPr>
      <w:r>
        <w:t>Rapoarte pentru Portal și Network, când există acces și date autorizate</w:t>
      </w:r>
    </w:p>
    <w:p>
      <w:pPr>
        <w:pStyle w:val="ListBullet"/>
      </w:pPr>
      <w:r>
        <w:t>Afișarea exclusivă a rapoartelor aplicațiilor accesibile</w:t>
      </w:r>
    </w:p>
    <w:p>
      <w:pPr>
        <w:pStyle w:val="ListBullet"/>
      </w:pPr>
      <w:r>
        <w:t>Rapoarte consolidate între aplicații integrate</w:t>
      </w:r>
    </w:p>
    <w:p>
      <w:pPr>
        <w:pStyle w:val="Heading2"/>
      </w:pPr>
      <w:r>
        <w:t>Report Builder &amp; Data Exploration (11)</w:t>
      </w:r>
    </w:p>
    <w:p>
      <w:pPr>
        <w:pStyle w:val="ListBullet"/>
      </w:pPr>
      <w:r>
        <w:t>Filtre avansate pentru rapoarte</w:t>
      </w:r>
    </w:p>
    <w:p>
      <w:pPr>
        <w:pStyle w:val="ListBullet"/>
      </w:pPr>
      <w:r>
        <w:t>Grupare după perioade, categorii și locații</w:t>
      </w:r>
    </w:p>
    <w:p>
      <w:pPr>
        <w:pStyle w:val="ListBullet"/>
      </w:pPr>
      <w:r>
        <w:t>Selectarea indicatorilor și dimensiunilor</w:t>
      </w:r>
    </w:p>
    <w:p>
      <w:pPr>
        <w:pStyle w:val="ListBullet"/>
      </w:pPr>
      <w:r>
        <w:t>Grafice bară, linie, circular și tabel</w:t>
      </w:r>
    </w:p>
    <w:p>
      <w:pPr>
        <w:pStyle w:val="ListBullet"/>
      </w:pPr>
      <w:r>
        <w:t>Compararea segmentelor</w:t>
      </w:r>
    </w:p>
    <w:p>
      <w:pPr>
        <w:pStyle w:val="ListBullet"/>
      </w:pPr>
      <w:r>
        <w:t>Drill-down de la KPI la detalii autorizate</w:t>
      </w:r>
    </w:p>
    <w:p>
      <w:pPr>
        <w:pStyle w:val="ListBullet"/>
      </w:pPr>
      <w:r>
        <w:t>Salvarea rapoartelor personalizate</w:t>
      </w:r>
    </w:p>
    <w:p>
      <w:pPr>
        <w:pStyle w:val="ListBullet"/>
      </w:pPr>
      <w:r>
        <w:t>Duplicarea și reutilizarea rapoartelor</w:t>
      </w:r>
    </w:p>
    <w:p>
      <w:pPr>
        <w:pStyle w:val="ListBullet"/>
      </w:pPr>
      <w:r>
        <w:t>Vizualizări și dashboarduri personalizate</w:t>
      </w:r>
    </w:p>
    <w:p>
      <w:pPr>
        <w:pStyle w:val="ListBullet"/>
      </w:pPr>
      <w:r>
        <w:t>Rapoarte partajate în organizație</w:t>
      </w:r>
    </w:p>
    <w:p>
      <w:pPr>
        <w:pStyle w:val="ListBullet"/>
      </w:pPr>
      <w:r>
        <w:t>Programarea generării periodice a rapoartelor</w:t>
      </w:r>
    </w:p>
    <w:p>
      <w:pPr>
        <w:pStyle w:val="Heading2"/>
      </w:pPr>
      <w:r>
        <w:t>Advanced Reports &amp; Interpretation (12)</w:t>
      </w:r>
    </w:p>
    <w:p>
      <w:pPr>
        <w:pStyle w:val="ListBullet"/>
      </w:pPr>
      <w:r>
        <w:t>Bibliotecă de rapoarte analitice avansate</w:t>
      </w:r>
    </w:p>
    <w:p>
      <w:pPr>
        <w:pStyle w:val="ListBullet"/>
      </w:pPr>
      <w:r>
        <w:t>Definiția clară a fiecărui KPI</w:t>
      </w:r>
    </w:p>
    <w:p>
      <w:pPr>
        <w:pStyle w:val="ListBullet"/>
      </w:pPr>
      <w:r>
        <w:t>Explicarea formulelor de calcul</w:t>
      </w:r>
    </w:p>
    <w:p>
      <w:pPr>
        <w:pStyle w:val="ListBullet"/>
      </w:pPr>
      <w:r>
        <w:t>Surse de date și proveniența indicatorilor</w:t>
      </w:r>
    </w:p>
    <w:p>
      <w:pPr>
        <w:pStyle w:val="ListBullet"/>
      </w:pPr>
      <w:r>
        <w:t>Data ultimei actualizări a datelor</w:t>
      </w:r>
    </w:p>
    <w:p>
      <w:pPr>
        <w:pStyle w:val="ListBullet"/>
      </w:pPr>
      <w:r>
        <w:t>Interpretarea rezultatelor și a tendințelor</w:t>
      </w:r>
    </w:p>
    <w:p>
      <w:pPr>
        <w:pStyle w:val="ListBullet"/>
      </w:pPr>
      <w:r>
        <w:t>Identificarea anomaliilor și riscurilor</w:t>
      </w:r>
    </w:p>
    <w:p>
      <w:pPr>
        <w:pStyle w:val="ListBullet"/>
      </w:pPr>
      <w:r>
        <w:t>Analiza cauzelor posibile</w:t>
      </w:r>
    </w:p>
    <w:p>
      <w:pPr>
        <w:pStyle w:val="ListBullet"/>
      </w:pPr>
      <w:r>
        <w:t>Comparații istorice și sezonalitate</w:t>
      </w:r>
    </w:p>
    <w:p>
      <w:pPr>
        <w:pStyle w:val="ListBullet"/>
      </w:pPr>
      <w:r>
        <w:t>Benchmarkuri interne între echipe sau locații</w:t>
      </w:r>
    </w:p>
    <w:p>
      <w:pPr>
        <w:pStyle w:val="ListBullet"/>
      </w:pPr>
      <w:r>
        <w:t>Recomandări practice bazate pe rezultate</w:t>
      </w:r>
    </w:p>
    <w:p>
      <w:pPr>
        <w:pStyle w:val="ListBullet"/>
      </w:pPr>
      <w:r>
        <w:t>Nivel de încredere și limitele interpretării</w:t>
      </w:r>
    </w:p>
    <w:p>
      <w:pPr>
        <w:pStyle w:val="Heading2"/>
      </w:pPr>
      <w:r>
        <w:t>Interactive Workbooks &amp; Action Plans (12)</w:t>
      </w:r>
    </w:p>
    <w:p>
      <w:pPr>
        <w:pStyle w:val="ListBullet"/>
      </w:pPr>
      <w:r>
        <w:t>Workbooks interactive pentru analiză</w:t>
      </w:r>
    </w:p>
    <w:p>
      <w:pPr>
        <w:pStyle w:val="ListBullet"/>
      </w:pPr>
      <w:r>
        <w:t>Exerciții practice folosind datele organizației</w:t>
      </w:r>
    </w:p>
    <w:p>
      <w:pPr>
        <w:pStyle w:val="ListBullet"/>
      </w:pPr>
      <w:r>
        <w:t>Întrebări ghidate pentru interpretarea KPI-urilor</w:t>
      </w:r>
    </w:p>
    <w:p>
      <w:pPr>
        <w:pStyle w:val="ListBullet"/>
      </w:pPr>
      <w:r>
        <w:t>Planuri de acțiune generate din rezultate</w:t>
      </w:r>
    </w:p>
    <w:p>
      <w:pPr>
        <w:pStyle w:val="ListBullet"/>
      </w:pPr>
      <w:r>
        <w:t>Planuri de îmbunătățire pe 30 de zile</w:t>
      </w:r>
    </w:p>
    <w:p>
      <w:pPr>
        <w:pStyle w:val="ListBullet"/>
      </w:pPr>
      <w:r>
        <w:t>Obiective și pași măsurabili</w:t>
      </w:r>
    </w:p>
    <w:p>
      <w:pPr>
        <w:pStyle w:val="ListBullet"/>
      </w:pPr>
      <w:r>
        <w:t>Responsabili și termene pentru acțiuni</w:t>
      </w:r>
    </w:p>
    <w:p>
      <w:pPr>
        <w:pStyle w:val="ListBullet"/>
      </w:pPr>
      <w:r>
        <w:t>Urmărirea progresului planurilor</w:t>
      </w:r>
    </w:p>
    <w:p>
      <w:pPr>
        <w:pStyle w:val="ListBullet"/>
      </w:pPr>
      <w:r>
        <w:t>Comparație înainte și după implementarea măsurilor</w:t>
      </w:r>
    </w:p>
    <w:p>
      <w:pPr>
        <w:pStyle w:val="ListBullet"/>
      </w:pPr>
      <w:r>
        <w:t>Salvarea și reluarea workbookurilor</w:t>
      </w:r>
    </w:p>
    <w:p>
      <w:pPr>
        <w:pStyle w:val="ListBullet"/>
      </w:pPr>
      <w:r>
        <w:t>Export workbook în PDF</w:t>
      </w:r>
    </w:p>
    <w:p>
      <w:pPr>
        <w:pStyle w:val="ListBullet"/>
      </w:pPr>
      <w:r>
        <w:t>Istoric de analize și recomandări</w:t>
      </w:r>
    </w:p>
    <w:p>
      <w:pPr>
        <w:pStyle w:val="Heading2"/>
      </w:pPr>
      <w:r>
        <w:t>AI Analytics Assistant (11)</w:t>
      </w:r>
    </w:p>
    <w:p>
      <w:pPr>
        <w:pStyle w:val="ListBullet"/>
      </w:pPr>
      <w:r>
        <w:t>Explicarea KPI-urilor în limbaj natural</w:t>
      </w:r>
    </w:p>
    <w:p>
      <w:pPr>
        <w:pStyle w:val="ListBullet"/>
      </w:pPr>
      <w:r>
        <w:t>Întrebări despre datele organizației</w:t>
      </w:r>
    </w:p>
    <w:p>
      <w:pPr>
        <w:pStyle w:val="ListBullet"/>
      </w:pPr>
      <w:r>
        <w:t>Generarea de rezumate executive</w:t>
      </w:r>
    </w:p>
    <w:p>
      <w:pPr>
        <w:pStyle w:val="ListBullet"/>
      </w:pPr>
      <w:r>
        <w:t>Identificarea tendințelor importante</w:t>
      </w:r>
    </w:p>
    <w:p>
      <w:pPr>
        <w:pStyle w:val="ListBullet"/>
      </w:pPr>
      <w:r>
        <w:t>Sugestii pentru îmbunătățirea performanței</w:t>
      </w:r>
    </w:p>
    <w:p>
      <w:pPr>
        <w:pStyle w:val="ListBullet"/>
      </w:pPr>
      <w:r>
        <w:t>Asistență la completarea workbookurilor</w:t>
      </w:r>
    </w:p>
    <w:p>
      <w:pPr>
        <w:pStyle w:val="ListBullet"/>
      </w:pPr>
      <w:r>
        <w:t>Explicarea diferențelor între perioade</w:t>
      </w:r>
    </w:p>
    <w:p>
      <w:pPr>
        <w:pStyle w:val="ListBullet"/>
      </w:pPr>
      <w:r>
        <w:t>Propuneri de investigații suplimentare</w:t>
      </w:r>
    </w:p>
    <w:p>
      <w:pPr>
        <w:pStyle w:val="ListBullet"/>
      </w:pPr>
      <w:r>
        <w:t>Respectarea strictă a permisiunilor de acces</w:t>
      </w:r>
    </w:p>
    <w:p>
      <w:pPr>
        <w:pStyle w:val="ListBullet"/>
      </w:pPr>
      <w:r>
        <w:t>Separarea concluziilor bazate pe date de ipoteze</w:t>
      </w:r>
    </w:p>
    <w:p>
      <w:pPr>
        <w:pStyle w:val="ListBullet"/>
      </w:pPr>
      <w:r>
        <w:t>Confirmare pentru orice acțiune care modifică date</w:t>
      </w:r>
    </w:p>
    <w:p>
      <w:pPr>
        <w:pStyle w:val="Heading2"/>
      </w:pPr>
      <w:r>
        <w:t>Forecasting &amp; Scenario Analysis (8)</w:t>
      </w:r>
    </w:p>
    <w:p>
      <w:pPr>
        <w:pStyle w:val="ListBullet"/>
      </w:pPr>
      <w:r>
        <w:t>Previziuni bazate pe date istorice</w:t>
      </w:r>
    </w:p>
    <w:p>
      <w:pPr>
        <w:pStyle w:val="ListBullet"/>
      </w:pPr>
      <w:r>
        <w:t>Proiecții de venituri și activitate</w:t>
      </w:r>
    </w:p>
    <w:p>
      <w:pPr>
        <w:pStyle w:val="ListBullet"/>
      </w:pPr>
      <w:r>
        <w:t>Scenarii optimist / realist / pesimist</w:t>
      </w:r>
    </w:p>
    <w:p>
      <w:pPr>
        <w:pStyle w:val="ListBullet"/>
      </w:pPr>
      <w:r>
        <w:t>Simularea modificării unor indicatori</w:t>
      </w:r>
    </w:p>
    <w:p>
      <w:pPr>
        <w:pStyle w:val="ListBullet"/>
      </w:pPr>
      <w:r>
        <w:t>Analiza impactului schimbărilor operaționale</w:t>
      </w:r>
    </w:p>
    <w:p>
      <w:pPr>
        <w:pStyle w:val="ListBullet"/>
      </w:pPr>
      <w:r>
        <w:t>Compararea prognozelor cu rezultatele reale</w:t>
      </w:r>
    </w:p>
    <w:p>
      <w:pPr>
        <w:pStyle w:val="ListBullet"/>
      </w:pPr>
      <w:r>
        <w:t>Afișarea ipotezelor și incertitudinilor</w:t>
      </w:r>
    </w:p>
    <w:p>
      <w:pPr>
        <w:pStyle w:val="ListBullet"/>
      </w:pPr>
      <w:r>
        <w:t>What-if calculator interactiv</w:t>
      </w:r>
    </w:p>
    <w:p>
      <w:pPr>
        <w:pStyle w:val="Heading2"/>
      </w:pPr>
      <w:r>
        <w:t>Exports, Sharing &amp; Scheduled Reports (9)</w:t>
      </w:r>
    </w:p>
    <w:p>
      <w:pPr>
        <w:pStyle w:val="ListBullet"/>
      </w:pPr>
      <w:r>
        <w:t>Export rapoarte în PDF</w:t>
      </w:r>
    </w:p>
    <w:p>
      <w:pPr>
        <w:pStyle w:val="ListBullet"/>
      </w:pPr>
      <w:r>
        <w:t>Export date în CSV / Excel</w:t>
      </w:r>
    </w:p>
    <w:p>
      <w:pPr>
        <w:pStyle w:val="ListBullet"/>
      </w:pPr>
      <w:r>
        <w:t>Export grafice și vizualizări</w:t>
      </w:r>
    </w:p>
    <w:p>
      <w:pPr>
        <w:pStyle w:val="ListBullet"/>
      </w:pPr>
      <w:r>
        <w:t>Partajare rapoarte între utilizatori autorizați</w:t>
      </w:r>
    </w:p>
    <w:p>
      <w:pPr>
        <w:pStyle w:val="ListBullet"/>
      </w:pPr>
      <w:r>
        <w:t>Rapoarte periodice automate prin email</w:t>
      </w:r>
    </w:p>
    <w:p>
      <w:pPr>
        <w:pStyle w:val="ListBullet"/>
      </w:pPr>
      <w:r>
        <w:t>Notificări pentru KPI-uri care depășesc praguri</w:t>
      </w:r>
    </w:p>
    <w:p>
      <w:pPr>
        <w:pStyle w:val="ListBullet"/>
      </w:pPr>
      <w:r>
        <w:t>Favorite și rapoarte recente</w:t>
      </w:r>
    </w:p>
    <w:p>
      <w:pPr>
        <w:pStyle w:val="ListBullet"/>
      </w:pPr>
      <w:r>
        <w:t>Istoric exporturi și accesări</w:t>
      </w:r>
    </w:p>
    <w:p>
      <w:pPr>
        <w:pStyle w:val="ListBullet"/>
      </w:pPr>
      <w:r>
        <w:t>Șabloane de rapoarte create de Ventora</w:t>
      </w:r>
    </w:p>
    <w:p>
      <w:pPr>
        <w:pStyle w:val="Heading2"/>
      </w:pPr>
      <w:r>
        <w:t>Data Governance &amp; Integrations (12)</w:t>
      </w:r>
    </w:p>
    <w:p>
      <w:pPr>
        <w:pStyle w:val="ListBullet"/>
      </w:pPr>
      <w:r>
        <w:t>Conectare securizată la aplicațiile Ventora autorizate</w:t>
      </w:r>
    </w:p>
    <w:p>
      <w:pPr>
        <w:pStyle w:val="ListBullet"/>
      </w:pPr>
      <w:r>
        <w:t>Izolarea datelor între organizații</w:t>
      </w:r>
    </w:p>
    <w:p>
      <w:pPr>
        <w:pStyle w:val="ListBullet"/>
      </w:pPr>
      <w:r>
        <w:t>Respectarea permisiunilor surselor de date</w:t>
      </w:r>
    </w:p>
    <w:p>
      <w:pPr>
        <w:pStyle w:val="ListBullet"/>
      </w:pPr>
      <w:r>
        <w:t>Fără acces la aplicații neabonate</w:t>
      </w:r>
    </w:p>
    <w:p>
      <w:pPr>
        <w:pStyle w:val="ListBullet"/>
      </w:pPr>
      <w:r>
        <w:t>Actualizarea periodică a indicatorilor</w:t>
      </w:r>
    </w:p>
    <w:p>
      <w:pPr>
        <w:pStyle w:val="ListBullet"/>
      </w:pPr>
      <w:r>
        <w:t>Indicatori de prospețime a datelor</w:t>
      </w:r>
    </w:p>
    <w:p>
      <w:pPr>
        <w:pStyle w:val="ListBullet"/>
      </w:pPr>
      <w:r>
        <w:t>Gestionarea datelor lipsă sau incomplete</w:t>
      </w:r>
    </w:p>
    <w:p>
      <w:pPr>
        <w:pStyle w:val="ListBullet"/>
      </w:pPr>
      <w:r>
        <w:t>Trasabilitatea calculelor și surselor</w:t>
      </w:r>
    </w:p>
    <w:p>
      <w:pPr>
        <w:pStyle w:val="ListBullet"/>
      </w:pPr>
      <w:r>
        <w:t>Definiții standardizate pentru KPI-uri</w:t>
      </w:r>
    </w:p>
    <w:p>
      <w:pPr>
        <w:pStyle w:val="ListBullet"/>
      </w:pPr>
      <w:r>
        <w:t>Protecția datelor sensibile HR și financiare</w:t>
      </w:r>
    </w:p>
    <w:p>
      <w:pPr>
        <w:pStyle w:val="ListBullet"/>
      </w:pPr>
      <w:r>
        <w:t>Jurnal de acces la rapoarte sensibile</w:t>
      </w:r>
    </w:p>
    <w:p>
      <w:pPr>
        <w:pStyle w:val="ListBullet"/>
      </w:pPr>
      <w:r>
        <w:t>API / Webhooks pentru integrări externe</w:t>
      </w:r>
    </w:p>
    <w:p>
      <w:pPr>
        <w:pStyle w:val="Heading2"/>
      </w:pPr>
      <w:r>
        <w:t>Funcții comune Ventora (7)</w:t>
      </w:r>
    </w:p>
    <w:p>
      <w:pPr>
        <w:pStyle w:val="ListBullet"/>
      </w:pPr>
      <w:r>
        <w:t>AI Assistant contextual în Analytics</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Dashboard adaptat abonamentului și drepturilor de acces</w:t>
      </w:r>
    </w:p>
    <w:p>
      <w:pPr>
        <w:pStyle w:val="Heading2"/>
      </w:pPr>
      <w:r>
        <w:t>Funcționalități excluse</w:t>
      </w:r>
    </w:p>
    <w:p>
      <w:r>
        <w:t>Nicio excludere declarată în checklistul confirmat.</w:t>
      </w:r>
    </w:p>
    <w:p>
      <w:pPr>
        <w:pStyle w:val="Heading2"/>
      </w:pPr>
      <w:r>
        <w:t>Adăugiri și observații confirmate</w:t>
      </w:r>
    </w:p>
    <w:p>
      <w:r>
        <w:t>la fel ca si la campanii si aici sunt limitari in functie de abonamentul platit</w:t>
      </w:r>
    </w:p>
    <w:p>
      <w:r>
        <w:br w:type="page"/>
      </w:r>
    </w:p>
    <w:p>
      <w:pPr>
        <w:pStyle w:val="Heading1"/>
      </w:pPr>
      <w:r>
        <w:t>11 · Ventora Assets</w:t>
      </w:r>
    </w:p>
    <w:p>
      <w:pPr>
        <w:pStyle w:val="Subtitle"/>
      </w:pPr>
      <w:r>
        <w:t>96 funcționalități selectate · 0 excluderi explicite · Sursă: Text lipit(4).txt</w:t>
      </w:r>
    </w:p>
    <w:p>
      <w:pPr>
        <w:pStyle w:val="Heading2"/>
      </w:pPr>
      <w:r>
        <w:t>Asset Registry &amp; Catalog (12)</w:t>
      </w:r>
    </w:p>
    <w:p>
      <w:pPr>
        <w:pStyle w:val="ListBullet"/>
      </w:pPr>
      <w:r>
        <w:t>Registru centralizat de active</w:t>
      </w:r>
    </w:p>
    <w:p>
      <w:pPr>
        <w:pStyle w:val="ListBullet"/>
      </w:pPr>
      <w:r>
        <w:t>Profil individual pentru fiecare activ</w:t>
      </w:r>
    </w:p>
    <w:p>
      <w:pPr>
        <w:pStyle w:val="ListBullet"/>
      </w:pPr>
      <w:r>
        <w:t>Categorii și subcategorii de active</w:t>
      </w:r>
    </w:p>
    <w:p>
      <w:pPr>
        <w:pStyle w:val="ListBullet"/>
      </w:pPr>
      <w:r>
        <w:t>Cod intern și identificator unic</w:t>
      </w:r>
    </w:p>
    <w:p>
      <w:pPr>
        <w:pStyle w:val="ListBullet"/>
      </w:pPr>
      <w:r>
        <w:t>Cod QR și cod de bare pentru fiecare activ</w:t>
      </w:r>
    </w:p>
    <w:p>
      <w:pPr>
        <w:pStyle w:val="ListBullet"/>
      </w:pPr>
      <w:r>
        <w:t>Număr de serie și identificatori producător</w:t>
      </w:r>
    </w:p>
    <w:p>
      <w:pPr>
        <w:pStyle w:val="ListBullet"/>
      </w:pPr>
      <w:r>
        <w:t>Descriere, fotografii și documente atașate</w:t>
      </w:r>
    </w:p>
    <w:p>
      <w:pPr>
        <w:pStyle w:val="ListBullet"/>
      </w:pPr>
      <w:r>
        <w:t>Marcă, model și specificații tehnice</w:t>
      </w:r>
    </w:p>
    <w:p>
      <w:pPr>
        <w:pStyle w:val="ListBullet"/>
      </w:pPr>
      <w:r>
        <w:t>Data achiziției și valoarea inițială</w:t>
      </w:r>
    </w:p>
    <w:p>
      <w:pPr>
        <w:pStyle w:val="ListBullet"/>
      </w:pPr>
      <w:r>
        <w:t>Statusuri: disponibil, alocat, în reparație, retras</w:t>
      </w:r>
    </w:p>
    <w:p>
      <w:pPr>
        <w:pStyle w:val="ListBullet"/>
      </w:pPr>
      <w:r>
        <w:t>Câmpuri personalizate per categorie</w:t>
      </w:r>
    </w:p>
    <w:p>
      <w:pPr>
        <w:pStyle w:val="ListBullet"/>
      </w:pPr>
      <w:r>
        <w:t>Import și export active CSV / Excel</w:t>
      </w:r>
    </w:p>
    <w:p>
      <w:pPr>
        <w:pStyle w:val="Heading2"/>
      </w:pPr>
      <w:r>
        <w:t>Assignments &amp; Custody (11)</w:t>
      </w:r>
    </w:p>
    <w:p>
      <w:pPr>
        <w:pStyle w:val="ListBullet"/>
      </w:pPr>
      <w:r>
        <w:t>Alocarea activelor către angajați</w:t>
      </w:r>
    </w:p>
    <w:p>
      <w:pPr>
        <w:pStyle w:val="ListBullet"/>
      </w:pPr>
      <w:r>
        <w:t>Alocarea către echipe și departamente</w:t>
      </w:r>
    </w:p>
    <w:p>
      <w:pPr>
        <w:pStyle w:val="ListBullet"/>
      </w:pPr>
      <w:r>
        <w:t>Alocarea către locații și sedii</w:t>
      </w:r>
    </w:p>
    <w:p>
      <w:pPr>
        <w:pStyle w:val="ListBullet"/>
      </w:pPr>
      <w:r>
        <w:t>Istoric complet de alocări și transferuri</w:t>
      </w:r>
    </w:p>
    <w:p>
      <w:pPr>
        <w:pStyle w:val="ListBullet"/>
      </w:pPr>
      <w:r>
        <w:t>Predare și primire cu confirmare</w:t>
      </w:r>
    </w:p>
    <w:p>
      <w:pPr>
        <w:pStyle w:val="ListBullet"/>
      </w:pPr>
      <w:r>
        <w:t>Procese-verbale de predare-primire</w:t>
      </w:r>
    </w:p>
    <w:p>
      <w:pPr>
        <w:pStyle w:val="ListBullet"/>
      </w:pPr>
      <w:r>
        <w:t>Confirmare digitală / OTP pentru predare-primire</w:t>
      </w:r>
    </w:p>
    <w:p>
      <w:pPr>
        <w:pStyle w:val="ListBullet"/>
      </w:pPr>
      <w:r>
        <w:t>Data estimată de returnare</w:t>
      </w:r>
    </w:p>
    <w:p>
      <w:pPr>
        <w:pStyle w:val="ListBullet"/>
      </w:pPr>
      <w:r>
        <w:t>Alerte pentru active nereturnate</w:t>
      </w:r>
    </w:p>
    <w:p>
      <w:pPr>
        <w:pStyle w:val="ListBullet"/>
      </w:pPr>
      <w:r>
        <w:t>Responsabil și custode per activ</w:t>
      </w:r>
    </w:p>
    <w:p>
      <w:pPr>
        <w:pStyle w:val="ListBullet"/>
      </w:pPr>
      <w:r>
        <w:t>Transfer între angajați și locații</w:t>
      </w:r>
    </w:p>
    <w:p>
      <w:pPr>
        <w:pStyle w:val="Heading2"/>
      </w:pPr>
      <w:r>
        <w:t>Asset Lifecycle (10)</w:t>
      </w:r>
    </w:p>
    <w:p>
      <w:pPr>
        <w:pStyle w:val="ListBullet"/>
      </w:pPr>
      <w:r>
        <w:t>Etape de viață: achiziție, utilizare, mentenanță, retragere</w:t>
      </w:r>
    </w:p>
    <w:p>
      <w:pPr>
        <w:pStyle w:val="ListBullet"/>
      </w:pPr>
      <w:r>
        <w:t>Înregistrarea punerii în funcțiune</w:t>
      </w:r>
    </w:p>
    <w:p>
      <w:pPr>
        <w:pStyle w:val="ListBullet"/>
      </w:pPr>
      <w:r>
        <w:t>Mutări și schimbări de status</w:t>
      </w:r>
    </w:p>
    <w:p>
      <w:pPr>
        <w:pStyle w:val="ListBullet"/>
      </w:pPr>
      <w:r>
        <w:t>Istoric complet al activului</w:t>
      </w:r>
    </w:p>
    <w:p>
      <w:pPr>
        <w:pStyle w:val="ListBullet"/>
      </w:pPr>
      <w:r>
        <w:t>Retragerea din utilizare</w:t>
      </w:r>
    </w:p>
    <w:p>
      <w:pPr>
        <w:pStyle w:val="ListBullet"/>
      </w:pPr>
      <w:r>
        <w:t>Casare și eliminare din evidență</w:t>
      </w:r>
    </w:p>
    <w:p>
      <w:pPr>
        <w:pStyle w:val="ListBullet"/>
      </w:pPr>
      <w:r>
        <w:t>Înregistrarea vânzării sau cedării activului</w:t>
      </w:r>
    </w:p>
    <w:p>
      <w:pPr>
        <w:pStyle w:val="ListBullet"/>
      </w:pPr>
      <w:r>
        <w:t>Arhivarea activelor retrase</w:t>
      </w:r>
    </w:p>
    <w:p>
      <w:pPr>
        <w:pStyle w:val="ListBullet"/>
      </w:pPr>
      <w:r>
        <w:t>Motivul retragerii sau casării</w:t>
      </w:r>
    </w:p>
    <w:p>
      <w:pPr>
        <w:pStyle w:val="ListBullet"/>
      </w:pPr>
      <w:r>
        <w:t>Înlocuirea activelor și legătura cu activul anterior</w:t>
      </w:r>
    </w:p>
    <w:p>
      <w:pPr>
        <w:pStyle w:val="Heading2"/>
      </w:pPr>
      <w:r>
        <w:t>Maintenance &amp; Repairs (12)</w:t>
      </w:r>
    </w:p>
    <w:p>
      <w:pPr>
        <w:pStyle w:val="ListBullet"/>
      </w:pPr>
      <w:r>
        <w:t>Planificarea mentenanței preventive</w:t>
      </w:r>
    </w:p>
    <w:p>
      <w:pPr>
        <w:pStyle w:val="ListBullet"/>
      </w:pPr>
      <w:r>
        <w:t>Calendar de revizii și verificări</w:t>
      </w:r>
    </w:p>
    <w:p>
      <w:pPr>
        <w:pStyle w:val="ListBullet"/>
      </w:pPr>
      <w:r>
        <w:t>Alerte pentru mentenanță programată</w:t>
      </w:r>
    </w:p>
    <w:p>
      <w:pPr>
        <w:pStyle w:val="ListBullet"/>
      </w:pPr>
      <w:r>
        <w:t>Înregistrarea defecțiunilor</w:t>
      </w:r>
    </w:p>
    <w:p>
      <w:pPr>
        <w:pStyle w:val="ListBullet"/>
      </w:pPr>
      <w:r>
        <w:t>Tichete interne de reparație</w:t>
      </w:r>
    </w:p>
    <w:p>
      <w:pPr>
        <w:pStyle w:val="ListBullet"/>
      </w:pPr>
      <w:r>
        <w:t>Statusuri de reparație</w:t>
      </w:r>
    </w:p>
    <w:p>
      <w:pPr>
        <w:pStyle w:val="ListBullet"/>
      </w:pPr>
      <w:r>
        <w:t>Furnizori și service-uri asociate</w:t>
      </w:r>
    </w:p>
    <w:p>
      <w:pPr>
        <w:pStyle w:val="ListBullet"/>
      </w:pPr>
      <w:r>
        <w:t>Costuri de mentenanță și reparații</w:t>
      </w:r>
    </w:p>
    <w:p>
      <w:pPr>
        <w:pStyle w:val="ListBullet"/>
      </w:pPr>
      <w:r>
        <w:t>Istoric complet al intervențiilor</w:t>
      </w:r>
    </w:p>
    <w:p>
      <w:pPr>
        <w:pStyle w:val="ListBullet"/>
      </w:pPr>
      <w:r>
        <w:t>Atașarea devizelor și documentelor de service</w:t>
      </w:r>
    </w:p>
    <w:p>
      <w:pPr>
        <w:pStyle w:val="ListBullet"/>
      </w:pPr>
      <w:r>
        <w:t>Programări recurente pentru mentenanță</w:t>
      </w:r>
    </w:p>
    <w:p>
      <w:pPr>
        <w:pStyle w:val="ListBullet"/>
      </w:pPr>
      <w:r>
        <w:t>Evidența timpului în care activul este indisponibil</w:t>
      </w:r>
    </w:p>
    <w:p>
      <w:pPr>
        <w:pStyle w:val="Heading2"/>
      </w:pPr>
      <w:r>
        <w:t>Warranties &amp; Compliance (9)</w:t>
      </w:r>
    </w:p>
    <w:p>
      <w:pPr>
        <w:pStyle w:val="ListBullet"/>
      </w:pPr>
      <w:r>
        <w:t>Evidența garanțiilor</w:t>
      </w:r>
    </w:p>
    <w:p>
      <w:pPr>
        <w:pStyle w:val="ListBullet"/>
      </w:pPr>
      <w:r>
        <w:t>Date de început și expirare a garanției</w:t>
      </w:r>
    </w:p>
    <w:p>
      <w:pPr>
        <w:pStyle w:val="ListBullet"/>
      </w:pPr>
      <w:r>
        <w:t>Alerte înainte de expirarea garanției</w:t>
      </w:r>
    </w:p>
    <w:p>
      <w:pPr>
        <w:pStyle w:val="ListBullet"/>
      </w:pPr>
      <w:r>
        <w:t>Documente de garanție și facturi de achiziție</w:t>
      </w:r>
    </w:p>
    <w:p>
      <w:pPr>
        <w:pStyle w:val="ListBullet"/>
      </w:pPr>
      <w:r>
        <w:t>Contracte de service și mentenanță</w:t>
      </w:r>
    </w:p>
    <w:p>
      <w:pPr>
        <w:pStyle w:val="ListBullet"/>
      </w:pPr>
      <w:r>
        <w:t>Revizii și inspecții obligatorii</w:t>
      </w:r>
    </w:p>
    <w:p>
      <w:pPr>
        <w:pStyle w:val="ListBullet"/>
      </w:pPr>
      <w:r>
        <w:t>Certificate și documente de conformitate</w:t>
      </w:r>
    </w:p>
    <w:p>
      <w:pPr>
        <w:pStyle w:val="ListBullet"/>
      </w:pPr>
      <w:r>
        <w:t>Alerte pentru documente expirate</w:t>
      </w:r>
    </w:p>
    <w:p>
      <w:pPr>
        <w:pStyle w:val="ListBullet"/>
      </w:pPr>
      <w:r>
        <w:t>Istoric verificări și inspecții</w:t>
      </w:r>
    </w:p>
    <w:p>
      <w:pPr>
        <w:pStyle w:val="Heading2"/>
      </w:pPr>
      <w:r>
        <w:t>Audits &amp; Physical Verification (10)</w:t>
      </w:r>
    </w:p>
    <w:p>
      <w:pPr>
        <w:pStyle w:val="ListBullet"/>
      </w:pPr>
      <w:r>
        <w:t>Inventariere periodică a activelor</w:t>
      </w:r>
    </w:p>
    <w:p>
      <w:pPr>
        <w:pStyle w:val="ListBullet"/>
      </w:pPr>
      <w:r>
        <w:t>Scanare QR / barcode pentru verificare</w:t>
      </w:r>
    </w:p>
    <w:p>
      <w:pPr>
        <w:pStyle w:val="ListBullet"/>
      </w:pPr>
      <w:r>
        <w:t>Verificare pe locație sau departament</w:t>
      </w:r>
    </w:p>
    <w:p>
      <w:pPr>
        <w:pStyle w:val="ListBullet"/>
      </w:pPr>
      <w:r>
        <w:t>Comparare active înregistrate vs. active găsite</w:t>
      </w:r>
    </w:p>
    <w:p>
      <w:pPr>
        <w:pStyle w:val="ListBullet"/>
      </w:pPr>
      <w:r>
        <w:t>Marcarea activelor lipsă sau deteriorate</w:t>
      </w:r>
    </w:p>
    <w:p>
      <w:pPr>
        <w:pStyle w:val="ListBullet"/>
      </w:pPr>
      <w:r>
        <w:t>Justificarea diferențelor de inventar</w:t>
      </w:r>
    </w:p>
    <w:p>
      <w:pPr>
        <w:pStyle w:val="ListBullet"/>
      </w:pPr>
      <w:r>
        <w:t>Responsabili și aprobări pentru inventariere</w:t>
      </w:r>
    </w:p>
    <w:p>
      <w:pPr>
        <w:pStyle w:val="ListBullet"/>
      </w:pPr>
      <w:r>
        <w:t>Istoric audituri și verificări</w:t>
      </w:r>
    </w:p>
    <w:p>
      <w:pPr>
        <w:pStyle w:val="ListBullet"/>
      </w:pPr>
      <w:r>
        <w:t>Export procese-verbale și rapoarte</w:t>
      </w:r>
    </w:p>
    <w:p>
      <w:pPr>
        <w:pStyle w:val="ListBullet"/>
      </w:pPr>
      <w:r>
        <w:t>Verificare rapidă a activelor alocate unui angajat</w:t>
      </w:r>
    </w:p>
    <w:p>
      <w:pPr>
        <w:pStyle w:val="Heading2"/>
      </w:pPr>
      <w:r>
        <w:t>Financial &amp; Value Tracking (10)</w:t>
      </w:r>
    </w:p>
    <w:p>
      <w:pPr>
        <w:pStyle w:val="ListBullet"/>
      </w:pPr>
      <w:r>
        <w:t>Valoare de achiziție per activ</w:t>
      </w:r>
    </w:p>
    <w:p>
      <w:pPr>
        <w:pStyle w:val="ListBullet"/>
      </w:pPr>
      <w:r>
        <w:t>Costuri cumulative de întreținere</w:t>
      </w:r>
    </w:p>
    <w:p>
      <w:pPr>
        <w:pStyle w:val="ListBullet"/>
      </w:pPr>
      <w:r>
        <w:t>Cost total de deținere / Total Cost of Ownership</w:t>
      </w:r>
    </w:p>
    <w:p>
      <w:pPr>
        <w:pStyle w:val="ListBullet"/>
      </w:pPr>
      <w:r>
        <w:t>Valoare estimată curentă</w:t>
      </w:r>
    </w:p>
    <w:p>
      <w:pPr>
        <w:pStyle w:val="ListBullet"/>
      </w:pPr>
      <w:r>
        <w:t>Calcul orientativ al deprecierii</w:t>
      </w:r>
    </w:p>
    <w:p>
      <w:pPr>
        <w:pStyle w:val="ListBullet"/>
      </w:pPr>
      <w:r>
        <w:t>Metode configurabile de depreciere pentru raportare internă</w:t>
      </w:r>
    </w:p>
    <w:p>
      <w:pPr>
        <w:pStyle w:val="ListBullet"/>
      </w:pPr>
      <w:r>
        <w:t>Buget de mentenanță per activ</w:t>
      </w:r>
    </w:p>
    <w:p>
      <w:pPr>
        <w:pStyle w:val="ListBullet"/>
      </w:pPr>
      <w:r>
        <w:t>Analiza costurilor pe categorii</w:t>
      </w:r>
    </w:p>
    <w:p>
      <w:pPr>
        <w:pStyle w:val="ListBullet"/>
      </w:pPr>
      <w:r>
        <w:t>Rapoarte active cu costuri ridicate</w:t>
      </w:r>
    </w:p>
    <w:p>
      <w:pPr>
        <w:pStyle w:val="ListBullet"/>
      </w:pPr>
      <w:r>
        <w:t>Evidența valorii la casare sau vânzare</w:t>
      </w:r>
    </w:p>
    <w:p>
      <w:pPr>
        <w:pStyle w:val="Heading2"/>
      </w:pPr>
      <w:r>
        <w:t>Reports &amp; Integrations (15)</w:t>
      </w:r>
    </w:p>
    <w:p>
      <w:pPr>
        <w:pStyle w:val="ListBullet"/>
      </w:pPr>
      <w:r>
        <w:t>Dashboard cu active și statusuri</w:t>
      </w:r>
    </w:p>
    <w:p>
      <w:pPr>
        <w:pStyle w:val="ListBullet"/>
      </w:pPr>
      <w:r>
        <w:t>Rapoarte distribuție pe locații și departamente</w:t>
      </w:r>
    </w:p>
    <w:p>
      <w:pPr>
        <w:pStyle w:val="ListBullet"/>
      </w:pPr>
      <w:r>
        <w:t>Rapoarte active alocate angajaților</w:t>
      </w:r>
    </w:p>
    <w:p>
      <w:pPr>
        <w:pStyle w:val="ListBullet"/>
      </w:pPr>
      <w:r>
        <w:t>Rapoarte garanții și revizii</w:t>
      </w:r>
    </w:p>
    <w:p>
      <w:pPr>
        <w:pStyle w:val="ListBullet"/>
      </w:pPr>
      <w:r>
        <w:t>Rapoarte mentenanță și reparații</w:t>
      </w:r>
    </w:p>
    <w:p>
      <w:pPr>
        <w:pStyle w:val="ListBullet"/>
      </w:pPr>
      <w:r>
        <w:t>Rapoarte active pierdute sau deteriorate</w:t>
      </w:r>
    </w:p>
    <w:p>
      <w:pPr>
        <w:pStyle w:val="ListBullet"/>
      </w:pPr>
      <w:r>
        <w:t>Rapoarte costuri și valori</w:t>
      </w:r>
    </w:p>
    <w:p>
      <w:pPr>
        <w:pStyle w:val="ListBullet"/>
      </w:pPr>
      <w:r>
        <w:t>Exporturi CSV / Excel / PDF</w:t>
      </w:r>
    </w:p>
    <w:p>
      <w:pPr>
        <w:pStyle w:val="ListBullet"/>
      </w:pPr>
      <w:r>
        <w:t>Integrare opțională cu HR</w:t>
      </w:r>
    </w:p>
    <w:p>
      <w:pPr>
        <w:pStyle w:val="ListBullet"/>
      </w:pPr>
      <w:r>
        <w:t>Integrare opțională cu Documents</w:t>
      </w:r>
    </w:p>
    <w:p>
      <w:pPr>
        <w:pStyle w:val="ListBullet"/>
      </w:pPr>
      <w:r>
        <w:t>Integrare opțională cu Finance</w:t>
      </w:r>
    </w:p>
    <w:p>
      <w:pPr>
        <w:pStyle w:val="ListBullet"/>
      </w:pPr>
      <w:r>
        <w:t>Integrare opțională cu Inventory</w:t>
      </w:r>
    </w:p>
    <w:p>
      <w:pPr>
        <w:pStyle w:val="ListBullet"/>
      </w:pPr>
      <w:r>
        <w:t>Integrare opțională cu Analytics</w:t>
      </w:r>
    </w:p>
    <w:p>
      <w:pPr>
        <w:pStyle w:val="ListBullet"/>
      </w:pPr>
      <w:r>
        <w:t>Integrare opțională cu Projects &amp; Tasks</w:t>
      </w:r>
    </w:p>
    <w:p>
      <w:pPr>
        <w:pStyle w:val="ListBullet"/>
      </w:pPr>
      <w:r>
        <w:t>API / Webhooks pentru integrări externe</w:t>
      </w:r>
    </w:p>
    <w:p>
      <w:pPr>
        <w:pStyle w:val="Heading2"/>
      </w:pPr>
      <w:r>
        <w:t>Funcții comune Ventora (7)</w:t>
      </w:r>
    </w:p>
    <w:p>
      <w:pPr>
        <w:pStyle w:val="ListBullet"/>
      </w:pPr>
      <w:r>
        <w:t>AI Assistant contextual în Assets</w:t>
      </w:r>
    </w:p>
    <w:p>
      <w:pPr>
        <w:pStyle w:val="ListBullet"/>
      </w:pPr>
      <w:r>
        <w:t>Pagină Support / My Tickets</w:t>
      </w:r>
    </w:p>
    <w:p>
      <w:pPr>
        <w:pStyle w:val="ListBullet"/>
      </w:pPr>
      <w:r>
        <w:t>Roluri și permisiuni pe organizație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r>
        <w:t>Nicio excludere declarată în checklistul confirmat.</w:t>
      </w:r>
    </w:p>
    <w:p>
      <w:pPr>
        <w:pStyle w:val="Heading2"/>
      </w:pPr>
      <w:r>
        <w:t>Adăugiri și observații confirmate</w:t>
      </w:r>
    </w:p>
    <w:p>
      <w:r>
        <w:t>Nicio adăugire suplimentară declarată în checklist.</w:t>
      </w:r>
    </w:p>
    <w:p>
      <w:r>
        <w:br w:type="page"/>
      </w:r>
    </w:p>
    <w:p>
      <w:pPr>
        <w:pStyle w:val="Heading1"/>
      </w:pPr>
      <w:r>
        <w:t>12 · Ventora Projects &amp; Tasks</w:t>
      </w:r>
    </w:p>
    <w:p>
      <w:pPr>
        <w:pStyle w:val="Subtitle"/>
      </w:pPr>
      <w:r>
        <w:t>112 funcționalități selectate · 1 excluderi explicite · Sursă: Text lipit(4).txt</w:t>
      </w:r>
    </w:p>
    <w:p>
      <w:pPr>
        <w:pStyle w:val="Heading2"/>
      </w:pPr>
      <w:r>
        <w:t>Projects &amp; Portfolio (12)</w:t>
      </w:r>
    </w:p>
    <w:p>
      <w:pPr>
        <w:pStyle w:val="ListBullet"/>
      </w:pPr>
      <w:r>
        <w:t>Registru centralizat de proiecte</w:t>
      </w:r>
    </w:p>
    <w:p>
      <w:pPr>
        <w:pStyle w:val="ListBullet"/>
      </w:pPr>
      <w:r>
        <w:t>Creare, editare, duplicare și arhivare proiecte</w:t>
      </w:r>
    </w:p>
    <w:p>
      <w:pPr>
        <w:pStyle w:val="ListBullet"/>
      </w:pPr>
      <w:r>
        <w:t>Descriere, obiective și rezultate așteptate</w:t>
      </w:r>
    </w:p>
    <w:p>
      <w:pPr>
        <w:pStyle w:val="ListBullet"/>
      </w:pPr>
      <w:r>
        <w:t>Statusuri și priorități pentru proiecte</w:t>
      </w:r>
    </w:p>
    <w:p>
      <w:pPr>
        <w:pStyle w:val="ListBullet"/>
      </w:pPr>
      <w:r>
        <w:t>Categorii, etichete și câmpuri personalizate</w:t>
      </w:r>
    </w:p>
    <w:p>
      <w:pPr>
        <w:pStyle w:val="ListBullet"/>
      </w:pPr>
      <w:r>
        <w:t>Proiecte interne și proiecte pentru clienți</w:t>
      </w:r>
    </w:p>
    <w:p>
      <w:pPr>
        <w:pStyle w:val="ListBullet"/>
      </w:pPr>
      <w:r>
        <w:t>Responsabil și echipă de proiect</w:t>
      </w:r>
    </w:p>
    <w:p>
      <w:pPr>
        <w:pStyle w:val="ListBullet"/>
      </w:pPr>
      <w:r>
        <w:t>Date de început, termene și deadline-uri</w:t>
      </w:r>
    </w:p>
    <w:p>
      <w:pPr>
        <w:pStyle w:val="ListBullet"/>
      </w:pPr>
      <w:r>
        <w:t>Proiecte recurente și șabloane reutilizabile</w:t>
      </w:r>
    </w:p>
    <w:p>
      <w:pPr>
        <w:pStyle w:val="ListBullet"/>
      </w:pPr>
      <w:r>
        <w:t>Portofoliu cu toate proiectele organizației</w:t>
      </w:r>
    </w:p>
    <w:p>
      <w:pPr>
        <w:pStyle w:val="ListBullet"/>
      </w:pPr>
      <w:r>
        <w:t>Gruparea proiectelor pe departamente și echipe</w:t>
      </w:r>
    </w:p>
    <w:p>
      <w:pPr>
        <w:pStyle w:val="ListBullet"/>
      </w:pPr>
      <w:r>
        <w:t>Proiecte private cu acces restricționat</w:t>
      </w:r>
    </w:p>
    <w:p>
      <w:pPr>
        <w:pStyle w:val="Heading2"/>
      </w:pPr>
      <w:r>
        <w:t>Tasks &amp; Subtasks (13)</w:t>
      </w:r>
    </w:p>
    <w:p>
      <w:pPr>
        <w:pStyle w:val="ListBullet"/>
      </w:pPr>
      <w:r>
        <w:t>Creare, editare, duplicare și ștergere taskuri</w:t>
      </w:r>
    </w:p>
    <w:p>
      <w:pPr>
        <w:pStyle w:val="ListBullet"/>
      </w:pPr>
      <w:r>
        <w:t>Subtaskuri și checklisturi</w:t>
      </w:r>
    </w:p>
    <w:p>
      <w:pPr>
        <w:pStyle w:val="ListBullet"/>
      </w:pPr>
      <w:r>
        <w:t>Asignarea taskurilor către unul sau mai mulți utilizatori</w:t>
      </w:r>
    </w:p>
    <w:p>
      <w:pPr>
        <w:pStyle w:val="ListBullet"/>
      </w:pPr>
      <w:r>
        <w:t>Priorități și statusuri configurabile</w:t>
      </w:r>
    </w:p>
    <w:p>
      <w:pPr>
        <w:pStyle w:val="ListBullet"/>
      </w:pPr>
      <w:r>
        <w:t>Termene-limită și date de început</w:t>
      </w:r>
    </w:p>
    <w:p>
      <w:pPr>
        <w:pStyle w:val="ListBullet"/>
      </w:pPr>
      <w:r>
        <w:t>Taskuri recurente</w:t>
      </w:r>
    </w:p>
    <w:p>
      <w:pPr>
        <w:pStyle w:val="ListBullet"/>
      </w:pPr>
      <w:r>
        <w:t>Etichete, categorii și câmpuri personalizate</w:t>
      </w:r>
    </w:p>
    <w:p>
      <w:pPr>
        <w:pStyle w:val="ListBullet"/>
      </w:pPr>
      <w:r>
        <w:t>Dependențe între taskuri</w:t>
      </w:r>
    </w:p>
    <w:p>
      <w:pPr>
        <w:pStyle w:val="ListBullet"/>
      </w:pPr>
      <w:r>
        <w:t>Taskuri blocate și motive de blocare</w:t>
      </w:r>
    </w:p>
    <w:p>
      <w:pPr>
        <w:pStyle w:val="ListBullet"/>
      </w:pPr>
      <w:r>
        <w:t>Estimări de timp și efort</w:t>
      </w:r>
    </w:p>
    <w:p>
      <w:pPr>
        <w:pStyle w:val="ListBullet"/>
      </w:pPr>
      <w:r>
        <w:t>Taskuri personale / My Tasks</w:t>
      </w:r>
    </w:p>
    <w:p>
      <w:pPr>
        <w:pStyle w:val="ListBullet"/>
      </w:pPr>
      <w:r>
        <w:t>Crearea taskurilor din șabloane</w:t>
      </w:r>
    </w:p>
    <w:p>
      <w:pPr>
        <w:pStyle w:val="ListBullet"/>
      </w:pPr>
      <w:r>
        <w:t>Operațiuni în masă pentru taskuri</w:t>
      </w:r>
    </w:p>
    <w:p>
      <w:pPr>
        <w:pStyle w:val="Heading2"/>
      </w:pPr>
      <w:r>
        <w:t>Views &amp; Planning (12)</w:t>
      </w:r>
    </w:p>
    <w:p>
      <w:pPr>
        <w:pStyle w:val="ListBullet"/>
      </w:pPr>
      <w:r>
        <w:t>Vizualizare Kanban</w:t>
      </w:r>
    </w:p>
    <w:p>
      <w:pPr>
        <w:pStyle w:val="ListBullet"/>
      </w:pPr>
      <w:r>
        <w:t>Vizualizare List</w:t>
      </w:r>
    </w:p>
    <w:p>
      <w:pPr>
        <w:pStyle w:val="ListBullet"/>
      </w:pPr>
      <w:r>
        <w:t>Vizualizare Calendar</w:t>
      </w:r>
    </w:p>
    <w:p>
      <w:pPr>
        <w:pStyle w:val="ListBullet"/>
      </w:pPr>
      <w:r>
        <w:t>Vizualizare Timeline / Gantt</w:t>
      </w:r>
    </w:p>
    <w:p>
      <w:pPr>
        <w:pStyle w:val="ListBullet"/>
      </w:pPr>
      <w:r>
        <w:t>Vizualizare Board per echipă</w:t>
      </w:r>
    </w:p>
    <w:p>
      <w:pPr>
        <w:pStyle w:val="ListBullet"/>
      </w:pPr>
      <w:r>
        <w:t>Filtre și sortare avansată</w:t>
      </w:r>
    </w:p>
    <w:p>
      <w:pPr>
        <w:pStyle w:val="ListBullet"/>
      </w:pPr>
      <w:r>
        <w:t>Vizualizări salvate și personalizate</w:t>
      </w:r>
    </w:p>
    <w:p>
      <w:pPr>
        <w:pStyle w:val="ListBullet"/>
      </w:pPr>
      <w:r>
        <w:t>Drag &amp; drop între statusuri</w:t>
      </w:r>
    </w:p>
    <w:p>
      <w:pPr>
        <w:pStyle w:val="ListBullet"/>
      </w:pPr>
      <w:r>
        <w:t>Planificare pe sprinturi</w:t>
      </w:r>
    </w:p>
    <w:p>
      <w:pPr>
        <w:pStyle w:val="ListBullet"/>
      </w:pPr>
      <w:r>
        <w:t>Backlog și prioritizare</w:t>
      </w:r>
    </w:p>
    <w:p>
      <w:pPr>
        <w:pStyle w:val="ListBullet"/>
      </w:pPr>
      <w:r>
        <w:t>Milestones și etape de proiect</w:t>
      </w:r>
    </w:p>
    <w:p>
      <w:pPr>
        <w:pStyle w:val="ListBullet"/>
      </w:pPr>
      <w:r>
        <w:t>Roadmap vizual al proiectelor</w:t>
      </w:r>
    </w:p>
    <w:p>
      <w:pPr>
        <w:pStyle w:val="Heading2"/>
      </w:pPr>
      <w:r>
        <w:t>Collaboration &amp; Communication (11)</w:t>
      </w:r>
    </w:p>
    <w:p>
      <w:pPr>
        <w:pStyle w:val="ListBullet"/>
      </w:pPr>
      <w:r>
        <w:t>Comentarii pe taskuri și proiecte</w:t>
      </w:r>
    </w:p>
    <w:p>
      <w:pPr>
        <w:pStyle w:val="ListBullet"/>
      </w:pPr>
      <w:r>
        <w:t>Mențiuni @utilizator</w:t>
      </w:r>
    </w:p>
    <w:p>
      <w:pPr>
        <w:pStyle w:val="ListBullet"/>
      </w:pPr>
      <w:r>
        <w:t>Fișiere și atașamente</w:t>
      </w:r>
    </w:p>
    <w:p>
      <w:pPr>
        <w:pStyle w:val="ListBullet"/>
      </w:pPr>
      <w:r>
        <w:t>Istoric complet de activitate</w:t>
      </w:r>
    </w:p>
    <w:p>
      <w:pPr>
        <w:pStyle w:val="ListBullet"/>
      </w:pPr>
      <w:r>
        <w:t>Notificări pentru asignări și modificări</w:t>
      </w:r>
    </w:p>
    <w:p>
      <w:pPr>
        <w:pStyle w:val="ListBullet"/>
      </w:pPr>
      <w:r>
        <w:t>Notificări pentru termene apropiate</w:t>
      </w:r>
    </w:p>
    <w:p>
      <w:pPr>
        <w:pStyle w:val="ListBullet"/>
      </w:pPr>
      <w:r>
        <w:t>Urmărirea taskurilor / Watchers</w:t>
      </w:r>
    </w:p>
    <w:p>
      <w:pPr>
        <w:pStyle w:val="ListBullet"/>
      </w:pPr>
      <w:r>
        <w:t>Discuții la nivel de proiect</w:t>
      </w:r>
    </w:p>
    <w:p>
      <w:pPr>
        <w:pStyle w:val="ListBullet"/>
      </w:pPr>
      <w:r>
        <w:t>Partajarea proiectelor cu utilizatori autorizați</w:t>
      </w:r>
    </w:p>
    <w:p>
      <w:pPr>
        <w:pStyle w:val="ListBullet"/>
      </w:pPr>
      <w:r>
        <w:t>Invitarea colaboratorilor externi cu acces limitat</w:t>
      </w:r>
    </w:p>
    <w:p>
      <w:pPr>
        <w:pStyle w:val="ListBullet"/>
      </w:pPr>
      <w:r>
        <w:t>Confirmarea finalizării sau aprobarea taskurilor</w:t>
      </w:r>
    </w:p>
    <w:p>
      <w:pPr>
        <w:pStyle w:val="Heading2"/>
      </w:pPr>
      <w:r>
        <w:t>Time Tracking &amp; Workload (12)</w:t>
      </w:r>
    </w:p>
    <w:p>
      <w:pPr>
        <w:pStyle w:val="ListBullet"/>
      </w:pPr>
      <w:r>
        <w:t>Cronometru pentru timpul lucrat pe task</w:t>
      </w:r>
    </w:p>
    <w:p>
      <w:pPr>
        <w:pStyle w:val="ListBullet"/>
      </w:pPr>
      <w:r>
        <w:t>Introducere manuală a timpului lucrat</w:t>
      </w:r>
    </w:p>
    <w:p>
      <w:pPr>
        <w:pStyle w:val="ListBullet"/>
      </w:pPr>
      <w:r>
        <w:t>Timesheets pe proiect și utilizator</w:t>
      </w:r>
    </w:p>
    <w:p>
      <w:pPr>
        <w:pStyle w:val="ListBullet"/>
      </w:pPr>
      <w:r>
        <w:t>Timp estimat vs. timp efectiv</w:t>
      </w:r>
    </w:p>
    <w:p>
      <w:pPr>
        <w:pStyle w:val="ListBullet"/>
      </w:pPr>
      <w:r>
        <w:t>Rapoarte de timp pe proiect</w:t>
      </w:r>
    </w:p>
    <w:p>
      <w:pPr>
        <w:pStyle w:val="ListBullet"/>
      </w:pPr>
      <w:r>
        <w:t>Rapoarte de timp pe utilizator</w:t>
      </w:r>
    </w:p>
    <w:p>
      <w:pPr>
        <w:pStyle w:val="ListBullet"/>
      </w:pPr>
      <w:r>
        <w:t>Distribuția volumului de muncă</w:t>
      </w:r>
    </w:p>
    <w:p>
      <w:pPr>
        <w:pStyle w:val="ListBullet"/>
      </w:pPr>
      <w:r>
        <w:t>Identificarea supraîncărcării membrilor echipei</w:t>
      </w:r>
    </w:p>
    <w:p>
      <w:pPr>
        <w:pStyle w:val="ListBullet"/>
      </w:pPr>
      <w:r>
        <w:t>Capacitate și disponibilitate pentru planificare</w:t>
      </w:r>
    </w:p>
    <w:p>
      <w:pPr>
        <w:pStyle w:val="ListBullet"/>
      </w:pPr>
      <w:r>
        <w:t>Tarife orare și costuri estimate</w:t>
      </w:r>
    </w:p>
    <w:p>
      <w:pPr>
        <w:pStyle w:val="ListBullet"/>
      </w:pPr>
      <w:r>
        <w:t>Aprobarea timpului raportat</w:t>
      </w:r>
    </w:p>
    <w:p>
      <w:pPr>
        <w:pStyle w:val="ListBullet"/>
      </w:pPr>
      <w:r>
        <w:t>Integrare opțională cu HR pentru comparații autorizate</w:t>
      </w:r>
    </w:p>
    <w:p>
      <w:pPr>
        <w:pStyle w:val="Heading2"/>
      </w:pPr>
      <w:r>
        <w:t>Project Progress &amp; Budgets (11)</w:t>
      </w:r>
    </w:p>
    <w:p>
      <w:pPr>
        <w:pStyle w:val="ListBullet"/>
      </w:pPr>
      <w:r>
        <w:t>Progres automat al proiectului</w:t>
      </w:r>
    </w:p>
    <w:p>
      <w:pPr>
        <w:pStyle w:val="ListBullet"/>
      </w:pPr>
      <w:r>
        <w:t>Procent de taskuri finalizate</w:t>
      </w:r>
    </w:p>
    <w:p>
      <w:pPr>
        <w:pStyle w:val="ListBullet"/>
      </w:pPr>
      <w:r>
        <w:t>Monitorizarea etapelor și milestone-urilor</w:t>
      </w:r>
    </w:p>
    <w:p>
      <w:pPr>
        <w:pStyle w:val="ListBullet"/>
      </w:pPr>
      <w:r>
        <w:t>Proiecte întârziate și în risc</w:t>
      </w:r>
    </w:p>
    <w:p>
      <w:pPr>
        <w:pStyle w:val="ListBullet"/>
      </w:pPr>
      <w:r>
        <w:t>Buget planificat per proiect</w:t>
      </w:r>
    </w:p>
    <w:p>
      <w:pPr>
        <w:pStyle w:val="ListBullet"/>
      </w:pPr>
      <w:r>
        <w:t>Cheltuieli și costuri înregistrate</w:t>
      </w:r>
    </w:p>
    <w:p>
      <w:pPr>
        <w:pStyle w:val="ListBullet"/>
      </w:pPr>
      <w:r>
        <w:t>Buget consumat vs. disponibil</w:t>
      </w:r>
    </w:p>
    <w:p>
      <w:pPr>
        <w:pStyle w:val="ListBullet"/>
      </w:pPr>
      <w:r>
        <w:t>Estimarea datei de finalizare</w:t>
      </w:r>
    </w:p>
    <w:p>
      <w:pPr>
        <w:pStyle w:val="ListBullet"/>
      </w:pPr>
      <w:r>
        <w:t>Indicatori de sănătate a proiectului</w:t>
      </w:r>
    </w:p>
    <w:p>
      <w:pPr>
        <w:pStyle w:val="ListBullet"/>
      </w:pPr>
      <w:r>
        <w:t>Riscuri, probleme și măsuri corective</w:t>
      </w:r>
    </w:p>
    <w:p>
      <w:pPr>
        <w:pStyle w:val="ListBullet"/>
      </w:pPr>
      <w:r>
        <w:t>Jurnal de decizii importante</w:t>
      </w:r>
    </w:p>
    <w:p>
      <w:pPr>
        <w:pStyle w:val="Heading2"/>
      </w:pPr>
      <w:r>
        <w:t>Templates &amp; Automations (10)</w:t>
      </w:r>
    </w:p>
    <w:p>
      <w:pPr>
        <w:pStyle w:val="ListBullet"/>
      </w:pPr>
      <w:r>
        <w:t>Șabloane de proiecte create de Ventora</w:t>
      </w:r>
    </w:p>
    <w:p>
      <w:pPr>
        <w:pStyle w:val="ListBullet"/>
      </w:pPr>
      <w:r>
        <w:t>Șabloane de taskuri și checklisturi</w:t>
      </w:r>
    </w:p>
    <w:p>
      <w:pPr>
        <w:pStyle w:val="ListBullet"/>
      </w:pPr>
      <w:r>
        <w:t>Automatizări predefinite pentru asignări</w:t>
      </w:r>
    </w:p>
    <w:p>
      <w:pPr>
        <w:pStyle w:val="ListBullet"/>
      </w:pPr>
      <w:r>
        <w:t>Remindere automate pentru deadline-uri</w:t>
      </w:r>
    </w:p>
    <w:p>
      <w:pPr>
        <w:pStyle w:val="ListBullet"/>
      </w:pPr>
      <w:r>
        <w:t>Notificări automate pentru taskuri blocate</w:t>
      </w:r>
    </w:p>
    <w:p>
      <w:pPr>
        <w:pStyle w:val="ListBullet"/>
      </w:pPr>
      <w:r>
        <w:t>Crearea automată a taskurilor recurente</w:t>
      </w:r>
    </w:p>
    <w:p>
      <w:pPr>
        <w:pStyle w:val="ListBullet"/>
      </w:pPr>
      <w:r>
        <w:t>Reguli predefinite pentru schimbarea statusurilor</w:t>
      </w:r>
    </w:p>
    <w:p>
      <w:pPr>
        <w:pStyle w:val="ListBullet"/>
      </w:pPr>
      <w:r>
        <w:t>Duplicarea proiectelor cu structură completă</w:t>
      </w:r>
    </w:p>
    <w:p>
      <w:pPr>
        <w:pStyle w:val="ListBullet"/>
      </w:pPr>
      <w:r>
        <w:t>Configurarea automatizărilor permise</w:t>
      </w:r>
    </w:p>
    <w:p>
      <w:pPr>
        <w:pStyle w:val="ListBullet"/>
      </w:pPr>
      <w:r>
        <w:t>Istoric de execuție a automatizărilor</w:t>
      </w:r>
    </w:p>
    <w:p>
      <w:pPr>
        <w:pStyle w:val="Heading2"/>
      </w:pPr>
      <w:r>
        <w:t>Clients &amp; External Collaboration (9)</w:t>
      </w:r>
    </w:p>
    <w:p>
      <w:pPr>
        <w:pStyle w:val="ListBullet"/>
      </w:pPr>
      <w:r>
        <w:t>Asocierea proiectelor cu clienți</w:t>
      </w:r>
    </w:p>
    <w:p>
      <w:pPr>
        <w:pStyle w:val="ListBullet"/>
      </w:pPr>
      <w:r>
        <w:t>Profil de client în contextul proiectului</w:t>
      </w:r>
    </w:p>
    <w:p>
      <w:pPr>
        <w:pStyle w:val="ListBullet"/>
      </w:pPr>
      <w:r>
        <w:t>Vizualizare proiecte per client</w:t>
      </w:r>
    </w:p>
    <w:p>
      <w:pPr>
        <w:pStyle w:val="ListBullet"/>
      </w:pPr>
      <w:r>
        <w:t>Acces limitat pentru clienți la proiectele proprii</w:t>
      </w:r>
    </w:p>
    <w:p>
      <w:pPr>
        <w:pStyle w:val="ListBullet"/>
      </w:pPr>
      <w:r>
        <w:t>Portal de client pentru progres și livrabile</w:t>
      </w:r>
    </w:p>
    <w:p>
      <w:pPr>
        <w:pStyle w:val="ListBullet"/>
      </w:pPr>
      <w:r>
        <w:t>Aprobarea livrabilelor de către client</w:t>
      </w:r>
    </w:p>
    <w:p>
      <w:pPr>
        <w:pStyle w:val="ListBullet"/>
      </w:pPr>
      <w:r>
        <w:t>Feedback și comentarii de la client</w:t>
      </w:r>
    </w:p>
    <w:p>
      <w:pPr>
        <w:pStyle w:val="ListBullet"/>
      </w:pPr>
      <w:r>
        <w:t>Partajare securizată a fișierelor</w:t>
      </w:r>
    </w:p>
    <w:p>
      <w:pPr>
        <w:pStyle w:val="ListBullet"/>
      </w:pPr>
      <w:r>
        <w:t>Istoric de comunicare și aprobări</w:t>
      </w:r>
    </w:p>
    <w:p>
      <w:pPr>
        <w:pStyle w:val="Heading2"/>
      </w:pPr>
      <w:r>
        <w:t>Reports &amp; Integrations (15)</w:t>
      </w:r>
    </w:p>
    <w:p>
      <w:pPr>
        <w:pStyle w:val="ListBullet"/>
      </w:pPr>
      <w:r>
        <w:t>Dashboard proiecte și taskuri</w:t>
      </w:r>
    </w:p>
    <w:p>
      <w:pPr>
        <w:pStyle w:val="ListBullet"/>
      </w:pPr>
      <w:r>
        <w:t>Rapoarte progres și finalizare</w:t>
      </w:r>
    </w:p>
    <w:p>
      <w:pPr>
        <w:pStyle w:val="ListBullet"/>
      </w:pPr>
      <w:r>
        <w:t>Rapoarte productivitate și workload</w:t>
      </w:r>
    </w:p>
    <w:p>
      <w:pPr>
        <w:pStyle w:val="ListBullet"/>
      </w:pPr>
      <w:r>
        <w:t>Rapoarte timp lucrat</w:t>
      </w:r>
    </w:p>
    <w:p>
      <w:pPr>
        <w:pStyle w:val="ListBullet"/>
      </w:pPr>
      <w:r>
        <w:t>Rapoarte termene depășite</w:t>
      </w:r>
    </w:p>
    <w:p>
      <w:pPr>
        <w:pStyle w:val="ListBullet"/>
      </w:pPr>
      <w:r>
        <w:t>Rapoarte bugete și costuri</w:t>
      </w:r>
    </w:p>
    <w:p>
      <w:pPr>
        <w:pStyle w:val="ListBullet"/>
      </w:pPr>
      <w:r>
        <w:t>Rapoarte pe echipe și responsabili</w:t>
      </w:r>
    </w:p>
    <w:p>
      <w:pPr>
        <w:pStyle w:val="ListBullet"/>
      </w:pPr>
      <w:r>
        <w:t>Exporturi CSV / Excel / PDF</w:t>
      </w:r>
    </w:p>
    <w:p>
      <w:pPr>
        <w:pStyle w:val="ListBullet"/>
      </w:pPr>
      <w:r>
        <w:t>Integrare opțională cu CRM</w:t>
      </w:r>
    </w:p>
    <w:p>
      <w:pPr>
        <w:pStyle w:val="ListBullet"/>
      </w:pPr>
      <w:r>
        <w:t>Integrare opțională cu Documents</w:t>
      </w:r>
    </w:p>
    <w:p>
      <w:pPr>
        <w:pStyle w:val="ListBullet"/>
      </w:pPr>
      <w:r>
        <w:t>Integrare opțională cu HR</w:t>
      </w:r>
    </w:p>
    <w:p>
      <w:pPr>
        <w:pStyle w:val="ListBullet"/>
      </w:pPr>
      <w:r>
        <w:t>Integrare opțională cu Assets</w:t>
      </w:r>
    </w:p>
    <w:p>
      <w:pPr>
        <w:pStyle w:val="ListBullet"/>
      </w:pPr>
      <w:r>
        <w:t>Integrare opțională cu Finance</w:t>
      </w:r>
    </w:p>
    <w:p>
      <w:pPr>
        <w:pStyle w:val="ListBullet"/>
      </w:pPr>
      <w:r>
        <w:t>Integrare opțională cu Analytics</w:t>
      </w:r>
    </w:p>
    <w:p>
      <w:pPr>
        <w:pStyle w:val="ListBullet"/>
      </w:pPr>
      <w:r>
        <w:t>Integrare opțională cu Events</w:t>
      </w:r>
    </w:p>
    <w:p>
      <w:pPr>
        <w:pStyle w:val="Heading2"/>
      </w:pPr>
      <w:r>
        <w:t>Funcții comune Ventora (7)</w:t>
      </w:r>
    </w:p>
    <w:p>
      <w:pPr>
        <w:pStyle w:val="ListBullet"/>
      </w:pPr>
      <w:r>
        <w:t>AI Assistant contextual în Projects &amp; Tasks</w:t>
      </w:r>
    </w:p>
    <w:p>
      <w:pPr>
        <w:pStyle w:val="ListBullet"/>
      </w:pPr>
      <w:r>
        <w:t>Pagină Support / My Tickets</w:t>
      </w:r>
    </w:p>
    <w:p>
      <w:pPr>
        <w:pStyle w:val="ListBullet"/>
      </w:pPr>
      <w:r>
        <w:t>Roluri și permisiuni pe organizație și proiect</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Heading2"/>
      </w:pPr>
      <w:r>
        <w:t>Funcționalități excluse</w:t>
      </w:r>
    </w:p>
    <w:p>
      <w:pPr>
        <w:pStyle w:val="ListBullet"/>
      </w:pPr>
      <w:r>
        <w:t>API / Webhooks pentru integrări externe</w:t>
      </w:r>
    </w:p>
    <w:p>
      <w:pPr>
        <w:pStyle w:val="Heading2"/>
      </w:pPr>
      <w:r>
        <w:t>Adăugiri și observații confirmate</w:t>
      </w:r>
    </w:p>
    <w:p>
      <w:r>
        <w:t>Nicio adăugire suplimentară declarată în checklist.</w:t>
      </w:r>
    </w:p>
    <w:p>
      <w:r>
        <w:br w:type="page"/>
      </w:r>
    </w:p>
    <w:p>
      <w:pPr>
        <w:pStyle w:val="Heading1"/>
      </w:pPr>
      <w:r>
        <w:t>13 · Ventora Finance</w:t>
      </w:r>
    </w:p>
    <w:p>
      <w:pPr>
        <w:pStyle w:val="Subtitle"/>
      </w:pPr>
      <w:r>
        <w:t>109 funcționalități selectate · 1 excluderi explicite · Sursă: Text lipit(4).txt</w:t>
      </w:r>
    </w:p>
    <w:p>
      <w:pPr>
        <w:pStyle w:val="Heading2"/>
      </w:pPr>
      <w:r>
        <w:t>Financial Overview &amp; Dashboard (11)</w:t>
      </w:r>
    </w:p>
    <w:p>
      <w:pPr>
        <w:pStyle w:val="ListBullet"/>
      </w:pPr>
      <w:r>
        <w:t>Dashboard financiar general</w:t>
      </w:r>
    </w:p>
    <w:p>
      <w:pPr>
        <w:pStyle w:val="ListBullet"/>
      </w:pPr>
      <w:r>
        <w:t>Total facturi emise și înregistrate</w:t>
      </w:r>
    </w:p>
    <w:p>
      <w:pPr>
        <w:pStyle w:val="ListBullet"/>
      </w:pPr>
      <w:r>
        <w:t>Total facturi primite și înregistrate</w:t>
      </w:r>
    </w:p>
    <w:p>
      <w:pPr>
        <w:pStyle w:val="ListBullet"/>
      </w:pPr>
      <w:r>
        <w:t>Total încasări și plăți</w:t>
      </w:r>
    </w:p>
    <w:p>
      <w:pPr>
        <w:pStyle w:val="ListBullet"/>
      </w:pPr>
      <w:r>
        <w:t>Sume de încasat și de plătit</w:t>
      </w:r>
    </w:p>
    <w:p>
      <w:pPr>
        <w:pStyle w:val="ListBullet"/>
      </w:pPr>
      <w:r>
        <w:t>Facturi scadente și restante</w:t>
      </w:r>
    </w:p>
    <w:p>
      <w:pPr>
        <w:pStyle w:val="ListBullet"/>
      </w:pPr>
      <w:r>
        <w:t>Flux de numerar estimat pe baza documentelor înregistrate</w:t>
      </w:r>
    </w:p>
    <w:p>
      <w:pPr>
        <w:pStyle w:val="ListBullet"/>
      </w:pPr>
      <w:r>
        <w:t>Comparații între perioade</w:t>
      </w:r>
    </w:p>
    <w:p>
      <w:pPr>
        <w:pStyle w:val="ListBullet"/>
      </w:pPr>
      <w:r>
        <w:t>Indicatori financiari esențiali</w:t>
      </w:r>
    </w:p>
    <w:p>
      <w:pPr>
        <w:pStyle w:val="ListBullet"/>
      </w:pPr>
      <w:r>
        <w:t>Vizualizare financiară pe organizație și locație</w:t>
      </w:r>
    </w:p>
    <w:p>
      <w:pPr>
        <w:pStyle w:val="ListBullet"/>
      </w:pPr>
      <w:r>
        <w:t>Alerte pentru situații care necesită atenție</w:t>
      </w:r>
    </w:p>
    <w:p>
      <w:pPr>
        <w:pStyle w:val="Heading2"/>
      </w:pPr>
      <w:r>
        <w:t>Sales Invoices Tracking (12)</w:t>
      </w:r>
    </w:p>
    <w:p>
      <w:pPr>
        <w:pStyle w:val="ListBullet"/>
      </w:pPr>
      <w:r>
        <w:t>Registru de facturi emise în alte sisteme</w:t>
      </w:r>
    </w:p>
    <w:p>
      <w:pPr>
        <w:pStyle w:val="ListBullet"/>
      </w:pPr>
      <w:r>
        <w:t>Introducerea manuală a unei facturi existente</w:t>
      </w:r>
    </w:p>
    <w:p>
      <w:pPr>
        <w:pStyle w:val="ListBullet"/>
      </w:pPr>
      <w:r>
        <w:t>Import facturi din CSV / Excel</w:t>
      </w:r>
    </w:p>
    <w:p>
      <w:pPr>
        <w:pStyle w:val="ListBullet"/>
      </w:pPr>
      <w:r>
        <w:t>Încărcarea facturilor PDF</w:t>
      </w:r>
    </w:p>
    <w:p>
      <w:pPr>
        <w:pStyle w:val="ListBullet"/>
      </w:pPr>
      <w:r>
        <w:t>Număr, dată, client și valoare factură</w:t>
      </w:r>
    </w:p>
    <w:p>
      <w:pPr>
        <w:pStyle w:val="ListBullet"/>
      </w:pPr>
      <w:r>
        <w:t>Dată scadentă și condiții de plată</w:t>
      </w:r>
    </w:p>
    <w:p>
      <w:pPr>
        <w:pStyle w:val="ListBullet"/>
      </w:pPr>
      <w:r>
        <w:t>Statusuri: neachitată, parțial, achitată, restantă</w:t>
      </w:r>
    </w:p>
    <w:p>
      <w:pPr>
        <w:pStyle w:val="ListBullet"/>
      </w:pPr>
      <w:r>
        <w:t>Facturi recurente înregistrate pentru urmărire</w:t>
      </w:r>
    </w:p>
    <w:p>
      <w:pPr>
        <w:pStyle w:val="ListBullet"/>
      </w:pPr>
      <w:r>
        <w:t>Facturi cu mai multe monede</w:t>
      </w:r>
    </w:p>
    <w:p>
      <w:pPr>
        <w:pStyle w:val="ListBullet"/>
      </w:pPr>
      <w:r>
        <w:t>Asocierea facturilor cu clienți și proiecte</w:t>
      </w:r>
    </w:p>
    <w:p>
      <w:pPr>
        <w:pStyle w:val="ListBullet"/>
      </w:pPr>
      <w:r>
        <w:t>Note interne și documente atașate</w:t>
      </w:r>
    </w:p>
    <w:p>
      <w:pPr>
        <w:pStyle w:val="ListBullet"/>
      </w:pPr>
      <w:r>
        <w:t>Istoric modificări și actualizări</w:t>
      </w:r>
    </w:p>
    <w:p>
      <w:pPr>
        <w:pStyle w:val="Heading2"/>
      </w:pPr>
      <w:r>
        <w:t>Supplier Bills &amp; Expenses (12)</w:t>
      </w:r>
    </w:p>
    <w:p>
      <w:pPr>
        <w:pStyle w:val="ListBullet"/>
      </w:pPr>
      <w:r>
        <w:t>Registru de facturi primite</w:t>
      </w:r>
    </w:p>
    <w:p>
      <w:pPr>
        <w:pStyle w:val="ListBullet"/>
      </w:pPr>
      <w:r>
        <w:t>Introducerea manuală a facturilor furnizorilor</w:t>
      </w:r>
    </w:p>
    <w:p>
      <w:pPr>
        <w:pStyle w:val="ListBullet"/>
      </w:pPr>
      <w:r>
        <w:t>Import facturi primite din CSV / Excel</w:t>
      </w:r>
    </w:p>
    <w:p>
      <w:pPr>
        <w:pStyle w:val="ListBullet"/>
      </w:pPr>
      <w:r>
        <w:t>Încărcarea documentelor PDF</w:t>
      </w:r>
    </w:p>
    <w:p>
      <w:pPr>
        <w:pStyle w:val="ListBullet"/>
      </w:pPr>
      <w:r>
        <w:t>Furnizori și date comerciale</w:t>
      </w:r>
    </w:p>
    <w:p>
      <w:pPr>
        <w:pStyle w:val="ListBullet"/>
      </w:pPr>
      <w:r>
        <w:t>Categorii de cheltuieli</w:t>
      </w:r>
    </w:p>
    <w:p>
      <w:pPr>
        <w:pStyle w:val="ListBullet"/>
      </w:pPr>
      <w:r>
        <w:t>Centre de cost și departamente</w:t>
      </w:r>
    </w:p>
    <w:p>
      <w:pPr>
        <w:pStyle w:val="ListBullet"/>
      </w:pPr>
      <w:r>
        <w:t>Statusuri de plată pentru facturile primite</w:t>
      </w:r>
    </w:p>
    <w:p>
      <w:pPr>
        <w:pStyle w:val="ListBullet"/>
      </w:pPr>
      <w:r>
        <w:t>Cheltuieli recurente pentru urmărire</w:t>
      </w:r>
    </w:p>
    <w:p>
      <w:pPr>
        <w:pStyle w:val="ListBullet"/>
      </w:pPr>
      <w:r>
        <w:t>Asocierea cheltuielilor cu proiecte și active</w:t>
      </w:r>
    </w:p>
    <w:p>
      <w:pPr>
        <w:pStyle w:val="ListBullet"/>
      </w:pPr>
      <w:r>
        <w:t>Atașarea bonurilor și documentelor justificative</w:t>
      </w:r>
    </w:p>
    <w:p>
      <w:pPr>
        <w:pStyle w:val="ListBullet"/>
      </w:pPr>
      <w:r>
        <w:t>Istoric cheltuieli și modificări</w:t>
      </w:r>
    </w:p>
    <w:p>
      <w:pPr>
        <w:pStyle w:val="Heading2"/>
      </w:pPr>
      <w:r>
        <w:t>Payments &amp; Collections (12)</w:t>
      </w:r>
    </w:p>
    <w:p>
      <w:pPr>
        <w:pStyle w:val="ListBullet"/>
      </w:pPr>
      <w:r>
        <w:t>Înregistrarea încasărilor</w:t>
      </w:r>
    </w:p>
    <w:p>
      <w:pPr>
        <w:pStyle w:val="ListBullet"/>
      </w:pPr>
      <w:r>
        <w:t>Înregistrarea plăților efectuate</w:t>
      </w:r>
    </w:p>
    <w:p>
      <w:pPr>
        <w:pStyle w:val="ListBullet"/>
      </w:pPr>
      <w:r>
        <w:t>Plăți și încasări parțiale</w:t>
      </w:r>
    </w:p>
    <w:p>
      <w:pPr>
        <w:pStyle w:val="ListBullet"/>
      </w:pPr>
      <w:r>
        <w:t>Mai multe plăți asociate aceleiași facturi</w:t>
      </w:r>
    </w:p>
    <w:p>
      <w:pPr>
        <w:pStyle w:val="ListBullet"/>
      </w:pPr>
      <w:r>
        <w:t>Metode de plată: transfer, card, numerar etc.</w:t>
      </w:r>
    </w:p>
    <w:p>
      <w:pPr>
        <w:pStyle w:val="ListBullet"/>
      </w:pPr>
      <w:r>
        <w:t>Data efectivă a încasării sau plății</w:t>
      </w:r>
    </w:p>
    <w:p>
      <w:pPr>
        <w:pStyle w:val="ListBullet"/>
      </w:pPr>
      <w:r>
        <w:t>Sume rămase de încasat sau de plătit</w:t>
      </w:r>
    </w:p>
    <w:p>
      <w:pPr>
        <w:pStyle w:val="ListBullet"/>
      </w:pPr>
      <w:r>
        <w:t>Asocierea manuală a plăților cu facturile</w:t>
      </w:r>
    </w:p>
    <w:p>
      <w:pPr>
        <w:pStyle w:val="ListBullet"/>
      </w:pPr>
      <w:r>
        <w:t>Corectarea și anularea înregistrărilor cu audit</w:t>
      </w:r>
    </w:p>
    <w:p>
      <w:pPr>
        <w:pStyle w:val="ListBullet"/>
      </w:pPr>
      <w:r>
        <w:t>Evidența avansurilor</w:t>
      </w:r>
    </w:p>
    <w:p>
      <w:pPr>
        <w:pStyle w:val="ListBullet"/>
      </w:pPr>
      <w:r>
        <w:t>Evidența rambursărilor / refundurilor</w:t>
      </w:r>
    </w:p>
    <w:p>
      <w:pPr>
        <w:pStyle w:val="ListBullet"/>
      </w:pPr>
      <w:r>
        <w:t>Înregistrarea diferențelor de curs valutar</w:t>
      </w:r>
    </w:p>
    <w:p>
      <w:pPr>
        <w:pStyle w:val="Heading2"/>
      </w:pPr>
      <w:r>
        <w:t>Due Dates &amp; Reminders (10)</w:t>
      </w:r>
    </w:p>
    <w:p>
      <w:pPr>
        <w:pStyle w:val="ListBullet"/>
      </w:pPr>
      <w:r>
        <w:t>Calendar al scadențelor</w:t>
      </w:r>
    </w:p>
    <w:p>
      <w:pPr>
        <w:pStyle w:val="ListBullet"/>
      </w:pPr>
      <w:r>
        <w:t>Alerte pentru facturi care urmează să expire</w:t>
      </w:r>
    </w:p>
    <w:p>
      <w:pPr>
        <w:pStyle w:val="ListBullet"/>
      </w:pPr>
      <w:r>
        <w:t>Alerte pentru facturi restante</w:t>
      </w:r>
    </w:p>
    <w:p>
      <w:pPr>
        <w:pStyle w:val="ListBullet"/>
      </w:pPr>
      <w:r>
        <w:t>Remindere interne pentru responsabili</w:t>
      </w:r>
    </w:p>
    <w:p>
      <w:pPr>
        <w:pStyle w:val="ListBullet"/>
      </w:pPr>
      <w:r>
        <w:t>Remindere automate către clienți pentru facturi restante</w:t>
      </w:r>
    </w:p>
    <w:p>
      <w:pPr>
        <w:pStyle w:val="ListBullet"/>
      </w:pPr>
      <w:r>
        <w:t>Șabloane de remindere create de Ventora</w:t>
      </w:r>
    </w:p>
    <w:p>
      <w:pPr>
        <w:pStyle w:val="ListBullet"/>
      </w:pPr>
      <w:r>
        <w:t>Intervale de trimitere configurabile</w:t>
      </w:r>
    </w:p>
    <w:p>
      <w:pPr>
        <w:pStyle w:val="ListBullet"/>
      </w:pPr>
      <w:r>
        <w:t>Istoric remindere trimise</w:t>
      </w:r>
    </w:p>
    <w:p>
      <w:pPr>
        <w:pStyle w:val="ListBullet"/>
      </w:pPr>
      <w:r>
        <w:t>Oprirea reminderelor după achitare</w:t>
      </w:r>
    </w:p>
    <w:p>
      <w:pPr>
        <w:pStyle w:val="ListBullet"/>
      </w:pPr>
      <w:r>
        <w:t>Liste prioritizate de facturi restante</w:t>
      </w:r>
    </w:p>
    <w:p>
      <w:pPr>
        <w:pStyle w:val="Heading2"/>
      </w:pPr>
      <w:r>
        <w:t>Cash Flow &amp; Forecasting (10)</w:t>
      </w:r>
    </w:p>
    <w:p>
      <w:pPr>
        <w:pStyle w:val="ListBullet"/>
      </w:pPr>
      <w:r>
        <w:t>Situația încasărilor și plăților pe perioade</w:t>
      </w:r>
    </w:p>
    <w:p>
      <w:pPr>
        <w:pStyle w:val="ListBullet"/>
      </w:pPr>
      <w:r>
        <w:t>Cash flow estimat din scadențe</w:t>
      </w:r>
    </w:p>
    <w:p>
      <w:pPr>
        <w:pStyle w:val="ListBullet"/>
      </w:pPr>
      <w:r>
        <w:t>Proiecții de încasări viitoare</w:t>
      </w:r>
    </w:p>
    <w:p>
      <w:pPr>
        <w:pStyle w:val="ListBullet"/>
      </w:pPr>
      <w:r>
        <w:t>Proiecții de plăți viitoare</w:t>
      </w:r>
    </w:p>
    <w:p>
      <w:pPr>
        <w:pStyle w:val="ListBullet"/>
      </w:pPr>
      <w:r>
        <w:t>Scenarii de întârziere la încasare</w:t>
      </w:r>
    </w:p>
    <w:p>
      <w:pPr>
        <w:pStyle w:val="ListBullet"/>
      </w:pPr>
      <w:r>
        <w:t>Identificarea perioadelor cu deficit estimat</w:t>
      </w:r>
    </w:p>
    <w:p>
      <w:pPr>
        <w:pStyle w:val="ListBullet"/>
      </w:pPr>
      <w:r>
        <w:t>Comparație estimat vs. realizat</w:t>
      </w:r>
    </w:p>
    <w:p>
      <w:pPr>
        <w:pStyle w:val="ListBullet"/>
      </w:pPr>
      <w:r>
        <w:t>Filtrare pe client, furnizor și proiect</w:t>
      </w:r>
    </w:p>
    <w:p>
      <w:pPr>
        <w:pStyle w:val="ListBullet"/>
      </w:pPr>
      <w:r>
        <w:t>Vizualizare pe săptămâni și luni</w:t>
      </w:r>
    </w:p>
    <w:p>
      <w:pPr>
        <w:pStyle w:val="ListBullet"/>
      </w:pPr>
      <w:r>
        <w:t>Avertizări pentru riscuri de lichiditate</w:t>
      </w:r>
    </w:p>
    <w:p>
      <w:pPr>
        <w:pStyle w:val="Heading2"/>
      </w:pPr>
      <w:r>
        <w:t>Budgets &amp; Cost Tracking (10)</w:t>
      </w:r>
    </w:p>
    <w:p>
      <w:pPr>
        <w:pStyle w:val="ListBullet"/>
      </w:pPr>
      <w:r>
        <w:t>Bugete interne pe departamente</w:t>
      </w:r>
    </w:p>
    <w:p>
      <w:pPr>
        <w:pStyle w:val="ListBullet"/>
      </w:pPr>
      <w:r>
        <w:t>Bugete interne pe proiecte</w:t>
      </w:r>
    </w:p>
    <w:p>
      <w:pPr>
        <w:pStyle w:val="ListBullet"/>
      </w:pPr>
      <w:r>
        <w:t>Categorii de costuri personalizabile</w:t>
      </w:r>
    </w:p>
    <w:p>
      <w:pPr>
        <w:pStyle w:val="ListBullet"/>
      </w:pPr>
      <w:r>
        <w:t>Cheltuieli planificate vs. realizate</w:t>
      </w:r>
    </w:p>
    <w:p>
      <w:pPr>
        <w:pStyle w:val="ListBullet"/>
      </w:pPr>
      <w:r>
        <w:t>Praguri de avertizare la depășirea bugetului</w:t>
      </w:r>
    </w:p>
    <w:p>
      <w:pPr>
        <w:pStyle w:val="ListBullet"/>
      </w:pPr>
      <w:r>
        <w:t>Costuri recurente și fixe</w:t>
      </w:r>
    </w:p>
    <w:p>
      <w:pPr>
        <w:pStyle w:val="ListBullet"/>
      </w:pPr>
      <w:r>
        <w:t>Analiza costurilor pe categorii</w:t>
      </w:r>
    </w:p>
    <w:p>
      <w:pPr>
        <w:pStyle w:val="ListBullet"/>
      </w:pPr>
      <w:r>
        <w:t>Analiza costurilor pe locații</w:t>
      </w:r>
    </w:p>
    <w:p>
      <w:pPr>
        <w:pStyle w:val="ListBullet"/>
      </w:pPr>
      <w:r>
        <w:t>Rapoarte de utilizare a bugetului</w:t>
      </w:r>
    </w:p>
    <w:p>
      <w:pPr>
        <w:pStyle w:val="ListBullet"/>
      </w:pPr>
      <w:r>
        <w:t>Aprobări interne pentru înregistrări sau modificări importante</w:t>
      </w:r>
    </w:p>
    <w:p>
      <w:pPr>
        <w:pStyle w:val="Heading2"/>
      </w:pPr>
      <w:r>
        <w:t>Financial Reports (12)</w:t>
      </w:r>
    </w:p>
    <w:p>
      <w:pPr>
        <w:pStyle w:val="ListBullet"/>
      </w:pPr>
      <w:r>
        <w:t>Raport facturi emise și primite</w:t>
      </w:r>
    </w:p>
    <w:p>
      <w:pPr>
        <w:pStyle w:val="ListBullet"/>
      </w:pPr>
      <w:r>
        <w:t>Raport facturi restante</w:t>
      </w:r>
    </w:p>
    <w:p>
      <w:pPr>
        <w:pStyle w:val="ListBullet"/>
      </w:pPr>
      <w:r>
        <w:t>Raport încasări și plăți</w:t>
      </w:r>
    </w:p>
    <w:p>
      <w:pPr>
        <w:pStyle w:val="ListBullet"/>
      </w:pPr>
      <w:r>
        <w:t>Raport clienți cu solduri neachitate</w:t>
      </w:r>
    </w:p>
    <w:p>
      <w:pPr>
        <w:pStyle w:val="ListBullet"/>
      </w:pPr>
      <w:r>
        <w:t>Raport furnizori și obligații de plată</w:t>
      </w:r>
    </w:p>
    <w:p>
      <w:pPr>
        <w:pStyle w:val="ListBullet"/>
      </w:pPr>
      <w:r>
        <w:t>Raport cheltuieli pe categorii</w:t>
      </w:r>
    </w:p>
    <w:p>
      <w:pPr>
        <w:pStyle w:val="ListBullet"/>
      </w:pPr>
      <w:r>
        <w:t>Raport cash flow operațional estimat</w:t>
      </w:r>
    </w:p>
    <w:p>
      <w:pPr>
        <w:pStyle w:val="ListBullet"/>
      </w:pPr>
      <w:r>
        <w:t>Raport venituri și cheltuieli înregistrate</w:t>
      </w:r>
    </w:p>
    <w:p>
      <w:pPr>
        <w:pStyle w:val="ListBullet"/>
      </w:pPr>
      <w:r>
        <w:t>Comparații lunare și anuale</w:t>
      </w:r>
    </w:p>
    <w:p>
      <w:pPr>
        <w:pStyle w:val="ListBullet"/>
      </w:pPr>
      <w:r>
        <w:t>Grafice și tendințe financiare</w:t>
      </w:r>
    </w:p>
    <w:p>
      <w:pPr>
        <w:pStyle w:val="ListBullet"/>
      </w:pPr>
      <w:r>
        <w:t>Exporturi CSV / Excel / PDF</w:t>
      </w:r>
    </w:p>
    <w:p>
      <w:pPr>
        <w:pStyle w:val="ListBullet"/>
      </w:pPr>
      <w:r>
        <w:t>Rapoarte personalizate și filtre avansate</w:t>
      </w:r>
    </w:p>
    <w:p>
      <w:pPr>
        <w:pStyle w:val="Heading2"/>
      </w:pPr>
      <w:r>
        <w:t>Integrations &amp; Automation (11)</w:t>
      </w:r>
    </w:p>
    <w:p>
      <w:pPr>
        <w:pStyle w:val="ListBullet"/>
      </w:pPr>
      <w:r>
        <w:t>Integrare opțională cu CRM</w:t>
      </w:r>
    </w:p>
    <w:p>
      <w:pPr>
        <w:pStyle w:val="ListBullet"/>
      </w:pPr>
      <w:r>
        <w:t>Integrare opțională cu Contracts</w:t>
      </w:r>
    </w:p>
    <w:p>
      <w:pPr>
        <w:pStyle w:val="ListBullet"/>
      </w:pPr>
      <w:r>
        <w:t>Integrare opțională cu Projects &amp; Tasks</w:t>
      </w:r>
    </w:p>
    <w:p>
      <w:pPr>
        <w:pStyle w:val="ListBullet"/>
      </w:pPr>
      <w:r>
        <w:t>Integrare opțională cu Booking</w:t>
      </w:r>
    </w:p>
    <w:p>
      <w:pPr>
        <w:pStyle w:val="ListBullet"/>
      </w:pPr>
      <w:r>
        <w:t>Integrare opțională cu Events</w:t>
      </w:r>
    </w:p>
    <w:p>
      <w:pPr>
        <w:pStyle w:val="ListBullet"/>
      </w:pPr>
      <w:r>
        <w:t>Integrare opțională cu Inventory</w:t>
      </w:r>
    </w:p>
    <w:p>
      <w:pPr>
        <w:pStyle w:val="ListBullet"/>
      </w:pPr>
      <w:r>
        <w:t>Integrare opțională cu Assets</w:t>
      </w:r>
    </w:p>
    <w:p>
      <w:pPr>
        <w:pStyle w:val="ListBullet"/>
      </w:pPr>
      <w:r>
        <w:t>Integrare opțională cu Documents</w:t>
      </w:r>
    </w:p>
    <w:p>
      <w:pPr>
        <w:pStyle w:val="ListBullet"/>
      </w:pPr>
      <w:r>
        <w:t>Integrare opțională cu Analytics</w:t>
      </w:r>
    </w:p>
    <w:p>
      <w:pPr>
        <w:pStyle w:val="ListBullet"/>
      </w:pPr>
      <w:r>
        <w:t>Automatizări predefinite pentru remindere și statusuri</w:t>
      </w:r>
    </w:p>
    <w:p>
      <w:pPr>
        <w:pStyle w:val="ListBullet"/>
      </w:pPr>
      <w:r>
        <w:t>Import automatizat de fișiere din surse compatibile</w:t>
      </w:r>
    </w:p>
    <w:p>
      <w:pPr>
        <w:pStyle w:val="Heading2"/>
      </w:pPr>
      <w:r>
        <w:t>Security &amp; Common Ventora Features (9)</w:t>
      </w:r>
    </w:p>
    <w:p>
      <w:pPr>
        <w:pStyle w:val="ListBullet"/>
      </w:pPr>
      <w:r>
        <w:t>AI Assistant contextual în Finance</w:t>
      </w:r>
    </w:p>
    <w:p>
      <w:pPr>
        <w:pStyle w:val="ListBullet"/>
      </w:pPr>
      <w:r>
        <w:t>Pagină Support / My Tickets</w:t>
      </w:r>
    </w:p>
    <w:p>
      <w:pPr>
        <w:pStyle w:val="ListBullet"/>
      </w:pPr>
      <w:r>
        <w:t>Roluri și permisiuni pentru date financiare</w:t>
      </w:r>
    </w:p>
    <w:p>
      <w:pPr>
        <w:pStyle w:val="ListBullet"/>
      </w:pPr>
      <w:r>
        <w:t>Jurnal de activitate și modificări</w:t>
      </w:r>
    </w:p>
    <w:p>
      <w:pPr>
        <w:pStyle w:val="ListBullet"/>
      </w:pPr>
      <w:r>
        <w:t>Setări și preferințe per organizație</w:t>
      </w:r>
    </w:p>
    <w:p>
      <w:pPr>
        <w:pStyle w:val="ListBullet"/>
      </w:pPr>
      <w:r>
        <w:t>Acces multi-utilizator și colaborare</w:t>
      </w:r>
    </w:p>
    <w:p>
      <w:pPr>
        <w:pStyle w:val="ListBullet"/>
      </w:pPr>
      <w:r>
        <w:t>Izolarea datelor între organizații</w:t>
      </w:r>
    </w:p>
    <w:p>
      <w:pPr>
        <w:pStyle w:val="ListBullet"/>
      </w:pPr>
      <w:r>
        <w:t>Restricționarea accesului la rapoarte sensibile</w:t>
      </w:r>
    </w:p>
    <w:p>
      <w:pPr>
        <w:pStyle w:val="ListBullet"/>
      </w:pPr>
      <w:r>
        <w:t>Export și portabilitate a datelor organizației</w:t>
      </w:r>
    </w:p>
    <w:p>
      <w:pPr>
        <w:pStyle w:val="Heading2"/>
      </w:pPr>
      <w:r>
        <w:t>Funcționalități excluse</w:t>
      </w:r>
    </w:p>
    <w:p>
      <w:pPr>
        <w:pStyle w:val="ListBullet"/>
      </w:pPr>
      <w:r>
        <w:t>API / Webhooks pentru integrări externe</w:t>
      </w:r>
    </w:p>
    <w:p>
      <w:pPr>
        <w:pStyle w:val="Heading2"/>
      </w:pPr>
      <w:r>
        <w:t>Adăugiri și observații confirmate</w:t>
      </w:r>
    </w:p>
    <w:p>
      <w:r>
        <w:t>Nicio adăugire suplimentară declarată în checklist.</w:t>
      </w:r>
    </w:p>
    <w:p>
      <w:r>
        <w:br w:type="page"/>
      </w:r>
    </w:p>
    <w:p>
      <w:pPr>
        <w:pStyle w:val="Heading1"/>
      </w:pPr>
      <w:r>
        <w:t>14 · Ventora Portal</w:t>
      </w:r>
    </w:p>
    <w:p>
      <w:pPr>
        <w:pStyle w:val="Subtitle"/>
      </w:pPr>
      <w:r>
        <w:t>151 funcționalități selectate · 1 excluderi explicite · Sursă: Text lipit(4).txt</w:t>
      </w:r>
    </w:p>
    <w:p>
      <w:pPr>
        <w:pStyle w:val="Heading2"/>
      </w:pPr>
      <w:r>
        <w:t>Consumer Accounts &amp; Profiles (11)</w:t>
      </w:r>
    </w:p>
    <w:p>
      <w:pPr>
        <w:pStyle w:val="ListBullet"/>
      </w:pPr>
      <w:r>
        <w:t>Înregistrare și autentificare pentru consumatori</w:t>
      </w:r>
    </w:p>
    <w:p>
      <w:pPr>
        <w:pStyle w:val="ListBullet"/>
      </w:pPr>
      <w:r>
        <w:t>Profil personal de utilizator</w:t>
      </w:r>
    </w:p>
    <w:p>
      <w:pPr>
        <w:pStyle w:val="ListBullet"/>
      </w:pPr>
      <w:r>
        <w:t>Editarea datelor și preferințelor personale</w:t>
      </w:r>
    </w:p>
    <w:p>
      <w:pPr>
        <w:pStyle w:val="ListBullet"/>
      </w:pPr>
      <w:r>
        <w:t>Verificare email și recuperare cont</w:t>
      </w:r>
    </w:p>
    <w:p>
      <w:pPr>
        <w:pStyle w:val="ListBullet"/>
      </w:pPr>
      <w:r>
        <w:t>Preferințe de interese și categorii</w:t>
      </w:r>
    </w:p>
    <w:p>
      <w:pPr>
        <w:pStyle w:val="ListBullet"/>
      </w:pPr>
      <w:r>
        <w:t>Locație și arie de interes configurabile</w:t>
      </w:r>
    </w:p>
    <w:p>
      <w:pPr>
        <w:pStyle w:val="ListBullet"/>
      </w:pPr>
      <w:r>
        <w:t>Istoric interacțiuni cu afacerile</w:t>
      </w:r>
    </w:p>
    <w:p>
      <w:pPr>
        <w:pStyle w:val="ListBullet"/>
      </w:pPr>
      <w:r>
        <w:t>Lista afacerilor favorite</w:t>
      </w:r>
    </w:p>
    <w:p>
      <w:pPr>
        <w:pStyle w:val="ListBullet"/>
      </w:pPr>
      <w:r>
        <w:t>Setări de confidențialitate</w:t>
      </w:r>
    </w:p>
    <w:p>
      <w:pPr>
        <w:pStyle w:val="ListBullet"/>
      </w:pPr>
      <w:r>
        <w:t>Gestionarea consimțămintelor și preferințelor de comunicare</w:t>
      </w:r>
    </w:p>
    <w:p>
      <w:pPr>
        <w:pStyle w:val="ListBullet"/>
      </w:pPr>
      <w:r>
        <w:t>Ștergerea contului și exportul datelor personale</w:t>
      </w:r>
    </w:p>
    <w:p>
      <w:pPr>
        <w:pStyle w:val="Heading2"/>
      </w:pPr>
      <w:r>
        <w:t>Business Profiles &amp; Discovery (13)</w:t>
      </w:r>
    </w:p>
    <w:p>
      <w:pPr>
        <w:pStyle w:val="ListBullet"/>
      </w:pPr>
      <w:r>
        <w:t>Profil public pentru fiecare afacere înscrisă</w:t>
      </w:r>
    </w:p>
    <w:p>
      <w:pPr>
        <w:pStyle w:val="ListBullet"/>
      </w:pPr>
      <w:r>
        <w:t>Nume, descriere, categorie și informații de contact</w:t>
      </w:r>
    </w:p>
    <w:p>
      <w:pPr>
        <w:pStyle w:val="ListBullet"/>
      </w:pPr>
      <w:r>
        <w:t>Galerie foto și identitate vizuală</w:t>
      </w:r>
    </w:p>
    <w:p>
      <w:pPr>
        <w:pStyle w:val="ListBullet"/>
      </w:pPr>
      <w:r>
        <w:t>Adresă, locație și hartă</w:t>
      </w:r>
    </w:p>
    <w:p>
      <w:pPr>
        <w:pStyle w:val="ListBullet"/>
      </w:pPr>
      <w:r>
        <w:t>Program de funcționare</w:t>
      </w:r>
    </w:p>
    <w:p>
      <w:pPr>
        <w:pStyle w:val="ListBullet"/>
      </w:pPr>
      <w:r>
        <w:t>Linkuri către website și rețele sociale</w:t>
      </w:r>
    </w:p>
    <w:p>
      <w:pPr>
        <w:pStyle w:val="ListBullet"/>
      </w:pPr>
      <w:r>
        <w:t>Căutare afaceri după nume și categorie</w:t>
      </w:r>
    </w:p>
    <w:p>
      <w:pPr>
        <w:pStyle w:val="ListBullet"/>
      </w:pPr>
      <w:r>
        <w:t>Filtre după locație și domeniu</w:t>
      </w:r>
    </w:p>
    <w:p>
      <w:pPr>
        <w:pStyle w:val="ListBullet"/>
      </w:pPr>
      <w:r>
        <w:t>Recomandări de afaceri relevante</w:t>
      </w:r>
    </w:p>
    <w:p>
      <w:pPr>
        <w:pStyle w:val="ListBullet"/>
      </w:pPr>
      <w:r>
        <w:t>Profiluri și listări sponsorizate</w:t>
      </w:r>
    </w:p>
    <w:p>
      <w:pPr>
        <w:pStyle w:val="ListBullet"/>
      </w:pPr>
      <w:r>
        <w:t>Badge Founding 100 pentru afacerile eligibile</w:t>
      </w:r>
    </w:p>
    <w:p>
      <w:pPr>
        <w:pStyle w:val="ListBullet"/>
      </w:pPr>
      <w:r>
        <w:t>Verificarea și moderarea profilurilor de business</w:t>
      </w:r>
    </w:p>
    <w:p>
      <w:pPr>
        <w:pStyle w:val="ListBullet"/>
      </w:pPr>
      <w:r>
        <w:t>Mai multe locații pentru aceeași afacere</w:t>
      </w:r>
    </w:p>
    <w:p>
      <w:pPr>
        <w:pStyle w:val="Heading2"/>
      </w:pPr>
      <w:r>
        <w:t>Consumer Feed &amp; Content (12)</w:t>
      </w:r>
    </w:p>
    <w:p>
      <w:pPr>
        <w:pStyle w:val="ListBullet"/>
      </w:pPr>
      <w:r>
        <w:t>Feed personalizat pentru consumatori</w:t>
      </w:r>
    </w:p>
    <w:p>
      <w:pPr>
        <w:pStyle w:val="ListBullet"/>
      </w:pPr>
      <w:r>
        <w:t>Postări publicate de afaceri</w:t>
      </w:r>
    </w:p>
    <w:p>
      <w:pPr>
        <w:pStyle w:val="ListBullet"/>
      </w:pPr>
      <w:r>
        <w:t>Postări cu imagini și materiale media</w:t>
      </w:r>
    </w:p>
    <w:p>
      <w:pPr>
        <w:pStyle w:val="ListBullet"/>
      </w:pPr>
      <w:r>
        <w:t>Oferte și promoții publicate de afaceri</w:t>
      </w:r>
    </w:p>
    <w:p>
      <w:pPr>
        <w:pStyle w:val="ListBullet"/>
      </w:pPr>
      <w:r>
        <w:t>Anunțuri și noutăți ale afacerilor</w:t>
      </w:r>
    </w:p>
    <w:p>
      <w:pPr>
        <w:pStyle w:val="ListBullet"/>
      </w:pPr>
      <w:r>
        <w:t>Like-uri și reacții</w:t>
      </w:r>
    </w:p>
    <w:p>
      <w:pPr>
        <w:pStyle w:val="ListBullet"/>
      </w:pPr>
      <w:r>
        <w:t>Comentarii la postări</w:t>
      </w:r>
    </w:p>
    <w:p>
      <w:pPr>
        <w:pStyle w:val="ListBullet"/>
      </w:pPr>
      <w:r>
        <w:t>Salvarea postărilor</w:t>
      </w:r>
    </w:p>
    <w:p>
      <w:pPr>
        <w:pStyle w:val="ListBullet"/>
      </w:pPr>
      <w:r>
        <w:t>Distribuirea postărilor prin link</w:t>
      </w:r>
    </w:p>
    <w:p>
      <w:pPr>
        <w:pStyle w:val="ListBullet"/>
      </w:pPr>
      <w:r>
        <w:t>Raportarea conținutului nepotrivit</w:t>
      </w:r>
    </w:p>
    <w:p>
      <w:pPr>
        <w:pStyle w:val="ListBullet"/>
      </w:pPr>
      <w:r>
        <w:t>Moderarea conținutului și comentariilor</w:t>
      </w:r>
    </w:p>
    <w:p>
      <w:pPr>
        <w:pStyle w:val="ListBullet"/>
      </w:pPr>
      <w:r>
        <w:t>Filtrarea feedului după categorii și interese</w:t>
      </w:r>
    </w:p>
    <w:p>
      <w:pPr>
        <w:pStyle w:val="Heading2"/>
      </w:pPr>
      <w:r>
        <w:t>Reviews &amp; Reputation (10)</w:t>
      </w:r>
    </w:p>
    <w:p>
      <w:pPr>
        <w:pStyle w:val="ListBullet"/>
      </w:pPr>
      <w:r>
        <w:t>Recenzii pentru afaceri</w:t>
      </w:r>
    </w:p>
    <w:p>
      <w:pPr>
        <w:pStyle w:val="ListBullet"/>
      </w:pPr>
      <w:r>
        <w:t>Evaluări prin stele</w:t>
      </w:r>
    </w:p>
    <w:p>
      <w:pPr>
        <w:pStyle w:val="ListBullet"/>
      </w:pPr>
      <w:r>
        <w:t>Comentarii text la recenzii</w:t>
      </w:r>
    </w:p>
    <w:p>
      <w:pPr>
        <w:pStyle w:val="ListBullet"/>
      </w:pPr>
      <w:r>
        <w:t>Fotografii atașate recenziilor</w:t>
      </w:r>
    </w:p>
    <w:p>
      <w:pPr>
        <w:pStyle w:val="ListBullet"/>
      </w:pPr>
      <w:r>
        <w:t>Răspunsuri oficiale din partea afacerilor</w:t>
      </w:r>
    </w:p>
    <w:p>
      <w:pPr>
        <w:pStyle w:val="ListBullet"/>
      </w:pPr>
      <w:r>
        <w:t>Raportarea recenziilor abuzive</w:t>
      </w:r>
    </w:p>
    <w:p>
      <w:pPr>
        <w:pStyle w:val="ListBullet"/>
      </w:pPr>
      <w:r>
        <w:t>Moderarea recenziilor</w:t>
      </w:r>
    </w:p>
    <w:p>
      <w:pPr>
        <w:pStyle w:val="ListBullet"/>
      </w:pPr>
      <w:r>
        <w:t>Istoric recenzii oferite de utilizator</w:t>
      </w:r>
    </w:p>
    <w:p>
      <w:pPr>
        <w:pStyle w:val="ListBullet"/>
      </w:pPr>
      <w:r>
        <w:t>Scor agregat pentru fiecare afacere</w:t>
      </w:r>
    </w:p>
    <w:p>
      <w:pPr>
        <w:pStyle w:val="ListBullet"/>
      </w:pPr>
      <w:r>
        <w:t>Recenzii asociate unor interacțiuni verificate, când există integrare</w:t>
      </w:r>
    </w:p>
    <w:p>
      <w:pPr>
        <w:pStyle w:val="Heading2"/>
      </w:pPr>
      <w:r>
        <w:t>Loyalty &amp; Rewards (10)</w:t>
      </w:r>
    </w:p>
    <w:p>
      <w:pPr>
        <w:pStyle w:val="ListBullet"/>
      </w:pPr>
      <w:r>
        <w:t>Program de loialitate pentru consumatori</w:t>
      </w:r>
    </w:p>
    <w:p>
      <w:pPr>
        <w:pStyle w:val="ListBullet"/>
      </w:pPr>
      <w:r>
        <w:t>Puncte și recompense de loialitate</w:t>
      </w:r>
    </w:p>
    <w:p>
      <w:pPr>
        <w:pStyle w:val="ListBullet"/>
      </w:pPr>
      <w:r>
        <w:t>Istoric acumulare și utilizare recompense</w:t>
      </w:r>
    </w:p>
    <w:p>
      <w:pPr>
        <w:pStyle w:val="ListBullet"/>
      </w:pPr>
      <w:r>
        <w:t>Reguli de recompensare definite de Ventora</w:t>
      </w:r>
    </w:p>
    <w:p>
      <w:pPr>
        <w:pStyle w:val="ListBullet"/>
      </w:pPr>
      <w:r>
        <w:t>Beneficii oferite de afacerile participante</w:t>
      </w:r>
    </w:p>
    <w:p>
      <w:pPr>
        <w:pStyle w:val="ListBullet"/>
      </w:pPr>
      <w:r>
        <w:t>Vouchere și recompense digitale</w:t>
      </w:r>
    </w:p>
    <w:p>
      <w:pPr>
        <w:pStyle w:val="ListBullet"/>
      </w:pPr>
      <w:r>
        <w:t>Campanii de loialitate cu perioadă limitată</w:t>
      </w:r>
    </w:p>
    <w:p>
      <w:pPr>
        <w:pStyle w:val="ListBullet"/>
      </w:pPr>
      <w:r>
        <w:t>Notificări pentru recompense disponibile</w:t>
      </w:r>
    </w:p>
    <w:p>
      <w:pPr>
        <w:pStyle w:val="ListBullet"/>
      </w:pPr>
      <w:r>
        <w:t>Protecție împotriva utilizării abuzive a recompenselor</w:t>
      </w:r>
    </w:p>
    <w:p>
      <w:pPr>
        <w:pStyle w:val="ListBullet"/>
      </w:pPr>
      <w:r>
        <w:t>Dashboard de loialitate pentru consumator</w:t>
      </w:r>
    </w:p>
    <w:p>
      <w:pPr>
        <w:pStyle w:val="Heading2"/>
      </w:pPr>
      <w:r>
        <w:t>VeeCoin &amp; Gamification (12)</w:t>
      </w:r>
    </w:p>
    <w:p>
      <w:pPr>
        <w:pStyle w:val="ListBullet"/>
      </w:pPr>
      <w:r>
        <w:t>Portofel virtual VeeCoin</w:t>
      </w:r>
    </w:p>
    <w:p>
      <w:pPr>
        <w:pStyle w:val="ListBullet"/>
      </w:pPr>
      <w:r>
        <w:t>Sold și istoric tranzacții VeeCoin</w:t>
      </w:r>
    </w:p>
    <w:p>
      <w:pPr>
        <w:pStyle w:val="ListBullet"/>
      </w:pPr>
      <w:r>
        <w:t>Reguli de câștigare a VeeCoin</w:t>
      </w:r>
    </w:p>
    <w:p>
      <w:pPr>
        <w:pStyle w:val="ListBullet"/>
      </w:pPr>
      <w:r>
        <w:t>Magazin de recompense VeeCoin</w:t>
      </w:r>
    </w:p>
    <w:p>
      <w:pPr>
        <w:pStyle w:val="ListBullet"/>
      </w:pPr>
      <w:r>
        <w:t>Schimbarea VeeCoin pe beneficii eligibile</w:t>
      </w:r>
    </w:p>
    <w:p>
      <w:pPr>
        <w:pStyle w:val="ListBullet"/>
      </w:pPr>
      <w:r>
        <w:t>Spin Wheel / Roata norocului</w:t>
      </w:r>
    </w:p>
    <w:p>
      <w:pPr>
        <w:pStyle w:val="ListBullet"/>
      </w:pPr>
      <w:r>
        <w:t>Misiuni și provocări pentru utilizatori</w:t>
      </w:r>
    </w:p>
    <w:p>
      <w:pPr>
        <w:pStyle w:val="ListBullet"/>
      </w:pPr>
      <w:r>
        <w:t>Niveluri și realizări / Achievements</w:t>
      </w:r>
    </w:p>
    <w:p>
      <w:pPr>
        <w:pStyle w:val="ListBullet"/>
      </w:pPr>
      <w:r>
        <w:t>Campanii speciale cu recompense</w:t>
      </w:r>
    </w:p>
    <w:p>
      <w:pPr>
        <w:pStyle w:val="ListBullet"/>
      </w:pPr>
      <w:r>
        <w:t>Limite și reguli antifraudă</w:t>
      </w:r>
    </w:p>
    <w:p>
      <w:pPr>
        <w:pStyle w:val="ListBullet"/>
      </w:pPr>
      <w:r>
        <w:t>Expirarea punctelor conform regulilor afișate</w:t>
      </w:r>
    </w:p>
    <w:p>
      <w:pPr>
        <w:pStyle w:val="ListBullet"/>
      </w:pPr>
      <w:r>
        <w:t>Dashboard personal de progres și recompense</w:t>
      </w:r>
    </w:p>
    <w:p>
      <w:pPr>
        <w:pStyle w:val="Heading2"/>
      </w:pPr>
      <w:r>
        <w:t>Family Accounts (9)</w:t>
      </w:r>
    </w:p>
    <w:p>
      <w:pPr>
        <w:pStyle w:val="ListBullet"/>
      </w:pPr>
      <w:r>
        <w:t>Crearea unui grup de familie</w:t>
      </w:r>
    </w:p>
    <w:p>
      <w:pPr>
        <w:pStyle w:val="ListBullet"/>
      </w:pPr>
      <w:r>
        <w:t>Invitarea membrilor familiei</w:t>
      </w:r>
    </w:p>
    <w:p>
      <w:pPr>
        <w:pStyle w:val="ListBullet"/>
      </w:pPr>
      <w:r>
        <w:t>Roluri și permisiuni în grupul de familie</w:t>
      </w:r>
    </w:p>
    <w:p>
      <w:pPr>
        <w:pStyle w:val="ListBullet"/>
      </w:pPr>
      <w:r>
        <w:t>Profiluri individuale pentru membri</w:t>
      </w:r>
    </w:p>
    <w:p>
      <w:pPr>
        <w:pStyle w:val="ListBullet"/>
      </w:pPr>
      <w:r>
        <w:t>Recomandări adaptate familiei</w:t>
      </w:r>
    </w:p>
    <w:p>
      <w:pPr>
        <w:pStyle w:val="ListBullet"/>
      </w:pPr>
      <w:r>
        <w:t>Favorite și liste comune</w:t>
      </w:r>
    </w:p>
    <w:p>
      <w:pPr>
        <w:pStyle w:val="ListBullet"/>
      </w:pPr>
      <w:r>
        <w:t>Recompense și beneficii familiale, unde sunt permise</w:t>
      </w:r>
    </w:p>
    <w:p>
      <w:pPr>
        <w:pStyle w:val="ListBullet"/>
      </w:pPr>
      <w:r>
        <w:t>Gestionarea invitațiilor și eliminarea membrilor</w:t>
      </w:r>
    </w:p>
    <w:p>
      <w:pPr>
        <w:pStyle w:val="ListBullet"/>
      </w:pPr>
      <w:r>
        <w:t>Setări de confidențialitate pentru fiecare membru</w:t>
      </w:r>
    </w:p>
    <w:p>
      <w:pPr>
        <w:pStyle w:val="Heading2"/>
      </w:pPr>
      <w:r>
        <w:t>Marketplace &amp; Offers (12)</w:t>
      </w:r>
    </w:p>
    <w:p>
      <w:pPr>
        <w:pStyle w:val="ListBullet"/>
      </w:pPr>
      <w:r>
        <w:t>Marketplace de prezentare a afacerilor</w:t>
      </w:r>
    </w:p>
    <w:p>
      <w:pPr>
        <w:pStyle w:val="ListBullet"/>
      </w:pPr>
      <w:r>
        <w:t>Listarea produselor și serviciilor oferite de afaceri</w:t>
      </w:r>
    </w:p>
    <w:p>
      <w:pPr>
        <w:pStyle w:val="ListBullet"/>
      </w:pPr>
      <w:r>
        <w:t>Categorii și filtre marketplace</w:t>
      </w:r>
    </w:p>
    <w:p>
      <w:pPr>
        <w:pStyle w:val="ListBullet"/>
      </w:pPr>
      <w:r>
        <w:t>Fotografii, descrieri și prețuri informative</w:t>
      </w:r>
    </w:p>
    <w:p>
      <w:pPr>
        <w:pStyle w:val="ListBullet"/>
      </w:pPr>
      <w:r>
        <w:t>Oferte speciale și promoții</w:t>
      </w:r>
    </w:p>
    <w:p>
      <w:pPr>
        <w:pStyle w:val="ListBullet"/>
      </w:pPr>
      <w:r>
        <w:t>Pagini de detaliu pentru produse și servicii</w:t>
      </w:r>
    </w:p>
    <w:p>
      <w:pPr>
        <w:pStyle w:val="ListBullet"/>
      </w:pPr>
      <w:r>
        <w:t>Salvarea ofertelor favorite</w:t>
      </w:r>
    </w:p>
    <w:p>
      <w:pPr>
        <w:pStyle w:val="ListBullet"/>
      </w:pPr>
      <w:r>
        <w:t>Contactarea afacerii din pagina ofertei</w:t>
      </w:r>
    </w:p>
    <w:p>
      <w:pPr>
        <w:pStyle w:val="ListBullet"/>
      </w:pPr>
      <w:r>
        <w:t>Link extern către website-ul afacerii</w:t>
      </w:r>
    </w:p>
    <w:p>
      <w:pPr>
        <w:pStyle w:val="ListBullet"/>
      </w:pPr>
      <w:r>
        <w:t>Listări promovate / sponsorizate</w:t>
      </w:r>
    </w:p>
    <w:p>
      <w:pPr>
        <w:pStyle w:val="ListBullet"/>
      </w:pPr>
      <w:r>
        <w:t>Raportarea listărilor neconforme</w:t>
      </w:r>
    </w:p>
    <w:p>
      <w:pPr>
        <w:pStyle w:val="ListBullet"/>
      </w:pPr>
      <w:r>
        <w:t>Moderarea ofertelor și listărilor</w:t>
      </w:r>
    </w:p>
    <w:p>
      <w:pPr>
        <w:pStyle w:val="Heading2"/>
      </w:pPr>
      <w:r>
        <w:t>Booking &amp; Events Integration (10)</w:t>
      </w:r>
    </w:p>
    <w:p>
      <w:pPr>
        <w:pStyle w:val="ListBullet"/>
      </w:pPr>
      <w:r>
        <w:t>Afișarea serviciilor rezervabile pentru afacerile cu Booking activ</w:t>
      </w:r>
    </w:p>
    <w:p>
      <w:pPr>
        <w:pStyle w:val="ListBullet"/>
      </w:pPr>
      <w:r>
        <w:t>Inițierea unei programări prin Booking din Portal</w:t>
      </w:r>
    </w:p>
    <w:p>
      <w:pPr>
        <w:pStyle w:val="ListBullet"/>
      </w:pPr>
      <w:r>
        <w:t>Vizualizarea programărilor personale provenite din Booking</w:t>
      </w:r>
    </w:p>
    <w:p>
      <w:pPr>
        <w:pStyle w:val="ListBullet"/>
      </w:pPr>
      <w:r>
        <w:t>Anularea sau modificarea programării conform regulilor Booking</w:t>
      </w:r>
    </w:p>
    <w:p>
      <w:pPr>
        <w:pStyle w:val="ListBullet"/>
      </w:pPr>
      <w:r>
        <w:t>Afișarea evenimentelor formale ale afacerilor cu Events activ</w:t>
      </w:r>
    </w:p>
    <w:p>
      <w:pPr>
        <w:pStyle w:val="ListBullet"/>
      </w:pPr>
      <w:r>
        <w:t>Înscrierea sau cumpărarea biletelor prin Events din Portal</w:t>
      </w:r>
    </w:p>
    <w:p>
      <w:pPr>
        <w:pStyle w:val="ListBullet"/>
      </w:pPr>
      <w:r>
        <w:t>Vizualizarea biletelor și înscrierilor personale</w:t>
      </w:r>
    </w:p>
    <w:p>
      <w:pPr>
        <w:pStyle w:val="ListBullet"/>
      </w:pPr>
      <w:r>
        <w:t>Afișarea evenimentelor și ofertelor în recomandări</w:t>
      </w:r>
    </w:p>
    <w:p>
      <w:pPr>
        <w:pStyle w:val="ListBullet"/>
      </w:pPr>
      <w:r>
        <w:t>Postări obișnuite despre evenimente pentru afacerile fără Events</w:t>
      </w:r>
    </w:p>
    <w:p>
      <w:pPr>
        <w:pStyle w:val="ListBullet"/>
      </w:pPr>
      <w:r>
        <w:t>Restricționarea funcțiilor Booking și Events dacă nu există abonament</w:t>
      </w:r>
    </w:p>
    <w:p>
      <w:pPr>
        <w:pStyle w:val="Heading2"/>
      </w:pPr>
      <w:r>
        <w:t>Messaging &amp; Notifications (10)</w:t>
      </w:r>
    </w:p>
    <w:p>
      <w:pPr>
        <w:pStyle w:val="ListBullet"/>
      </w:pPr>
      <w:r>
        <w:t>Mesagerie între consumatori și afaceri</w:t>
      </w:r>
    </w:p>
    <w:p>
      <w:pPr>
        <w:pStyle w:val="ListBullet"/>
      </w:pPr>
      <w:r>
        <w:t>Inbox cu conversații</w:t>
      </w:r>
    </w:p>
    <w:p>
      <w:pPr>
        <w:pStyle w:val="ListBullet"/>
      </w:pPr>
      <w:r>
        <w:t>Notificări pentru mesaje noi</w:t>
      </w:r>
    </w:p>
    <w:p>
      <w:pPr>
        <w:pStyle w:val="ListBullet"/>
      </w:pPr>
      <w:r>
        <w:t>Notificări pentru oferte și noutăți relevante</w:t>
      </w:r>
    </w:p>
    <w:p>
      <w:pPr>
        <w:pStyle w:val="ListBullet"/>
      </w:pPr>
      <w:r>
        <w:t>Notificări pentru recompense și VeeCoin</w:t>
      </w:r>
    </w:p>
    <w:p>
      <w:pPr>
        <w:pStyle w:val="ListBullet"/>
      </w:pPr>
      <w:r>
        <w:t>Preferințe de notificare per categorie</w:t>
      </w:r>
    </w:p>
    <w:p>
      <w:pPr>
        <w:pStyle w:val="ListBullet"/>
      </w:pPr>
      <w:r>
        <w:t>Blocarea și raportarea conversațiilor abuzive</w:t>
      </w:r>
    </w:p>
    <w:p>
      <w:pPr>
        <w:pStyle w:val="ListBullet"/>
      </w:pPr>
      <w:r>
        <w:t>Istoric notificări</w:t>
      </w:r>
    </w:p>
    <w:p>
      <w:pPr>
        <w:pStyle w:val="ListBullet"/>
      </w:pPr>
      <w:r>
        <w:t>Notificări prin email pentru evenimente importante</w:t>
      </w:r>
    </w:p>
    <w:p>
      <w:pPr>
        <w:pStyle w:val="ListBullet"/>
      </w:pPr>
      <w:r>
        <w:t>Măsuri antispam și limitarea mesajelor</w:t>
      </w:r>
    </w:p>
    <w:p>
      <w:pPr>
        <w:pStyle w:val="Heading2"/>
      </w:pPr>
      <w:r>
        <w:t>AI Discovery &amp; Personalization (9)</w:t>
      </w:r>
    </w:p>
    <w:p>
      <w:pPr>
        <w:pStyle w:val="ListBullet"/>
      </w:pPr>
      <w:r>
        <w:t>AI Assistant pentru consumatori</w:t>
      </w:r>
    </w:p>
    <w:p>
      <w:pPr>
        <w:pStyle w:val="ListBullet"/>
      </w:pPr>
      <w:r>
        <w:t>Recomandări de afaceri pe baza intereselor</w:t>
      </w:r>
    </w:p>
    <w:p>
      <w:pPr>
        <w:pStyle w:val="ListBullet"/>
      </w:pPr>
      <w:r>
        <w:t>Recomandări după locație și categorie</w:t>
      </w:r>
    </w:p>
    <w:p>
      <w:pPr>
        <w:pStyle w:val="ListBullet"/>
      </w:pPr>
      <w:r>
        <w:t>Sugestii de servicii și experiențe</w:t>
      </w:r>
    </w:p>
    <w:p>
      <w:pPr>
        <w:pStyle w:val="ListBullet"/>
      </w:pPr>
      <w:r>
        <w:t>Căutare conversațională în Portal</w:t>
      </w:r>
    </w:p>
    <w:p>
      <w:pPr>
        <w:pStyle w:val="ListBullet"/>
      </w:pPr>
      <w:r>
        <w:t>Recomandări de oferte și recompense</w:t>
      </w:r>
    </w:p>
    <w:p>
      <w:pPr>
        <w:pStyle w:val="ListBullet"/>
      </w:pPr>
      <w:r>
        <w:t>Explicarea motivului unei recomandări</w:t>
      </w:r>
    </w:p>
    <w:p>
      <w:pPr>
        <w:pStyle w:val="ListBullet"/>
      </w:pPr>
      <w:r>
        <w:t>Controlul preferințelor de personalizare</w:t>
      </w:r>
    </w:p>
    <w:p>
      <w:pPr>
        <w:pStyle w:val="ListBullet"/>
      </w:pPr>
      <w:r>
        <w:t>Protecția datelor personale în recomandările AI</w:t>
      </w:r>
    </w:p>
    <w:p>
      <w:pPr>
        <w:pStyle w:val="Heading2"/>
      </w:pPr>
      <w:r>
        <w:t>Business Portal Management (12)</w:t>
      </w:r>
    </w:p>
    <w:p>
      <w:pPr>
        <w:pStyle w:val="ListBullet"/>
      </w:pPr>
      <w:r>
        <w:t>Dashboard Portal pentru afacerile înscrise</w:t>
      </w:r>
    </w:p>
    <w:p>
      <w:pPr>
        <w:pStyle w:val="ListBullet"/>
      </w:pPr>
      <w:r>
        <w:t>Editarea profilului public al afacerii</w:t>
      </w:r>
    </w:p>
    <w:p>
      <w:pPr>
        <w:pStyle w:val="ListBullet"/>
      </w:pPr>
      <w:r>
        <w:t>Administrarea galeriilor foto</w:t>
      </w:r>
    </w:p>
    <w:p>
      <w:pPr>
        <w:pStyle w:val="ListBullet"/>
      </w:pPr>
      <w:r>
        <w:t>Publicarea și gestionarea postărilor</w:t>
      </w:r>
    </w:p>
    <w:p>
      <w:pPr>
        <w:pStyle w:val="ListBullet"/>
      </w:pPr>
      <w:r>
        <w:t>Administrarea ofertelor și listărilor marketplace</w:t>
      </w:r>
    </w:p>
    <w:p>
      <w:pPr>
        <w:pStyle w:val="ListBullet"/>
      </w:pPr>
      <w:r>
        <w:t>Răspunsuri la recenzii</w:t>
      </w:r>
    </w:p>
    <w:p>
      <w:pPr>
        <w:pStyle w:val="ListBullet"/>
      </w:pPr>
      <w:r>
        <w:t>Inbox pentru mesaje de la consumatori</w:t>
      </w:r>
    </w:p>
    <w:p>
      <w:pPr>
        <w:pStyle w:val="ListBullet"/>
      </w:pPr>
      <w:r>
        <w:t>Statistici de vizibilitate și interacțiuni</w:t>
      </w:r>
    </w:p>
    <w:p>
      <w:pPr>
        <w:pStyle w:val="ListBullet"/>
      </w:pPr>
      <w:r>
        <w:t>Administrarea locațiilor afacerii</w:t>
      </w:r>
    </w:p>
    <w:p>
      <w:pPr>
        <w:pStyle w:val="ListBullet"/>
      </w:pPr>
      <w:r>
        <w:t>Gestionarea utilizatorilor autorizați ai organizației</w:t>
      </w:r>
    </w:p>
    <w:p>
      <w:pPr>
        <w:pStyle w:val="ListBullet"/>
      </w:pPr>
      <w:r>
        <w:t>Acces la funcții în limita abonamentului Portal</w:t>
      </w:r>
    </w:p>
    <w:p>
      <w:pPr>
        <w:pStyle w:val="ListBullet"/>
      </w:pPr>
      <w:r>
        <w:t>Configurarea beneficiilor de loialitate permise</w:t>
      </w:r>
    </w:p>
    <w:p>
      <w:pPr>
        <w:pStyle w:val="Heading2"/>
      </w:pPr>
      <w:r>
        <w:t>Growth, Referrals &amp; Monetization (11)</w:t>
      </w:r>
    </w:p>
    <w:p>
      <w:pPr>
        <w:pStyle w:val="ListBullet"/>
      </w:pPr>
      <w:r>
        <w:t>Program de recomandare / Referral</w:t>
      </w:r>
    </w:p>
    <w:p>
      <w:pPr>
        <w:pStyle w:val="ListBullet"/>
      </w:pPr>
      <w:r>
        <w:t>Coduri și linkuri de recomandare</w:t>
      </w:r>
    </w:p>
    <w:p>
      <w:pPr>
        <w:pStyle w:val="ListBullet"/>
      </w:pPr>
      <w:r>
        <w:t>Urmărirea recomandărilor eligibile</w:t>
      </w:r>
    </w:p>
    <w:p>
      <w:pPr>
        <w:pStyle w:val="ListBullet"/>
      </w:pPr>
      <w:r>
        <w:t>Beneficii pentru consumatorii care recomandă</w:t>
      </w:r>
    </w:p>
    <w:p>
      <w:pPr>
        <w:pStyle w:val="ListBullet"/>
      </w:pPr>
      <w:r>
        <w:t>Program de afiliere pentru afaceri</w:t>
      </w:r>
    </w:p>
    <w:p>
      <w:pPr>
        <w:pStyle w:val="ListBullet"/>
      </w:pPr>
      <w:r>
        <w:t>Reduceri și comisioane recurente conform regulilor comerciale</w:t>
      </w:r>
    </w:p>
    <w:p>
      <w:pPr>
        <w:pStyle w:val="ListBullet"/>
      </w:pPr>
      <w:r>
        <w:t>Pachete de promovare pentru afaceri</w:t>
      </w:r>
    </w:p>
    <w:p>
      <w:pPr>
        <w:pStyle w:val="ListBullet"/>
      </w:pPr>
      <w:r>
        <w:t>Listări sponsorizate</w:t>
      </w:r>
    </w:p>
    <w:p>
      <w:pPr>
        <w:pStyle w:val="ListBullet"/>
      </w:pPr>
      <w:r>
        <w:t>Statistici pentru campaniile de promovare</w:t>
      </w:r>
    </w:p>
    <w:p>
      <w:pPr>
        <w:pStyle w:val="ListBullet"/>
      </w:pPr>
      <w:r>
        <w:t>Limite și beneficii în funcție de planul plătit</w:t>
      </w:r>
    </w:p>
    <w:p>
      <w:pPr>
        <w:pStyle w:val="ListBullet"/>
      </w:pPr>
      <w:r>
        <w:t>Achiziționarea opțiunilor suplimentare disponibile</w:t>
      </w:r>
    </w:p>
    <w:p>
      <w:pPr>
        <w:pStyle w:val="Heading2"/>
      </w:pPr>
      <w:r>
        <w:t>Safety, Privacy &amp; Common Features (10)</w:t>
      </w:r>
    </w:p>
    <w:p>
      <w:pPr>
        <w:pStyle w:val="ListBullet"/>
      </w:pPr>
      <w:r>
        <w:t>Separarea identităților B2C de conturile B2B Ventora</w:t>
      </w:r>
    </w:p>
    <w:p>
      <w:pPr>
        <w:pStyle w:val="ListBullet"/>
      </w:pPr>
      <w:r>
        <w:t>Protecția datelor și izolarea organizațiilor</w:t>
      </w:r>
    </w:p>
    <w:p>
      <w:pPr>
        <w:pStyle w:val="ListBullet"/>
      </w:pPr>
      <w:r>
        <w:t>Controlul accesului la funcțiile comerciale</w:t>
      </w:r>
    </w:p>
    <w:p>
      <w:pPr>
        <w:pStyle w:val="ListBullet"/>
      </w:pPr>
      <w:r>
        <w:t>Moderarea și raportarea abuzurilor</w:t>
      </w:r>
    </w:p>
    <w:p>
      <w:pPr>
        <w:pStyle w:val="ListBullet"/>
      </w:pPr>
      <w:r>
        <w:t>Jurnal de activitate pentru acțiuni sensibile</w:t>
      </w:r>
    </w:p>
    <w:p>
      <w:pPr>
        <w:pStyle w:val="ListBullet"/>
      </w:pPr>
      <w:r>
        <w:t>Setări și preferințe per utilizator</w:t>
      </w:r>
    </w:p>
    <w:p>
      <w:pPr>
        <w:pStyle w:val="ListBullet"/>
      </w:pPr>
      <w:r>
        <w:t>Pagină Support / My Tickets</w:t>
      </w:r>
    </w:p>
    <w:p>
      <w:pPr>
        <w:pStyle w:val="ListBullet"/>
      </w:pPr>
      <w:r>
        <w:t>AI Assistant contextual cu permisiuni adecvate</w:t>
      </w:r>
    </w:p>
    <w:p>
      <w:pPr>
        <w:pStyle w:val="ListBullet"/>
      </w:pPr>
      <w:r>
        <w:t>Politici și condiții de utilizare accesibile</w:t>
      </w:r>
    </w:p>
    <w:p>
      <w:pPr>
        <w:pStyle w:val="ListBullet"/>
      </w:pPr>
      <w:r>
        <w:t>Export și ștergere date conform drepturilor aplicabile</w:t>
      </w:r>
    </w:p>
    <w:p>
      <w:pPr>
        <w:pStyle w:val="Heading2"/>
      </w:pPr>
      <w:r>
        <w:t>Funcționalități excluse</w:t>
      </w:r>
    </w:p>
    <w:p>
      <w:pPr>
        <w:pStyle w:val="ListBullet"/>
      </w:pPr>
      <w:r>
        <w:t>API / Webhooks pentru integrări externe</w:t>
      </w:r>
    </w:p>
    <w:p>
      <w:pPr>
        <w:pStyle w:val="Heading2"/>
      </w:pPr>
      <w:r>
        <w:t>Adăugiri și observații confirmate</w:t>
      </w:r>
    </w:p>
    <w:p>
      <w:r>
        <w:t>Nicio adăugire suplimentară declarată în checklist.</w:t>
      </w:r>
    </w:p>
    <w:p>
      <w:r>
        <w:br w:type="page"/>
      </w:r>
    </w:p>
    <w:p>
      <w:pPr>
        <w:pStyle w:val="Heading1"/>
      </w:pPr>
      <w:r>
        <w:t>15 · Ventora Network</w:t>
      </w:r>
    </w:p>
    <w:p>
      <w:pPr>
        <w:pStyle w:val="Subtitle"/>
      </w:pPr>
      <w:r>
        <w:t>137 funcționalități selectate · 0 excluderi explicite · Sursă: Text lipit(4).txt</w:t>
      </w:r>
    </w:p>
    <w:p>
      <w:pPr>
        <w:pStyle w:val="Heading2"/>
      </w:pPr>
      <w:r>
        <w:t>Business Identity &amp; Profiles (13)</w:t>
      </w:r>
    </w:p>
    <w:p>
      <w:pPr>
        <w:pStyle w:val="ListBullet"/>
      </w:pPr>
      <w:r>
        <w:t>Profil profesional B2B pentru fiecare organizație</w:t>
      </w:r>
    </w:p>
    <w:p>
      <w:pPr>
        <w:pStyle w:val="ListBullet"/>
      </w:pPr>
      <w:r>
        <w:t>Nume, descriere, domeniu și date de contact</w:t>
      </w:r>
    </w:p>
    <w:p>
      <w:pPr>
        <w:pStyle w:val="ListBullet"/>
      </w:pPr>
      <w:r>
        <w:t>Logo, cover și galerie media</w:t>
      </w:r>
    </w:p>
    <w:p>
      <w:pPr>
        <w:pStyle w:val="ListBullet"/>
      </w:pPr>
      <w:r>
        <w:t>Website și linkuri profesionale</w:t>
      </w:r>
    </w:p>
    <w:p>
      <w:pPr>
        <w:pStyle w:val="ListBullet"/>
      </w:pPr>
      <w:r>
        <w:t>Locații și arii geografice deservite</w:t>
      </w:r>
    </w:p>
    <w:p>
      <w:pPr>
        <w:pStyle w:val="ListBullet"/>
      </w:pPr>
      <w:r>
        <w:t>Categorii de industrie și specializări</w:t>
      </w:r>
    </w:p>
    <w:p>
      <w:pPr>
        <w:pStyle w:val="ListBullet"/>
      </w:pPr>
      <w:r>
        <w:t>Dimensiunea companiei și informații generale</w:t>
      </w:r>
    </w:p>
    <w:p>
      <w:pPr>
        <w:pStyle w:val="ListBullet"/>
      </w:pPr>
      <w:r>
        <w:t>Produse și servicii oferite altor afaceri</w:t>
      </w:r>
    </w:p>
    <w:p>
      <w:pPr>
        <w:pStyle w:val="ListBullet"/>
      </w:pPr>
      <w:r>
        <w:t>Cuvinte-cheie și competențe ale companiei</w:t>
      </w:r>
    </w:p>
    <w:p>
      <w:pPr>
        <w:pStyle w:val="ListBullet"/>
      </w:pPr>
      <w:r>
        <w:t>Persoane de contact autorizate</w:t>
      </w:r>
    </w:p>
    <w:p>
      <w:pPr>
        <w:pStyle w:val="ListBullet"/>
      </w:pPr>
      <w:r>
        <w:t>Profiluri verificate pentru afaceri</w:t>
      </w:r>
    </w:p>
    <w:p>
      <w:pPr>
        <w:pStyle w:val="ListBullet"/>
      </w:pPr>
      <w:r>
        <w:t>Badge-uri și distincții profesionale</w:t>
      </w:r>
    </w:p>
    <w:p>
      <w:pPr>
        <w:pStyle w:val="ListBullet"/>
      </w:pPr>
      <w:r>
        <w:t>Vizibilitate și setări de confidențialitate ale profilului</w:t>
      </w:r>
    </w:p>
    <w:p>
      <w:pPr>
        <w:pStyle w:val="Heading2"/>
      </w:pPr>
      <w:r>
        <w:t>Business Discovery &amp; Connections (12)</w:t>
      </w:r>
    </w:p>
    <w:p>
      <w:pPr>
        <w:pStyle w:val="ListBullet"/>
      </w:pPr>
      <w:r>
        <w:t>Director de afaceri B2B</w:t>
      </w:r>
    </w:p>
    <w:p>
      <w:pPr>
        <w:pStyle w:val="ListBullet"/>
      </w:pPr>
      <w:r>
        <w:t>Căutare după nume, industrie și servicii</w:t>
      </w:r>
    </w:p>
    <w:p>
      <w:pPr>
        <w:pStyle w:val="ListBullet"/>
      </w:pPr>
      <w:r>
        <w:t>Filtre după locație și dimensiune</w:t>
      </w:r>
    </w:p>
    <w:p>
      <w:pPr>
        <w:pStyle w:val="ListBullet"/>
      </w:pPr>
      <w:r>
        <w:t>Recomandări de afaceri relevante</w:t>
      </w:r>
    </w:p>
    <w:p>
      <w:pPr>
        <w:pStyle w:val="ListBullet"/>
      </w:pPr>
      <w:r>
        <w:t>Cereri de conectare între organizații</w:t>
      </w:r>
    </w:p>
    <w:p>
      <w:pPr>
        <w:pStyle w:val="ListBullet"/>
      </w:pPr>
      <w:r>
        <w:t>Acceptarea sau respingerea conexiunilor</w:t>
      </w:r>
    </w:p>
    <w:p>
      <w:pPr>
        <w:pStyle w:val="ListBullet"/>
      </w:pPr>
      <w:r>
        <w:t>Listă de conexiuni profesionale</w:t>
      </w:r>
    </w:p>
    <w:p>
      <w:pPr>
        <w:pStyle w:val="ListBullet"/>
      </w:pPr>
      <w:r>
        <w:t>Urmărirea afacerilor fără conexiune reciprocă</w:t>
      </w:r>
    </w:p>
    <w:p>
      <w:pPr>
        <w:pStyle w:val="ListBullet"/>
      </w:pPr>
      <w:r>
        <w:t>Sugestii de potențiali parteneri</w:t>
      </w:r>
    </w:p>
    <w:p>
      <w:pPr>
        <w:pStyle w:val="ListBullet"/>
      </w:pPr>
      <w:r>
        <w:t>Favorite și liste de afaceri salvate</w:t>
      </w:r>
    </w:p>
    <w:p>
      <w:pPr>
        <w:pStyle w:val="ListBullet"/>
      </w:pPr>
      <w:r>
        <w:t>Istoric de interacțiuni între organizații</w:t>
      </w:r>
    </w:p>
    <w:p>
      <w:pPr>
        <w:pStyle w:val="ListBullet"/>
      </w:pPr>
      <w:r>
        <w:t>Blocarea și raportarea profilurilor abuzive</w:t>
      </w:r>
    </w:p>
    <w:p>
      <w:pPr>
        <w:pStyle w:val="Heading2"/>
      </w:pPr>
      <w:r>
        <w:t>Professional Feed &amp; Content (12)</w:t>
      </w:r>
    </w:p>
    <w:p>
      <w:pPr>
        <w:pStyle w:val="ListBullet"/>
      </w:pPr>
      <w:r>
        <w:t>Feed profesional B2B</w:t>
      </w:r>
    </w:p>
    <w:p>
      <w:pPr>
        <w:pStyle w:val="ListBullet"/>
      </w:pPr>
      <w:r>
        <w:t>Publicarea de postări de către organizații</w:t>
      </w:r>
    </w:p>
    <w:p>
      <w:pPr>
        <w:pStyle w:val="ListBullet"/>
      </w:pPr>
      <w:r>
        <w:t>Postări cu imagini și documente</w:t>
      </w:r>
    </w:p>
    <w:p>
      <w:pPr>
        <w:pStyle w:val="ListBullet"/>
      </w:pPr>
      <w:r>
        <w:t>Anunțuri despre servicii și noutăți</w:t>
      </w:r>
    </w:p>
    <w:p>
      <w:pPr>
        <w:pStyle w:val="ListBullet"/>
      </w:pPr>
      <w:r>
        <w:t>Postări despre realizări și proiecte</w:t>
      </w:r>
    </w:p>
    <w:p>
      <w:pPr>
        <w:pStyle w:val="ListBullet"/>
      </w:pPr>
      <w:r>
        <w:t>Like-uri și reacții</w:t>
      </w:r>
    </w:p>
    <w:p>
      <w:pPr>
        <w:pStyle w:val="ListBullet"/>
      </w:pPr>
      <w:r>
        <w:t>Comentarii și discuții</w:t>
      </w:r>
    </w:p>
    <w:p>
      <w:pPr>
        <w:pStyle w:val="ListBullet"/>
      </w:pPr>
      <w:r>
        <w:t>Distribuirea postărilor prin link</w:t>
      </w:r>
    </w:p>
    <w:p>
      <w:pPr>
        <w:pStyle w:val="ListBullet"/>
      </w:pPr>
      <w:r>
        <w:t>Salvarea postărilor</w:t>
      </w:r>
    </w:p>
    <w:p>
      <w:pPr>
        <w:pStyle w:val="ListBullet"/>
      </w:pPr>
      <w:r>
        <w:t>Mențiuni ale altor afaceri</w:t>
      </w:r>
    </w:p>
    <w:p>
      <w:pPr>
        <w:pStyle w:val="ListBullet"/>
      </w:pPr>
      <w:r>
        <w:t>Feed personalizat pe industrii și conexiuni</w:t>
      </w:r>
    </w:p>
    <w:p>
      <w:pPr>
        <w:pStyle w:val="ListBullet"/>
      </w:pPr>
      <w:r>
        <w:t>Moderarea și raportarea conținutului</w:t>
      </w:r>
    </w:p>
    <w:p>
      <w:pPr>
        <w:pStyle w:val="Heading2"/>
      </w:pPr>
      <w:r>
        <w:t>Business Messaging (11)</w:t>
      </w:r>
    </w:p>
    <w:p>
      <w:pPr>
        <w:pStyle w:val="ListBullet"/>
      </w:pPr>
      <w:r>
        <w:t>Mesagerie directă între organizații</w:t>
      </w:r>
    </w:p>
    <w:p>
      <w:pPr>
        <w:pStyle w:val="ListBullet"/>
      </w:pPr>
      <w:r>
        <w:t>Conversații cu persoane de contact autorizate</w:t>
      </w:r>
    </w:p>
    <w:p>
      <w:pPr>
        <w:pStyle w:val="ListBullet"/>
      </w:pPr>
      <w:r>
        <w:t>Inbox profesional</w:t>
      </w:r>
    </w:p>
    <w:p>
      <w:pPr>
        <w:pStyle w:val="ListBullet"/>
      </w:pPr>
      <w:r>
        <w:t>Mesaje cu atașamente</w:t>
      </w:r>
    </w:p>
    <w:p>
      <w:pPr>
        <w:pStyle w:val="ListBullet"/>
      </w:pPr>
      <w:r>
        <w:t>Notificări pentru mesaje noi</w:t>
      </w:r>
    </w:p>
    <w:p>
      <w:pPr>
        <w:pStyle w:val="ListBullet"/>
      </w:pPr>
      <w:r>
        <w:t>Căutare în conversații</w:t>
      </w:r>
    </w:p>
    <w:p>
      <w:pPr>
        <w:pStyle w:val="ListBullet"/>
      </w:pPr>
      <w:r>
        <w:t>Arhivarea conversațiilor</w:t>
      </w:r>
    </w:p>
    <w:p>
      <w:pPr>
        <w:pStyle w:val="ListBullet"/>
      </w:pPr>
      <w:r>
        <w:t>Blocarea mesajelor nedorite</w:t>
      </w:r>
    </w:p>
    <w:p>
      <w:pPr>
        <w:pStyle w:val="ListBullet"/>
      </w:pPr>
      <w:r>
        <w:t>Preferințe de comunicare</w:t>
      </w:r>
    </w:p>
    <w:p>
      <w:pPr>
        <w:pStyle w:val="ListBullet"/>
      </w:pPr>
      <w:r>
        <w:t>Mesaje de grup între mai multe organizații</w:t>
      </w:r>
    </w:p>
    <w:p>
      <w:pPr>
        <w:pStyle w:val="ListBullet"/>
      </w:pPr>
      <w:r>
        <w:t>Istoric conversații și audit pentru acțiuni relevante</w:t>
      </w:r>
    </w:p>
    <w:p>
      <w:pPr>
        <w:pStyle w:val="Heading2"/>
      </w:pPr>
      <w:r>
        <w:t>Opportunities &amp; Collaboration (14)</w:t>
      </w:r>
    </w:p>
    <w:p>
      <w:pPr>
        <w:pStyle w:val="ListBullet"/>
      </w:pPr>
      <w:r>
        <w:t>Publicarea de oportunități B2B</w:t>
      </w:r>
    </w:p>
    <w:p>
      <w:pPr>
        <w:pStyle w:val="ListBullet"/>
      </w:pPr>
      <w:r>
        <w:t>Cereri de ofertă / Requests for Proposal</w:t>
      </w:r>
    </w:p>
    <w:p>
      <w:pPr>
        <w:pStyle w:val="ListBullet"/>
      </w:pPr>
      <w:r>
        <w:t>Căutarea furnizorilor și partenerilor</w:t>
      </w:r>
    </w:p>
    <w:p>
      <w:pPr>
        <w:pStyle w:val="ListBullet"/>
      </w:pPr>
      <w:r>
        <w:t>Oferte de colaborare și subcontractare</w:t>
      </w:r>
    </w:p>
    <w:p>
      <w:pPr>
        <w:pStyle w:val="ListBullet"/>
      </w:pPr>
      <w:r>
        <w:t>Anunțuri pentru proiecte comune</w:t>
      </w:r>
    </w:p>
    <w:p>
      <w:pPr>
        <w:pStyle w:val="ListBullet"/>
      </w:pPr>
      <w:r>
        <w:t>Categorii și filtre pentru oportunități</w:t>
      </w:r>
    </w:p>
    <w:p>
      <w:pPr>
        <w:pStyle w:val="ListBullet"/>
      </w:pPr>
      <w:r>
        <w:t>Termene-limită pentru oportunități</w:t>
      </w:r>
    </w:p>
    <w:p>
      <w:pPr>
        <w:pStyle w:val="ListBullet"/>
      </w:pPr>
      <w:r>
        <w:t>Manifestarea interesului pentru o oportunitate</w:t>
      </w:r>
    </w:p>
    <w:p>
      <w:pPr>
        <w:pStyle w:val="ListBullet"/>
      </w:pPr>
      <w:r>
        <w:t>Trimiterea unei propuneri de colaborare</w:t>
      </w:r>
    </w:p>
    <w:p>
      <w:pPr>
        <w:pStyle w:val="ListBullet"/>
      </w:pPr>
      <w:r>
        <w:t>Gestionarea răspunsurilor primite</w:t>
      </w:r>
    </w:p>
    <w:p>
      <w:pPr>
        <w:pStyle w:val="ListBullet"/>
      </w:pPr>
      <w:r>
        <w:t>Statusuri pentru oportunități</w:t>
      </w:r>
    </w:p>
    <w:p>
      <w:pPr>
        <w:pStyle w:val="ListBullet"/>
      </w:pPr>
      <w:r>
        <w:t>Salvarea oportunităților interesante</w:t>
      </w:r>
    </w:p>
    <w:p>
      <w:pPr>
        <w:pStyle w:val="ListBullet"/>
      </w:pPr>
      <w:r>
        <w:t>Notificări pentru oportunități relevante</w:t>
      </w:r>
    </w:p>
    <w:p>
      <w:pPr>
        <w:pStyle w:val="ListBullet"/>
      </w:pPr>
      <w:r>
        <w:t>Istoric de colaborări și rezultate</w:t>
      </w:r>
    </w:p>
    <w:p>
      <w:pPr>
        <w:pStyle w:val="Heading2"/>
      </w:pPr>
      <w:r>
        <w:t>Groups &amp; Communities (10)</w:t>
      </w:r>
    </w:p>
    <w:p>
      <w:pPr>
        <w:pStyle w:val="ListBullet"/>
      </w:pPr>
      <w:r>
        <w:t>Grupuri profesionale B2B</w:t>
      </w:r>
    </w:p>
    <w:p>
      <w:pPr>
        <w:pStyle w:val="ListBullet"/>
      </w:pPr>
      <w:r>
        <w:t>Grupuri publice și private</w:t>
      </w:r>
    </w:p>
    <w:p>
      <w:pPr>
        <w:pStyle w:val="ListBullet"/>
      </w:pPr>
      <w:r>
        <w:t>Crearea și administrarea grupurilor</w:t>
      </w:r>
    </w:p>
    <w:p>
      <w:pPr>
        <w:pStyle w:val="ListBullet"/>
      </w:pPr>
      <w:r>
        <w:t>Invitarea membrilor</w:t>
      </w:r>
    </w:p>
    <w:p>
      <w:pPr>
        <w:pStyle w:val="ListBullet"/>
      </w:pPr>
      <w:r>
        <w:t>Discuții și postări în grupuri</w:t>
      </w:r>
    </w:p>
    <w:p>
      <w:pPr>
        <w:pStyle w:val="ListBullet"/>
      </w:pPr>
      <w:r>
        <w:t>Moderatori și reguli de grup</w:t>
      </w:r>
    </w:p>
    <w:p>
      <w:pPr>
        <w:pStyle w:val="ListBullet"/>
      </w:pPr>
      <w:r>
        <w:t>Fișiere și resurse partajate</w:t>
      </w:r>
    </w:p>
    <w:p>
      <w:pPr>
        <w:pStyle w:val="ListBullet"/>
      </w:pPr>
      <w:r>
        <w:t>Căutare grupuri după industrie</w:t>
      </w:r>
    </w:p>
    <w:p>
      <w:pPr>
        <w:pStyle w:val="ListBullet"/>
      </w:pPr>
      <w:r>
        <w:t>Notificări pentru activitatea grupurilor</w:t>
      </w:r>
    </w:p>
    <w:p>
      <w:pPr>
        <w:pStyle w:val="ListBullet"/>
      </w:pPr>
      <w:r>
        <w:t>Evenimente și întâlniri anunțate în grupuri</w:t>
      </w:r>
    </w:p>
    <w:p>
      <w:pPr>
        <w:pStyle w:val="Heading2"/>
      </w:pPr>
      <w:r>
        <w:t>Business Events &amp; Networking (10)</w:t>
      </w:r>
    </w:p>
    <w:p>
      <w:pPr>
        <w:pStyle w:val="ListBullet"/>
      </w:pPr>
      <w:r>
        <w:t>Calendar de evenimente de networking B2B</w:t>
      </w:r>
    </w:p>
    <w:p>
      <w:pPr>
        <w:pStyle w:val="ListBullet"/>
      </w:pPr>
      <w:r>
        <w:t>Publicarea anunțurilor despre evenimente profesionale</w:t>
      </w:r>
    </w:p>
    <w:p>
      <w:pPr>
        <w:pStyle w:val="ListBullet"/>
      </w:pPr>
      <w:r>
        <w:t>Pagini informative pentru evenimente de networking</w:t>
      </w:r>
    </w:p>
    <w:p>
      <w:pPr>
        <w:pStyle w:val="ListBullet"/>
      </w:pPr>
      <w:r>
        <w:t>Filtrare evenimente după industrie și locație</w:t>
      </w:r>
    </w:p>
    <w:p>
      <w:pPr>
        <w:pStyle w:val="ListBullet"/>
      </w:pPr>
      <w:r>
        <w:t>Exprimarea interesului pentru participare</w:t>
      </w:r>
    </w:p>
    <w:p>
      <w:pPr>
        <w:pStyle w:val="ListBullet"/>
      </w:pPr>
      <w:r>
        <w:t>Recomandări de evenimente relevante</w:t>
      </w:r>
    </w:p>
    <w:p>
      <w:pPr>
        <w:pStyle w:val="ListBullet"/>
      </w:pPr>
      <w:r>
        <w:t>Evenimente organizate prin Ventora Events când există abonament</w:t>
      </w:r>
    </w:p>
    <w:p>
      <w:pPr>
        <w:pStyle w:val="ListBullet"/>
      </w:pPr>
      <w:r>
        <w:t>Înscrieri și bilete gestionate de Ventora Events, când există integrare</w:t>
      </w:r>
    </w:p>
    <w:p>
      <w:pPr>
        <w:pStyle w:val="ListBullet"/>
      </w:pPr>
      <w:r>
        <w:t>Postări și discuții înainte și după eveniment</w:t>
      </w:r>
    </w:p>
    <w:p>
      <w:pPr>
        <w:pStyle w:val="ListBullet"/>
      </w:pPr>
      <w:r>
        <w:t>Istoric evenimente urmărite de organizație</w:t>
      </w:r>
    </w:p>
    <w:p>
      <w:pPr>
        <w:pStyle w:val="Heading2"/>
      </w:pPr>
      <w:r>
        <w:t>Partnerships &amp; Relationship Management (10)</w:t>
      </w:r>
    </w:p>
    <w:p>
      <w:pPr>
        <w:pStyle w:val="ListBullet"/>
      </w:pPr>
      <w:r>
        <w:t>Registru de parteneriate între organizații</w:t>
      </w:r>
    </w:p>
    <w:p>
      <w:pPr>
        <w:pStyle w:val="ListBullet"/>
      </w:pPr>
      <w:r>
        <w:t>Categorii de parteneriat</w:t>
      </w:r>
    </w:p>
    <w:p>
      <w:pPr>
        <w:pStyle w:val="ListBullet"/>
      </w:pPr>
      <w:r>
        <w:t>Statusuri: propus, activ, suspendat, încheiat</w:t>
      </w:r>
    </w:p>
    <w:p>
      <w:pPr>
        <w:pStyle w:val="ListBullet"/>
      </w:pPr>
      <w:r>
        <w:t>Persoane de contact și responsabili</w:t>
      </w:r>
    </w:p>
    <w:p>
      <w:pPr>
        <w:pStyle w:val="ListBullet"/>
      </w:pPr>
      <w:r>
        <w:t>Obiective și descrierea colaborării</w:t>
      </w:r>
    </w:p>
    <w:p>
      <w:pPr>
        <w:pStyle w:val="ListBullet"/>
      </w:pPr>
      <w:r>
        <w:t>Note și istoric al relației B2B</w:t>
      </w:r>
    </w:p>
    <w:p>
      <w:pPr>
        <w:pStyle w:val="ListBullet"/>
      </w:pPr>
      <w:r>
        <w:t>Documente partajate cu permisiuni</w:t>
      </w:r>
    </w:p>
    <w:p>
      <w:pPr>
        <w:pStyle w:val="ListBullet"/>
      </w:pPr>
      <w:r>
        <w:t>Termene și remindere pentru parteneriate</w:t>
      </w:r>
    </w:p>
    <w:p>
      <w:pPr>
        <w:pStyle w:val="ListBullet"/>
      </w:pPr>
      <w:r>
        <w:t>Evaluarea internă a colaborărilor</w:t>
      </w:r>
    </w:p>
    <w:p>
      <w:pPr>
        <w:pStyle w:val="ListBullet"/>
      </w:pPr>
      <w:r>
        <w:t>Conectare opțională cu CRM pentru leaduri și parteneri</w:t>
      </w:r>
    </w:p>
    <w:p>
      <w:pPr>
        <w:pStyle w:val="Heading2"/>
      </w:pPr>
      <w:r>
        <w:t>Recommendations &amp; AI Networking (10)</w:t>
      </w:r>
    </w:p>
    <w:p>
      <w:pPr>
        <w:pStyle w:val="ListBullet"/>
      </w:pPr>
      <w:r>
        <w:t>AI Assistant contextual în Network</w:t>
      </w:r>
    </w:p>
    <w:p>
      <w:pPr>
        <w:pStyle w:val="ListBullet"/>
      </w:pPr>
      <w:r>
        <w:t>Recomandări de parteneri potențiali</w:t>
      </w:r>
    </w:p>
    <w:p>
      <w:pPr>
        <w:pStyle w:val="ListBullet"/>
      </w:pPr>
      <w:r>
        <w:t>Recomandări de oportunități B2B</w:t>
      </w:r>
    </w:p>
    <w:p>
      <w:pPr>
        <w:pStyle w:val="ListBullet"/>
      </w:pPr>
      <w:r>
        <w:t>Căutare conversațională în rețea</w:t>
      </w:r>
    </w:p>
    <w:p>
      <w:pPr>
        <w:pStyle w:val="ListBullet"/>
      </w:pPr>
      <w:r>
        <w:t>Sugestii de colaborare între industrii</w:t>
      </w:r>
    </w:p>
    <w:p>
      <w:pPr>
        <w:pStyle w:val="ListBullet"/>
      </w:pPr>
      <w:r>
        <w:t>Recomandări de grupuri și comunități</w:t>
      </w:r>
    </w:p>
    <w:p>
      <w:pPr>
        <w:pStyle w:val="ListBullet"/>
      </w:pPr>
      <w:r>
        <w:t>Recomandări de evenimente profesionale</w:t>
      </w:r>
    </w:p>
    <w:p>
      <w:pPr>
        <w:pStyle w:val="ListBullet"/>
      </w:pPr>
      <w:r>
        <w:t>Explicarea motivelor recomandărilor</w:t>
      </w:r>
    </w:p>
    <w:p>
      <w:pPr>
        <w:pStyle w:val="ListBullet"/>
      </w:pPr>
      <w:r>
        <w:t>Controlul preferințelor de personalizare</w:t>
      </w:r>
    </w:p>
    <w:p>
      <w:pPr>
        <w:pStyle w:val="ListBullet"/>
      </w:pPr>
      <w:r>
        <w:t>Respectarea confidențialității și a permisiunilor</w:t>
      </w:r>
    </w:p>
    <w:p>
      <w:pPr>
        <w:pStyle w:val="Heading2"/>
      </w:pPr>
      <w:r>
        <w:t>Business Promotion &amp; Monetization (9)</w:t>
      </w:r>
    </w:p>
    <w:p>
      <w:pPr>
        <w:pStyle w:val="ListBullet"/>
      </w:pPr>
      <w:r>
        <w:t>Profiluri B2B sponsorizate</w:t>
      </w:r>
    </w:p>
    <w:p>
      <w:pPr>
        <w:pStyle w:val="ListBullet"/>
      </w:pPr>
      <w:r>
        <w:t>Promovarea postărilor profesionale</w:t>
      </w:r>
    </w:p>
    <w:p>
      <w:pPr>
        <w:pStyle w:val="ListBullet"/>
      </w:pPr>
      <w:r>
        <w:t>Promovarea oportunităților de colaborare</w:t>
      </w:r>
    </w:p>
    <w:p>
      <w:pPr>
        <w:pStyle w:val="ListBullet"/>
      </w:pPr>
      <w:r>
        <w:t>Pachete de vizibilitate pentru afaceri</w:t>
      </w:r>
    </w:p>
    <w:p>
      <w:pPr>
        <w:pStyle w:val="ListBullet"/>
      </w:pPr>
      <w:r>
        <w:t>Statistici pentru promovări</w:t>
      </w:r>
    </w:p>
    <w:p>
      <w:pPr>
        <w:pStyle w:val="ListBullet"/>
      </w:pPr>
      <w:r>
        <w:t>Limite de utilizare în funcție de abonament</w:t>
      </w:r>
    </w:p>
    <w:p>
      <w:pPr>
        <w:pStyle w:val="ListBullet"/>
      </w:pPr>
      <w:r>
        <w:t>Opțiuni suplimentare contra cost</w:t>
      </w:r>
    </w:p>
    <w:p>
      <w:pPr>
        <w:pStyle w:val="ListBullet"/>
      </w:pPr>
      <w:r>
        <w:t>Administrarea beneficiilor prin Ventora Billing</w:t>
      </w:r>
    </w:p>
    <w:p>
      <w:pPr>
        <w:pStyle w:val="ListBullet"/>
      </w:pPr>
      <w:r>
        <w:t>Badge-uri comerciale și profesionale conform regulilor Ventora</w:t>
      </w:r>
    </w:p>
    <w:p>
      <w:pPr>
        <w:pStyle w:val="Heading2"/>
      </w:pPr>
      <w:r>
        <w:t>Network Analytics &amp; Integrations (14)</w:t>
      </w:r>
    </w:p>
    <w:p>
      <w:pPr>
        <w:pStyle w:val="ListBullet"/>
      </w:pPr>
      <w:r>
        <w:t>Dashboard de activitate Network</w:t>
      </w:r>
    </w:p>
    <w:p>
      <w:pPr>
        <w:pStyle w:val="ListBullet"/>
      </w:pPr>
      <w:r>
        <w:t>Statistici vizualizări profil</w:t>
      </w:r>
    </w:p>
    <w:p>
      <w:pPr>
        <w:pStyle w:val="ListBullet"/>
      </w:pPr>
      <w:r>
        <w:t>Statistici conexiuni și interacțiuni</w:t>
      </w:r>
    </w:p>
    <w:p>
      <w:pPr>
        <w:pStyle w:val="ListBullet"/>
      </w:pPr>
      <w:r>
        <w:t>Statistici postări și engagement</w:t>
      </w:r>
    </w:p>
    <w:p>
      <w:pPr>
        <w:pStyle w:val="ListBullet"/>
      </w:pPr>
      <w:r>
        <w:t>Statistici oportunități publicate și răspunsuri</w:t>
      </w:r>
    </w:p>
    <w:p>
      <w:pPr>
        <w:pStyle w:val="ListBullet"/>
      </w:pPr>
      <w:r>
        <w:t>Statistici colaborări și parteneriate</w:t>
      </w:r>
    </w:p>
    <w:p>
      <w:pPr>
        <w:pStyle w:val="ListBullet"/>
      </w:pPr>
      <w:r>
        <w:t>Exporturi CSV / Excel / PDF</w:t>
      </w:r>
    </w:p>
    <w:p>
      <w:pPr>
        <w:pStyle w:val="ListBullet"/>
      </w:pPr>
      <w:r>
        <w:t>Integrare opțională cu CRM</w:t>
      </w:r>
    </w:p>
    <w:p>
      <w:pPr>
        <w:pStyle w:val="ListBullet"/>
      </w:pPr>
      <w:r>
        <w:t>Integrare opțională cu Documents</w:t>
      </w:r>
    </w:p>
    <w:p>
      <w:pPr>
        <w:pStyle w:val="ListBullet"/>
      </w:pPr>
      <w:r>
        <w:t>Integrare opțională cu Contracts</w:t>
      </w:r>
    </w:p>
    <w:p>
      <w:pPr>
        <w:pStyle w:val="ListBullet"/>
      </w:pPr>
      <w:r>
        <w:t>Integrare opțională cu Events</w:t>
      </w:r>
    </w:p>
    <w:p>
      <w:pPr>
        <w:pStyle w:val="ListBullet"/>
      </w:pPr>
      <w:r>
        <w:t>Integrare opțională cu Projects &amp; Tasks</w:t>
      </w:r>
    </w:p>
    <w:p>
      <w:pPr>
        <w:pStyle w:val="ListBullet"/>
      </w:pPr>
      <w:r>
        <w:t>Integrare opțională cu Analytics</w:t>
      </w:r>
    </w:p>
    <w:p>
      <w:pPr>
        <w:pStyle w:val="ListBullet"/>
      </w:pPr>
      <w:r>
        <w:t>API / Webhooks pentru integrări externe</w:t>
      </w:r>
    </w:p>
    <w:p>
      <w:pPr>
        <w:pStyle w:val="Heading2"/>
      </w:pPr>
      <w:r>
        <w:t>Safety, Permissions &amp; Common Features (12)</w:t>
      </w:r>
    </w:p>
    <w:p>
      <w:pPr>
        <w:pStyle w:val="ListBullet"/>
      </w:pPr>
      <w:r>
        <w:t>Acces exclusiv pentru organizații B2B și utilizatorii autorizați</w:t>
      </w:r>
    </w:p>
    <w:p>
      <w:pPr>
        <w:pStyle w:val="ListBullet"/>
      </w:pPr>
      <w:r>
        <w:t>Identitate comună cu Ventora Hub</w:t>
      </w:r>
    </w:p>
    <w:p>
      <w:pPr>
        <w:pStyle w:val="ListBullet"/>
      </w:pPr>
      <w:r>
        <w:t>Izolarea datelor între organizații</w:t>
      </w:r>
    </w:p>
    <w:p>
      <w:pPr>
        <w:pStyle w:val="ListBullet"/>
      </w:pPr>
      <w:r>
        <w:t>Roluri și permisiuni pentru reprezentarea organizației</w:t>
      </w:r>
    </w:p>
    <w:p>
      <w:pPr>
        <w:pStyle w:val="ListBullet"/>
      </w:pPr>
      <w:r>
        <w:t>Moderarea conținutului și a profilurilor</w:t>
      </w:r>
    </w:p>
    <w:p>
      <w:pPr>
        <w:pStyle w:val="ListBullet"/>
      </w:pPr>
      <w:r>
        <w:t>Raportarea abuzurilor și comportamentului spam</w:t>
      </w:r>
    </w:p>
    <w:p>
      <w:pPr>
        <w:pStyle w:val="ListBullet"/>
      </w:pPr>
      <w:r>
        <w:t>Protecție antispam pentru mesagerie și oportunități</w:t>
      </w:r>
    </w:p>
    <w:p>
      <w:pPr>
        <w:pStyle w:val="ListBullet"/>
      </w:pPr>
      <w:r>
        <w:t>Jurnal de activitate și modificări</w:t>
      </w:r>
    </w:p>
    <w:p>
      <w:pPr>
        <w:pStyle w:val="ListBullet"/>
      </w:pPr>
      <w:r>
        <w:t>Setări și preferințe per organizație</w:t>
      </w:r>
    </w:p>
    <w:p>
      <w:pPr>
        <w:pStyle w:val="ListBullet"/>
      </w:pPr>
      <w:r>
        <w:t>Pagină Support / My Tickets</w:t>
      </w:r>
    </w:p>
    <w:p>
      <w:pPr>
        <w:pStyle w:val="ListBullet"/>
      </w:pPr>
      <w:r>
        <w:t>Controlul vizibilității datelor comerciale</w:t>
      </w:r>
    </w:p>
    <w:p>
      <w:pPr>
        <w:pStyle w:val="ListBullet"/>
      </w:pPr>
      <w:r>
        <w:t>Export și portabilitate a datelor organizației</w:t>
      </w:r>
    </w:p>
    <w:p>
      <w:pPr>
        <w:pStyle w:val="Heading2"/>
      </w:pPr>
      <w:r>
        <w:t>Funcționalități excluse</w:t>
      </w:r>
    </w:p>
    <w:p>
      <w:r>
        <w:t>Nicio excludere declarată în checklistul confirmat.</w:t>
      </w:r>
    </w:p>
    <w:p>
      <w:pPr>
        <w:pStyle w:val="Heading2"/>
      </w:pPr>
      <w:r>
        <w:t>Adăugiri și observații confirmate</w:t>
      </w:r>
    </w:p>
    <w:p>
      <w:r>
        <w:t>Nicio adăugire suplimentară declarată în checklist.</w:t>
      </w:r>
    </w:p>
    <w:sectPr w:rsidR="00FC693F" w:rsidRPr="0006063C" w:rsidSect="00034616">
      <w:headerReference w:type="default" r:id="rId9"/>
      <w:footerReference w:type="default" r:id="rId10"/>
      <w:pgSz w:w="12240" w:h="15840"/>
      <w:pgMar w:top="1123" w:right="1238" w:bottom="100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Specificație consolidată • 24 octombrie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VENTORA  /  ECOSYSTEM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C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C3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C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