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Olá candidato,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precisará baixar a API indicada neste repositório: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https://github.com/brenopereira/technurse-api-example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isso rode localmente a API seguindo as instruções. O banco de dados que você poderá utilizar é PostgreSQL ou MySQL, lembrando que deverá ter o NodeJS instalado para rodar as migrations.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o Mockup submetido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https://www.figma.com/file/QUbtzKj0sI4XAFaqmV1tEkBT/Teste-TechNurse---WEB?node-id=1%3A5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Fazer integração com a API efetuando o login neste endpoint do tipo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 os campos email e password: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/api/auth/login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fazer o cadastro, você deverá submeter um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endpoint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/api/auth/register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Contendo os campos email, password e password_confirmation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tentar acessar a página login e o usuário já tiver logado, deverá redirecionar o usuário para a tela de administração.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deverá persistir o token retornado ao logar e salvar este no seu navegado, após isso, você deverá criar uma tela qualquer para exibir o e-mail do usuário, onde você terá essas informações consultado o endpoint tipo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/api/auth/user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onde você terá todas as informações do usuário autenticado por meio do token. Não esqueça que a tela do administrador após logar deverá ser exibida somente quando estiver realmente logado e a requisição feita, você deverá repassar no Header da requisição o Token do tipo Bearer.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Poderá ser enviado a aplicação rodando em container utilizando Docker, será considerado como um bom diferencial na seletiva.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QUE SERÁ AVALIADO:</w:t>
      </w:r>
    </w:p>
    <w:p>
      <w:pPr>
        <w:spacing w:before="0" w:after="0" w:line="360"/>
        <w:ind w:right="0" w:left="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360"/>
        <w:ind w:right="0" w:left="567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Entrega dos requisitos solicitados;</w:t>
      </w:r>
    </w:p>
    <w:p>
      <w:pPr>
        <w:numPr>
          <w:ilvl w:val="0"/>
          <w:numId w:val="5"/>
        </w:numPr>
        <w:spacing w:before="0" w:after="0" w:line="360"/>
        <w:ind w:right="0" w:left="567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Data de entrega</w:t>
      </w:r>
    </w:p>
    <w:p>
      <w:pPr>
        <w:numPr>
          <w:ilvl w:val="0"/>
          <w:numId w:val="5"/>
        </w:numPr>
        <w:spacing w:before="0" w:after="0" w:line="360"/>
        <w:ind w:right="0" w:left="567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Organização do código;</w:t>
      </w:r>
    </w:p>
    <w:p>
      <w:pPr>
        <w:numPr>
          <w:ilvl w:val="0"/>
          <w:numId w:val="5"/>
        </w:numPr>
        <w:spacing w:before="0" w:after="0" w:line="360"/>
        <w:ind w:right="0" w:left="567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Otimização e reaproveitamento de código;</w:t>
      </w:r>
    </w:p>
    <w:p>
      <w:pPr>
        <w:numPr>
          <w:ilvl w:val="0"/>
          <w:numId w:val="5"/>
        </w:numPr>
        <w:spacing w:before="0" w:after="0" w:line="360"/>
        <w:ind w:right="0" w:left="567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Funcionalidades adicionais.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PRAZO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08/12/2019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finalizar o projeto, envie para o Github como repositório público e envie o link do repositório para os seguintes e-mails: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jander.cavalcanti@technurse.com.br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jander.cavalcanti@gmail.com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brenomartinsxd@gmail.com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felipemotacontato@gmail.com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ljmanickchand@gmail.com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Coloque no assunto do e-mail: LABTECS - Teste Desenvolvedor Web - NOME SOBRENOME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 sorte,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Contamos com você.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81" w:dyaOrig="1600">
          <v:rect xmlns:o="urn:schemas-microsoft-com:office:office" xmlns:v="urn:schemas-microsoft-com:vml" id="rectole0000000000" style="width:254.050000pt;height:80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7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Jander Cavalcanti</w:t>
      </w:r>
    </w:p>
    <w:p>
      <w:pPr>
        <w:spacing w:before="0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Gerente de Projetos do LABTECS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ander.cavalcanti@gmail.com" Id="docRId3" Type="http://schemas.openxmlformats.org/officeDocument/2006/relationships/hyperlink" /><Relationship Target="embeddings/oleObject0.bin" Id="docRId7" Type="http://schemas.openxmlformats.org/officeDocument/2006/relationships/oleObject" /><Relationship TargetMode="External" Target="https://github.com/brenopereira/technurse-api-example" Id="docRId0" Type="http://schemas.openxmlformats.org/officeDocument/2006/relationships/hyperlink" /><Relationship Target="styles.xml" Id="docRId10" Type="http://schemas.openxmlformats.org/officeDocument/2006/relationships/styles" /><Relationship TargetMode="External" Target="mailto:jander.cavalcanti@technurse.com.br" Id="docRId2" Type="http://schemas.openxmlformats.org/officeDocument/2006/relationships/hyperlink" /><Relationship TargetMode="External" Target="mailto:brenomartinsxd@gmail.com" Id="docRId4" Type="http://schemas.openxmlformats.org/officeDocument/2006/relationships/hyperlink" /><Relationship TargetMode="External" Target="mailto:ljmanickchand@gmail.com" Id="docRId6" Type="http://schemas.openxmlformats.org/officeDocument/2006/relationships/hyperlink" /><Relationship Target="media/image0.wmf" Id="docRId8" Type="http://schemas.openxmlformats.org/officeDocument/2006/relationships/image" /><Relationship TargetMode="External" Target="https://www.figma.com/file/QUbtzKj0sI4XAFaqmV1tEkBT/Teste-TechNurse---WEB?node-id=1%3A5" Id="docRId1" Type="http://schemas.openxmlformats.org/officeDocument/2006/relationships/hyperlink" /><Relationship TargetMode="External" Target="mailto:felipemotacontato@gmail.com" Id="docRId5" Type="http://schemas.openxmlformats.org/officeDocument/2006/relationships/hyperlink" /><Relationship Target="numbering.xml" Id="docRId9" Type="http://schemas.openxmlformats.org/officeDocument/2006/relationships/numbering" /></Relationships>
</file>