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Verifica d'Informatica - Classe 5C INF</w:t>
      </w:r>
    </w:p>
    <w:p>
      <w:pPr>
        <w:jc w:val="center"/>
      </w:pPr>
      <w:r>
        <w:rPr>
          <w:i/>
        </w:rPr>
        <w:t>Cognome: ______________   Nome: ______________   Data: ______________</w:t>
      </w:r>
    </w:p>
    <w:p/>
    <w:p>
      <w:pPr>
        <w:spacing w:before="200" w:after="80"/>
      </w:pPr>
      <w:r>
        <w:rPr>
          <w:b/>
          <w:sz w:val="24"/>
        </w:rPr>
        <w:t>1) Principali protocolli di sicurezza nelle VPN</w:t>
      </w:r>
    </w:p>
    <w:p>
      <w:pPr>
        <w:spacing w:after="120"/>
        <w:jc w:val="both"/>
      </w:pPr>
      <w:r>
        <w:rPr>
          <w:b w:val="0"/>
        </w:rPr>
        <w:t xml:space="preserve">I principali protocolli di sicurezza nelle VPN sono </w:t>
      </w:r>
      <w:r>
        <w:rPr>
          <w:b/>
        </w:rPr>
        <w:t>IPsec</w:t>
      </w:r>
      <w:r>
        <w:rPr>
          <w:b w:val="0"/>
        </w:rPr>
        <w:t xml:space="preserve">, </w:t>
      </w:r>
      <w:r>
        <w:rPr>
          <w:b/>
        </w:rPr>
        <w:t>SSL/TLS</w:t>
      </w:r>
      <w:r>
        <w:rPr>
          <w:b w:val="0"/>
        </w:rPr>
        <w:t xml:space="preserve">, </w:t>
      </w:r>
      <w:r>
        <w:rPr>
          <w:b/>
        </w:rPr>
        <w:t>L2TP/IPsec</w:t>
      </w:r>
      <w:r>
        <w:rPr>
          <w:b w:val="0"/>
        </w:rPr>
        <w:t xml:space="preserve">, </w:t>
      </w:r>
      <w:r>
        <w:rPr>
          <w:b/>
        </w:rPr>
        <w:t>PPTP</w:t>
      </w:r>
      <w:r>
        <w:rPr>
          <w:b w:val="0"/>
        </w:rPr>
        <w:t xml:space="preserve"> e, più recentemente, </w:t>
      </w:r>
      <w:r>
        <w:rPr>
          <w:b/>
        </w:rPr>
        <w:t>WireGuard</w:t>
      </w:r>
      <w:r>
        <w:rPr>
          <w:b w:val="0"/>
        </w:rPr>
        <w:t>. Una VPN serve a creare un "tunnel" sicuro tra due dispositivi attraverso una rete pubblica come Internet, in modo da garantire riservatezza, autenticazione e integrità dei dati.</w:t>
      </w:r>
    </w:p>
    <w:p>
      <w:pPr>
        <w:spacing w:after="120"/>
        <w:jc w:val="both"/>
      </w:pPr>
      <w:r>
        <w:rPr>
          <w:b/>
        </w:rPr>
        <w:t>IPsec</w:t>
      </w:r>
      <w:r>
        <w:rPr>
          <w:b w:val="0"/>
        </w:rPr>
        <w:t xml:space="preserve"> lavora a livello di rete e comprende al suo interno tre componenti: </w:t>
      </w:r>
      <w:r>
        <w:rPr>
          <w:b/>
        </w:rPr>
        <w:t>AH</w:t>
      </w:r>
      <w:r>
        <w:rPr>
          <w:b w:val="0"/>
        </w:rPr>
        <w:t xml:space="preserve">, che autentica i pacchetti e ne controlla l'integrità ma non li cifra; </w:t>
      </w:r>
      <w:r>
        <w:rPr>
          <w:b/>
        </w:rPr>
        <w:t>ESP</w:t>
      </w:r>
      <w:r>
        <w:rPr>
          <w:b w:val="0"/>
        </w:rPr>
        <w:t xml:space="preserve">, che invece cifra e autentica il payload; e </w:t>
      </w:r>
      <w:r>
        <w:rPr>
          <w:b/>
        </w:rPr>
        <w:t>IKE</w:t>
      </w:r>
      <w:r>
        <w:rPr>
          <w:b w:val="0"/>
        </w:rPr>
        <w:t xml:space="preserve">, che si occupa dello scambio sicuro delle chiavi. </w:t>
      </w:r>
      <w:r>
        <w:rPr>
          <w:b/>
        </w:rPr>
        <w:t>SSL/TLS</w:t>
      </w:r>
      <w:r>
        <w:rPr>
          <w:b w:val="0"/>
        </w:rPr>
        <w:t xml:space="preserve"> lavora tra il livello di trasporto e quello applicativo, è la base di HTTPS e viene usato anche dalle SSL-VPN come OpenVPN. </w:t>
      </w:r>
      <w:r>
        <w:rPr>
          <w:b/>
        </w:rPr>
        <w:t>L2TP</w:t>
      </w:r>
      <w:r>
        <w:rPr>
          <w:b w:val="0"/>
        </w:rPr>
        <w:t xml:space="preserve"> crea il tunnel a livello 2 ma non cifra, quindi viene abbinato a IPsec; </w:t>
      </w:r>
      <w:r>
        <w:rPr>
          <w:b/>
        </w:rPr>
        <w:t>PPTP</w:t>
      </w:r>
      <w:r>
        <w:rPr>
          <w:b w:val="0"/>
        </w:rPr>
        <w:t xml:space="preserve"> è un vecchio protocollo Microsoft oggi considerato insicuro, mentre </w:t>
      </w:r>
      <w:r>
        <w:rPr>
          <w:b/>
        </w:rPr>
        <w:t>WireGuard</w:t>
      </w:r>
      <w:r>
        <w:rPr>
          <w:b w:val="0"/>
        </w:rPr>
        <w:t xml:space="preserve"> è una soluzione più moderna, leggera e veloce.</w:t>
      </w:r>
    </w:p>
    <w:p>
      <w:pPr>
        <w:spacing w:before="200" w:after="80"/>
      </w:pPr>
      <w:r>
        <w:rPr>
          <w:b/>
          <w:sz w:val="24"/>
        </w:rPr>
        <w:t>2) Security Association in IPsec e modalità trasporto/tunnel</w:t>
      </w:r>
    </w:p>
    <w:p>
      <w:pPr>
        <w:spacing w:after="120"/>
        <w:jc w:val="both"/>
      </w:pPr>
      <w:r>
        <w:rPr>
          <w:b w:val="0"/>
        </w:rPr>
        <w:t xml:space="preserve">Una </w:t>
      </w:r>
      <w:r>
        <w:rPr>
          <w:b/>
        </w:rPr>
        <w:t>Security Association (SA)</w:t>
      </w:r>
      <w:r>
        <w:rPr>
          <w:b w:val="0"/>
        </w:rPr>
        <w:t xml:space="preserve"> è una sorta di "accordo" unidirezionale tra due dispositivi IPsec che stabilisce come deve essere protetto il traffico: contiene gli algoritmi di cifratura e di hashing scelti, le chiavi, il protocollo usato (AH o ESP) e un identificatore chiamato </w:t>
      </w:r>
      <w:r>
        <w:rPr>
          <w:b/>
        </w:rPr>
        <w:t>SPI</w:t>
      </w:r>
      <w:r>
        <w:rPr>
          <w:b w:val="0"/>
        </w:rPr>
        <w:t>. Essendo unidirezionale, per una comunicazione a due vie servono due SA, una per ciascun verso.</w:t>
      </w:r>
    </w:p>
    <w:p>
      <w:pPr>
        <w:spacing w:after="120"/>
        <w:jc w:val="both"/>
      </w:pPr>
      <w:r>
        <w:rPr>
          <w:b w:val="0"/>
        </w:rPr>
        <w:t xml:space="preserve">IPsec può lavorare in due modalità. In </w:t>
      </w:r>
      <w:r>
        <w:rPr>
          <w:b/>
        </w:rPr>
        <w:t>modalità trasporto</w:t>
      </w:r>
      <w:r>
        <w:rPr>
          <w:b w:val="0"/>
        </w:rPr>
        <w:t xml:space="preserve"> viene cifrato solo il payload del pacchetto, mentre l'header IP originale resta visibile: si usa tipicamente nelle comunicazioni host-to-host. In </w:t>
      </w:r>
      <w:r>
        <w:rPr>
          <w:b/>
        </w:rPr>
        <w:t>modalità tunnel</w:t>
      </w:r>
      <w:r>
        <w:rPr>
          <w:b w:val="0"/>
        </w:rPr>
        <w:t>, invece, viene cifrato l'intero pacchetto IP originale e poi incapsulato in un nuovo pacchetto con un nuovo header: è la modalità usata tra gateway/router nelle VPN site-to-site, perché permette anche di nascondere gli indirizzi IP della rete interna.</w:t>
      </w:r>
    </w:p>
    <w:p>
      <w:pPr>
        <w:spacing w:before="200" w:after="80"/>
      </w:pPr>
      <w:r>
        <w:rPr>
          <w:b/>
          <w:sz w:val="24"/>
        </w:rPr>
        <w:t>3) IKE e crypto map nella configurazione di un tunnel IPsec</w:t>
      </w:r>
    </w:p>
    <w:p>
      <w:pPr>
        <w:spacing w:after="120"/>
        <w:jc w:val="both"/>
      </w:pPr>
      <w:r>
        <w:rPr>
          <w:b w:val="0"/>
        </w:rPr>
        <w:t xml:space="preserve">Il protocollo </w:t>
      </w:r>
      <w:r>
        <w:rPr>
          <w:b/>
        </w:rPr>
        <w:t>IKE</w:t>
      </w:r>
      <w:r>
        <w:rPr>
          <w:b w:val="0"/>
        </w:rPr>
        <w:t xml:space="preserve"> e il comando </w:t>
      </w:r>
      <w:r>
        <w:rPr>
          <w:b/>
        </w:rPr>
        <w:t>crypto map</w:t>
      </w:r>
      <w:r>
        <w:rPr>
          <w:b w:val="0"/>
        </w:rPr>
        <w:t xml:space="preserve"> sono i due elementi che permettono di configurare un tunnel IPsec sui router (in particolare Cisco). IKE è il protocollo che si occupa di far autenticare i due peer e di scambiare in modo sicuro le chiavi crittografiche, lavorando in due fasi: nella </w:t>
      </w:r>
      <w:r>
        <w:rPr>
          <w:b/>
        </w:rPr>
        <w:t>Fase 1</w:t>
      </w:r>
      <w:r>
        <w:rPr>
          <w:b w:val="0"/>
        </w:rPr>
        <w:t xml:space="preserve"> i due dispositivi si autenticano (tramite chiave precondivisa o certificato digitale) e creano un canale sicuro di servizio; nella </w:t>
      </w:r>
      <w:r>
        <w:rPr>
          <w:b/>
        </w:rPr>
        <w:t>Fase 2</w:t>
      </w:r>
      <w:r>
        <w:rPr>
          <w:b w:val="0"/>
        </w:rPr>
        <w:t>, dentro quel canale, vengono negoziate le vere SA che cifreranno il traffico utente.</w:t>
      </w:r>
    </w:p>
    <w:p>
      <w:pPr>
        <w:spacing w:after="120"/>
        <w:jc w:val="both"/>
      </w:pPr>
      <w:r>
        <w:rPr>
          <w:b w:val="0"/>
        </w:rPr>
        <w:t xml:space="preserve">Il comando </w:t>
      </w:r>
      <w:r>
        <w:rPr>
          <w:b/>
        </w:rPr>
        <w:t>crypto map</w:t>
      </w:r>
      <w:r>
        <w:rPr>
          <w:b w:val="0"/>
        </w:rPr>
        <w:t xml:space="preserve"> è invece il "contenitore" di configurazione che mette insieme tutti gli elementi del tunnel: l'indirizzo del peer remoto, il transform-set con gli algoritmi scelti e l'ACL che individua il traffico da proteggere. Una volta definito, viene applicato all'interfaccia esterna del router. In sintesi, IKE crea dinamicamente le chiavi, mentre il crypto map dice </w:t>
      </w:r>
      <w:r>
        <w:rPr>
          <w:b/>
        </w:rPr>
        <w:t>cosa</w:t>
      </w:r>
      <w:r>
        <w:rPr>
          <w:b w:val="0"/>
        </w:rPr>
        <w:t xml:space="preserve"> proteggere e </w:t>
      </w:r>
      <w:r>
        <w:rPr>
          <w:b/>
        </w:rPr>
        <w:t>con chi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sz w:val="24"/>
        </w:rPr>
        <w:t>4) Connessione sicura tramite SSL/TLS e suoi livelli</w:t>
      </w:r>
    </w:p>
    <w:p>
      <w:pPr>
        <w:spacing w:after="120"/>
        <w:jc w:val="both"/>
      </w:pPr>
      <w:r>
        <w:rPr>
          <w:b w:val="0"/>
        </w:rPr>
        <w:t xml:space="preserve">SSL/TLS si colloca tra il livello di trasporto (TCP) e quello applicativo ed è organizzato internamente in due sotto-livelli. In basso c'è il </w:t>
      </w:r>
      <w:r>
        <w:rPr>
          <w:b/>
        </w:rPr>
        <w:t>Record Protocol</w:t>
      </w:r>
      <w:r>
        <w:rPr>
          <w:b w:val="0"/>
        </w:rPr>
        <w:t>, che si occupa di frammentare, cifrare e autenticare i dati prima di passarli a TCP; sopra di esso lavorano l'</w:t>
      </w:r>
      <w:r>
        <w:rPr>
          <w:b/>
        </w:rPr>
        <w:t>Handshake Protocol</w:t>
      </w:r>
      <w:r>
        <w:rPr>
          <w:b w:val="0"/>
        </w:rPr>
        <w:t xml:space="preserve">, il </w:t>
      </w:r>
      <w:r>
        <w:rPr>
          <w:b/>
        </w:rPr>
        <w:t>Change Cipher Spec Protocol</w:t>
      </w:r>
      <w:r>
        <w:rPr>
          <w:b w:val="0"/>
        </w:rPr>
        <w:t>, l'</w:t>
      </w:r>
      <w:r>
        <w:rPr>
          <w:b/>
        </w:rPr>
        <w:t>Alert Protocol</w:t>
      </w:r>
      <w:r>
        <w:rPr>
          <w:b w:val="0"/>
        </w:rPr>
        <w:t xml:space="preserve"> e l'</w:t>
      </w:r>
      <w:r>
        <w:rPr>
          <w:b/>
        </w:rPr>
        <w:t>Application Data Protocol</w:t>
      </w:r>
      <w:r>
        <w:rPr>
          <w:b w:val="0"/>
        </w:rPr>
        <w:t>.</w:t>
      </w:r>
    </w:p>
    <w:p>
      <w:pPr>
        <w:spacing w:after="120"/>
        <w:jc w:val="both"/>
      </w:pPr>
      <w:r>
        <w:t>I passaggi per stabilire una connessione sicura sono:</w:t>
      </w:r>
    </w:p>
    <w:p>
      <w:pPr>
        <w:pStyle w:val="ListNumber"/>
        <w:spacing w:after="40"/>
        <w:jc w:val="both"/>
      </w:pPr>
      <w:r>
        <w:rPr>
          <w:b/>
        </w:rPr>
        <w:t>ClientHello</w:t>
      </w:r>
      <w:r>
        <w:t>: il client invia la versione TLS, le cipher suite supportate e un numero casuale.</w:t>
      </w:r>
    </w:p>
    <w:p>
      <w:pPr>
        <w:pStyle w:val="ListNumber"/>
        <w:spacing w:after="40"/>
        <w:jc w:val="both"/>
      </w:pPr>
      <w:r>
        <w:rPr>
          <w:b/>
        </w:rPr>
        <w:t>ServerHello</w:t>
      </w:r>
      <w:r>
        <w:t>: il server sceglie versione e cipher suite e invia a sua volta un numero casuale.</w:t>
      </w:r>
    </w:p>
    <w:p>
      <w:pPr>
        <w:pStyle w:val="ListNumber"/>
        <w:spacing w:after="40"/>
        <w:jc w:val="both"/>
      </w:pPr>
      <w:r>
        <w:rPr>
          <w:b/>
        </w:rPr>
        <w:t>Certificato digitale</w:t>
      </w:r>
      <w:r>
        <w:t>: il server invia il proprio certificato per farsi autenticare dal client.</w:t>
      </w:r>
    </w:p>
    <w:p>
      <w:pPr>
        <w:pStyle w:val="ListNumber"/>
        <w:spacing w:after="40"/>
        <w:jc w:val="both"/>
      </w:pPr>
      <w:r>
        <w:rPr>
          <w:b/>
        </w:rPr>
        <w:t>Scambio chiavi</w:t>
      </w:r>
      <w:r>
        <w:t>: client e server si scambiano i parametri necessari per generare la chiave di sessione simmetrica, usando RSA o Diffie-Hellman.</w:t>
      </w:r>
    </w:p>
    <w:p>
      <w:pPr>
        <w:pStyle w:val="ListNumber"/>
        <w:spacing w:after="40"/>
        <w:jc w:val="both"/>
      </w:pPr>
      <w:r>
        <w:rPr>
          <w:b/>
        </w:rPr>
        <w:t>ChangeCipherSpec + Finished</w:t>
      </w:r>
      <w:r>
        <w:t>: entrambi i lati inviano questi messaggi e da quel momento la comunicazione viaggia cifrata.</w:t>
      </w:r>
    </w:p>
    <w:p>
      <w:pPr>
        <w:pStyle w:val="ListNumber"/>
        <w:spacing w:after="40"/>
        <w:jc w:val="both"/>
      </w:pPr>
      <w:r>
        <w:rPr>
          <w:b/>
        </w:rPr>
        <w:t>Application Data</w:t>
      </w:r>
      <w:r>
        <w:t>: inizia lo scambio dei dati applicativi veri e propri attraverso il Record Protocol.</w:t>
      </w:r>
    </w:p>
    <w:p>
      <w:pPr>
        <w:spacing w:before="200" w:after="80"/>
      </w:pPr>
      <w:r>
        <w:rPr>
          <w:b/>
          <w:sz w:val="24"/>
        </w:rPr>
        <w:t>5) ACL nelle VPN, verifica del traffico cifrato, privacy e gioco online</w:t>
      </w:r>
    </w:p>
    <w:p>
      <w:pPr>
        <w:spacing w:after="120"/>
        <w:jc w:val="both"/>
      </w:pPr>
      <w:r>
        <w:rPr>
          <w:b w:val="0"/>
        </w:rPr>
        <w:t xml:space="preserve">Le </w:t>
      </w:r>
      <w:r>
        <w:rPr>
          <w:b/>
        </w:rPr>
        <w:t>ACL</w:t>
      </w:r>
      <w:r>
        <w:rPr>
          <w:b w:val="0"/>
        </w:rPr>
        <w:t xml:space="preserve"> in una VPN servono a indicare quale traffico deve entrare nel tunnel ed essere cifrato, il cosiddetto "traffico interessante". Vengono definite come ACL estese e devono essere speculari sui due peer: ciò che è sorgente per un router deve essere destinazione per l'altro. Solo i pacchetti che corrispondono a un </w:t>
      </w:r>
      <w:r>
        <w:rPr>
          <w:b/>
        </w:rPr>
        <w:t>permit</w:t>
      </w:r>
      <w:r>
        <w:rPr>
          <w:b w:val="0"/>
        </w:rPr>
        <w:t xml:space="preserve"> nell'ACL vengono passati a IPsec, gli altri viaggiano in chiaro o vengono gestiti dalle normali regole di routing.</w:t>
      </w:r>
    </w:p>
    <w:p>
      <w:pPr>
        <w:spacing w:after="120"/>
        <w:jc w:val="both"/>
      </w:pPr>
      <w:r>
        <w:rPr>
          <w:b w:val="0"/>
        </w:rPr>
        <w:t xml:space="preserve">Per </w:t>
      </w:r>
      <w:r>
        <w:rPr>
          <w:b/>
        </w:rPr>
        <w:t>verificare che il traffico sia davvero cifrato</w:t>
      </w:r>
      <w:r>
        <w:rPr>
          <w:b w:val="0"/>
        </w:rPr>
        <w:t xml:space="preserve"> si usano i comandi </w:t>
      </w:r>
      <w:r>
        <w:rPr>
          <w:b/>
        </w:rPr>
        <w:t>show crypto isakmp sa</w:t>
      </w:r>
      <w:r>
        <w:rPr>
          <w:b w:val="0"/>
        </w:rPr>
        <w:t xml:space="preserve">, che mostra lo stato delle SA di Fase 1, e </w:t>
      </w:r>
      <w:r>
        <w:rPr>
          <w:b/>
        </w:rPr>
        <w:t>show crypto ipsec sa</w:t>
      </w:r>
      <w:r>
        <w:rPr>
          <w:b w:val="0"/>
        </w:rPr>
        <w:t xml:space="preserve">, che mostra quelle di Fase 2 e in particolare i contatori </w:t>
      </w:r>
      <w:r>
        <w:rPr>
          <w:b/>
        </w:rPr>
        <w:t>pkts encrypt</w:t>
      </w:r>
      <w:r>
        <w:rPr>
          <w:b w:val="0"/>
        </w:rPr>
        <w:t xml:space="preserve"> e </w:t>
      </w:r>
      <w:r>
        <w:rPr>
          <w:b/>
        </w:rPr>
        <w:t>pkts decrypt</w:t>
      </w:r>
      <w:r>
        <w:rPr>
          <w:b w:val="0"/>
        </w:rPr>
        <w:t xml:space="preserve">: se questi numeri aumentano mentre si genera traffico, significa che il tunnel sta funzionando correttamente. Con uno sniffer come Wireshark, inoltre, sull'interfaccia pubblica si dovrebbero vedere soltanto pacchetti </w:t>
      </w:r>
      <w:r>
        <w:rPr>
          <w:b/>
        </w:rPr>
        <w:t>ESP</w:t>
      </w:r>
      <w:r>
        <w:rPr>
          <w:b w:val="0"/>
        </w:rPr>
        <w:t>.</w:t>
      </w:r>
    </w:p>
    <w:p>
      <w:pPr>
        <w:spacing w:after="120"/>
        <w:jc w:val="both"/>
      </w:pPr>
      <w:r>
        <w:rPr>
          <w:b w:val="0"/>
        </w:rPr>
        <w:t xml:space="preserve">Per quanto riguarda </w:t>
      </w:r>
      <w:r>
        <w:rPr>
          <w:b/>
        </w:rPr>
        <w:t>privacy e gioco online</w:t>
      </w:r>
      <w:r>
        <w:rPr>
          <w:b w:val="0"/>
        </w:rPr>
        <w:t xml:space="preserve">, una VPN cifra tutto il traffico tra il client e il server VPN, quindi l'ISP e gli altri utenti della stessa rete Wi-Fi non possono vedere cosa l'utente sta facendo; inoltre nasconde l'IP reale e la posizione geografica, rendendo molto più difficile la profilazione. Nel </w:t>
      </w:r>
      <w:r>
        <w:rPr>
          <w:b/>
        </w:rPr>
        <w:t>gaming online</w:t>
      </w:r>
      <w:r>
        <w:rPr>
          <w:b w:val="0"/>
        </w:rPr>
        <w:t xml:space="preserve">, in particolare, la VPN protegge da attacchi </w:t>
      </w:r>
      <w:r>
        <w:rPr>
          <w:b/>
        </w:rPr>
        <w:t>DDoS</w:t>
      </w:r>
      <w:r>
        <w:rPr>
          <w:b w:val="0"/>
        </w:rPr>
        <w:t xml:space="preserve"> mirati al proprio IP, evita il rischio di </w:t>
      </w:r>
      <w:r>
        <w:rPr>
          <w:b/>
        </w:rPr>
        <w:t>doxing</w:t>
      </w:r>
      <w:r>
        <w:rPr>
          <w:b w:val="0"/>
        </w:rPr>
        <w:t xml:space="preserve"> nelle chat di gioco, può aggirare blocchi geografici e ridurre eventuali rallentamenti applicati dall'ISP. L'unico svantaggio è una piccola latenza in più, dovuta alla cifratura e al passaggio attraverso il server VPN.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