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130DC6E2" wp14:editId="129377A3">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r>
        <w:rPr>
          <w:b/>
          <w:sz w:val="32"/>
          <w:szCs w:val="32"/>
        </w:rPr>
        <w:t>v</w:t>
      </w:r>
      <w:r w:rsidR="00AA62C1">
        <w:rPr>
          <w:b/>
          <w:sz w:val="32"/>
          <w:szCs w:val="32"/>
        </w:rPr>
        <w:t xml:space="preserve">1.0 </w:t>
      </w:r>
      <w:r>
        <w:rPr>
          <w:b/>
          <w:sz w:val="32"/>
          <w:szCs w:val="32"/>
        </w:rPr>
        <w:t>RC</w:t>
      </w:r>
      <w:r w:rsidR="006F792E">
        <w:rPr>
          <w:b/>
          <w:sz w:val="32"/>
          <w:szCs w:val="32"/>
        </w:rPr>
        <w:t>3</w:t>
      </w:r>
      <w:bookmarkStart w:id="0" w:name="_GoBack"/>
      <w:bookmarkEnd w:id="0"/>
    </w:p>
    <w:p w:rsidR="00FB1B81" w:rsidRPr="00A97BE0" w:rsidRDefault="00FB1B81" w:rsidP="0029293E">
      <w:pPr>
        <w:jc w:val="center"/>
        <w:rPr>
          <w:b/>
          <w:sz w:val="48"/>
          <w:szCs w:val="36"/>
        </w:rPr>
      </w:pPr>
    </w:p>
    <w:p w:rsidR="003D2CB3" w:rsidRDefault="00416985" w:rsidP="003D2CB3">
      <w:r>
        <w:t>This document defines the Open</w:t>
      </w:r>
      <w:r w:rsidR="005C7DB1">
        <w:t>O&amp;M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web services for the registry, and a normative </w:t>
      </w:r>
      <w:r w:rsidR="005C7DB1">
        <w:t>XML</w:t>
      </w:r>
      <w:r w:rsidR="00100EF1">
        <w:t xml:space="preserve"> Schema/WSDL</w:t>
      </w:r>
      <w:r w:rsidR="005C7DB1">
        <w:t xml:space="preserve"> </w:t>
      </w:r>
      <w:r>
        <w:t>specification for the web services.</w:t>
      </w:r>
    </w:p>
    <w:p w:rsidR="00FB1B81" w:rsidRDefault="00FB1B81" w:rsidP="00416985"/>
    <w:p w:rsidR="009E6976" w:rsidRPr="009E6976" w:rsidRDefault="009E6976" w:rsidP="009E6976">
      <w:pPr>
        <w:jc w:val="center"/>
        <w:rPr>
          <w:sz w:val="16"/>
          <w:szCs w:val="16"/>
        </w:rPr>
      </w:pPr>
      <w:r w:rsidRPr="009E6976">
        <w:rPr>
          <w:sz w:val="16"/>
          <w:szCs w:val="16"/>
        </w:rPr>
        <w:t>OpenO&amp;M™ Common Interop</w:t>
      </w:r>
      <w:r w:rsidR="00416985">
        <w:rPr>
          <w:sz w:val="16"/>
          <w:szCs w:val="16"/>
        </w:rPr>
        <w:t>erability</w:t>
      </w:r>
      <w:r w:rsidRPr="009E6976">
        <w:rPr>
          <w:sz w:val="16"/>
          <w:szCs w:val="16"/>
        </w:rPr>
        <w:t xml:space="preserve"> Registry (CIR)</w:t>
      </w:r>
    </w:p>
    <w:p w:rsidR="009E6976" w:rsidRPr="009E6976" w:rsidRDefault="00AA62C1" w:rsidP="009E6976">
      <w:pPr>
        <w:jc w:val="center"/>
        <w:rPr>
          <w:sz w:val="16"/>
          <w:szCs w:val="16"/>
        </w:rPr>
      </w:pPr>
      <w:r>
        <w:rPr>
          <w:sz w:val="16"/>
          <w:szCs w:val="16"/>
        </w:rPr>
        <w:t>Copyright 201</w:t>
      </w:r>
      <w:r w:rsidR="00416985">
        <w:rPr>
          <w:sz w:val="16"/>
          <w:szCs w:val="16"/>
        </w:rPr>
        <w:t>1</w:t>
      </w:r>
      <w:r w:rsidR="009E6976" w:rsidRPr="009E6976">
        <w:rPr>
          <w:sz w:val="16"/>
          <w:szCs w:val="16"/>
        </w:rPr>
        <w:t>. MIMOSA</w:t>
      </w:r>
    </w:p>
    <w:p w:rsidR="009E6976" w:rsidRPr="009E6976" w:rsidRDefault="009E6976" w:rsidP="009E6976">
      <w:pPr>
        <w:jc w:val="center"/>
        <w:rPr>
          <w:sz w:val="16"/>
          <w:szCs w:val="16"/>
        </w:rPr>
      </w:pPr>
      <w:r w:rsidRPr="009E6976">
        <w:rPr>
          <w:sz w:val="16"/>
          <w:szCs w:val="16"/>
        </w:rPr>
        <w:t>All Right</w:t>
      </w:r>
      <w:r w:rsidR="00CD0782">
        <w:rPr>
          <w:sz w:val="16"/>
          <w:szCs w:val="16"/>
        </w:rPr>
        <w:t>s Reserved. http://www.mimosa</w:t>
      </w:r>
      <w:r w:rsidRPr="009E6976">
        <w:rPr>
          <w:sz w:val="16"/>
          <w:szCs w:val="16"/>
        </w:rPr>
        <w:t>.org</w:t>
      </w:r>
    </w:p>
    <w:p w:rsidR="009E6976" w:rsidRPr="009E6976" w:rsidRDefault="009E6976" w:rsidP="00416985"/>
    <w:p w:rsidR="009E6976" w:rsidRPr="009E6976" w:rsidRDefault="009E6976" w:rsidP="00CD0782">
      <w:pPr>
        <w:jc w:val="center"/>
        <w:rPr>
          <w:sz w:val="16"/>
          <w:szCs w:val="16"/>
        </w:rPr>
      </w:pPr>
      <w:r w:rsidRPr="009E6976">
        <w:rPr>
          <w:sz w:val="16"/>
          <w:szCs w:val="16"/>
        </w:rPr>
        <w:t>Parts derived from WBF B2MML-V0401</w:t>
      </w:r>
    </w:p>
    <w:p w:rsidR="009E6976" w:rsidRDefault="009E6976" w:rsidP="009E6976">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A97BE0" w:rsidRDefault="00A97BE0" w:rsidP="00A97BE0">
      <w:r>
        <w:br w:type="page"/>
      </w:r>
    </w:p>
    <w:p w:rsidR="00A97BE0" w:rsidRDefault="00A97BE0" w:rsidP="00A97BE0"/>
    <w:p w:rsidR="00A97BE0" w:rsidRPr="00CB18EC" w:rsidRDefault="00A97BE0" w:rsidP="00A97BE0">
      <w:pPr>
        <w:pStyle w:val="License"/>
      </w:pPr>
      <w:r w:rsidRPr="00CB18EC">
        <w:t>Copyright © MIMOSA 2011.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A97BE0">
      <w:pPr>
        <w:jc w:val="center"/>
        <w:rPr>
          <w:b/>
          <w:sz w:val="28"/>
          <w:szCs w:val="28"/>
        </w:rPr>
      </w:pPr>
      <w:r>
        <w:br w:type="page"/>
      </w:r>
      <w:r w:rsidR="00941405" w:rsidRPr="00A97BE0">
        <w:rPr>
          <w:b/>
          <w:sz w:val="28"/>
          <w:szCs w:val="28"/>
        </w:rPr>
        <w:lastRenderedPageBreak/>
        <w:t>Table of Contents</w:t>
      </w:r>
    </w:p>
    <w:p w:rsidR="00A97BE0" w:rsidRDefault="00941405">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instrText xml:space="preserve"> TOC \o "1-3" \h \z \u </w:instrText>
      </w:r>
      <w:r>
        <w:fldChar w:fldCharType="separate"/>
      </w:r>
      <w:hyperlink w:anchor="_Toc301262910" w:history="1">
        <w:r w:rsidR="00A97BE0" w:rsidRPr="002B7899">
          <w:rPr>
            <w:rStyle w:val="Hyperlink"/>
            <w:noProof/>
          </w:rPr>
          <w:t>1</w:t>
        </w:r>
        <w:r w:rsidR="00A97BE0">
          <w:rPr>
            <w:rFonts w:asciiTheme="minorHAnsi" w:eastAsiaTheme="minorEastAsia" w:hAnsiTheme="minorHAnsi" w:cstheme="minorBidi"/>
            <w:noProof/>
            <w:szCs w:val="22"/>
            <w:lang w:val="en-AU" w:eastAsia="en-AU"/>
          </w:rPr>
          <w:tab/>
        </w:r>
        <w:r w:rsidR="00A97BE0" w:rsidRPr="002B7899">
          <w:rPr>
            <w:rStyle w:val="Hyperlink"/>
            <w:noProof/>
          </w:rPr>
          <w:t>Common Interoperability Registry</w:t>
        </w:r>
        <w:r w:rsidR="00A97BE0">
          <w:rPr>
            <w:noProof/>
            <w:webHidden/>
          </w:rPr>
          <w:tab/>
        </w:r>
        <w:r w:rsidR="00A97BE0">
          <w:rPr>
            <w:noProof/>
            <w:webHidden/>
          </w:rPr>
          <w:fldChar w:fldCharType="begin"/>
        </w:r>
        <w:r w:rsidR="00A97BE0">
          <w:rPr>
            <w:noProof/>
            <w:webHidden/>
          </w:rPr>
          <w:instrText xml:space="preserve"> PAGEREF _Toc301262910 \h </w:instrText>
        </w:r>
        <w:r w:rsidR="00A97BE0">
          <w:rPr>
            <w:noProof/>
            <w:webHidden/>
          </w:rPr>
        </w:r>
        <w:r w:rsidR="00A97BE0">
          <w:rPr>
            <w:noProof/>
            <w:webHidden/>
          </w:rPr>
          <w:fldChar w:fldCharType="separate"/>
        </w:r>
        <w:r w:rsidR="006E73D3">
          <w:rPr>
            <w:noProof/>
            <w:webHidden/>
          </w:rPr>
          <w:t>4</w:t>
        </w:r>
        <w:r w:rsidR="00A97BE0">
          <w:rPr>
            <w:noProof/>
            <w:webHidden/>
          </w:rPr>
          <w:fldChar w:fldCharType="end"/>
        </w:r>
      </w:hyperlink>
    </w:p>
    <w:p w:rsidR="00A97BE0" w:rsidRDefault="0009065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11" w:history="1">
        <w:r w:rsidR="00A97BE0" w:rsidRPr="002B7899">
          <w:rPr>
            <w:rStyle w:val="Hyperlink"/>
            <w:noProof/>
          </w:rPr>
          <w:t>2</w:t>
        </w:r>
        <w:r w:rsidR="00A97BE0">
          <w:rPr>
            <w:rFonts w:asciiTheme="minorHAnsi" w:eastAsiaTheme="minorEastAsia" w:hAnsiTheme="minorHAnsi" w:cstheme="minorBidi"/>
            <w:noProof/>
            <w:szCs w:val="22"/>
            <w:lang w:val="en-AU" w:eastAsia="en-AU"/>
          </w:rPr>
          <w:tab/>
        </w:r>
        <w:r w:rsidR="00A97BE0" w:rsidRPr="002B7899">
          <w:rPr>
            <w:rStyle w:val="Hyperlink"/>
            <w:noProof/>
          </w:rPr>
          <w:t>Logical Data Model</w:t>
        </w:r>
        <w:r w:rsidR="00A97BE0">
          <w:rPr>
            <w:noProof/>
            <w:webHidden/>
          </w:rPr>
          <w:tab/>
        </w:r>
        <w:r w:rsidR="00A97BE0">
          <w:rPr>
            <w:noProof/>
            <w:webHidden/>
          </w:rPr>
          <w:fldChar w:fldCharType="begin"/>
        </w:r>
        <w:r w:rsidR="00A97BE0">
          <w:rPr>
            <w:noProof/>
            <w:webHidden/>
          </w:rPr>
          <w:instrText xml:space="preserve"> PAGEREF _Toc301262911 \h </w:instrText>
        </w:r>
        <w:r w:rsidR="00A97BE0">
          <w:rPr>
            <w:noProof/>
            <w:webHidden/>
          </w:rPr>
        </w:r>
        <w:r w:rsidR="00A97BE0">
          <w:rPr>
            <w:noProof/>
            <w:webHidden/>
          </w:rPr>
          <w:fldChar w:fldCharType="separate"/>
        </w:r>
        <w:r w:rsidR="006E73D3">
          <w:rPr>
            <w:noProof/>
            <w:webHidden/>
          </w:rPr>
          <w:t>4</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2" w:history="1">
        <w:r w:rsidR="00A97BE0" w:rsidRPr="002B7899">
          <w:rPr>
            <w:rStyle w:val="Hyperlink"/>
            <w:noProof/>
          </w:rPr>
          <w:t>2.1</w:t>
        </w:r>
        <w:r w:rsidR="00A97BE0">
          <w:rPr>
            <w:rFonts w:asciiTheme="minorHAnsi" w:eastAsiaTheme="minorEastAsia" w:hAnsiTheme="minorHAnsi" w:cstheme="minorBidi"/>
            <w:noProof/>
            <w:szCs w:val="22"/>
            <w:lang w:val="en-AU" w:eastAsia="en-AU"/>
          </w:rPr>
          <w:tab/>
        </w:r>
        <w:r w:rsidR="00A97BE0" w:rsidRPr="002B7899">
          <w:rPr>
            <w:rStyle w:val="Hyperlink"/>
            <w:noProof/>
          </w:rPr>
          <w:t>Primitive Data Types</w:t>
        </w:r>
        <w:r w:rsidR="00A97BE0">
          <w:rPr>
            <w:noProof/>
            <w:webHidden/>
          </w:rPr>
          <w:tab/>
        </w:r>
        <w:r w:rsidR="00A97BE0">
          <w:rPr>
            <w:noProof/>
            <w:webHidden/>
          </w:rPr>
          <w:fldChar w:fldCharType="begin"/>
        </w:r>
        <w:r w:rsidR="00A97BE0">
          <w:rPr>
            <w:noProof/>
            <w:webHidden/>
          </w:rPr>
          <w:instrText xml:space="preserve"> PAGEREF _Toc301262912 \h </w:instrText>
        </w:r>
        <w:r w:rsidR="00A97BE0">
          <w:rPr>
            <w:noProof/>
            <w:webHidden/>
          </w:rPr>
        </w:r>
        <w:r w:rsidR="00A97BE0">
          <w:rPr>
            <w:noProof/>
            <w:webHidden/>
          </w:rPr>
          <w:fldChar w:fldCharType="separate"/>
        </w:r>
        <w:r w:rsidR="006E73D3">
          <w:rPr>
            <w:noProof/>
            <w:webHidden/>
          </w:rPr>
          <w:t>4</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3" w:history="1">
        <w:r w:rsidR="00A97BE0" w:rsidRPr="002B7899">
          <w:rPr>
            <w:rStyle w:val="Hyperlink"/>
            <w:noProof/>
          </w:rPr>
          <w:t>2.1.1</w:t>
        </w:r>
        <w:r w:rsidR="00A97BE0">
          <w:rPr>
            <w:rFonts w:asciiTheme="minorHAnsi" w:eastAsiaTheme="minorEastAsia" w:hAnsiTheme="minorHAnsi" w:cstheme="minorBidi"/>
            <w:noProof/>
            <w:szCs w:val="22"/>
            <w:lang w:val="en-AU" w:eastAsia="en-AU"/>
          </w:rPr>
          <w:tab/>
        </w:r>
        <w:r w:rsidR="00A97BE0" w:rsidRPr="002B7899">
          <w:rPr>
            <w:rStyle w:val="Hyperlink"/>
            <w:noProof/>
          </w:rPr>
          <w:t>XML Schema Types</w:t>
        </w:r>
        <w:r w:rsidR="00A97BE0">
          <w:rPr>
            <w:noProof/>
            <w:webHidden/>
          </w:rPr>
          <w:tab/>
        </w:r>
        <w:r w:rsidR="00A97BE0">
          <w:rPr>
            <w:noProof/>
            <w:webHidden/>
          </w:rPr>
          <w:fldChar w:fldCharType="begin"/>
        </w:r>
        <w:r w:rsidR="00A97BE0">
          <w:rPr>
            <w:noProof/>
            <w:webHidden/>
          </w:rPr>
          <w:instrText xml:space="preserve"> PAGEREF _Toc301262913 \h </w:instrText>
        </w:r>
        <w:r w:rsidR="00A97BE0">
          <w:rPr>
            <w:noProof/>
            <w:webHidden/>
          </w:rPr>
        </w:r>
        <w:r w:rsidR="00A97BE0">
          <w:rPr>
            <w:noProof/>
            <w:webHidden/>
          </w:rPr>
          <w:fldChar w:fldCharType="separate"/>
        </w:r>
        <w:r w:rsidR="006E73D3">
          <w:rPr>
            <w:noProof/>
            <w:webHidden/>
          </w:rPr>
          <w:t>4</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14" w:history="1">
        <w:r w:rsidR="00A97BE0" w:rsidRPr="002B7899">
          <w:rPr>
            <w:rStyle w:val="Hyperlink"/>
            <w:noProof/>
          </w:rPr>
          <w:t>2.1.2</w:t>
        </w:r>
        <w:r w:rsidR="00A97BE0">
          <w:rPr>
            <w:rFonts w:asciiTheme="minorHAnsi" w:eastAsiaTheme="minorEastAsia" w:hAnsiTheme="minorHAnsi" w:cstheme="minorBidi"/>
            <w:noProof/>
            <w:szCs w:val="22"/>
            <w:lang w:val="en-AU" w:eastAsia="en-AU"/>
          </w:rPr>
          <w:tab/>
        </w:r>
        <w:r w:rsidR="00A97BE0" w:rsidRPr="002B7899">
          <w:rPr>
            <w:rStyle w:val="Hyperlink"/>
            <w:noProof/>
          </w:rPr>
          <w:t>Core Component Types</w:t>
        </w:r>
        <w:r w:rsidR="00A97BE0">
          <w:rPr>
            <w:noProof/>
            <w:webHidden/>
          </w:rPr>
          <w:tab/>
        </w:r>
        <w:r w:rsidR="00A97BE0">
          <w:rPr>
            <w:noProof/>
            <w:webHidden/>
          </w:rPr>
          <w:fldChar w:fldCharType="begin"/>
        </w:r>
        <w:r w:rsidR="00A97BE0">
          <w:rPr>
            <w:noProof/>
            <w:webHidden/>
          </w:rPr>
          <w:instrText xml:space="preserve"> PAGEREF _Toc301262914 \h </w:instrText>
        </w:r>
        <w:r w:rsidR="00A97BE0">
          <w:rPr>
            <w:noProof/>
            <w:webHidden/>
          </w:rPr>
        </w:r>
        <w:r w:rsidR="00A97BE0">
          <w:rPr>
            <w:noProof/>
            <w:webHidden/>
          </w:rPr>
          <w:fldChar w:fldCharType="separate"/>
        </w:r>
        <w:r w:rsidR="006E73D3">
          <w:rPr>
            <w:noProof/>
            <w:webHidden/>
          </w:rPr>
          <w:t>4</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5" w:history="1">
        <w:r w:rsidR="00A97BE0" w:rsidRPr="002B7899">
          <w:rPr>
            <w:rStyle w:val="Hyperlink"/>
            <w:noProof/>
          </w:rPr>
          <w:t>2.2</w:t>
        </w:r>
        <w:r w:rsidR="00A97BE0">
          <w:rPr>
            <w:rFonts w:asciiTheme="minorHAnsi" w:eastAsiaTheme="minorEastAsia" w:hAnsiTheme="minorHAnsi" w:cstheme="minorBidi"/>
            <w:noProof/>
            <w:szCs w:val="22"/>
            <w:lang w:val="en-AU" w:eastAsia="en-AU"/>
          </w:rPr>
          <w:tab/>
        </w:r>
        <w:r w:rsidR="00A97BE0" w:rsidRPr="002B7899">
          <w:rPr>
            <w:rStyle w:val="Hyperlink"/>
            <w:noProof/>
          </w:rPr>
          <w:t>UML Model</w:t>
        </w:r>
        <w:r w:rsidR="00A97BE0">
          <w:rPr>
            <w:noProof/>
            <w:webHidden/>
          </w:rPr>
          <w:tab/>
        </w:r>
        <w:r w:rsidR="00A97BE0">
          <w:rPr>
            <w:noProof/>
            <w:webHidden/>
          </w:rPr>
          <w:fldChar w:fldCharType="begin"/>
        </w:r>
        <w:r w:rsidR="00A97BE0">
          <w:rPr>
            <w:noProof/>
            <w:webHidden/>
          </w:rPr>
          <w:instrText xml:space="preserve"> PAGEREF _Toc301262915 \h </w:instrText>
        </w:r>
        <w:r w:rsidR="00A97BE0">
          <w:rPr>
            <w:noProof/>
            <w:webHidden/>
          </w:rPr>
        </w:r>
        <w:r w:rsidR="00A97BE0">
          <w:rPr>
            <w:noProof/>
            <w:webHidden/>
          </w:rPr>
          <w:fldChar w:fldCharType="separate"/>
        </w:r>
        <w:r w:rsidR="006E73D3">
          <w:rPr>
            <w:noProof/>
            <w:webHidden/>
          </w:rPr>
          <w:t>5</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6" w:history="1">
        <w:r w:rsidR="00A97BE0" w:rsidRPr="002B7899">
          <w:rPr>
            <w:rStyle w:val="Hyperlink"/>
            <w:noProof/>
          </w:rPr>
          <w:t>2.3</w:t>
        </w:r>
        <w:r w:rsidR="00A97BE0">
          <w:rPr>
            <w:rFonts w:asciiTheme="minorHAnsi" w:eastAsiaTheme="minorEastAsia" w:hAnsiTheme="minorHAnsi" w:cstheme="minorBidi"/>
            <w:noProof/>
            <w:szCs w:val="22"/>
            <w:lang w:val="en-AU" w:eastAsia="en-AU"/>
          </w:rPr>
          <w:tab/>
        </w:r>
        <w:r w:rsidR="00A97BE0" w:rsidRPr="002B7899">
          <w:rPr>
            <w:rStyle w:val="Hyperlink"/>
            <w:noProof/>
          </w:rPr>
          <w:t>Registry</w:t>
        </w:r>
        <w:r w:rsidR="00A97BE0">
          <w:rPr>
            <w:noProof/>
            <w:webHidden/>
          </w:rPr>
          <w:tab/>
        </w:r>
        <w:r w:rsidR="00A97BE0">
          <w:rPr>
            <w:noProof/>
            <w:webHidden/>
          </w:rPr>
          <w:fldChar w:fldCharType="begin"/>
        </w:r>
        <w:r w:rsidR="00A97BE0">
          <w:rPr>
            <w:noProof/>
            <w:webHidden/>
          </w:rPr>
          <w:instrText xml:space="preserve"> PAGEREF _Toc301262916 \h </w:instrText>
        </w:r>
        <w:r w:rsidR="00A97BE0">
          <w:rPr>
            <w:noProof/>
            <w:webHidden/>
          </w:rPr>
        </w:r>
        <w:r w:rsidR="00A97BE0">
          <w:rPr>
            <w:noProof/>
            <w:webHidden/>
          </w:rPr>
          <w:fldChar w:fldCharType="separate"/>
        </w:r>
        <w:r w:rsidR="006E73D3">
          <w:rPr>
            <w:noProof/>
            <w:webHidden/>
          </w:rPr>
          <w:t>5</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7" w:history="1">
        <w:r w:rsidR="00A97BE0" w:rsidRPr="002B7899">
          <w:rPr>
            <w:rStyle w:val="Hyperlink"/>
            <w:noProof/>
          </w:rPr>
          <w:t>2.4</w:t>
        </w:r>
        <w:r w:rsidR="00A97BE0">
          <w:rPr>
            <w:rFonts w:asciiTheme="minorHAnsi" w:eastAsiaTheme="minorEastAsia" w:hAnsiTheme="minorHAnsi" w:cstheme="minorBidi"/>
            <w:noProof/>
            <w:szCs w:val="22"/>
            <w:lang w:val="en-AU" w:eastAsia="en-AU"/>
          </w:rPr>
          <w:tab/>
        </w:r>
        <w:r w:rsidR="00A97BE0" w:rsidRPr="002B7899">
          <w:rPr>
            <w:rStyle w:val="Hyperlink"/>
            <w:noProof/>
          </w:rPr>
          <w:t>Category</w:t>
        </w:r>
        <w:r w:rsidR="00A97BE0">
          <w:rPr>
            <w:noProof/>
            <w:webHidden/>
          </w:rPr>
          <w:tab/>
        </w:r>
        <w:r w:rsidR="00A97BE0">
          <w:rPr>
            <w:noProof/>
            <w:webHidden/>
          </w:rPr>
          <w:fldChar w:fldCharType="begin"/>
        </w:r>
        <w:r w:rsidR="00A97BE0">
          <w:rPr>
            <w:noProof/>
            <w:webHidden/>
          </w:rPr>
          <w:instrText xml:space="preserve"> PAGEREF _Toc301262917 \h </w:instrText>
        </w:r>
        <w:r w:rsidR="00A97BE0">
          <w:rPr>
            <w:noProof/>
            <w:webHidden/>
          </w:rPr>
        </w:r>
        <w:r w:rsidR="00A97BE0">
          <w:rPr>
            <w:noProof/>
            <w:webHidden/>
          </w:rPr>
          <w:fldChar w:fldCharType="separate"/>
        </w:r>
        <w:r w:rsidR="006E73D3">
          <w:rPr>
            <w:noProof/>
            <w:webHidden/>
          </w:rPr>
          <w:t>6</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8" w:history="1">
        <w:r w:rsidR="00A97BE0" w:rsidRPr="002B7899">
          <w:rPr>
            <w:rStyle w:val="Hyperlink"/>
            <w:noProof/>
          </w:rPr>
          <w:t>2.5</w:t>
        </w:r>
        <w:r w:rsidR="00A97BE0">
          <w:rPr>
            <w:rFonts w:asciiTheme="minorHAnsi" w:eastAsiaTheme="minorEastAsia" w:hAnsiTheme="minorHAnsi" w:cstheme="minorBidi"/>
            <w:noProof/>
            <w:szCs w:val="22"/>
            <w:lang w:val="en-AU" w:eastAsia="en-AU"/>
          </w:rPr>
          <w:tab/>
        </w:r>
        <w:r w:rsidR="00A97BE0" w:rsidRPr="002B7899">
          <w:rPr>
            <w:rStyle w:val="Hyperlink"/>
            <w:noProof/>
          </w:rPr>
          <w:t>Entry</w:t>
        </w:r>
        <w:r w:rsidR="00A97BE0">
          <w:rPr>
            <w:noProof/>
            <w:webHidden/>
          </w:rPr>
          <w:tab/>
        </w:r>
        <w:r w:rsidR="00A97BE0">
          <w:rPr>
            <w:noProof/>
            <w:webHidden/>
          </w:rPr>
          <w:fldChar w:fldCharType="begin"/>
        </w:r>
        <w:r w:rsidR="00A97BE0">
          <w:rPr>
            <w:noProof/>
            <w:webHidden/>
          </w:rPr>
          <w:instrText xml:space="preserve"> PAGEREF _Toc301262918 \h </w:instrText>
        </w:r>
        <w:r w:rsidR="00A97BE0">
          <w:rPr>
            <w:noProof/>
            <w:webHidden/>
          </w:rPr>
        </w:r>
        <w:r w:rsidR="00A97BE0">
          <w:rPr>
            <w:noProof/>
            <w:webHidden/>
          </w:rPr>
          <w:fldChar w:fldCharType="separate"/>
        </w:r>
        <w:r w:rsidR="006E73D3">
          <w:rPr>
            <w:noProof/>
            <w:webHidden/>
          </w:rPr>
          <w:t>7</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19" w:history="1">
        <w:r w:rsidR="00A97BE0" w:rsidRPr="002B7899">
          <w:rPr>
            <w:rStyle w:val="Hyperlink"/>
            <w:noProof/>
          </w:rPr>
          <w:t>2.6</w:t>
        </w:r>
        <w:r w:rsidR="00A97BE0">
          <w:rPr>
            <w:rFonts w:asciiTheme="minorHAnsi" w:eastAsiaTheme="minorEastAsia" w:hAnsiTheme="minorHAnsi" w:cstheme="minorBidi"/>
            <w:noProof/>
            <w:szCs w:val="22"/>
            <w:lang w:val="en-AU" w:eastAsia="en-AU"/>
          </w:rPr>
          <w:tab/>
        </w:r>
        <w:r w:rsidR="00A97BE0" w:rsidRPr="002B7899">
          <w:rPr>
            <w:rStyle w:val="Hyperlink"/>
            <w:noProof/>
          </w:rPr>
          <w:t>Property</w:t>
        </w:r>
        <w:r w:rsidR="00A97BE0">
          <w:rPr>
            <w:noProof/>
            <w:webHidden/>
          </w:rPr>
          <w:tab/>
        </w:r>
        <w:r w:rsidR="00A97BE0">
          <w:rPr>
            <w:noProof/>
            <w:webHidden/>
          </w:rPr>
          <w:fldChar w:fldCharType="begin"/>
        </w:r>
        <w:r w:rsidR="00A97BE0">
          <w:rPr>
            <w:noProof/>
            <w:webHidden/>
          </w:rPr>
          <w:instrText xml:space="preserve"> PAGEREF _Toc301262919 \h </w:instrText>
        </w:r>
        <w:r w:rsidR="00A97BE0">
          <w:rPr>
            <w:noProof/>
            <w:webHidden/>
          </w:rPr>
        </w:r>
        <w:r w:rsidR="00A97BE0">
          <w:rPr>
            <w:noProof/>
            <w:webHidden/>
          </w:rPr>
          <w:fldChar w:fldCharType="separate"/>
        </w:r>
        <w:r w:rsidR="006E73D3">
          <w:rPr>
            <w:noProof/>
            <w:webHidden/>
          </w:rPr>
          <w:t>8</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0" w:history="1">
        <w:r w:rsidR="00A97BE0" w:rsidRPr="002B7899">
          <w:rPr>
            <w:rStyle w:val="Hyperlink"/>
            <w:noProof/>
          </w:rPr>
          <w:t>2.7</w:t>
        </w:r>
        <w:r w:rsidR="00A97BE0">
          <w:rPr>
            <w:rFonts w:asciiTheme="minorHAnsi" w:eastAsiaTheme="minorEastAsia" w:hAnsiTheme="minorHAnsi" w:cstheme="minorBidi"/>
            <w:noProof/>
            <w:szCs w:val="22"/>
            <w:lang w:val="en-AU" w:eastAsia="en-AU"/>
          </w:rPr>
          <w:tab/>
        </w:r>
        <w:r w:rsidR="00A97BE0" w:rsidRPr="002B7899">
          <w:rPr>
            <w:rStyle w:val="Hyperlink"/>
            <w:noProof/>
          </w:rPr>
          <w:t>PropertyValue</w:t>
        </w:r>
        <w:r w:rsidR="00A97BE0">
          <w:rPr>
            <w:noProof/>
            <w:webHidden/>
          </w:rPr>
          <w:tab/>
        </w:r>
        <w:r w:rsidR="00A97BE0">
          <w:rPr>
            <w:noProof/>
            <w:webHidden/>
          </w:rPr>
          <w:fldChar w:fldCharType="begin"/>
        </w:r>
        <w:r w:rsidR="00A97BE0">
          <w:rPr>
            <w:noProof/>
            <w:webHidden/>
          </w:rPr>
          <w:instrText xml:space="preserve"> PAGEREF _Toc301262920 \h </w:instrText>
        </w:r>
        <w:r w:rsidR="00A97BE0">
          <w:rPr>
            <w:noProof/>
            <w:webHidden/>
          </w:rPr>
        </w:r>
        <w:r w:rsidR="00A97BE0">
          <w:rPr>
            <w:noProof/>
            <w:webHidden/>
          </w:rPr>
          <w:fldChar w:fldCharType="separate"/>
        </w:r>
        <w:r w:rsidR="006E73D3">
          <w:rPr>
            <w:noProof/>
            <w:webHidden/>
          </w:rPr>
          <w:t>8</w:t>
        </w:r>
        <w:r w:rsidR="00A97BE0">
          <w:rPr>
            <w:noProof/>
            <w:webHidden/>
          </w:rPr>
          <w:fldChar w:fldCharType="end"/>
        </w:r>
      </w:hyperlink>
    </w:p>
    <w:p w:rsidR="00A97BE0" w:rsidRDefault="00090650">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2921" w:history="1">
        <w:r w:rsidR="00A97BE0" w:rsidRPr="002B7899">
          <w:rPr>
            <w:rStyle w:val="Hyperlink"/>
            <w:noProof/>
          </w:rPr>
          <w:t>3</w:t>
        </w:r>
        <w:r w:rsidR="00A97BE0">
          <w:rPr>
            <w:rFonts w:asciiTheme="minorHAnsi" w:eastAsiaTheme="minorEastAsia" w:hAnsiTheme="minorHAnsi" w:cstheme="minorBidi"/>
            <w:noProof/>
            <w:szCs w:val="22"/>
            <w:lang w:val="en-AU" w:eastAsia="en-AU"/>
          </w:rPr>
          <w:tab/>
        </w:r>
        <w:r w:rsidR="00A97BE0" w:rsidRPr="002B7899">
          <w:rPr>
            <w:rStyle w:val="Hyperlink"/>
            <w:noProof/>
          </w:rPr>
          <w:t>Service Definitions</w:t>
        </w:r>
        <w:r w:rsidR="00A97BE0">
          <w:rPr>
            <w:noProof/>
            <w:webHidden/>
          </w:rPr>
          <w:tab/>
        </w:r>
        <w:r w:rsidR="00A97BE0">
          <w:rPr>
            <w:noProof/>
            <w:webHidden/>
          </w:rPr>
          <w:fldChar w:fldCharType="begin"/>
        </w:r>
        <w:r w:rsidR="00A97BE0">
          <w:rPr>
            <w:noProof/>
            <w:webHidden/>
          </w:rPr>
          <w:instrText xml:space="preserve"> PAGEREF _Toc301262921 \h </w:instrText>
        </w:r>
        <w:r w:rsidR="00A97BE0">
          <w:rPr>
            <w:noProof/>
            <w:webHidden/>
          </w:rPr>
        </w:r>
        <w:r w:rsidR="00A97BE0">
          <w:rPr>
            <w:noProof/>
            <w:webHidden/>
          </w:rPr>
          <w:fldChar w:fldCharType="separate"/>
        </w:r>
        <w:r w:rsidR="006E73D3">
          <w:rPr>
            <w:noProof/>
            <w:webHidden/>
          </w:rPr>
          <w:t>9</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22" w:history="1">
        <w:r w:rsidR="00A97BE0" w:rsidRPr="002B7899">
          <w:rPr>
            <w:rStyle w:val="Hyperlink"/>
            <w:noProof/>
          </w:rPr>
          <w:t>3.1</w:t>
        </w:r>
        <w:r w:rsidR="00A97BE0">
          <w:rPr>
            <w:rFonts w:asciiTheme="minorHAnsi" w:eastAsiaTheme="minorEastAsia" w:hAnsiTheme="minorHAnsi" w:cstheme="minorBidi"/>
            <w:noProof/>
            <w:szCs w:val="22"/>
            <w:lang w:val="en-AU" w:eastAsia="en-AU"/>
          </w:rPr>
          <w:tab/>
        </w:r>
        <w:r w:rsidR="00A97BE0" w:rsidRPr="002B7899">
          <w:rPr>
            <w:rStyle w:val="Hyperlink"/>
            <w:noProof/>
          </w:rPr>
          <w:t>CIR Command Services</w:t>
        </w:r>
        <w:r w:rsidR="00A97BE0">
          <w:rPr>
            <w:noProof/>
            <w:webHidden/>
          </w:rPr>
          <w:tab/>
        </w:r>
        <w:r w:rsidR="00A97BE0">
          <w:rPr>
            <w:noProof/>
            <w:webHidden/>
          </w:rPr>
          <w:fldChar w:fldCharType="begin"/>
        </w:r>
        <w:r w:rsidR="00A97BE0">
          <w:rPr>
            <w:noProof/>
            <w:webHidden/>
          </w:rPr>
          <w:instrText xml:space="preserve"> PAGEREF _Toc301262922 \h </w:instrText>
        </w:r>
        <w:r w:rsidR="00A97BE0">
          <w:rPr>
            <w:noProof/>
            <w:webHidden/>
          </w:rPr>
        </w:r>
        <w:r w:rsidR="00A97BE0">
          <w:rPr>
            <w:noProof/>
            <w:webHidden/>
          </w:rPr>
          <w:fldChar w:fldCharType="separate"/>
        </w:r>
        <w:r w:rsidR="006E73D3">
          <w:rPr>
            <w:noProof/>
            <w:webHidden/>
          </w:rPr>
          <w:t>9</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3" w:history="1">
        <w:r w:rsidR="00A97BE0" w:rsidRPr="002B7899">
          <w:rPr>
            <w:rStyle w:val="Hyperlink"/>
            <w:noProof/>
          </w:rPr>
          <w:t>3.1.1</w:t>
        </w:r>
        <w:r w:rsidR="00A97BE0">
          <w:rPr>
            <w:rFonts w:asciiTheme="minorHAnsi" w:eastAsiaTheme="minorEastAsia" w:hAnsiTheme="minorHAnsi" w:cstheme="minorBidi"/>
            <w:noProof/>
            <w:szCs w:val="22"/>
            <w:lang w:val="en-AU" w:eastAsia="en-AU"/>
          </w:rPr>
          <w:tab/>
        </w:r>
        <w:r w:rsidR="00A97BE0" w:rsidRPr="002B7899">
          <w:rPr>
            <w:rStyle w:val="Hyperlink"/>
            <w:noProof/>
          </w:rPr>
          <w:t>Create Registry</w:t>
        </w:r>
        <w:r w:rsidR="00A97BE0">
          <w:rPr>
            <w:noProof/>
            <w:webHidden/>
          </w:rPr>
          <w:tab/>
        </w:r>
        <w:r w:rsidR="00A97BE0">
          <w:rPr>
            <w:noProof/>
            <w:webHidden/>
          </w:rPr>
          <w:fldChar w:fldCharType="begin"/>
        </w:r>
        <w:r w:rsidR="00A97BE0">
          <w:rPr>
            <w:noProof/>
            <w:webHidden/>
          </w:rPr>
          <w:instrText xml:space="preserve"> PAGEREF _Toc301262923 \h </w:instrText>
        </w:r>
        <w:r w:rsidR="00A97BE0">
          <w:rPr>
            <w:noProof/>
            <w:webHidden/>
          </w:rPr>
        </w:r>
        <w:r w:rsidR="00A97BE0">
          <w:rPr>
            <w:noProof/>
            <w:webHidden/>
          </w:rPr>
          <w:fldChar w:fldCharType="separate"/>
        </w:r>
        <w:r w:rsidR="006E73D3">
          <w:rPr>
            <w:noProof/>
            <w:webHidden/>
          </w:rPr>
          <w:t>9</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4" w:history="1">
        <w:r w:rsidR="00A97BE0" w:rsidRPr="002B7899">
          <w:rPr>
            <w:rStyle w:val="Hyperlink"/>
            <w:noProof/>
          </w:rPr>
          <w:t>3.1.2</w:t>
        </w:r>
        <w:r w:rsidR="00A97BE0">
          <w:rPr>
            <w:rFonts w:asciiTheme="minorHAnsi" w:eastAsiaTheme="minorEastAsia" w:hAnsiTheme="minorHAnsi" w:cstheme="minorBidi"/>
            <w:noProof/>
            <w:szCs w:val="22"/>
            <w:lang w:val="en-AU" w:eastAsia="en-AU"/>
          </w:rPr>
          <w:tab/>
        </w:r>
        <w:r w:rsidR="00A97BE0" w:rsidRPr="002B7899">
          <w:rPr>
            <w:rStyle w:val="Hyperlink"/>
            <w:noProof/>
          </w:rPr>
          <w:t>Create Equivalent Entry</w:t>
        </w:r>
        <w:r w:rsidR="00A97BE0">
          <w:rPr>
            <w:noProof/>
            <w:webHidden/>
          </w:rPr>
          <w:tab/>
        </w:r>
        <w:r w:rsidR="00A97BE0">
          <w:rPr>
            <w:noProof/>
            <w:webHidden/>
          </w:rPr>
          <w:fldChar w:fldCharType="begin"/>
        </w:r>
        <w:r w:rsidR="00A97BE0">
          <w:rPr>
            <w:noProof/>
            <w:webHidden/>
          </w:rPr>
          <w:instrText xml:space="preserve"> PAGEREF _Toc301262924 \h </w:instrText>
        </w:r>
        <w:r w:rsidR="00A97BE0">
          <w:rPr>
            <w:noProof/>
            <w:webHidden/>
          </w:rPr>
        </w:r>
        <w:r w:rsidR="00A97BE0">
          <w:rPr>
            <w:noProof/>
            <w:webHidden/>
          </w:rPr>
          <w:fldChar w:fldCharType="separate"/>
        </w:r>
        <w:r w:rsidR="006E73D3">
          <w:rPr>
            <w:noProof/>
            <w:webHidden/>
          </w:rPr>
          <w:t>9</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5" w:history="1">
        <w:r w:rsidR="00A97BE0" w:rsidRPr="002B7899">
          <w:rPr>
            <w:rStyle w:val="Hyperlink"/>
            <w:noProof/>
          </w:rPr>
          <w:t>3.1.3</w:t>
        </w:r>
        <w:r w:rsidR="00A97BE0">
          <w:rPr>
            <w:rFonts w:asciiTheme="minorHAnsi" w:eastAsiaTheme="minorEastAsia" w:hAnsiTheme="minorHAnsi" w:cstheme="minorBidi"/>
            <w:noProof/>
            <w:szCs w:val="22"/>
            <w:lang w:val="en-AU" w:eastAsia="en-AU"/>
          </w:rPr>
          <w:tab/>
        </w:r>
        <w:r w:rsidR="00A97BE0" w:rsidRPr="002B7899">
          <w:rPr>
            <w:rStyle w:val="Hyperlink"/>
            <w:noProof/>
          </w:rPr>
          <w:t>Update Registry</w:t>
        </w:r>
        <w:r w:rsidR="00A97BE0">
          <w:rPr>
            <w:noProof/>
            <w:webHidden/>
          </w:rPr>
          <w:tab/>
        </w:r>
        <w:r w:rsidR="00A97BE0">
          <w:rPr>
            <w:noProof/>
            <w:webHidden/>
          </w:rPr>
          <w:fldChar w:fldCharType="begin"/>
        </w:r>
        <w:r w:rsidR="00A97BE0">
          <w:rPr>
            <w:noProof/>
            <w:webHidden/>
          </w:rPr>
          <w:instrText xml:space="preserve"> PAGEREF _Toc301262925 \h </w:instrText>
        </w:r>
        <w:r w:rsidR="00A97BE0">
          <w:rPr>
            <w:noProof/>
            <w:webHidden/>
          </w:rPr>
        </w:r>
        <w:r w:rsidR="00A97BE0">
          <w:rPr>
            <w:noProof/>
            <w:webHidden/>
          </w:rPr>
          <w:fldChar w:fldCharType="separate"/>
        </w:r>
        <w:r w:rsidR="006E73D3">
          <w:rPr>
            <w:noProof/>
            <w:webHidden/>
          </w:rPr>
          <w:t>10</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6" w:history="1">
        <w:r w:rsidR="00A97BE0" w:rsidRPr="002B7899">
          <w:rPr>
            <w:rStyle w:val="Hyperlink"/>
            <w:noProof/>
          </w:rPr>
          <w:t>3.1.4</w:t>
        </w:r>
        <w:r w:rsidR="00A97BE0">
          <w:rPr>
            <w:rFonts w:asciiTheme="minorHAnsi" w:eastAsiaTheme="minorEastAsia" w:hAnsiTheme="minorHAnsi" w:cstheme="minorBidi"/>
            <w:noProof/>
            <w:szCs w:val="22"/>
            <w:lang w:val="en-AU" w:eastAsia="en-AU"/>
          </w:rPr>
          <w:tab/>
        </w:r>
        <w:r w:rsidR="00A97BE0" w:rsidRPr="002B7899">
          <w:rPr>
            <w:rStyle w:val="Hyperlink"/>
            <w:noProof/>
          </w:rPr>
          <w:t>Update Entry CIRID</w:t>
        </w:r>
        <w:r w:rsidR="00A97BE0">
          <w:rPr>
            <w:noProof/>
            <w:webHidden/>
          </w:rPr>
          <w:tab/>
        </w:r>
        <w:r w:rsidR="00A97BE0">
          <w:rPr>
            <w:noProof/>
            <w:webHidden/>
          </w:rPr>
          <w:fldChar w:fldCharType="begin"/>
        </w:r>
        <w:r w:rsidR="00A97BE0">
          <w:rPr>
            <w:noProof/>
            <w:webHidden/>
          </w:rPr>
          <w:instrText xml:space="preserve"> PAGEREF _Toc301262926 \h </w:instrText>
        </w:r>
        <w:r w:rsidR="00A97BE0">
          <w:rPr>
            <w:noProof/>
            <w:webHidden/>
          </w:rPr>
        </w:r>
        <w:r w:rsidR="00A97BE0">
          <w:rPr>
            <w:noProof/>
            <w:webHidden/>
          </w:rPr>
          <w:fldChar w:fldCharType="separate"/>
        </w:r>
        <w:r w:rsidR="006E73D3">
          <w:rPr>
            <w:noProof/>
            <w:webHidden/>
          </w:rPr>
          <w:t>11</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7" w:history="1">
        <w:r w:rsidR="00A97BE0" w:rsidRPr="002B7899">
          <w:rPr>
            <w:rStyle w:val="Hyperlink"/>
            <w:noProof/>
          </w:rPr>
          <w:t>3.1.5</w:t>
        </w:r>
        <w:r w:rsidR="00A97BE0">
          <w:rPr>
            <w:rFonts w:asciiTheme="minorHAnsi" w:eastAsiaTheme="minorEastAsia" w:hAnsiTheme="minorHAnsi" w:cstheme="minorBidi"/>
            <w:noProof/>
            <w:szCs w:val="22"/>
            <w:lang w:val="en-AU" w:eastAsia="en-AU"/>
          </w:rPr>
          <w:tab/>
        </w:r>
        <w:r w:rsidR="00A97BE0" w:rsidRPr="002B7899">
          <w:rPr>
            <w:rStyle w:val="Hyperlink"/>
            <w:noProof/>
          </w:rPr>
          <w:t>Delete Registry</w:t>
        </w:r>
        <w:r w:rsidR="00A97BE0">
          <w:rPr>
            <w:noProof/>
            <w:webHidden/>
          </w:rPr>
          <w:tab/>
        </w:r>
        <w:r w:rsidR="00A97BE0">
          <w:rPr>
            <w:noProof/>
            <w:webHidden/>
          </w:rPr>
          <w:fldChar w:fldCharType="begin"/>
        </w:r>
        <w:r w:rsidR="00A97BE0">
          <w:rPr>
            <w:noProof/>
            <w:webHidden/>
          </w:rPr>
          <w:instrText xml:space="preserve"> PAGEREF _Toc301262927 \h </w:instrText>
        </w:r>
        <w:r w:rsidR="00A97BE0">
          <w:rPr>
            <w:noProof/>
            <w:webHidden/>
          </w:rPr>
        </w:r>
        <w:r w:rsidR="00A97BE0">
          <w:rPr>
            <w:noProof/>
            <w:webHidden/>
          </w:rPr>
          <w:fldChar w:fldCharType="separate"/>
        </w:r>
        <w:r w:rsidR="006E73D3">
          <w:rPr>
            <w:noProof/>
            <w:webHidden/>
          </w:rPr>
          <w:t>11</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8" w:history="1">
        <w:r w:rsidR="00A97BE0" w:rsidRPr="002B7899">
          <w:rPr>
            <w:rStyle w:val="Hyperlink"/>
            <w:noProof/>
          </w:rPr>
          <w:t>3.1.6</w:t>
        </w:r>
        <w:r w:rsidR="00A97BE0">
          <w:rPr>
            <w:rFonts w:asciiTheme="minorHAnsi" w:eastAsiaTheme="minorEastAsia" w:hAnsiTheme="minorHAnsi" w:cstheme="minorBidi"/>
            <w:noProof/>
            <w:szCs w:val="22"/>
            <w:lang w:val="en-AU" w:eastAsia="en-AU"/>
          </w:rPr>
          <w:tab/>
        </w:r>
        <w:r w:rsidR="00A97BE0" w:rsidRPr="002B7899">
          <w:rPr>
            <w:rStyle w:val="Hyperlink"/>
            <w:noProof/>
          </w:rPr>
          <w:t>Delete Category</w:t>
        </w:r>
        <w:r w:rsidR="00A97BE0">
          <w:rPr>
            <w:noProof/>
            <w:webHidden/>
          </w:rPr>
          <w:tab/>
        </w:r>
        <w:r w:rsidR="00A97BE0">
          <w:rPr>
            <w:noProof/>
            <w:webHidden/>
          </w:rPr>
          <w:fldChar w:fldCharType="begin"/>
        </w:r>
        <w:r w:rsidR="00A97BE0">
          <w:rPr>
            <w:noProof/>
            <w:webHidden/>
          </w:rPr>
          <w:instrText xml:space="preserve"> PAGEREF _Toc301262928 \h </w:instrText>
        </w:r>
        <w:r w:rsidR="00A97BE0">
          <w:rPr>
            <w:noProof/>
            <w:webHidden/>
          </w:rPr>
        </w:r>
        <w:r w:rsidR="00A97BE0">
          <w:rPr>
            <w:noProof/>
            <w:webHidden/>
          </w:rPr>
          <w:fldChar w:fldCharType="separate"/>
        </w:r>
        <w:r w:rsidR="006E73D3">
          <w:rPr>
            <w:noProof/>
            <w:webHidden/>
          </w:rPr>
          <w:t>11</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29" w:history="1">
        <w:r w:rsidR="00A97BE0" w:rsidRPr="002B7899">
          <w:rPr>
            <w:rStyle w:val="Hyperlink"/>
            <w:noProof/>
          </w:rPr>
          <w:t>3.1.7</w:t>
        </w:r>
        <w:r w:rsidR="00A97BE0">
          <w:rPr>
            <w:rFonts w:asciiTheme="minorHAnsi" w:eastAsiaTheme="minorEastAsia" w:hAnsiTheme="minorHAnsi" w:cstheme="minorBidi"/>
            <w:noProof/>
            <w:szCs w:val="22"/>
            <w:lang w:val="en-AU" w:eastAsia="en-AU"/>
          </w:rPr>
          <w:tab/>
        </w:r>
        <w:r w:rsidR="00A97BE0" w:rsidRPr="002B7899">
          <w:rPr>
            <w:rStyle w:val="Hyperlink"/>
            <w:noProof/>
          </w:rPr>
          <w:t>Delete Entries</w:t>
        </w:r>
        <w:r w:rsidR="00A97BE0">
          <w:rPr>
            <w:noProof/>
            <w:webHidden/>
          </w:rPr>
          <w:tab/>
        </w:r>
        <w:r w:rsidR="00A97BE0">
          <w:rPr>
            <w:noProof/>
            <w:webHidden/>
          </w:rPr>
          <w:fldChar w:fldCharType="begin"/>
        </w:r>
        <w:r w:rsidR="00A97BE0">
          <w:rPr>
            <w:noProof/>
            <w:webHidden/>
          </w:rPr>
          <w:instrText xml:space="preserve"> PAGEREF _Toc301262929 \h </w:instrText>
        </w:r>
        <w:r w:rsidR="00A97BE0">
          <w:rPr>
            <w:noProof/>
            <w:webHidden/>
          </w:rPr>
        </w:r>
        <w:r w:rsidR="00A97BE0">
          <w:rPr>
            <w:noProof/>
            <w:webHidden/>
          </w:rPr>
          <w:fldChar w:fldCharType="separate"/>
        </w:r>
        <w:r w:rsidR="006E73D3">
          <w:rPr>
            <w:noProof/>
            <w:webHidden/>
          </w:rPr>
          <w:t>12</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0" w:history="1">
        <w:r w:rsidR="00A97BE0" w:rsidRPr="002B7899">
          <w:rPr>
            <w:rStyle w:val="Hyperlink"/>
            <w:noProof/>
          </w:rPr>
          <w:t>3.1.8</w:t>
        </w:r>
        <w:r w:rsidR="00A97BE0">
          <w:rPr>
            <w:rFonts w:asciiTheme="minorHAnsi" w:eastAsiaTheme="minorEastAsia" w:hAnsiTheme="minorHAnsi" w:cstheme="minorBidi"/>
            <w:noProof/>
            <w:szCs w:val="22"/>
            <w:lang w:val="en-AU" w:eastAsia="en-AU"/>
          </w:rPr>
          <w:tab/>
        </w:r>
        <w:r w:rsidR="00A97BE0" w:rsidRPr="002B7899">
          <w:rPr>
            <w:rStyle w:val="Hyperlink"/>
            <w:noProof/>
          </w:rPr>
          <w:t>Delete Properties</w:t>
        </w:r>
        <w:r w:rsidR="00A97BE0">
          <w:rPr>
            <w:noProof/>
            <w:webHidden/>
          </w:rPr>
          <w:tab/>
        </w:r>
        <w:r w:rsidR="00A97BE0">
          <w:rPr>
            <w:noProof/>
            <w:webHidden/>
          </w:rPr>
          <w:fldChar w:fldCharType="begin"/>
        </w:r>
        <w:r w:rsidR="00A97BE0">
          <w:rPr>
            <w:noProof/>
            <w:webHidden/>
          </w:rPr>
          <w:instrText xml:space="preserve"> PAGEREF _Toc301262930 \h </w:instrText>
        </w:r>
        <w:r w:rsidR="00A97BE0">
          <w:rPr>
            <w:noProof/>
            <w:webHidden/>
          </w:rPr>
        </w:r>
        <w:r w:rsidR="00A97BE0">
          <w:rPr>
            <w:noProof/>
            <w:webHidden/>
          </w:rPr>
          <w:fldChar w:fldCharType="separate"/>
        </w:r>
        <w:r w:rsidR="006E73D3">
          <w:rPr>
            <w:noProof/>
            <w:webHidden/>
          </w:rPr>
          <w:t>12</w:t>
        </w:r>
        <w:r w:rsidR="00A97BE0">
          <w:rPr>
            <w:noProof/>
            <w:webHidden/>
          </w:rPr>
          <w:fldChar w:fldCharType="end"/>
        </w:r>
      </w:hyperlink>
    </w:p>
    <w:p w:rsidR="00A97BE0" w:rsidRDefault="00090650">
      <w:pPr>
        <w:pStyle w:val="TOC2"/>
        <w:tabs>
          <w:tab w:val="left" w:pos="720"/>
          <w:tab w:val="right" w:leader="dot" w:pos="8630"/>
        </w:tabs>
        <w:rPr>
          <w:rFonts w:asciiTheme="minorHAnsi" w:eastAsiaTheme="minorEastAsia" w:hAnsiTheme="minorHAnsi" w:cstheme="minorBidi"/>
          <w:noProof/>
          <w:szCs w:val="22"/>
          <w:lang w:val="en-AU" w:eastAsia="en-AU"/>
        </w:rPr>
      </w:pPr>
      <w:hyperlink w:anchor="_Toc301262931" w:history="1">
        <w:r w:rsidR="00A97BE0" w:rsidRPr="002B7899">
          <w:rPr>
            <w:rStyle w:val="Hyperlink"/>
            <w:noProof/>
          </w:rPr>
          <w:t>3.2</w:t>
        </w:r>
        <w:r w:rsidR="00A97BE0">
          <w:rPr>
            <w:rFonts w:asciiTheme="minorHAnsi" w:eastAsiaTheme="minorEastAsia" w:hAnsiTheme="minorHAnsi" w:cstheme="minorBidi"/>
            <w:noProof/>
            <w:szCs w:val="22"/>
            <w:lang w:val="en-AU" w:eastAsia="en-AU"/>
          </w:rPr>
          <w:tab/>
        </w:r>
        <w:r w:rsidR="00A97BE0" w:rsidRPr="002B7899">
          <w:rPr>
            <w:rStyle w:val="Hyperlink"/>
            <w:noProof/>
          </w:rPr>
          <w:t>CIR Query Services</w:t>
        </w:r>
        <w:r w:rsidR="00A97BE0">
          <w:rPr>
            <w:noProof/>
            <w:webHidden/>
          </w:rPr>
          <w:tab/>
        </w:r>
        <w:r w:rsidR="00A97BE0">
          <w:rPr>
            <w:noProof/>
            <w:webHidden/>
          </w:rPr>
          <w:fldChar w:fldCharType="begin"/>
        </w:r>
        <w:r w:rsidR="00A97BE0">
          <w:rPr>
            <w:noProof/>
            <w:webHidden/>
          </w:rPr>
          <w:instrText xml:space="preserve"> PAGEREF _Toc301262931 \h </w:instrText>
        </w:r>
        <w:r w:rsidR="00A97BE0">
          <w:rPr>
            <w:noProof/>
            <w:webHidden/>
          </w:rPr>
        </w:r>
        <w:r w:rsidR="00A97BE0">
          <w:rPr>
            <w:noProof/>
            <w:webHidden/>
          </w:rPr>
          <w:fldChar w:fldCharType="separate"/>
        </w:r>
        <w:r w:rsidR="006E73D3">
          <w:rPr>
            <w:noProof/>
            <w:webHidden/>
          </w:rPr>
          <w:t>13</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2" w:history="1">
        <w:r w:rsidR="00A97BE0" w:rsidRPr="002B7899">
          <w:rPr>
            <w:rStyle w:val="Hyperlink"/>
            <w:noProof/>
          </w:rPr>
          <w:t>3.2.1</w:t>
        </w:r>
        <w:r w:rsidR="00A97BE0">
          <w:rPr>
            <w:rFonts w:asciiTheme="minorHAnsi" w:eastAsiaTheme="minorEastAsia" w:hAnsiTheme="minorHAnsi" w:cstheme="minorBidi"/>
            <w:noProof/>
            <w:szCs w:val="22"/>
            <w:lang w:val="en-AU" w:eastAsia="en-AU"/>
          </w:rPr>
          <w:tab/>
        </w:r>
        <w:r w:rsidR="00A97BE0" w:rsidRPr="002B7899">
          <w:rPr>
            <w:rStyle w:val="Hyperlink"/>
            <w:noProof/>
          </w:rPr>
          <w:t>Get Registry</w:t>
        </w:r>
        <w:r w:rsidR="00A97BE0">
          <w:rPr>
            <w:noProof/>
            <w:webHidden/>
          </w:rPr>
          <w:tab/>
        </w:r>
        <w:r w:rsidR="00A97BE0">
          <w:rPr>
            <w:noProof/>
            <w:webHidden/>
          </w:rPr>
          <w:fldChar w:fldCharType="begin"/>
        </w:r>
        <w:r w:rsidR="00A97BE0">
          <w:rPr>
            <w:noProof/>
            <w:webHidden/>
          </w:rPr>
          <w:instrText xml:space="preserve"> PAGEREF _Toc301262932 \h </w:instrText>
        </w:r>
        <w:r w:rsidR="00A97BE0">
          <w:rPr>
            <w:noProof/>
            <w:webHidden/>
          </w:rPr>
        </w:r>
        <w:r w:rsidR="00A97BE0">
          <w:rPr>
            <w:noProof/>
            <w:webHidden/>
          </w:rPr>
          <w:fldChar w:fldCharType="separate"/>
        </w:r>
        <w:r w:rsidR="006E73D3">
          <w:rPr>
            <w:noProof/>
            <w:webHidden/>
          </w:rPr>
          <w:t>13</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3" w:history="1">
        <w:r w:rsidR="00A97BE0" w:rsidRPr="002B7899">
          <w:rPr>
            <w:rStyle w:val="Hyperlink"/>
            <w:noProof/>
          </w:rPr>
          <w:t>3.2.2</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w:t>
        </w:r>
        <w:r w:rsidR="00A97BE0">
          <w:rPr>
            <w:noProof/>
            <w:webHidden/>
          </w:rPr>
          <w:tab/>
        </w:r>
        <w:r w:rsidR="00A97BE0">
          <w:rPr>
            <w:noProof/>
            <w:webHidden/>
          </w:rPr>
          <w:fldChar w:fldCharType="begin"/>
        </w:r>
        <w:r w:rsidR="00A97BE0">
          <w:rPr>
            <w:noProof/>
            <w:webHidden/>
          </w:rPr>
          <w:instrText xml:space="preserve"> PAGEREF _Toc301262933 \h </w:instrText>
        </w:r>
        <w:r w:rsidR="00A97BE0">
          <w:rPr>
            <w:noProof/>
            <w:webHidden/>
          </w:rPr>
          <w:fldChar w:fldCharType="separate"/>
        </w:r>
        <w:r w:rsidR="006E73D3">
          <w:rPr>
            <w:b/>
            <w:bCs/>
            <w:noProof/>
            <w:webHidden/>
          </w:rPr>
          <w:t>Error! Bookmark not defined.</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4" w:history="1">
        <w:r w:rsidR="00A97BE0" w:rsidRPr="002B7899">
          <w:rPr>
            <w:rStyle w:val="Hyperlink"/>
            <w:noProof/>
          </w:rPr>
          <w:t>3.2.3</w:t>
        </w:r>
        <w:r w:rsidR="00A97BE0">
          <w:rPr>
            <w:rFonts w:asciiTheme="minorHAnsi" w:eastAsiaTheme="minorEastAsia" w:hAnsiTheme="minorHAnsi" w:cstheme="minorBidi"/>
            <w:noProof/>
            <w:szCs w:val="22"/>
            <w:lang w:val="en-AU" w:eastAsia="en-AU"/>
          </w:rPr>
          <w:tab/>
        </w:r>
        <w:r w:rsidR="00A97BE0" w:rsidRPr="002B7899">
          <w:rPr>
            <w:rStyle w:val="Hyperlink"/>
            <w:noProof/>
          </w:rPr>
          <w:t>Get Equivalent Entries By CIRID</w:t>
        </w:r>
        <w:r w:rsidR="00A97BE0">
          <w:rPr>
            <w:noProof/>
            <w:webHidden/>
          </w:rPr>
          <w:tab/>
        </w:r>
        <w:r w:rsidR="00A97BE0">
          <w:rPr>
            <w:noProof/>
            <w:webHidden/>
          </w:rPr>
          <w:fldChar w:fldCharType="begin"/>
        </w:r>
        <w:r w:rsidR="00A97BE0">
          <w:rPr>
            <w:noProof/>
            <w:webHidden/>
          </w:rPr>
          <w:instrText xml:space="preserve"> PAGEREF _Toc301262934 \h </w:instrText>
        </w:r>
        <w:r w:rsidR="00A97BE0">
          <w:rPr>
            <w:noProof/>
            <w:webHidden/>
          </w:rPr>
        </w:r>
        <w:r w:rsidR="00A97BE0">
          <w:rPr>
            <w:noProof/>
            <w:webHidden/>
          </w:rPr>
          <w:fldChar w:fldCharType="separate"/>
        </w:r>
        <w:r w:rsidR="006E73D3">
          <w:rPr>
            <w:noProof/>
            <w:webHidden/>
          </w:rPr>
          <w:t>13</w:t>
        </w:r>
        <w:r w:rsidR="00A97BE0">
          <w:rPr>
            <w:noProof/>
            <w:webHidden/>
          </w:rPr>
          <w:fldChar w:fldCharType="end"/>
        </w:r>
      </w:hyperlink>
    </w:p>
    <w:p w:rsidR="00A97BE0" w:rsidRDefault="00090650">
      <w:pPr>
        <w:pStyle w:val="TOC3"/>
        <w:tabs>
          <w:tab w:val="left" w:pos="1200"/>
          <w:tab w:val="right" w:leader="dot" w:pos="8630"/>
        </w:tabs>
        <w:rPr>
          <w:rFonts w:asciiTheme="minorHAnsi" w:eastAsiaTheme="minorEastAsia" w:hAnsiTheme="minorHAnsi" w:cstheme="minorBidi"/>
          <w:noProof/>
          <w:szCs w:val="22"/>
          <w:lang w:val="en-AU" w:eastAsia="en-AU"/>
        </w:rPr>
      </w:pPr>
      <w:hyperlink w:anchor="_Toc301262935" w:history="1">
        <w:r w:rsidR="00A97BE0" w:rsidRPr="002B7899">
          <w:rPr>
            <w:rStyle w:val="Hyperlink"/>
            <w:noProof/>
          </w:rPr>
          <w:t>3.2.4</w:t>
        </w:r>
        <w:r w:rsidR="00A97BE0">
          <w:rPr>
            <w:rFonts w:asciiTheme="minorHAnsi" w:eastAsiaTheme="minorEastAsia" w:hAnsiTheme="minorHAnsi" w:cstheme="minorBidi"/>
            <w:noProof/>
            <w:szCs w:val="22"/>
            <w:lang w:val="en-AU" w:eastAsia="en-AU"/>
          </w:rPr>
          <w:tab/>
        </w:r>
        <w:r w:rsidR="00A97BE0" w:rsidRPr="002B7899">
          <w:rPr>
            <w:rStyle w:val="Hyperlink"/>
            <w:noProof/>
          </w:rPr>
          <w:t>Wildcard Specification</w:t>
        </w:r>
        <w:r w:rsidR="00A97BE0">
          <w:rPr>
            <w:noProof/>
            <w:webHidden/>
          </w:rPr>
          <w:tab/>
        </w:r>
        <w:r w:rsidR="00A97BE0">
          <w:rPr>
            <w:noProof/>
            <w:webHidden/>
          </w:rPr>
          <w:fldChar w:fldCharType="begin"/>
        </w:r>
        <w:r w:rsidR="00A97BE0">
          <w:rPr>
            <w:noProof/>
            <w:webHidden/>
          </w:rPr>
          <w:instrText xml:space="preserve"> PAGEREF _Toc301262935 \h </w:instrText>
        </w:r>
        <w:r w:rsidR="00A97BE0">
          <w:rPr>
            <w:noProof/>
            <w:webHidden/>
          </w:rPr>
        </w:r>
        <w:r w:rsidR="00A97BE0">
          <w:rPr>
            <w:noProof/>
            <w:webHidden/>
          </w:rPr>
          <w:fldChar w:fldCharType="separate"/>
        </w:r>
        <w:r w:rsidR="006E73D3">
          <w:rPr>
            <w:noProof/>
            <w:webHidden/>
          </w:rPr>
          <w:t>14</w:t>
        </w:r>
        <w:r w:rsidR="00A97BE0">
          <w:rPr>
            <w:noProof/>
            <w:webHidden/>
          </w:rPr>
          <w:fldChar w:fldCharType="end"/>
        </w:r>
      </w:hyperlink>
    </w:p>
    <w:p w:rsidR="00A97BE0" w:rsidRDefault="00090650">
      <w:pPr>
        <w:pStyle w:val="TOC1"/>
        <w:tabs>
          <w:tab w:val="right" w:leader="dot" w:pos="8630"/>
        </w:tabs>
        <w:rPr>
          <w:rFonts w:asciiTheme="minorHAnsi" w:eastAsiaTheme="minorEastAsia" w:hAnsiTheme="minorHAnsi" w:cstheme="minorBidi"/>
          <w:noProof/>
          <w:szCs w:val="22"/>
          <w:lang w:val="en-AU" w:eastAsia="en-AU"/>
        </w:rPr>
      </w:pPr>
      <w:hyperlink w:anchor="_Toc301262936" w:history="1">
        <w:r w:rsidR="00A97BE0" w:rsidRPr="002B7899">
          <w:rPr>
            <w:rStyle w:val="Hyperlink"/>
            <w:noProof/>
          </w:rPr>
          <w:t>Appendix A: OpenO&amp;M Defined Properties</w:t>
        </w:r>
        <w:r w:rsidR="00A97BE0">
          <w:rPr>
            <w:noProof/>
            <w:webHidden/>
          </w:rPr>
          <w:tab/>
        </w:r>
        <w:r w:rsidR="00A97BE0">
          <w:rPr>
            <w:noProof/>
            <w:webHidden/>
          </w:rPr>
          <w:fldChar w:fldCharType="begin"/>
        </w:r>
        <w:r w:rsidR="00A97BE0">
          <w:rPr>
            <w:noProof/>
            <w:webHidden/>
          </w:rPr>
          <w:instrText xml:space="preserve"> PAGEREF _Toc301262936 \h </w:instrText>
        </w:r>
        <w:r w:rsidR="00A97BE0">
          <w:rPr>
            <w:noProof/>
            <w:webHidden/>
          </w:rPr>
        </w:r>
        <w:r w:rsidR="00A97BE0">
          <w:rPr>
            <w:noProof/>
            <w:webHidden/>
          </w:rPr>
          <w:fldChar w:fldCharType="separate"/>
        </w:r>
        <w:r w:rsidR="006E73D3">
          <w:rPr>
            <w:noProof/>
            <w:webHidden/>
          </w:rPr>
          <w:t>16</w:t>
        </w:r>
        <w:r w:rsidR="00A97BE0">
          <w:rPr>
            <w:noProof/>
            <w:webHidden/>
          </w:rPr>
          <w:fldChar w:fldCharType="end"/>
        </w:r>
      </w:hyperlink>
    </w:p>
    <w:p w:rsidR="00A97BE0" w:rsidRDefault="00090650">
      <w:pPr>
        <w:pStyle w:val="TOC2"/>
        <w:tabs>
          <w:tab w:val="right" w:leader="dot" w:pos="8630"/>
        </w:tabs>
        <w:rPr>
          <w:rFonts w:asciiTheme="minorHAnsi" w:eastAsiaTheme="minorEastAsia" w:hAnsiTheme="minorHAnsi" w:cstheme="minorBidi"/>
          <w:noProof/>
          <w:szCs w:val="22"/>
          <w:lang w:val="en-AU" w:eastAsia="en-AU"/>
        </w:rPr>
      </w:pPr>
      <w:hyperlink w:anchor="_Toc301262937" w:history="1">
        <w:r w:rsidR="00A97BE0" w:rsidRPr="002B7899">
          <w:rPr>
            <w:rStyle w:val="Hyperlink"/>
            <w:noProof/>
          </w:rPr>
          <w:t>ParentEntityID</w:t>
        </w:r>
        <w:r w:rsidR="00A97BE0">
          <w:rPr>
            <w:noProof/>
            <w:webHidden/>
          </w:rPr>
          <w:tab/>
        </w:r>
        <w:r w:rsidR="00A97BE0">
          <w:rPr>
            <w:noProof/>
            <w:webHidden/>
          </w:rPr>
          <w:fldChar w:fldCharType="begin"/>
        </w:r>
        <w:r w:rsidR="00A97BE0">
          <w:rPr>
            <w:noProof/>
            <w:webHidden/>
          </w:rPr>
          <w:instrText xml:space="preserve"> PAGEREF _Toc301262937 \h </w:instrText>
        </w:r>
        <w:r w:rsidR="00A97BE0">
          <w:rPr>
            <w:noProof/>
            <w:webHidden/>
          </w:rPr>
        </w:r>
        <w:r w:rsidR="00A97BE0">
          <w:rPr>
            <w:noProof/>
            <w:webHidden/>
          </w:rPr>
          <w:fldChar w:fldCharType="separate"/>
        </w:r>
        <w:r w:rsidR="006E73D3">
          <w:rPr>
            <w:noProof/>
            <w:webHidden/>
          </w:rPr>
          <w:t>16</w:t>
        </w:r>
        <w:r w:rsidR="00A97BE0">
          <w:rPr>
            <w:noProof/>
            <w:webHidden/>
          </w:rPr>
          <w:fldChar w:fldCharType="end"/>
        </w:r>
      </w:hyperlink>
    </w:p>
    <w:p w:rsidR="00A97BE0" w:rsidRDefault="00090650">
      <w:pPr>
        <w:pStyle w:val="TOC2"/>
        <w:tabs>
          <w:tab w:val="right" w:leader="dot" w:pos="8630"/>
        </w:tabs>
        <w:rPr>
          <w:rFonts w:asciiTheme="minorHAnsi" w:eastAsiaTheme="minorEastAsia" w:hAnsiTheme="minorHAnsi" w:cstheme="minorBidi"/>
          <w:noProof/>
          <w:szCs w:val="22"/>
          <w:lang w:val="en-AU" w:eastAsia="en-AU"/>
        </w:rPr>
      </w:pPr>
      <w:hyperlink w:anchor="_Toc301262938" w:history="1">
        <w:r w:rsidR="00A97BE0" w:rsidRPr="002B7899">
          <w:rPr>
            <w:rStyle w:val="Hyperlink"/>
            <w:noProof/>
          </w:rPr>
          <w:t>ChildEntityID</w:t>
        </w:r>
        <w:r w:rsidR="00A97BE0">
          <w:rPr>
            <w:noProof/>
            <w:webHidden/>
          </w:rPr>
          <w:tab/>
        </w:r>
        <w:r w:rsidR="00A97BE0">
          <w:rPr>
            <w:noProof/>
            <w:webHidden/>
          </w:rPr>
          <w:fldChar w:fldCharType="begin"/>
        </w:r>
        <w:r w:rsidR="00A97BE0">
          <w:rPr>
            <w:noProof/>
            <w:webHidden/>
          </w:rPr>
          <w:instrText xml:space="preserve"> PAGEREF _Toc301262938 \h </w:instrText>
        </w:r>
        <w:r w:rsidR="00A97BE0">
          <w:rPr>
            <w:noProof/>
            <w:webHidden/>
          </w:rPr>
        </w:r>
        <w:r w:rsidR="00A97BE0">
          <w:rPr>
            <w:noProof/>
            <w:webHidden/>
          </w:rPr>
          <w:fldChar w:fldCharType="separate"/>
        </w:r>
        <w:r w:rsidR="006E73D3">
          <w:rPr>
            <w:noProof/>
            <w:webHidden/>
          </w:rPr>
          <w:t>16</w:t>
        </w:r>
        <w:r w:rsidR="00A97BE0">
          <w:rPr>
            <w:noProof/>
            <w:webHidden/>
          </w:rPr>
          <w:fldChar w:fldCharType="end"/>
        </w:r>
      </w:hyperlink>
    </w:p>
    <w:p w:rsidR="00A97BE0" w:rsidRDefault="00090650">
      <w:pPr>
        <w:pStyle w:val="TOC2"/>
        <w:tabs>
          <w:tab w:val="right" w:leader="dot" w:pos="8630"/>
        </w:tabs>
        <w:rPr>
          <w:rFonts w:asciiTheme="minorHAnsi" w:eastAsiaTheme="minorEastAsia" w:hAnsiTheme="minorHAnsi" w:cstheme="minorBidi"/>
          <w:noProof/>
          <w:szCs w:val="22"/>
          <w:lang w:val="en-AU" w:eastAsia="en-AU"/>
        </w:rPr>
      </w:pPr>
      <w:hyperlink w:anchor="_Toc301262939" w:history="1">
        <w:r w:rsidR="00A97BE0" w:rsidRPr="002B7899">
          <w:rPr>
            <w:rStyle w:val="Hyperlink"/>
            <w:noProof/>
          </w:rPr>
          <w:t>PossibleEquivalentEntryID</w:t>
        </w:r>
        <w:r w:rsidR="00A97BE0">
          <w:rPr>
            <w:noProof/>
            <w:webHidden/>
          </w:rPr>
          <w:tab/>
        </w:r>
        <w:r w:rsidR="00A97BE0">
          <w:rPr>
            <w:noProof/>
            <w:webHidden/>
          </w:rPr>
          <w:fldChar w:fldCharType="begin"/>
        </w:r>
        <w:r w:rsidR="00A97BE0">
          <w:rPr>
            <w:noProof/>
            <w:webHidden/>
          </w:rPr>
          <w:instrText xml:space="preserve"> PAGEREF _Toc301262939 \h </w:instrText>
        </w:r>
        <w:r w:rsidR="00A97BE0">
          <w:rPr>
            <w:noProof/>
            <w:webHidden/>
          </w:rPr>
        </w:r>
        <w:r w:rsidR="00A97BE0">
          <w:rPr>
            <w:noProof/>
            <w:webHidden/>
          </w:rPr>
          <w:fldChar w:fldCharType="separate"/>
        </w:r>
        <w:r w:rsidR="006E73D3">
          <w:rPr>
            <w:noProof/>
            <w:webHidden/>
          </w:rPr>
          <w:t>16</w:t>
        </w:r>
        <w:r w:rsidR="00A97BE0">
          <w:rPr>
            <w:noProof/>
            <w:webHidden/>
          </w:rPr>
          <w:fldChar w:fldCharType="end"/>
        </w:r>
      </w:hyperlink>
    </w:p>
    <w:p w:rsidR="00941405" w:rsidRPr="00941405" w:rsidRDefault="00941405" w:rsidP="00941405">
      <w:r>
        <w:fldChar w:fldCharType="end"/>
      </w:r>
    </w:p>
    <w:p w:rsidR="00E674C5" w:rsidRDefault="000B3BF8" w:rsidP="00941405">
      <w:pPr>
        <w:pStyle w:val="Heading1"/>
        <w:pageBreakBefore/>
      </w:pPr>
      <w:bookmarkStart w:id="1" w:name="_Toc301262910"/>
      <w:r>
        <w:lastRenderedPageBreak/>
        <w:t xml:space="preserve">Common </w:t>
      </w:r>
      <w:r w:rsidR="005C7DB1">
        <w:t>Interoperability Registry</w:t>
      </w:r>
      <w:bookmarkEnd w:id="1"/>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pPr>
      <w:r>
        <w:t>WSDL service definitions (with associated XML Schema definitions)</w:t>
      </w:r>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 w:name="_Toc301262911"/>
      <w:r>
        <w:t>Logical Data Model</w:t>
      </w:r>
      <w:bookmarkEnd w:id="2"/>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3" w:name="_Toc301262912"/>
      <w:r>
        <w:t>Primitive Data Types</w:t>
      </w:r>
      <w:bookmarkEnd w:id="3"/>
    </w:p>
    <w:p w:rsidR="004C26DC" w:rsidRDefault="004C26DC" w:rsidP="00034D71">
      <w:pPr>
        <w:pStyle w:val="Heading3"/>
      </w:pPr>
      <w:bookmarkStart w:id="4" w:name="_Toc301262913"/>
      <w:r>
        <w:t>XML Schema Types</w:t>
      </w:r>
      <w:bookmarkEnd w:id="4"/>
    </w:p>
    <w:p w:rsidR="00034D71" w:rsidRDefault="004C26DC" w:rsidP="004C26DC">
      <w:r>
        <w:t>As the CIR Services use XML Schema for schema definitions in the WSDL services, all primitive types used in the CIR model are derived f</w:t>
      </w:r>
      <w:r w:rsidR="00034D71">
        <w:t>rom XML Schema primitive types.</w:t>
      </w:r>
    </w:p>
    <w:p w:rsidR="004C26DC" w:rsidRPr="004C26DC" w:rsidRDefault="004C26DC" w:rsidP="004C26DC">
      <w:r>
        <w:t>The namespace prefix “xs” is used to denote the XML Schema types in any UML diagrams.</w:t>
      </w:r>
    </w:p>
    <w:p w:rsidR="000D52D4" w:rsidRDefault="004C26DC" w:rsidP="00034D71">
      <w:pPr>
        <w:pStyle w:val="Heading3"/>
      </w:pPr>
      <w:bookmarkStart w:id="5" w:name="_Toc301262914"/>
      <w:r>
        <w:t>Core Component Types</w:t>
      </w:r>
      <w:bookmarkEnd w:id="5"/>
    </w:p>
    <w:p w:rsidR="008C7739" w:rsidRDefault="004C26DC" w:rsidP="004C26DC">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necessitate their inclusion: (1) the use of the language/locale attribute on TextType for Registry/Category/Entry Description attributes, and (2) the code list metadata on CodeType for the Property UnitOfMeasure attribute.</w:t>
      </w:r>
    </w:p>
    <w:p w:rsidR="004C26DC" w:rsidRPr="004C26DC" w:rsidRDefault="004C26DC" w:rsidP="004C26DC">
      <w:r>
        <w:t>The namespace prefix “</w:t>
      </w:r>
      <w:r w:rsidR="00034D71">
        <w:t>cct</w:t>
      </w:r>
      <w:r>
        <w:t xml:space="preserve">” is used to denote the </w:t>
      </w:r>
      <w:r w:rsidR="00034D71">
        <w:t xml:space="preserve">Core Component Types </w:t>
      </w:r>
      <w:r>
        <w:t>in any UML diagrams.</w:t>
      </w:r>
    </w:p>
    <w:p w:rsidR="00034D71" w:rsidRDefault="00034D71" w:rsidP="000D52D4">
      <w:pPr>
        <w:pStyle w:val="Heading2"/>
      </w:pPr>
      <w:bookmarkStart w:id="6" w:name="_Toc301262915"/>
      <w:r>
        <w:lastRenderedPageBreak/>
        <w:t>UML Model</w:t>
      </w:r>
      <w:bookmarkEnd w:id="6"/>
    </w:p>
    <w:p w:rsidR="00034D71" w:rsidRPr="00A67E31" w:rsidRDefault="00A32473" w:rsidP="00034D71">
      <w:pPr>
        <w:jc w:val="center"/>
      </w:pPr>
      <w:r w:rsidRPr="00A32473">
        <w:rPr>
          <w:noProof/>
          <w:lang w:val="en-AU" w:eastAsia="en-AU"/>
        </w:rPr>
        <w:drawing>
          <wp:inline distT="0" distB="0" distL="0" distR="0" wp14:anchorId="3E617025" wp14:editId="3B1823AB">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p>
    <w:p w:rsidR="00034D71" w:rsidRDefault="00034D71" w:rsidP="00034D71">
      <w:pPr>
        <w:pStyle w:val="Caption"/>
      </w:pPr>
      <w:r>
        <w:t xml:space="preserve">Figure </w:t>
      </w:r>
      <w:fldSimple w:instr=" SEQ Figure \* ARABIC ">
        <w:r w:rsidR="006E73D3">
          <w:rPr>
            <w:noProof/>
          </w:rPr>
          <w:t>1</w:t>
        </w:r>
      </w:fldSimple>
      <w:r>
        <w:t xml:space="preserve"> - Common Interoperability Registry data model</w:t>
      </w:r>
    </w:p>
    <w:p w:rsidR="000D52D4" w:rsidRDefault="000D52D4" w:rsidP="000D52D4">
      <w:pPr>
        <w:pStyle w:val="Heading2"/>
      </w:pPr>
      <w:bookmarkStart w:id="7" w:name="_Toc301262916"/>
      <w:r>
        <w:t>Registry</w:t>
      </w:r>
      <w:bookmarkEnd w:id="7"/>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AF6281" w:rsidRDefault="00D043F5" w:rsidP="00471FF5">
            <w:pPr>
              <w:numPr>
                <w:ilvl w:val="0"/>
                <w:numId w:val="4"/>
              </w:numPr>
              <w:spacing w:before="0" w:after="0"/>
              <w:jc w:val="left"/>
              <w:rPr>
                <w:szCs w:val="22"/>
              </w:rPr>
            </w:pPr>
            <w:r>
              <w:rPr>
                <w:szCs w:val="22"/>
              </w:rPr>
              <w:t>Registration Server A</w:t>
            </w:r>
          </w:p>
          <w:p w:rsidR="00D043F5" w:rsidRPr="00AF6281" w:rsidRDefault="00D043F5" w:rsidP="00471FF5">
            <w:pPr>
              <w:numPr>
                <w:ilvl w:val="0"/>
                <w:numId w:val="4"/>
              </w:numPr>
              <w:spacing w:before="0" w:after="0"/>
              <w:jc w:val="left"/>
              <w:rPr>
                <w:szCs w:val="22"/>
              </w:rPr>
            </w:pPr>
            <w:r>
              <w:rPr>
                <w:szCs w:val="22"/>
              </w:rPr>
              <w:t>Test Registry</w:t>
            </w:r>
          </w:p>
          <w:p w:rsidR="00D043F5" w:rsidRDefault="00D043F5" w:rsidP="003E0DC6">
            <w:pPr>
              <w:numPr>
                <w:ilvl w:val="0"/>
                <w:numId w:val="4"/>
              </w:numPr>
              <w:spacing w:before="0" w:after="0"/>
              <w:jc w:val="left"/>
              <w:rPr>
                <w:szCs w:val="22"/>
              </w:rPr>
            </w:pPr>
            <w:r>
              <w:rPr>
                <w:szCs w:val="22"/>
              </w:rPr>
              <w:lastRenderedPageBreak/>
              <w:t>Finance System Registry</w:t>
            </w:r>
          </w:p>
          <w:p w:rsidR="00D043F5" w:rsidRPr="00471FF5" w:rsidRDefault="00D043F5" w:rsidP="00D043F5">
            <w:pPr>
              <w:spacing w:before="0" w:after="0"/>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lastRenderedPageBreak/>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Description and expected use of the registry.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r w:rsidR="00CD267D">
        <w:t xml:space="preserve">Registry </w:t>
      </w:r>
      <w:r>
        <w:t>ID</w:t>
      </w:r>
    </w:p>
    <w:p w:rsidR="000D52D4" w:rsidRDefault="000D52D4" w:rsidP="000D52D4">
      <w:pPr>
        <w:pStyle w:val="Heading2"/>
      </w:pPr>
      <w:bookmarkStart w:id="8" w:name="_Toc301262917"/>
      <w:r>
        <w:t>Category</w:t>
      </w:r>
      <w:bookmarkEnd w:id="8"/>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The combination of ID and SourceID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03781C" w:rsidRDefault="00D043F5" w:rsidP="0003781C">
            <w:pPr>
              <w:numPr>
                <w:ilvl w:val="0"/>
                <w:numId w:val="4"/>
              </w:numPr>
              <w:spacing w:before="0" w:after="0"/>
              <w:jc w:val="left"/>
              <w:rPr>
                <w:szCs w:val="22"/>
              </w:rPr>
            </w:pPr>
            <w:r w:rsidRPr="0003781C">
              <w:rPr>
                <w:szCs w:val="22"/>
              </w:rPr>
              <w:t>Asset</w:t>
            </w:r>
          </w:p>
          <w:p w:rsidR="00D043F5" w:rsidRPr="0003781C" w:rsidRDefault="00D043F5" w:rsidP="0003781C">
            <w:pPr>
              <w:numPr>
                <w:ilvl w:val="0"/>
                <w:numId w:val="4"/>
              </w:numPr>
              <w:spacing w:before="0" w:after="0"/>
              <w:jc w:val="left"/>
              <w:rPr>
                <w:szCs w:val="22"/>
              </w:rPr>
            </w:pPr>
            <w:r w:rsidRPr="0003781C">
              <w:rPr>
                <w:szCs w:val="22"/>
              </w:rPr>
              <w:t>Asset_Type</w:t>
            </w:r>
          </w:p>
          <w:p w:rsidR="00D043F5" w:rsidRPr="0003781C" w:rsidRDefault="00D043F5" w:rsidP="0003781C">
            <w:pPr>
              <w:numPr>
                <w:ilvl w:val="0"/>
                <w:numId w:val="4"/>
              </w:numPr>
              <w:spacing w:before="0" w:after="0"/>
              <w:jc w:val="left"/>
              <w:rPr>
                <w:szCs w:val="22"/>
              </w:rPr>
            </w:pPr>
            <w:r w:rsidRPr="0003781C">
              <w:rPr>
                <w:szCs w:val="22"/>
              </w:rPr>
              <w:t>Segment</w:t>
            </w:r>
          </w:p>
          <w:p w:rsidR="00D043F5" w:rsidRPr="0003781C" w:rsidRDefault="00D043F5" w:rsidP="0003781C">
            <w:pPr>
              <w:numPr>
                <w:ilvl w:val="0"/>
                <w:numId w:val="4"/>
              </w:numPr>
              <w:spacing w:before="0" w:after="0"/>
              <w:jc w:val="left"/>
              <w:rPr>
                <w:szCs w:val="22"/>
              </w:rPr>
            </w:pPr>
            <w:r w:rsidRPr="0003781C">
              <w:rPr>
                <w:szCs w:val="22"/>
              </w:rPr>
              <w:t>Segment_Type</w:t>
            </w:r>
          </w:p>
          <w:p w:rsidR="00D043F5" w:rsidRPr="0003781C" w:rsidRDefault="00D043F5" w:rsidP="0003781C">
            <w:pPr>
              <w:numPr>
                <w:ilvl w:val="0"/>
                <w:numId w:val="4"/>
              </w:numPr>
              <w:spacing w:before="0" w:after="0"/>
              <w:jc w:val="left"/>
              <w:rPr>
                <w:szCs w:val="22"/>
              </w:rPr>
            </w:pPr>
            <w:r w:rsidRPr="0003781C">
              <w:rPr>
                <w:szCs w:val="22"/>
              </w:rPr>
              <w:t>Meas_Location</w:t>
            </w:r>
          </w:p>
          <w:p w:rsidR="00D043F5" w:rsidRPr="0003781C" w:rsidRDefault="00D043F5" w:rsidP="0003781C">
            <w:pPr>
              <w:numPr>
                <w:ilvl w:val="0"/>
                <w:numId w:val="4"/>
              </w:numPr>
              <w:spacing w:before="0" w:after="0"/>
              <w:jc w:val="left"/>
              <w:rPr>
                <w:szCs w:val="22"/>
              </w:rPr>
            </w:pPr>
            <w:r w:rsidRPr="0003781C">
              <w:rPr>
                <w:szCs w:val="22"/>
              </w:rPr>
              <w:t>Meas_Loc_Type</w:t>
            </w:r>
          </w:p>
          <w:p w:rsidR="00D043F5" w:rsidRPr="0003781C" w:rsidRDefault="00D043F5" w:rsidP="0003781C">
            <w:pPr>
              <w:numPr>
                <w:ilvl w:val="0"/>
                <w:numId w:val="4"/>
              </w:numPr>
              <w:spacing w:before="0" w:after="0"/>
              <w:jc w:val="left"/>
              <w:rPr>
                <w:szCs w:val="22"/>
              </w:rPr>
            </w:pPr>
            <w:r w:rsidRPr="0003781C">
              <w:rPr>
                <w:szCs w:val="22"/>
              </w:rPr>
              <w:t>Network</w:t>
            </w:r>
          </w:p>
          <w:p w:rsidR="00D043F5" w:rsidRPr="0003781C" w:rsidRDefault="00D043F5" w:rsidP="0003781C">
            <w:pPr>
              <w:numPr>
                <w:ilvl w:val="0"/>
                <w:numId w:val="4"/>
              </w:numPr>
              <w:spacing w:before="0" w:after="0"/>
              <w:jc w:val="left"/>
              <w:rPr>
                <w:szCs w:val="22"/>
              </w:rPr>
            </w:pPr>
            <w:r w:rsidRPr="0003781C">
              <w:rPr>
                <w:szCs w:val="22"/>
              </w:rPr>
              <w:t>Network_Type</w:t>
            </w:r>
          </w:p>
          <w:p w:rsidR="00D043F5" w:rsidRPr="0003781C" w:rsidRDefault="00D043F5" w:rsidP="0003781C">
            <w:pPr>
              <w:numPr>
                <w:ilvl w:val="0"/>
                <w:numId w:val="4"/>
              </w:numPr>
              <w:spacing w:before="0" w:after="0"/>
              <w:jc w:val="left"/>
              <w:rPr>
                <w:szCs w:val="22"/>
              </w:rPr>
            </w:pPr>
            <w:r w:rsidRPr="0003781C">
              <w:rPr>
                <w:szCs w:val="22"/>
              </w:rPr>
              <w:t>P&amp;ID Diagram Object</w:t>
            </w:r>
          </w:p>
          <w:p w:rsidR="00D043F5" w:rsidRPr="0003781C" w:rsidRDefault="00D043F5" w:rsidP="0003781C">
            <w:pPr>
              <w:numPr>
                <w:ilvl w:val="0"/>
                <w:numId w:val="4"/>
              </w:numPr>
              <w:spacing w:before="0" w:after="0"/>
              <w:jc w:val="left"/>
              <w:rPr>
                <w:szCs w:val="22"/>
              </w:rPr>
            </w:pPr>
            <w:r w:rsidRPr="0003781C">
              <w:rPr>
                <w:szCs w:val="22"/>
              </w:rPr>
              <w:t>Batch Status</w:t>
            </w:r>
          </w:p>
          <w:p w:rsidR="00D043F5" w:rsidRPr="0003781C" w:rsidRDefault="00D043F5" w:rsidP="0003781C">
            <w:pPr>
              <w:numPr>
                <w:ilvl w:val="0"/>
                <w:numId w:val="4"/>
              </w:numPr>
              <w:spacing w:before="0" w:after="0"/>
              <w:jc w:val="left"/>
              <w:rPr>
                <w:szCs w:val="22"/>
              </w:rPr>
            </w:pPr>
            <w:r w:rsidRPr="0003781C">
              <w:rPr>
                <w:szCs w:val="22"/>
              </w:rPr>
              <w:t>Production Status</w:t>
            </w:r>
          </w:p>
          <w:p w:rsidR="00D043F5" w:rsidRPr="0003781C" w:rsidRDefault="00D043F5" w:rsidP="0003781C">
            <w:pPr>
              <w:numPr>
                <w:ilvl w:val="0"/>
                <w:numId w:val="4"/>
              </w:numPr>
              <w:spacing w:before="0" w:after="0"/>
              <w:jc w:val="left"/>
              <w:rPr>
                <w:szCs w:val="22"/>
              </w:rPr>
            </w:pPr>
            <w:r w:rsidRPr="0003781C">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r>
              <w:t>SourceID</w:t>
            </w:r>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AF6281" w:rsidRDefault="00D043F5" w:rsidP="0042723C">
            <w:pPr>
              <w:numPr>
                <w:ilvl w:val="0"/>
                <w:numId w:val="4"/>
              </w:numPr>
              <w:spacing w:before="0" w:after="0"/>
              <w:jc w:val="left"/>
              <w:rPr>
                <w:szCs w:val="22"/>
              </w:rPr>
            </w:pPr>
            <w:r w:rsidRPr="00AF6281">
              <w:rPr>
                <w:szCs w:val="22"/>
              </w:rPr>
              <w:t>MIMOSA OSA-EAI V3</w:t>
            </w:r>
          </w:p>
          <w:p w:rsidR="00D043F5" w:rsidRPr="00AF6281" w:rsidRDefault="00D043F5" w:rsidP="0042723C">
            <w:pPr>
              <w:numPr>
                <w:ilvl w:val="0"/>
                <w:numId w:val="4"/>
              </w:numPr>
              <w:spacing w:before="0" w:after="0"/>
              <w:jc w:val="left"/>
              <w:rPr>
                <w:szCs w:val="22"/>
              </w:rPr>
            </w:pPr>
            <w:r w:rsidRPr="00AF6281">
              <w:rPr>
                <w:szCs w:val="22"/>
              </w:rPr>
              <w:t>ISA 88 BatchStatus</w:t>
            </w:r>
          </w:p>
          <w:p w:rsidR="00D043F5" w:rsidRPr="00AF6281" w:rsidRDefault="00D043F5" w:rsidP="0042723C">
            <w:pPr>
              <w:numPr>
                <w:ilvl w:val="0"/>
                <w:numId w:val="4"/>
              </w:numPr>
              <w:spacing w:before="0" w:after="0"/>
              <w:jc w:val="left"/>
              <w:rPr>
                <w:szCs w:val="22"/>
              </w:rPr>
            </w:pPr>
            <w:r w:rsidRPr="00AF6281">
              <w:rPr>
                <w:szCs w:val="22"/>
              </w:rPr>
              <w:t>ISA 95-2000 EquipmentModel</w:t>
            </w:r>
          </w:p>
          <w:p w:rsidR="00D043F5" w:rsidRPr="00AF6281" w:rsidRDefault="00D043F5" w:rsidP="0042723C">
            <w:pPr>
              <w:numPr>
                <w:ilvl w:val="0"/>
                <w:numId w:val="4"/>
              </w:numPr>
              <w:spacing w:before="0" w:after="0"/>
              <w:jc w:val="left"/>
              <w:rPr>
                <w:szCs w:val="22"/>
              </w:rPr>
            </w:pPr>
            <w:r>
              <w:rPr>
                <w:szCs w:val="22"/>
              </w:rPr>
              <w:t>B2MML.EquipmentModel</w:t>
            </w:r>
          </w:p>
          <w:p w:rsidR="00D043F5" w:rsidRPr="00AF6281" w:rsidRDefault="00D043F5" w:rsidP="0042723C">
            <w:pPr>
              <w:numPr>
                <w:ilvl w:val="0"/>
                <w:numId w:val="4"/>
              </w:numPr>
              <w:spacing w:before="0" w:after="0"/>
              <w:jc w:val="left"/>
              <w:rPr>
                <w:szCs w:val="22"/>
              </w:rPr>
            </w:pPr>
            <w:r w:rsidRPr="00AF6281">
              <w:rPr>
                <w:szCs w:val="22"/>
              </w:rPr>
              <w:t>ISA</w:t>
            </w:r>
            <w:r>
              <w:rPr>
                <w:szCs w:val="22"/>
              </w:rPr>
              <w:t>88.RecipeModel1995</w:t>
            </w:r>
          </w:p>
          <w:p w:rsidR="00D043F5" w:rsidRPr="00AF6281" w:rsidRDefault="00D043F5" w:rsidP="0042723C">
            <w:pPr>
              <w:numPr>
                <w:ilvl w:val="0"/>
                <w:numId w:val="4"/>
              </w:numPr>
              <w:spacing w:before="0" w:after="0"/>
              <w:jc w:val="left"/>
              <w:rPr>
                <w:szCs w:val="22"/>
              </w:rPr>
            </w:pPr>
            <w:r w:rsidRPr="00AF6281">
              <w:rPr>
                <w:szCs w:val="22"/>
              </w:rPr>
              <w:t>BatchML.RecipeModelV4.04.01</w:t>
            </w:r>
          </w:p>
          <w:p w:rsidR="00D043F5" w:rsidRPr="00AF6281" w:rsidRDefault="00D043F5" w:rsidP="0042723C">
            <w:pPr>
              <w:numPr>
                <w:ilvl w:val="0"/>
                <w:numId w:val="4"/>
              </w:numPr>
              <w:spacing w:before="0" w:after="0"/>
              <w:jc w:val="left"/>
              <w:rPr>
                <w:szCs w:val="22"/>
              </w:rPr>
            </w:pPr>
            <w:r w:rsidRPr="00AF6281">
              <w:rPr>
                <w:szCs w:val="22"/>
              </w:rPr>
              <w:t>ChemCompany.RefineryModelV2.1</w:t>
            </w:r>
          </w:p>
          <w:p w:rsidR="00D043F5" w:rsidRPr="000D52D4" w:rsidRDefault="00D043F5" w:rsidP="0042723C">
            <w:pPr>
              <w:numPr>
                <w:ilvl w:val="0"/>
                <w:numId w:val="4"/>
              </w:numPr>
              <w:spacing w:before="0" w:after="0"/>
              <w:jc w:val="left"/>
            </w:pPr>
            <w:r w:rsidRPr="00AF6281">
              <w:rPr>
                <w:szCs w:val="22"/>
              </w:rPr>
              <w:t>ShippingCompany.TransportCode</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Description and expected use of the category. Multiple values are allowed for multiple languages or alternate descriptions. The language/locale is specified through the UN/CEFACT TextType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r w:rsidRPr="000D52D4">
              <w:t>ISO15926</w:t>
            </w:r>
            <w:r>
              <w:br/>
            </w:r>
            <w:r w:rsidRPr="000D52D4">
              <w:t>ReferenceURI</w:t>
            </w:r>
          </w:p>
        </w:tc>
        <w:tc>
          <w:tcPr>
            <w:tcW w:w="5670" w:type="dxa"/>
          </w:tcPr>
          <w:p w:rsidR="00D043F5" w:rsidRDefault="00D043F5" w:rsidP="00471FF5">
            <w:pPr>
              <w:jc w:val="left"/>
            </w:pPr>
            <w:r>
              <w:t>Defines the associated concept from the ISO 15926 Reference Data Library that is equivalent to the Category.</w:t>
            </w:r>
          </w:p>
        </w:tc>
        <w:tc>
          <w:tcPr>
            <w:tcW w:w="1359" w:type="dxa"/>
          </w:tcPr>
          <w:p w:rsidR="00D043F5" w:rsidRDefault="00D043F5" w:rsidP="003E0DC6">
            <w:pPr>
              <w:jc w:val="left"/>
            </w:pPr>
            <w:r>
              <w:t>0..1</w:t>
            </w:r>
          </w:p>
        </w:tc>
      </w:tr>
    </w:tbl>
    <w:p w:rsidR="00D043F5" w:rsidRPr="00D043F5" w:rsidRDefault="00D043F5" w:rsidP="00D043F5">
      <w:r>
        <w:rPr>
          <w:b/>
        </w:rPr>
        <w:lastRenderedPageBreak/>
        <w:t>Primary Key:</w:t>
      </w:r>
      <w:r>
        <w:t xml:space="preserve"> </w:t>
      </w:r>
      <w:r w:rsidR="00CD267D">
        <w:t xml:space="preserve">Registry ID, Category </w:t>
      </w:r>
      <w:r>
        <w:t xml:space="preserve">ID, </w:t>
      </w:r>
      <w:r w:rsidR="00CD267D">
        <w:t xml:space="preserve">Category </w:t>
      </w:r>
      <w:r>
        <w:t>SourceID</w:t>
      </w:r>
    </w:p>
    <w:p w:rsidR="000D52D4" w:rsidRDefault="000D52D4" w:rsidP="000D52D4">
      <w:pPr>
        <w:pStyle w:val="Heading2"/>
      </w:pPr>
      <w:bookmarkStart w:id="9" w:name="_Toc301262918"/>
      <w:r>
        <w:t>Entry</w:t>
      </w:r>
      <w:bookmarkEnd w:id="9"/>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IDinSource and </w:t>
      </w:r>
      <w:r w:rsidR="0003781C">
        <w:t>S</w:t>
      </w:r>
      <w:r w:rsidR="00B900BC">
        <w:t xml:space="preserve">ourceID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r>
              <w:t>SourceID</w:t>
            </w:r>
          </w:p>
        </w:tc>
        <w:tc>
          <w:tcPr>
            <w:tcW w:w="5670" w:type="dxa"/>
          </w:tcPr>
          <w:p w:rsidR="00D043F5" w:rsidRDefault="00D043F5" w:rsidP="009A2B6D">
            <w:pPr>
              <w:jc w:val="left"/>
            </w:pPr>
            <w:r>
              <w:t>Identification of the source system. For example:</w:t>
            </w:r>
          </w:p>
          <w:p w:rsidR="00D043F5" w:rsidRPr="003220F8" w:rsidRDefault="00D043F5" w:rsidP="003220F8">
            <w:pPr>
              <w:numPr>
                <w:ilvl w:val="0"/>
                <w:numId w:val="4"/>
              </w:numPr>
              <w:spacing w:before="0" w:after="0"/>
              <w:jc w:val="left"/>
              <w:rPr>
                <w:szCs w:val="22"/>
              </w:rPr>
            </w:pPr>
            <w:r w:rsidRPr="003220F8">
              <w:rPr>
                <w:szCs w:val="22"/>
              </w:rPr>
              <w:t>Engineering DB #234</w:t>
            </w:r>
          </w:p>
          <w:p w:rsidR="00D043F5" w:rsidRPr="003220F8" w:rsidRDefault="00D043F5" w:rsidP="003220F8">
            <w:pPr>
              <w:numPr>
                <w:ilvl w:val="0"/>
                <w:numId w:val="4"/>
              </w:numPr>
              <w:spacing w:before="0" w:after="0"/>
              <w:jc w:val="left"/>
              <w:rPr>
                <w:szCs w:val="22"/>
              </w:rPr>
            </w:pPr>
            <w:r w:rsidRPr="003220F8">
              <w:rPr>
                <w:szCs w:val="22"/>
              </w:rPr>
              <w:t>Supplier A MIMOSA CRIS Registry Database #1</w:t>
            </w:r>
          </w:p>
          <w:p w:rsidR="00D043F5" w:rsidRPr="003220F8" w:rsidRDefault="00D043F5" w:rsidP="003220F8">
            <w:pPr>
              <w:numPr>
                <w:ilvl w:val="0"/>
                <w:numId w:val="4"/>
              </w:numPr>
              <w:spacing w:before="0" w:after="0"/>
              <w:jc w:val="left"/>
              <w:rPr>
                <w:szCs w:val="22"/>
              </w:rPr>
            </w:pPr>
            <w:r w:rsidRPr="003220F8">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SourceOwnerID</w:t>
            </w:r>
          </w:p>
        </w:tc>
        <w:tc>
          <w:tcPr>
            <w:tcW w:w="5670" w:type="dxa"/>
          </w:tcPr>
          <w:p w:rsidR="00D043F5" w:rsidRDefault="00D043F5" w:rsidP="00D21F97">
            <w:pPr>
              <w:jc w:val="left"/>
            </w:pPr>
            <w:r>
              <w:t>Organization that has responsibility for the source system or entity namespace. For example:</w:t>
            </w:r>
          </w:p>
          <w:p w:rsidR="00D043F5" w:rsidRPr="00D21F97" w:rsidRDefault="00D043F5" w:rsidP="00D21F97">
            <w:pPr>
              <w:numPr>
                <w:ilvl w:val="0"/>
                <w:numId w:val="4"/>
              </w:numPr>
              <w:spacing w:before="0" w:after="0"/>
              <w:jc w:val="left"/>
              <w:rPr>
                <w:szCs w:val="22"/>
              </w:rPr>
            </w:pPr>
            <w:r w:rsidRPr="00D21F97">
              <w:rPr>
                <w:szCs w:val="22"/>
              </w:rPr>
              <w:t>Oil Company A</w:t>
            </w:r>
          </w:p>
          <w:p w:rsidR="00D043F5" w:rsidRPr="00D21F97" w:rsidRDefault="00D043F5" w:rsidP="00D21F97">
            <w:pPr>
              <w:numPr>
                <w:ilvl w:val="0"/>
                <w:numId w:val="4"/>
              </w:numPr>
              <w:spacing w:before="0" w:after="0"/>
              <w:jc w:val="left"/>
              <w:rPr>
                <w:szCs w:val="22"/>
              </w:rPr>
            </w:pPr>
            <w:r w:rsidRPr="00D21F97">
              <w:rPr>
                <w:szCs w:val="22"/>
              </w:rPr>
              <w:t>Chem Company B</w:t>
            </w:r>
          </w:p>
          <w:p w:rsidR="00D043F5" w:rsidRPr="00D21F97" w:rsidRDefault="00D043F5" w:rsidP="00D21F97">
            <w:pPr>
              <w:numPr>
                <w:ilvl w:val="0"/>
                <w:numId w:val="4"/>
              </w:numPr>
              <w:spacing w:before="0" w:after="0"/>
              <w:jc w:val="left"/>
              <w:rPr>
                <w:szCs w:val="22"/>
              </w:rPr>
            </w:pPr>
            <w:r w:rsidRPr="00D21F97">
              <w:rPr>
                <w:szCs w:val="22"/>
              </w:rPr>
              <w:t>System Supplier A</w:t>
            </w:r>
          </w:p>
          <w:p w:rsidR="00D043F5" w:rsidRPr="00D21F97" w:rsidRDefault="00D043F5" w:rsidP="00D21F97">
            <w:pPr>
              <w:numPr>
                <w:ilvl w:val="0"/>
                <w:numId w:val="4"/>
              </w:numPr>
              <w:spacing w:before="0" w:after="0"/>
              <w:jc w:val="left"/>
              <w:rPr>
                <w:szCs w:val="22"/>
              </w:rPr>
            </w:pPr>
            <w:r w:rsidRPr="00D21F97">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Description of the entry. Multiple values are allowed for multiple languages or alternate descriptions. The language/locale is specified through the UN/CEFACT TextType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r w:rsidR="00CD267D">
        <w:t xml:space="preserve">Registry ID, </w:t>
      </w:r>
      <w:r w:rsidRPr="00D043F5">
        <w:t>Category</w:t>
      </w:r>
      <w:r w:rsidR="00CD267D">
        <w:t xml:space="preserve"> ID, Category SourceID</w:t>
      </w:r>
      <w:r w:rsidRPr="00D043F5">
        <w:t xml:space="preserve">, </w:t>
      </w:r>
      <w:r w:rsidR="00CD267D">
        <w:t xml:space="preserve">Entity </w:t>
      </w:r>
      <w:r>
        <w:t xml:space="preserve">IDInSource, </w:t>
      </w:r>
      <w:r w:rsidR="00CD267D">
        <w:t xml:space="preserve">Entity </w:t>
      </w:r>
      <w:r>
        <w:t>SourceID</w:t>
      </w:r>
    </w:p>
    <w:p w:rsidR="00D043F5" w:rsidRPr="00D043F5" w:rsidRDefault="00D043F5" w:rsidP="000D52D4">
      <w:pPr>
        <w:rPr>
          <w:b/>
        </w:rPr>
      </w:pPr>
    </w:p>
    <w:p w:rsidR="00FE156C" w:rsidRDefault="00FE156C" w:rsidP="000D52D4">
      <w:r>
        <w:lastRenderedPageBreak/>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10" w:name="_Toc301262919"/>
      <w:r>
        <w:t>Property</w:t>
      </w:r>
      <w:bookmarkEnd w:id="10"/>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11"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SourceID</w:t>
      </w:r>
      <w:r w:rsidR="00CD267D" w:rsidRPr="00D043F5">
        <w:t xml:space="preserve">, </w:t>
      </w:r>
      <w:r w:rsidR="00CD267D">
        <w:t xml:space="preserve">Entity IDInSource, Entity SourceID, Property </w:t>
      </w:r>
      <w:r>
        <w:t>ID</w:t>
      </w:r>
    </w:p>
    <w:p w:rsidR="009A2B6D" w:rsidRDefault="009A2B6D" w:rsidP="009A2B6D">
      <w:pPr>
        <w:pStyle w:val="Heading2"/>
      </w:pPr>
      <w:bookmarkStart w:id="12" w:name="_Ref295372111"/>
      <w:bookmarkStart w:id="13" w:name="_Toc301262920"/>
      <w:r>
        <w:t>Property</w:t>
      </w:r>
      <w:r w:rsidR="00ED5ADB">
        <w:t>Value</w:t>
      </w:r>
      <w:bookmarkEnd w:id="11"/>
      <w:bookmarkEnd w:id="12"/>
      <w:bookmarkEnd w:id="13"/>
    </w:p>
    <w:p w:rsidR="009A2B6D" w:rsidRDefault="009A2B6D" w:rsidP="009A2B6D">
      <w:r>
        <w:t>A Property</w:t>
      </w:r>
      <w:r w:rsidR="00ED5ADB">
        <w:t>Value</w:t>
      </w:r>
      <w:r>
        <w:t xml:space="preserve"> </w:t>
      </w:r>
      <w:r w:rsidR="00ED5ADB">
        <w:t>is a group of attributes that form the value of an Entry Property. The PropertyValue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925F56">
            <w:r w:rsidRPr="00925F56">
              <w:t>String-serialized v</w:t>
            </w:r>
            <w:r w:rsidR="00D043F5" w:rsidRPr="00925F56">
              <w:t>alue of the property. Multiple values are allowed to provide for alternate values for identification.</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14" w:name="_Toc301262921"/>
      <w:r>
        <w:lastRenderedPageBreak/>
        <w:t>Service Definitions</w:t>
      </w:r>
      <w:bookmarkEnd w:id="14"/>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15" w:name="_Toc301262922"/>
      <w:r>
        <w:t>CIR</w:t>
      </w:r>
      <w:r w:rsidR="00930ABB">
        <w:t xml:space="preserve"> </w:t>
      </w:r>
      <w:r w:rsidR="007233FD">
        <w:t xml:space="preserve">Command </w:t>
      </w:r>
      <w:r w:rsidR="00930ABB">
        <w:t>Services</w:t>
      </w:r>
      <w:bookmarkEnd w:id="15"/>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16" w:name="_Toc301262923"/>
      <w:r>
        <w:t>Create Registry</w:t>
      </w:r>
      <w:bookmarkEnd w:id="16"/>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Default="00687C89" w:rsidP="00687C89">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CreateCIRID </w:t>
            </w:r>
            <w:r w:rsidR="009D3CA6">
              <w:t>(</w:t>
            </w:r>
            <w:r w:rsidRPr="009D3CA6">
              <w:rPr>
                <w:i/>
              </w:rPr>
              <w:t>Boolean</w:t>
            </w:r>
            <w:r w:rsidR="009D3CA6">
              <w:t>) [1]</w:t>
            </w:r>
          </w:p>
          <w:p w:rsidR="00E41FA3" w:rsidRPr="0098065A" w:rsidRDefault="00687C89" w:rsidP="003E0DC6">
            <w:pPr>
              <w:pStyle w:val="ListParagraph"/>
              <w:keepLines/>
              <w:numPr>
                <w:ilvl w:val="1"/>
                <w:numId w:val="7"/>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r w:rsidR="005B5313">
              <w:t>CreateRegistryFault</w:t>
            </w:r>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r w:rsidR="005B5313">
              <w:t>CreateCategoryFault</w:t>
            </w:r>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ll throw a DuplicateEntryFault.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throw a DuplicatePropertyFault.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CreateCIRID is TRUE, then new UUIDs are generated for any Entries supplied without a CIRID. If CreateCIRID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Create</w:t>
            </w:r>
            <w:r w:rsidR="005B451A">
              <w:t>CategoryFault</w:t>
            </w:r>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DuplicateEntryFault</w:t>
            </w:r>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DuplicatePropertyFault</w:t>
            </w:r>
          </w:p>
        </w:tc>
      </w:tr>
    </w:tbl>
    <w:p w:rsidR="000D52D4" w:rsidRDefault="00AA0181" w:rsidP="000D52D4">
      <w:pPr>
        <w:pStyle w:val="Heading3"/>
      </w:pPr>
      <w:bookmarkStart w:id="17" w:name="_Toc301262924"/>
      <w:r>
        <w:t>Create</w:t>
      </w:r>
      <w:r w:rsidR="000D52D4">
        <w:t xml:space="preserve"> Equivalent Entry</w:t>
      </w:r>
      <w:bookmarkEnd w:id="17"/>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EquivalentEntry</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4424B3">
            <w:pPr>
              <w:keepLines/>
              <w:jc w:val="left"/>
              <w:cnfStyle w:val="000000000000" w:firstRow="0" w:lastRow="0" w:firstColumn="0" w:lastColumn="0" w:oddVBand="0" w:evenVBand="0" w:oddHBand="0" w:evenHBand="0" w:firstRowFirstColumn="0" w:firstRowLastColumn="0" w:lastRowFirstColumn="0" w:lastRowLastColumn="0"/>
            </w:pPr>
            <w:r>
              <w:t xml:space="preserve">Creates a single Entry </w:t>
            </w:r>
            <w:r w:rsidR="00595B57">
              <w:t xml:space="preserve">and associated Properties, </w:t>
            </w:r>
            <w:r>
              <w:t xml:space="preserve">and links </w:t>
            </w:r>
            <w:r w:rsidR="00595B57">
              <w:t xml:space="preserve">the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Default="001D344F" w:rsidP="001D344F">
            <w:pPr>
              <w:keepLines/>
              <w:numPr>
                <w:ilvl w:val="0"/>
                <w:numId w:val="14"/>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1D344F">
              <w:rPr>
                <w:i/>
              </w:rPr>
              <w:t>EquivalentEntry</w:t>
            </w:r>
            <w:proofErr w:type="spellEnd"/>
            <w:r>
              <w:t xml:space="preserve">) [1..*], where </w:t>
            </w:r>
            <w:proofErr w:type="spellStart"/>
            <w:r w:rsidRPr="001D344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EntryNotFoundFault.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RegistryNotFoundFault.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CategoryNotFoundFault.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If there is a duplicate Entry (same primary key as an existing Entry), then the CIR server will throw a DuplicateEntryFault.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98065A" w:rsidRDefault="001D344F" w:rsidP="007C109B">
            <w:pPr>
              <w:keepLines/>
              <w:numPr>
                <w:ilvl w:val="0"/>
                <w:numId w:val="15"/>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Default="009F595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RegistryNotFoundFault</w:t>
            </w:r>
          </w:p>
          <w:p w:rsidR="00AA0181" w:rsidRDefault="00AA0181"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w:t>
            </w:r>
            <w:r w:rsidR="009F5951">
              <w:t>NotFound</w:t>
            </w:r>
            <w:r>
              <w:t>Fault</w:t>
            </w:r>
          </w:p>
          <w:p w:rsidR="006C1299" w:rsidRDefault="006C1299" w:rsidP="007C109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DuplicateEntryFault</w:t>
            </w:r>
          </w:p>
        </w:tc>
      </w:tr>
    </w:tbl>
    <w:p w:rsidR="00D95BAD" w:rsidRDefault="00D95BAD" w:rsidP="00D95BAD">
      <w:pPr>
        <w:pStyle w:val="Heading3"/>
      </w:pPr>
      <w:bookmarkStart w:id="18" w:name="_Toc301262925"/>
      <w:r>
        <w:t>Update Registry</w:t>
      </w:r>
      <w:bookmarkEnd w:id="18"/>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CategoryNotFoundFault.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CategoryNotFoundFault</w:t>
            </w:r>
          </w:p>
          <w:p w:rsidR="00C046BB" w:rsidRDefault="00C046BB" w:rsidP="00C046BB">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EntryNotFoundFault</w:t>
            </w:r>
          </w:p>
          <w:p w:rsidR="00C046BB" w:rsidRDefault="00C046BB" w:rsidP="00F563C8">
            <w:pPr>
              <w:keepLines/>
              <w:numPr>
                <w:ilvl w:val="0"/>
                <w:numId w:val="16"/>
              </w:numPr>
              <w:jc w:val="left"/>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D95BAD" w:rsidP="000D52D4">
      <w:pPr>
        <w:pStyle w:val="Heading3"/>
      </w:pPr>
      <w:bookmarkStart w:id="19" w:name="_Toc301262926"/>
      <w:r>
        <w:t>Update</w:t>
      </w:r>
      <w:r w:rsidR="000D52D4">
        <w:t xml:space="preserve"> Entr</w:t>
      </w:r>
      <w:r>
        <w:t>y CIRID</w:t>
      </w:r>
      <w:bookmarkEnd w:id="19"/>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Default="00D95BAD" w:rsidP="0042723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roofErr w:type="gramStart"/>
            <w:r w:rsidR="00991274">
              <w:t>..*</w:t>
            </w:r>
            <w:proofErr w:type="gramEnd"/>
            <w:r w:rsidR="00991274">
              <w:t>]</w:t>
            </w:r>
          </w:p>
          <w:p w:rsidR="000D52D4" w:rsidRPr="0098065A" w:rsidRDefault="00D95BAD" w:rsidP="00574F5B">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EF4909">
              <w:rPr>
                <w:i/>
              </w:rPr>
              <w:t>I</w:t>
            </w:r>
            <w:r w:rsidR="00E17E81">
              <w:rPr>
                <w:i/>
              </w:rPr>
              <w:t>D</w:t>
            </w:r>
            <w:r w:rsidR="00E17E81" w:rsidRPr="00EF4909">
              <w:rPr>
                <w:i/>
              </w:rPr>
              <w:t>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98065A" w:rsidRDefault="00E80120"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Default="00991274" w:rsidP="001E0F34">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20" w:name="_Toc301262927"/>
      <w:r>
        <w:t>Delete Registry</w:t>
      </w:r>
      <w:bookmarkEnd w:id="20"/>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98065A" w:rsidRDefault="00D95BAD" w:rsidP="00574F5B">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EF4909">
              <w:rPr>
                <w:i/>
              </w:rPr>
              <w:t>I</w:t>
            </w:r>
            <w:r w:rsidR="00E17E81">
              <w:rPr>
                <w:i/>
              </w:rPr>
              <w:t>D</w:t>
            </w:r>
            <w:r w:rsidR="00E17E81" w:rsidRPr="00EF4909">
              <w:rPr>
                <w:i/>
              </w:rPr>
              <w:t>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4842A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RegistryNotFoundFault.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98065A"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F563C8">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21" w:name="_Toc301262928"/>
      <w:r>
        <w:t>Delete Category</w:t>
      </w:r>
      <w:bookmarkEnd w:id="21"/>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Default="004842A5"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7106C" w:rsidRDefault="0047106C" w:rsidP="001565F5">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Pr>
                <w:i/>
              </w:rPr>
              <w:t>IDType</w:t>
            </w:r>
            <w:proofErr w:type="spellEnd"/>
            <w:r>
              <w:t>) [1]</w:t>
            </w:r>
          </w:p>
          <w:p w:rsidR="0047106C" w:rsidRPr="0098065A" w:rsidRDefault="0047106C" w:rsidP="00574F5B">
            <w:pPr>
              <w:keepLines/>
              <w:numPr>
                <w:ilvl w:val="0"/>
                <w:numId w:val="20"/>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991274"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RegistryNotFoundFault.</w:t>
            </w:r>
          </w:p>
          <w:p w:rsidR="0047106C" w:rsidRDefault="0047106C" w:rsidP="001565F5">
            <w:pPr>
              <w:pStyle w:val="ListParagraph"/>
              <w:keepLines/>
              <w:numPr>
                <w:ilvl w:val="0"/>
                <w:numId w:val="21"/>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CategoryNotFoundFault.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Default="0047106C"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tc>
      </w:tr>
    </w:tbl>
    <w:p w:rsidR="004842A5" w:rsidRDefault="004842A5" w:rsidP="004842A5">
      <w:pPr>
        <w:pStyle w:val="Heading3"/>
      </w:pPr>
      <w:bookmarkStart w:id="22" w:name="_Toc301262929"/>
      <w:r>
        <w:lastRenderedPageBreak/>
        <w:t>Delete Entries</w:t>
      </w:r>
      <w:bookmarkEnd w:id="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47106C">
            <w:pPr>
              <w:keepLines/>
              <w:numPr>
                <w:ilvl w:val="0"/>
                <w:numId w:val="1"/>
              </w:numPr>
              <w:cnfStyle w:val="000000000000" w:firstRow="0" w:lastRow="0" w:firstColumn="0" w:lastColumn="0" w:oddVBand="0" w:evenVBand="0" w:oddHBand="0" w:evenHBand="0" w:firstRowFirstColumn="0" w:firstRowLastColumn="0" w:lastRowFirstColumn="0" w:lastRowLastColumn="0"/>
            </w:pPr>
            <w:r>
              <w:t>Entry (</w:t>
            </w:r>
            <w:proofErr w:type="spellStart"/>
            <w:r w:rsidRPr="00052A55">
              <w:rPr>
                <w:i/>
              </w:rPr>
              <w:t>EntryIdentifier</w:t>
            </w:r>
            <w:proofErr w:type="spellEnd"/>
            <w:r>
              <w:t xml:space="preserve">) [1..*], where </w:t>
            </w:r>
            <w:proofErr w:type="spellStart"/>
            <w:r w:rsidRPr="00052A55">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 xml:space="preserve">Category </w:t>
            </w:r>
            <w:r w:rsidR="00E835EF">
              <w:t xml:space="preserve">ID </w:t>
            </w:r>
            <w:r>
              <w:t>(</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Default="004842A5"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RegistryNotFoundFault.</w:t>
            </w:r>
          </w:p>
          <w:p w:rsidR="00E835EF" w:rsidRDefault="00E835EF" w:rsidP="00E835EF">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SourceID is not found, then the CIR server will throw a CategoryNotFoundFault.</w:t>
            </w:r>
          </w:p>
          <w:p w:rsidR="00E835EF" w:rsidRDefault="00E835EF"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IDInSource and SourceID is not found, then the CIR server will throw a</w:t>
            </w:r>
            <w:r w:rsidR="00052A55">
              <w:t>n</w:t>
            </w:r>
            <w:r>
              <w:t xml:space="preserve"> </w:t>
            </w:r>
            <w:r w:rsidR="00052A55">
              <w:t>Entry</w:t>
            </w:r>
            <w:r>
              <w:t>NotFoundFault</w:t>
            </w:r>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E835EF" w:rsidRDefault="00E835EF"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tc>
      </w:tr>
    </w:tbl>
    <w:p w:rsidR="004842A5" w:rsidRDefault="004842A5" w:rsidP="004842A5">
      <w:pPr>
        <w:pStyle w:val="Heading3"/>
      </w:pPr>
      <w:bookmarkStart w:id="23" w:name="_Toc301262930"/>
      <w:r>
        <w:t>Delete Properties</w:t>
      </w:r>
      <w:bookmarkEnd w:id="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Default="00052A55" w:rsidP="00E835EF">
            <w:pPr>
              <w:keepLines/>
              <w:numPr>
                <w:ilvl w:val="0"/>
                <w:numId w:val="1"/>
              </w:numPr>
              <w:cnfStyle w:val="000000000000" w:firstRow="0" w:lastRow="0" w:firstColumn="0" w:lastColumn="0" w:oddVBand="0" w:evenVBand="0" w:oddHBand="0" w:evenHBand="0" w:firstRowFirstColumn="0" w:firstRowLastColumn="0" w:lastRowFirstColumn="0" w:lastRowLastColumn="0"/>
            </w:pPr>
            <w:r>
              <w:t>Property (</w:t>
            </w:r>
            <w:proofErr w:type="spellStart"/>
            <w:r w:rsidRPr="00052A55">
              <w:rPr>
                <w:i/>
              </w:rPr>
              <w:t>PropertyIdentifier</w:t>
            </w:r>
            <w:proofErr w:type="spellEnd"/>
            <w:r>
              <w:t xml:space="preserve">) [1..*], where </w:t>
            </w:r>
            <w:r w:rsidRPr="00991274">
              <w:rPr>
                <w:i/>
              </w:rPr>
              <w:t>PropertyIdentifier</w:t>
            </w:r>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Registry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Category SourceID (</w:t>
            </w:r>
            <w:r w:rsidR="00E17E81">
              <w:rPr>
                <w:i/>
              </w:rPr>
              <w:t>IDType</w:t>
            </w:r>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IDInSource (</w:t>
            </w:r>
            <w:r w:rsidR="00E17E81">
              <w:rPr>
                <w:i/>
              </w:rPr>
              <w:t>IDType</w:t>
            </w:r>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Entry SourceID (</w:t>
            </w:r>
            <w:r w:rsidR="00E17E81">
              <w:rPr>
                <w:i/>
              </w:rPr>
              <w:t>IDType</w:t>
            </w:r>
            <w:r>
              <w:t>) [1]</w:t>
            </w:r>
          </w:p>
          <w:p w:rsidR="00E835EF" w:rsidRPr="0098065A"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r>
              <w:t>Property ID (</w:t>
            </w:r>
            <w:r w:rsidR="00E17E81">
              <w:rPr>
                <w:i/>
              </w:rPr>
              <w:t>IDType</w:t>
            </w:r>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Registry identified by the ID is not found, then the CIR server will throw a RegistryNotFoundFault.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Category identified by the ID and SourceID is not found, then the CIR server will throw a CategoryNotFoundFault.</w:t>
            </w:r>
          </w:p>
          <w:p w:rsidR="004842A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an Entry identified by the IDInSource and SourceID is not found, then the CIR server will throw an EntryNotFoundFault.</w:t>
            </w:r>
          </w:p>
          <w:p w:rsidR="00052A55" w:rsidRDefault="00052A55" w:rsidP="00052A55">
            <w:pPr>
              <w:pStyle w:val="ListParagraph"/>
              <w:keepLines/>
              <w:numPr>
                <w:ilvl w:val="0"/>
                <w:numId w:val="1"/>
              </w:numPr>
              <w:jc w:val="left"/>
              <w:cnfStyle w:val="000000000000" w:firstRow="0" w:lastRow="0" w:firstColumn="0" w:lastColumn="0" w:oddVBand="0" w:evenVBand="0" w:oddHBand="0" w:evenHBand="0" w:firstRowFirstColumn="0" w:firstRowLastColumn="0" w:lastRowFirstColumn="0" w:lastRowLastColumn="0"/>
            </w:pPr>
            <w:r>
              <w:t>If a Property identified by the ID is not found, then the CIR server will throw a PropertyNotFoundFault.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98065A" w:rsidRDefault="004842A5" w:rsidP="004842A5">
            <w:pPr>
              <w:keepLines/>
              <w:numPr>
                <w:ilvl w:val="0"/>
                <w:numId w:val="1"/>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CategoryNotFoundFault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EntryNotFoundFault</w:t>
            </w:r>
          </w:p>
          <w:p w:rsidR="00052A55" w:rsidRDefault="00052A55" w:rsidP="00416985">
            <w:pPr>
              <w:keepLines/>
              <w:numPr>
                <w:ilvl w:val="0"/>
                <w:numId w:val="1"/>
              </w:numPr>
              <w:cnfStyle w:val="000000000000" w:firstRow="0" w:lastRow="0" w:firstColumn="0" w:lastColumn="0" w:oddVBand="0" w:evenVBand="0" w:oddHBand="0" w:evenHBand="0" w:firstRowFirstColumn="0" w:firstRowLastColumn="0" w:lastRowFirstColumn="0" w:lastRowLastColumn="0"/>
            </w:pPr>
            <w:r>
              <w:t>PropertyNotFoundFault</w:t>
            </w:r>
          </w:p>
        </w:tc>
      </w:tr>
    </w:tbl>
    <w:p w:rsidR="000D52D4" w:rsidRDefault="007233FD" w:rsidP="007233FD">
      <w:pPr>
        <w:pStyle w:val="Heading2"/>
      </w:pPr>
      <w:bookmarkStart w:id="24" w:name="_Toc301262931"/>
      <w:r>
        <w:t>CIR Query Services</w:t>
      </w:r>
      <w:bookmarkEnd w:id="24"/>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r w:rsidR="00485A8E">
        <w:fldChar w:fldCharType="begin"/>
      </w:r>
      <w:r w:rsidR="00485A8E">
        <w:instrText xml:space="preserve"> REF _Ref234831467 \r \h </w:instrText>
      </w:r>
      <w:r w:rsidR="00485A8E">
        <w:fldChar w:fldCharType="separate"/>
      </w:r>
      <w:r w:rsidR="006E73D3">
        <w:t>3.2.2</w:t>
      </w:r>
      <w:r w:rsidR="00485A8E">
        <w:fldChar w:fldCharType="end"/>
      </w:r>
      <w:r w:rsidR="00485A8E">
        <w:t xml:space="preserve"> </w:t>
      </w:r>
      <w:r w:rsidR="004842A5">
        <w:t xml:space="preserve">in designated fields </w:t>
      </w:r>
      <w:r w:rsidR="00485A8E">
        <w:t>to identify multiple objects to be returned by a service.</w:t>
      </w:r>
    </w:p>
    <w:p w:rsidR="007233FD" w:rsidRDefault="007233FD" w:rsidP="007233FD">
      <w:pPr>
        <w:pStyle w:val="Heading3"/>
      </w:pPr>
      <w:bookmarkStart w:id="25" w:name="_Toc301262932"/>
      <w:r>
        <w:t>Get Registry</w:t>
      </w:r>
      <w:bookmarkEnd w:id="25"/>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Default="003310D0" w:rsidP="00277C7C">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Filter (</w:t>
            </w:r>
            <w:r w:rsidRPr="003310D0">
              <w:rPr>
                <w:i/>
              </w:rPr>
              <w:t>Filter</w:t>
            </w:r>
            <w:r>
              <w:t xml:space="preserve">) [0..*], where </w:t>
            </w:r>
            <w:r w:rsidRPr="003310D0">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Registry</w:t>
            </w:r>
            <w:r w:rsidR="007233FD">
              <w:t xml:space="preserve"> </w:t>
            </w:r>
            <w:r w:rsidR="004842A5">
              <w:t xml:space="preserve">Filter </w:t>
            </w:r>
            <w:r w:rsidR="003310D0">
              <w:t>(</w:t>
            </w:r>
            <w:r w:rsidRPr="003310D0">
              <w:rPr>
                <w:i/>
              </w:rPr>
              <w:t>Registry</w:t>
            </w:r>
            <w:r w:rsidR="003310D0" w:rsidRPr="003310D0">
              <w:rPr>
                <w:i/>
              </w:rPr>
              <w:t>Filter</w:t>
            </w:r>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Category </w:t>
            </w:r>
            <w:r w:rsidR="004842A5">
              <w:t xml:space="preserve">Filter </w:t>
            </w:r>
            <w:r w:rsidR="003310D0">
              <w:t>(</w:t>
            </w:r>
            <w:r w:rsidRPr="003310D0">
              <w:rPr>
                <w:i/>
              </w:rPr>
              <w:t>Category</w:t>
            </w:r>
            <w:r w:rsidR="003310D0" w:rsidRPr="003310D0">
              <w:rPr>
                <w:i/>
              </w:rPr>
              <w:t>Filter</w:t>
            </w:r>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Entry </w:t>
            </w:r>
            <w:r w:rsidR="004842A5">
              <w:t xml:space="preserve">Filter </w:t>
            </w:r>
            <w:r w:rsidR="003310D0">
              <w:t>(</w:t>
            </w:r>
            <w:r w:rsidRPr="003310D0">
              <w:rPr>
                <w:i/>
              </w:rPr>
              <w:t>Entry</w:t>
            </w:r>
            <w:r w:rsidR="003310D0" w:rsidRPr="003310D0">
              <w:rPr>
                <w:i/>
              </w:rPr>
              <w:t>Filter</w:t>
            </w:r>
            <w:r w:rsidR="003310D0">
              <w:t>) [0..1]</w:t>
            </w:r>
          </w:p>
          <w:p w:rsidR="005C37EF" w:rsidRPr="0098065A" w:rsidRDefault="005C37EF"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Property </w:t>
            </w:r>
            <w:r w:rsidR="004842A5">
              <w:t xml:space="preserve">Filter </w:t>
            </w:r>
            <w:r w:rsidR="003310D0">
              <w:t>(</w:t>
            </w:r>
            <w:r w:rsidR="003310D0" w:rsidRPr="003310D0">
              <w:rPr>
                <w:i/>
              </w:rPr>
              <w:t>PropertyFilter</w:t>
            </w:r>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RegistryFilter, CategoryFilter, EntryFilter, PropertyFilter)</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EntryFilter 1 Tag is “P101” and the EntryFilter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5C37EF"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15068D" w:rsidRDefault="0015068D" w:rsidP="0015068D">
      <w:pPr>
        <w:pStyle w:val="Heading3"/>
      </w:pPr>
      <w:bookmarkStart w:id="26" w:name="_Toc301262934"/>
      <w:bookmarkStart w:id="27" w:name="_Ref234831467"/>
      <w:r>
        <w:t>Get Equivalent Entries</w:t>
      </w:r>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15068D">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existing Entries (i.e. by identifying all Entries with the same CIRID to the existing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returned 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BC5FC2" w:rsidRDefault="00BC5FC2" w:rsidP="00BC5FC2">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rsidRPr="00BC5FC2">
              <w:t>EntrySourceIdentifier</w:t>
            </w:r>
            <w:proofErr w:type="spellEnd"/>
            <w:r>
              <w:t xml:space="preserve"> (</w:t>
            </w:r>
            <w:proofErr w:type="spellStart"/>
            <w:r w:rsidRPr="00BC5FC2">
              <w:rPr>
                <w:i/>
              </w:rPr>
              <w:t>EntrySourceIdentifier</w:t>
            </w:r>
            <w:proofErr w:type="spellEnd"/>
            <w:r>
              <w:t xml:space="preserve">) [1..*] where </w:t>
            </w:r>
            <w:proofErr w:type="spellStart"/>
            <w:r w:rsidRPr="00BC5FC2">
              <w:rPr>
                <w:i/>
              </w:rPr>
              <w:t>EntrySourceIdentifier</w:t>
            </w:r>
            <w:proofErr w:type="spellEnd"/>
            <w:r>
              <w:t xml:space="preserve"> is composed of:</w:t>
            </w:r>
          </w:p>
          <w:p w:rsidR="0015068D" w:rsidRDefault="0015068D" w:rsidP="00BC5FC2">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IDInSource</w:t>
            </w:r>
            <w:proofErr w:type="spellEnd"/>
            <w:r>
              <w:t xml:space="preserve"> (</w:t>
            </w:r>
            <w:proofErr w:type="spellStart"/>
            <w:r>
              <w:rPr>
                <w:i/>
              </w:rPr>
              <w:t>IDType</w:t>
            </w:r>
            <w:proofErr w:type="spellEnd"/>
            <w:r>
              <w:t>) [1]</w:t>
            </w:r>
          </w:p>
          <w:p w:rsidR="0015068D" w:rsidRDefault="0015068D" w:rsidP="00BC5FC2">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lastRenderedPageBreak/>
              <w:t>SourceID</w:t>
            </w:r>
            <w:proofErr w:type="spellEnd"/>
            <w:r>
              <w:t xml:space="preserve"> (</w:t>
            </w:r>
            <w:proofErr w:type="spellStart"/>
            <w:r>
              <w:rPr>
                <w:i/>
              </w:rPr>
              <w:t>IDType</w:t>
            </w:r>
            <w:proofErr w:type="spellEnd"/>
            <w:r>
              <w:t>) [1]</w:t>
            </w:r>
          </w:p>
          <w:p w:rsidR="0015068D" w:rsidRPr="0098065A" w:rsidRDefault="00BC5FC2" w:rsidP="00BC5FC2">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the existing Entry does not have a CIRID, nothing is returned.</w:t>
            </w:r>
          </w:p>
          <w:p w:rsidR="0015068D"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w:t>
            </w:r>
            <w:r w:rsidR="0015068D">
              <w:t xml:space="preserve">oth the existing Entry and other Entries </w:t>
            </w:r>
            <w:r>
              <w:t xml:space="preserve">are returned </w:t>
            </w:r>
            <w:r w:rsidR="0015068D">
              <w:t>to allow correlation</w:t>
            </w:r>
            <w:r>
              <w:t xml:space="preserve"> (via CIRID) by the client</w:t>
            </w:r>
            <w:r w:rsidR="0015068D">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other Entries and not the specified Entries.</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98065A" w:rsidRDefault="0015068D" w:rsidP="0015068D">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32218D" w:rsidRDefault="0032218D" w:rsidP="007233FD">
      <w:pPr>
        <w:pStyle w:val="Heading3"/>
      </w:pPr>
      <w:r>
        <w:t xml:space="preserve">Get Equivalent Entries </w:t>
      </w:r>
      <w:proofErr w:type="gramStart"/>
      <w:r>
        <w:t>By</w:t>
      </w:r>
      <w:proofErr w:type="gramEnd"/>
      <w:r>
        <w:t xml:space="preserve"> CIRID</w:t>
      </w:r>
      <w:bookmarkEnd w:id="26"/>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4842A5">
            <w:pPr>
              <w:keepLines/>
              <w:jc w:val="left"/>
              <w:cnfStyle w:val="000000000000" w:firstRow="0" w:lastRow="0" w:firstColumn="0" w:lastColumn="0" w:oddVBand="0" w:evenVBand="0" w:oddHBand="0" w:evenHBand="0" w:firstRowFirstColumn="0" w:firstRowLastColumn="0" w:lastRowFirstColumn="0" w:lastRowLastColumn="0"/>
            </w:pPr>
            <w:proofErr w:type="spellStart"/>
            <w:r>
              <w:t>GetEquivalentEntryByCIRID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CF63E9">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existing Entry </w:t>
            </w:r>
            <w:r w:rsidR="00444C6C">
              <w:t>(i.e. by identifying all other Entries with the same CIRID to the existing Entry)</w:t>
            </w:r>
            <w:r>
              <w:t xml:space="preserve">. An Entry is specified by CIRID. A Target SourceID </w:t>
            </w:r>
            <w:r w:rsidR="002726E8">
              <w:t xml:space="preserve">or list of SourceIDs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Existing CIRID (</w:t>
            </w:r>
            <w:proofErr w:type="spellStart"/>
            <w:r w:rsidR="00E17E81">
              <w:rPr>
                <w:i/>
              </w:rPr>
              <w:t>IDType</w:t>
            </w:r>
            <w:proofErr w:type="spellEnd"/>
            <w:r>
              <w:t>) [1]</w:t>
            </w:r>
          </w:p>
          <w:p w:rsidR="00CF63E9" w:rsidRPr="0098065A" w:rsidRDefault="00CF63E9" w:rsidP="004842A5">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 xml:space="preserve">Target SourceID </w:t>
            </w:r>
            <w:r w:rsidR="004842A5">
              <w:t xml:space="preserve">Filter </w:t>
            </w:r>
            <w:r>
              <w:t>(</w:t>
            </w:r>
            <w:r w:rsidR="00E17E81">
              <w:rPr>
                <w:i/>
              </w:rPr>
              <w:t>IDType</w:t>
            </w:r>
            <w:r>
              <w:t>) [0..*]</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If no Target SourceID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Multiple Target SourceIDs are supported and act as a logical OR filter.</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are only supported on the Target SourceID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98065A" w:rsidRDefault="00CF63E9" w:rsidP="00E80120">
            <w:pPr>
              <w:keepLines/>
              <w:numPr>
                <w:ilvl w:val="0"/>
                <w:numId w:val="1"/>
              </w:numPr>
              <w:jc w:val="left"/>
              <w:cnfStyle w:val="000000000000" w:firstRow="0" w:lastRow="0" w:firstColumn="0" w:lastColumn="0" w:oddVBand="0" w:evenVBand="0" w:oddHBand="0" w:evenHBand="0" w:firstRowFirstColumn="0" w:firstRowLastColumn="0" w:lastRowFirstColumn="0" w:lastRowLastColumn="0"/>
            </w:pPr>
            <w:r>
              <w:t>Registry (</w:t>
            </w:r>
            <w:r w:rsidRPr="00CF63E9">
              <w:rPr>
                <w:i/>
              </w:rPr>
              <w:t>Registry</w:t>
            </w:r>
            <w:r>
              <w:t>) [0</w:t>
            </w:r>
            <w:proofErr w:type="gramStart"/>
            <w:r>
              <w:t>..*</w:t>
            </w:r>
            <w:proofErr w:type="gramEnd"/>
            <w:r>
              <w:t>]</w:t>
            </w:r>
          </w:p>
        </w:tc>
      </w:tr>
    </w:tbl>
    <w:p w:rsidR="00A24EAB" w:rsidRDefault="00A24EAB" w:rsidP="000D3D6A">
      <w:pPr>
        <w:pStyle w:val="Heading3"/>
        <w:ind w:left="1440" w:hanging="1440"/>
      </w:pPr>
      <w:bookmarkStart w:id="28" w:name="_Toc301262935"/>
      <w:r>
        <w:t>Wildcard Specification</w:t>
      </w:r>
      <w:bookmarkEnd w:id="27"/>
      <w:bookmarkEnd w:id="28"/>
    </w:p>
    <w:p w:rsidR="00A24EAB" w:rsidRDefault="00B70707" w:rsidP="00B70707">
      <w:pPr>
        <w:jc w:val="left"/>
      </w:pPr>
      <w:r>
        <w:t xml:space="preserve">Services </w:t>
      </w:r>
      <w:r w:rsidR="00C32150">
        <w:t>utilizing</w:t>
      </w:r>
      <w:r>
        <w:t xml:space="preserve"> </w:t>
      </w:r>
      <w:r w:rsidR="00C32150">
        <w:t>Registry</w:t>
      </w:r>
      <w:r w:rsidR="00444C6C">
        <w:t>Filter</w:t>
      </w:r>
      <w:r w:rsidR="00C32150">
        <w:t>, Category</w:t>
      </w:r>
      <w:r w:rsidR="00444C6C">
        <w:t>Filter</w:t>
      </w:r>
      <w:r w:rsidR="00C32150">
        <w:t>, Entry</w:t>
      </w:r>
      <w:r w:rsidR="00444C6C">
        <w:t>Filter</w:t>
      </w:r>
      <w:r w:rsidR="00C32150">
        <w:t xml:space="preserve"> or Property</w:t>
      </w:r>
      <w:r w:rsidR="00444C6C">
        <w:t>Filter</w:t>
      </w:r>
      <w:r w:rsidR="00C32150">
        <w:t xml:space="preserve"> </w:t>
      </w:r>
      <w:r>
        <w:t>can utilize wildcards when specifying filter parameters to identify multiple objects.</w:t>
      </w:r>
      <w:r w:rsidR="00471FF5">
        <w:t xml:space="preserve"> </w:t>
      </w:r>
      <w:r w:rsidR="00A24EAB">
        <w:t>The convention for specifying wildcards in text strings is through limited regular expressions.</w:t>
      </w:r>
      <w:r w:rsidR="00471FF5">
        <w:t xml:space="preserve"> </w:t>
      </w:r>
      <w:r w:rsidR="00A24EAB">
        <w:t>In a limited regular expression a wildcard value can have the following special characters:</w:t>
      </w:r>
    </w:p>
    <w:p w:rsidR="00A24EAB" w:rsidRDefault="00A24EAB" w:rsidP="00A24EAB">
      <w:pPr>
        <w:ind w:left="720"/>
      </w:pPr>
      <w:r>
        <w:t>“*” – Indicates zero or more characters, any character is acceptable</w:t>
      </w:r>
    </w:p>
    <w:p w:rsidR="00A24EAB" w:rsidRDefault="00A24EAB" w:rsidP="00A24EAB">
      <w:pPr>
        <w:ind w:left="2700" w:hanging="1260"/>
      </w:pPr>
      <w:r>
        <w:t xml:space="preserve">Example 1: </w:t>
      </w:r>
      <w:r>
        <w:tab/>
        <w:t>The wildcard “ABC*” would match “ABC”, “ABCD”, “ABCDEF”, “ABC@4!*“, but not “ABDDEF”</w:t>
      </w:r>
    </w:p>
    <w:p w:rsidR="00A24EAB" w:rsidRDefault="00A24EAB" w:rsidP="00A24EAB">
      <w:pPr>
        <w:ind w:left="1980" w:hanging="1260"/>
      </w:pPr>
      <w:r>
        <w:t>“%” – Indicates one or more characters, any character is acceptable</w:t>
      </w:r>
    </w:p>
    <w:p w:rsidR="00A24EAB" w:rsidRDefault="00A24EAB" w:rsidP="00A24EAB">
      <w:pPr>
        <w:ind w:left="2700" w:hanging="1260"/>
      </w:pPr>
      <w:r>
        <w:t xml:space="preserve">Example 2: </w:t>
      </w:r>
      <w:r>
        <w:tab/>
        <w:t>The wildcard “ABC%” would match “ABCD”, “ABCDEF”, “ABC^4^*“, but not “ABC”</w:t>
      </w:r>
    </w:p>
    <w:p w:rsidR="00A24EAB" w:rsidRDefault="00A24EAB" w:rsidP="00A24EAB">
      <w:pPr>
        <w:ind w:left="720"/>
      </w:pPr>
      <w:r>
        <w:t>“?” – Indicates zero or one characters at the specified position, any character is acceptable</w:t>
      </w:r>
    </w:p>
    <w:p w:rsidR="00A24EAB" w:rsidRDefault="00A24EAB" w:rsidP="00A24EAB">
      <w:pPr>
        <w:ind w:left="2700" w:hanging="1260"/>
      </w:pPr>
      <w:r>
        <w:lastRenderedPageBreak/>
        <w:t xml:space="preserve">Example 3: </w:t>
      </w:r>
      <w:r>
        <w:tab/>
        <w:t>The wildcard “ABC?” would match “ABCX”, “ABCD”, “ABC!“, “ABC”, but not “ABCDE” or “ABDC”</w:t>
      </w:r>
    </w:p>
    <w:p w:rsidR="00A24EAB" w:rsidRDefault="00A24EAB" w:rsidP="00A24EAB">
      <w:pPr>
        <w:ind w:left="720"/>
      </w:pPr>
      <w:r>
        <w:t>The character following a “\” is considered a literal character, not a wildcard character.</w:t>
      </w:r>
    </w:p>
    <w:p w:rsidR="008C7739" w:rsidRDefault="00A24EAB" w:rsidP="00A24EAB">
      <w:pPr>
        <w:ind w:left="2700" w:hanging="1260"/>
      </w:pPr>
      <w:r>
        <w:t xml:space="preserve">Example 4: </w:t>
      </w:r>
      <w:r>
        <w:tab/>
        <w:t>An object ID of “ABC\*” defines the object ID as “ABC*”.</w:t>
      </w:r>
    </w:p>
    <w:p w:rsidR="00A24EAB" w:rsidRDefault="00A24EAB" w:rsidP="00A24EAB">
      <w:pPr>
        <w:ind w:left="2700" w:hanging="1260"/>
      </w:pPr>
      <w:r>
        <w:t xml:space="preserve">Example 5: </w:t>
      </w:r>
      <w:r>
        <w:tab/>
        <w:t>A property ID of “\\\\USM 123” defines the property ID “\\USM 123”.</w:t>
      </w:r>
    </w:p>
    <w:p w:rsidR="000D52D4" w:rsidRDefault="00A24EAB" w:rsidP="00C32150">
      <w:pPr>
        <w:ind w:left="720"/>
      </w:pPr>
      <w:r>
        <w:t>Two consecutive backslash characters, i.e. “\\” are interpreted to be a single backslash character “\”.</w:t>
      </w:r>
    </w:p>
    <w:p w:rsidR="00B22B76" w:rsidRDefault="00776D90" w:rsidP="00776D90">
      <w:pPr>
        <w:pStyle w:val="Title"/>
      </w:pPr>
      <w:r>
        <w:br w:type="page"/>
      </w:r>
      <w:bookmarkStart w:id="29" w:name="_Toc301262936"/>
      <w:r>
        <w:lastRenderedPageBreak/>
        <w:t>Appendix A:</w:t>
      </w:r>
      <w:r w:rsidR="00471FF5">
        <w:t xml:space="preserve"> </w:t>
      </w:r>
      <w:r>
        <w:t>OpenO&amp;M</w:t>
      </w:r>
      <w:r w:rsidR="00416985">
        <w:t xml:space="preserve"> D</w:t>
      </w:r>
      <w:r w:rsidR="00B22B76">
        <w:t>efined Properties</w:t>
      </w:r>
      <w:bookmarkEnd w:id="29"/>
    </w:p>
    <w:p w:rsidR="00B22B76" w:rsidRDefault="00B22B76" w:rsidP="00B22B76">
      <w:r>
        <w:t xml:space="preserve">There are predefined </w:t>
      </w:r>
      <w:r w:rsidR="00776D90">
        <w:t xml:space="preserve">OpenO&amp;M </w:t>
      </w:r>
      <w:r>
        <w:t>properties that should be used to identify commonly understood relationships between entities.</w:t>
      </w:r>
    </w:p>
    <w:p w:rsidR="00B22B76" w:rsidRDefault="00B22B76" w:rsidP="00776D90">
      <w:pPr>
        <w:pStyle w:val="Heading2"/>
        <w:numPr>
          <w:ilvl w:val="0"/>
          <w:numId w:val="0"/>
        </w:numPr>
      </w:pPr>
      <w:bookmarkStart w:id="30" w:name="_Toc301262937"/>
      <w:r w:rsidRPr="000D52D4">
        <w:t>Parent</w:t>
      </w:r>
      <w:r>
        <w:t>EntityID</w:t>
      </w:r>
      <w:bookmarkEnd w:id="30"/>
    </w:p>
    <w:p w:rsidR="00B22B76" w:rsidRDefault="00416985" w:rsidP="00B22B76">
      <w:r>
        <w:t xml:space="preserve">The </w:t>
      </w:r>
      <w:r w:rsidR="00B22B76">
        <w:t>ParentEntity</w:t>
      </w:r>
      <w:r>
        <w:t>ID</w:t>
      </w:r>
      <w:r w:rsidR="00B22B76">
        <w:t xml:space="preserve"> contains the </w:t>
      </w:r>
      <w:r w:rsidR="00021B11">
        <w:t xml:space="preserve">set of </w:t>
      </w:r>
      <w:r w:rsidR="00B22B76">
        <w:t>ID</w:t>
      </w:r>
      <w:r>
        <w:t>I</w:t>
      </w:r>
      <w:r w:rsidR="00B22B76">
        <w:t>nSource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Multiple parent objects are specified by multiple PropertyValues.</w:t>
      </w:r>
    </w:p>
    <w:p w:rsidR="00B22B76" w:rsidRDefault="00B22B76" w:rsidP="00776D90">
      <w:pPr>
        <w:pStyle w:val="Heading2"/>
        <w:numPr>
          <w:ilvl w:val="0"/>
          <w:numId w:val="0"/>
        </w:numPr>
      </w:pPr>
      <w:bookmarkStart w:id="31" w:name="_Toc301262938"/>
      <w:r w:rsidRPr="000D52D4">
        <w:t>Child</w:t>
      </w:r>
      <w:r>
        <w:t>EntityID</w:t>
      </w:r>
      <w:bookmarkEnd w:id="31"/>
    </w:p>
    <w:p w:rsidR="00B22B76" w:rsidRDefault="00416985" w:rsidP="00B22B76">
      <w:r>
        <w:t xml:space="preserve">The </w:t>
      </w:r>
      <w:r w:rsidR="00B22B76">
        <w:t>Chil</w:t>
      </w:r>
      <w:r w:rsidR="00CB5C3C">
        <w:t xml:space="preserve">dEntityID contains the set of </w:t>
      </w:r>
      <w:r w:rsidR="00B22B76">
        <w:t>ID</w:t>
      </w:r>
      <w:r w:rsidR="00CB5C3C">
        <w:t>I</w:t>
      </w:r>
      <w:r w:rsidR="00B22B76">
        <w:t>nSource IDs for child objects of the entity in the source</w:t>
      </w:r>
      <w:r w:rsidR="00CB5C3C">
        <w:t>’</w:t>
      </w:r>
      <w:r w:rsidR="00B22B76">
        <w:t>s hierarchy.</w:t>
      </w:r>
      <w:r w:rsidR="00471FF5">
        <w:t xml:space="preserve"> </w:t>
      </w:r>
      <w:r w:rsidR="008C7739">
        <w:t>Multiple child objects are specified by multiple PropertyValues.</w:t>
      </w:r>
    </w:p>
    <w:p w:rsidR="00B22B76" w:rsidRDefault="00B22B76" w:rsidP="00776D90">
      <w:pPr>
        <w:pStyle w:val="Heading2"/>
        <w:numPr>
          <w:ilvl w:val="0"/>
          <w:numId w:val="0"/>
        </w:numPr>
      </w:pPr>
      <w:bookmarkStart w:id="32" w:name="_Toc301262939"/>
      <w:r w:rsidRPr="001B5721">
        <w:t>PossibleEquivalentEntryID</w:t>
      </w:r>
      <w:bookmarkEnd w:id="32"/>
    </w:p>
    <w:p w:rsidR="00A3780C" w:rsidRDefault="00A3780C" w:rsidP="00A3780C">
      <w:r>
        <w:t>Th</w:t>
      </w:r>
      <w:r w:rsidR="00CB5C3C">
        <w:t xml:space="preserve">e </w:t>
      </w:r>
      <w:r>
        <w:t xml:space="preserve">PossibleEquivalentEntryID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r w:rsidRPr="00A3780C">
        <w:t>ID</w:t>
      </w:r>
      <w:r w:rsidR="00CB5C3C">
        <w:t>I</w:t>
      </w:r>
      <w:r w:rsidRPr="00A3780C">
        <w:t>nSource</w:t>
      </w:r>
    </w:p>
    <w:p w:rsidR="00A3780C" w:rsidRDefault="00A3780C" w:rsidP="0042723C">
      <w:pPr>
        <w:numPr>
          <w:ilvl w:val="0"/>
          <w:numId w:val="5"/>
        </w:numPr>
      </w:pPr>
      <w:r>
        <w:t>SourceID</w:t>
      </w:r>
    </w:p>
    <w:p w:rsidR="00B22B76" w:rsidRDefault="00CB5C3C" w:rsidP="0042723C">
      <w:pPr>
        <w:numPr>
          <w:ilvl w:val="0"/>
          <w:numId w:val="5"/>
        </w:numPr>
      </w:pPr>
      <w:r>
        <w:t>P</w:t>
      </w:r>
      <w:r w:rsidR="00A3780C" w:rsidRPr="00A3780C">
        <w:t>ercentLikelihood</w:t>
      </w:r>
      <w:r w:rsidR="00A3780C">
        <w:t xml:space="preserve"> [Optional]</w:t>
      </w:r>
    </w:p>
    <w:p w:rsidR="008C7739" w:rsidRDefault="00021B11" w:rsidP="00B22B76">
      <w:r>
        <w:t>The property value should follow the JSON format for the array of objects or equivalent IDs.</w:t>
      </w:r>
    </w:p>
    <w:p w:rsidR="00021B11" w:rsidRDefault="00021B11" w:rsidP="00B22B76">
      <w:r>
        <w:t>Examples:</w:t>
      </w:r>
    </w:p>
    <w:p w:rsidR="00021B11" w:rsidRDefault="00CB5C3C" w:rsidP="00021B11">
      <w:pPr>
        <w:jc w:val="left"/>
      </w:pPr>
      <w:r>
        <w:tab/>
        <w:t>[ {</w:t>
      </w:r>
      <w:r w:rsidR="008C7739">
        <w:t>"</w:t>
      </w:r>
      <w:r w:rsidR="00021B11">
        <w:t>ID</w:t>
      </w:r>
      <w:r>
        <w:t>I</w:t>
      </w:r>
      <w:r w:rsidR="00021B11">
        <w:t>nSource": "TIC101", "SourceID": "Thor"} ]</w:t>
      </w:r>
    </w:p>
    <w:p w:rsidR="00021B11" w:rsidRDefault="00021B11" w:rsidP="00021B11">
      <w:pPr>
        <w:jc w:val="left"/>
      </w:pPr>
    </w:p>
    <w:p w:rsidR="00021B11" w:rsidRDefault="00CB5C3C" w:rsidP="00021B11">
      <w:pPr>
        <w:jc w:val="left"/>
      </w:pPr>
      <w:r>
        <w:tab/>
        <w:t>[ {"</w:t>
      </w:r>
      <w:r w:rsidR="00021B11">
        <w:t>ID</w:t>
      </w:r>
      <w:r>
        <w:t>I</w:t>
      </w:r>
      <w:r w:rsidR="008C7739">
        <w:t>nSource": "TIC101", "SourceID"</w:t>
      </w:r>
      <w:r w:rsidR="00021B11">
        <w:t>: "Thor", "</w:t>
      </w:r>
      <w:r>
        <w:t>P</w:t>
      </w:r>
      <w:r w:rsidR="00021B11">
        <w:t>ercentLikelihood": 20} ]</w:t>
      </w:r>
    </w:p>
    <w:p w:rsidR="00021B11" w:rsidRDefault="00021B11" w:rsidP="00021B11">
      <w:pPr>
        <w:jc w:val="left"/>
      </w:pPr>
    </w:p>
    <w:p w:rsidR="00021B11" w:rsidRDefault="00CB5C3C" w:rsidP="00021B11">
      <w:pPr>
        <w:jc w:val="left"/>
      </w:pPr>
      <w:r>
        <w:tab/>
        <w:t>[ {"</w:t>
      </w:r>
      <w:r w:rsidR="00021B11">
        <w:t>ID</w:t>
      </w:r>
      <w:r>
        <w:t>I</w:t>
      </w:r>
      <w:r w:rsidR="00021B11">
        <w:t>nSource" : "TIC101", "SourceID" : "Thor"</w:t>
      </w:r>
      <w:r w:rsidR="008C7739">
        <w:t>, "PercentLikelihood": 20</w:t>
      </w:r>
      <w:r w:rsidR="00021B11">
        <w:t>},</w:t>
      </w:r>
    </w:p>
    <w:p w:rsidR="00021B11" w:rsidRDefault="00021B11" w:rsidP="00021B11">
      <w:pPr>
        <w:jc w:val="left"/>
      </w:pPr>
      <w:r>
        <w:tab/>
      </w:r>
      <w:r w:rsidR="00CB5C3C">
        <w:t>{"</w:t>
      </w:r>
      <w:r>
        <w:t>ID</w:t>
      </w:r>
      <w:r w:rsidR="00CB5C3C">
        <w:t>I</w:t>
      </w:r>
      <w:r>
        <w:t>nSource" : "T</w:t>
      </w:r>
      <w:r w:rsidR="008C7739">
        <w:t>101" , "SourceID" : "Apollo"} ]</w:t>
      </w:r>
    </w:p>
    <w:p w:rsidR="00E0426B" w:rsidRPr="00471FF5" w:rsidRDefault="00E0426B" w:rsidP="00471FF5"/>
    <w:sectPr w:rsidR="00E0426B" w:rsidRPr="00471FF5" w:rsidSect="00A97BE0">
      <w:headerReference w:type="default" r:id="rId11"/>
      <w:footerReference w:type="default" r:id="rId12"/>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0650" w:rsidRDefault="00090650">
      <w:r>
        <w:separator/>
      </w:r>
    </w:p>
  </w:endnote>
  <w:endnote w:type="continuationSeparator" w:id="0">
    <w:p w:rsidR="00090650" w:rsidRDefault="00090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AC1" w:rsidRDefault="003E2AC1" w:rsidP="001A0BA9">
    <w:pPr>
      <w:pStyle w:val="Footer"/>
    </w:pPr>
    <w:r>
      <w:t>©</w:t>
    </w:r>
    <w:r w:rsidR="006F792E">
      <w:t xml:space="preserve"> 2011 MIMOSA</w:t>
    </w:r>
    <w:r w:rsidR="006F792E">
      <w:tab/>
      <w:t>v1.0 RC3</w:t>
    </w:r>
    <w:r>
      <w:tab/>
    </w:r>
    <w:r>
      <w:rPr>
        <w:rStyle w:val="PageNumber"/>
      </w:rPr>
      <w:fldChar w:fldCharType="begin"/>
    </w:r>
    <w:r>
      <w:rPr>
        <w:rStyle w:val="PageNumber"/>
      </w:rPr>
      <w:instrText xml:space="preserve"> PAGE </w:instrText>
    </w:r>
    <w:r>
      <w:rPr>
        <w:rStyle w:val="PageNumber"/>
      </w:rPr>
      <w:fldChar w:fldCharType="separate"/>
    </w:r>
    <w:r w:rsidR="006E73D3">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0650" w:rsidRDefault="00090650">
      <w:r>
        <w:separator/>
      </w:r>
    </w:p>
  </w:footnote>
  <w:footnote w:type="continuationSeparator" w:id="0">
    <w:p w:rsidR="00090650" w:rsidRDefault="00090650">
      <w:r>
        <w:continuationSeparator/>
      </w:r>
    </w:p>
  </w:footnote>
  <w:footnote w:id="1">
    <w:p w:rsidR="003E2AC1" w:rsidRPr="00416985" w:rsidRDefault="003E2AC1">
      <w:pPr>
        <w:pStyle w:val="FootnoteText"/>
        <w:rPr>
          <w:lang w:val="en-AU"/>
        </w:rPr>
      </w:pPr>
      <w:r>
        <w:rPr>
          <w:rStyle w:val="FootnoteReference"/>
        </w:rPr>
        <w:footnoteRef/>
      </w:r>
      <w:r>
        <w:t xml:space="preserve"> Alternatively, a CIR implementation can use its own physical data model (with appropriate optimizations) for data persistence.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AC1" w:rsidRDefault="003E2AC1"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C6"/>
      </v:shape>
    </w:pict>
  </w:numPicBullet>
  <w:abstractNum w:abstractNumId="0">
    <w:nsid w:val="FFFFFF7C"/>
    <w:multiLevelType w:val="singleLevel"/>
    <w:tmpl w:val="849E3238"/>
    <w:lvl w:ilvl="0">
      <w:start w:val="1"/>
      <w:numFmt w:val="decimal"/>
      <w:lvlText w:val="%1."/>
      <w:lvlJc w:val="left"/>
      <w:pPr>
        <w:tabs>
          <w:tab w:val="num" w:pos="1492"/>
        </w:tabs>
        <w:ind w:left="1492" w:hanging="360"/>
      </w:pPr>
    </w:lvl>
  </w:abstractNum>
  <w:abstractNum w:abstractNumId="1">
    <w:nsid w:val="FFFFFF7D"/>
    <w:multiLevelType w:val="singleLevel"/>
    <w:tmpl w:val="014E5F90"/>
    <w:lvl w:ilvl="0">
      <w:start w:val="1"/>
      <w:numFmt w:val="decimal"/>
      <w:lvlText w:val="%1."/>
      <w:lvlJc w:val="left"/>
      <w:pPr>
        <w:tabs>
          <w:tab w:val="num" w:pos="1209"/>
        </w:tabs>
        <w:ind w:left="1209" w:hanging="360"/>
      </w:pPr>
    </w:lvl>
  </w:abstractNum>
  <w:abstractNum w:abstractNumId="2">
    <w:nsid w:val="FFFFFF7F"/>
    <w:multiLevelType w:val="singleLevel"/>
    <w:tmpl w:val="4714376E"/>
    <w:lvl w:ilvl="0">
      <w:start w:val="1"/>
      <w:numFmt w:val="decimal"/>
      <w:lvlText w:val="%1."/>
      <w:lvlJc w:val="left"/>
      <w:pPr>
        <w:tabs>
          <w:tab w:val="num" w:pos="643"/>
        </w:tabs>
        <w:ind w:left="643" w:hanging="360"/>
      </w:pPr>
    </w:lvl>
  </w:abstractNum>
  <w:abstractNum w:abstractNumId="3">
    <w:nsid w:val="FFFFFF80"/>
    <w:multiLevelType w:val="singleLevel"/>
    <w:tmpl w:val="351CF29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5F3A9E9E"/>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DB7CBD98"/>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B76C242E"/>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26D0814C"/>
    <w:lvl w:ilvl="0">
      <w:start w:val="1"/>
      <w:numFmt w:val="decimal"/>
      <w:lvlText w:val="%1."/>
      <w:lvlJc w:val="left"/>
      <w:pPr>
        <w:tabs>
          <w:tab w:val="num" w:pos="360"/>
        </w:tabs>
        <w:ind w:left="360" w:hanging="360"/>
      </w:pPr>
    </w:lvl>
  </w:abstractNum>
  <w:abstractNum w:abstractNumId="8">
    <w:nsid w:val="FFFFFF89"/>
    <w:multiLevelType w:val="singleLevel"/>
    <w:tmpl w:val="E626039A"/>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8">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9"/>
  </w:num>
  <w:num w:numId="2">
    <w:abstractNumId w:val="25"/>
  </w:num>
  <w:num w:numId="3">
    <w:abstractNumId w:val="17"/>
  </w:num>
  <w:num w:numId="4">
    <w:abstractNumId w:val="27"/>
  </w:num>
  <w:num w:numId="5">
    <w:abstractNumId w:val="9"/>
  </w:num>
  <w:num w:numId="6">
    <w:abstractNumId w:val="22"/>
  </w:num>
  <w:num w:numId="7">
    <w:abstractNumId w:val="13"/>
  </w:num>
  <w:num w:numId="8">
    <w:abstractNumId w:val="19"/>
  </w:num>
  <w:num w:numId="9">
    <w:abstractNumId w:val="18"/>
  </w:num>
  <w:num w:numId="10">
    <w:abstractNumId w:val="16"/>
  </w:num>
  <w:num w:numId="11">
    <w:abstractNumId w:val="12"/>
  </w:num>
  <w:num w:numId="12">
    <w:abstractNumId w:val="23"/>
  </w:num>
  <w:num w:numId="13">
    <w:abstractNumId w:val="24"/>
  </w:num>
  <w:num w:numId="14">
    <w:abstractNumId w:val="21"/>
  </w:num>
  <w:num w:numId="15">
    <w:abstractNumId w:val="15"/>
  </w:num>
  <w:num w:numId="16">
    <w:abstractNumId w:val="10"/>
  </w:num>
  <w:num w:numId="17">
    <w:abstractNumId w:val="20"/>
  </w:num>
  <w:num w:numId="18">
    <w:abstractNumId w:val="14"/>
  </w:num>
  <w:num w:numId="19">
    <w:abstractNumId w:val="11"/>
  </w:num>
  <w:num w:numId="20">
    <w:abstractNumId w:val="28"/>
  </w:num>
  <w:num w:numId="21">
    <w:abstractNumId w:val="26"/>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314C9"/>
    <w:rsid w:val="00034D71"/>
    <w:rsid w:val="0003781C"/>
    <w:rsid w:val="00041538"/>
    <w:rsid w:val="00041D9C"/>
    <w:rsid w:val="00052A55"/>
    <w:rsid w:val="00053FBD"/>
    <w:rsid w:val="0005526D"/>
    <w:rsid w:val="0006594E"/>
    <w:rsid w:val="00086650"/>
    <w:rsid w:val="00087381"/>
    <w:rsid w:val="00090650"/>
    <w:rsid w:val="000B3BF8"/>
    <w:rsid w:val="000D25A2"/>
    <w:rsid w:val="000D3D6A"/>
    <w:rsid w:val="000D52D4"/>
    <w:rsid w:val="000E4193"/>
    <w:rsid w:val="000E44A9"/>
    <w:rsid w:val="000E63C8"/>
    <w:rsid w:val="000F3DD5"/>
    <w:rsid w:val="00100EF1"/>
    <w:rsid w:val="0010218B"/>
    <w:rsid w:val="001073C3"/>
    <w:rsid w:val="0012306F"/>
    <w:rsid w:val="00125305"/>
    <w:rsid w:val="001359FA"/>
    <w:rsid w:val="00146D85"/>
    <w:rsid w:val="0015068D"/>
    <w:rsid w:val="001565F5"/>
    <w:rsid w:val="001653D6"/>
    <w:rsid w:val="00170435"/>
    <w:rsid w:val="001825E4"/>
    <w:rsid w:val="001848C1"/>
    <w:rsid w:val="00191AC3"/>
    <w:rsid w:val="001A0BA9"/>
    <w:rsid w:val="001B5721"/>
    <w:rsid w:val="001C5476"/>
    <w:rsid w:val="001C707C"/>
    <w:rsid w:val="001C7242"/>
    <w:rsid w:val="001D05F9"/>
    <w:rsid w:val="001D344F"/>
    <w:rsid w:val="001E0F34"/>
    <w:rsid w:val="002027F4"/>
    <w:rsid w:val="00217EFE"/>
    <w:rsid w:val="00222822"/>
    <w:rsid w:val="0022692E"/>
    <w:rsid w:val="002318C0"/>
    <w:rsid w:val="00246D76"/>
    <w:rsid w:val="0025000F"/>
    <w:rsid w:val="00252587"/>
    <w:rsid w:val="0025262E"/>
    <w:rsid w:val="002726E8"/>
    <w:rsid w:val="00272E8F"/>
    <w:rsid w:val="00277C7C"/>
    <w:rsid w:val="00283E18"/>
    <w:rsid w:val="0029293E"/>
    <w:rsid w:val="002A4A9D"/>
    <w:rsid w:val="002A5454"/>
    <w:rsid w:val="002B4D11"/>
    <w:rsid w:val="002C1EFF"/>
    <w:rsid w:val="002D1EE0"/>
    <w:rsid w:val="002E1F02"/>
    <w:rsid w:val="002E2C2F"/>
    <w:rsid w:val="003220F8"/>
    <w:rsid w:val="0032218D"/>
    <w:rsid w:val="00324918"/>
    <w:rsid w:val="003310D0"/>
    <w:rsid w:val="00344329"/>
    <w:rsid w:val="00353584"/>
    <w:rsid w:val="003576B7"/>
    <w:rsid w:val="00364CC5"/>
    <w:rsid w:val="00372D2F"/>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6AB7"/>
    <w:rsid w:val="004E3A78"/>
    <w:rsid w:val="004F215F"/>
    <w:rsid w:val="004F7D49"/>
    <w:rsid w:val="00517FCF"/>
    <w:rsid w:val="00521A14"/>
    <w:rsid w:val="005250E0"/>
    <w:rsid w:val="00556A99"/>
    <w:rsid w:val="00574F5B"/>
    <w:rsid w:val="00585ECE"/>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3B14"/>
    <w:rsid w:val="006D2ADB"/>
    <w:rsid w:val="006D5A69"/>
    <w:rsid w:val="006D6CFD"/>
    <w:rsid w:val="006E7018"/>
    <w:rsid w:val="006E73D3"/>
    <w:rsid w:val="006F792E"/>
    <w:rsid w:val="00701DA5"/>
    <w:rsid w:val="00703947"/>
    <w:rsid w:val="007063A1"/>
    <w:rsid w:val="00717136"/>
    <w:rsid w:val="0072296A"/>
    <w:rsid w:val="007233FD"/>
    <w:rsid w:val="00742BDB"/>
    <w:rsid w:val="00743522"/>
    <w:rsid w:val="0077401D"/>
    <w:rsid w:val="00775093"/>
    <w:rsid w:val="00776D90"/>
    <w:rsid w:val="00780749"/>
    <w:rsid w:val="00783207"/>
    <w:rsid w:val="00792F04"/>
    <w:rsid w:val="00794EDA"/>
    <w:rsid w:val="007A4D8A"/>
    <w:rsid w:val="007B2F43"/>
    <w:rsid w:val="007C109B"/>
    <w:rsid w:val="007C1254"/>
    <w:rsid w:val="007D03F8"/>
    <w:rsid w:val="007D3984"/>
    <w:rsid w:val="007E16A1"/>
    <w:rsid w:val="007E1A5A"/>
    <w:rsid w:val="00806160"/>
    <w:rsid w:val="00806CE9"/>
    <w:rsid w:val="00855366"/>
    <w:rsid w:val="0085618A"/>
    <w:rsid w:val="00885B3A"/>
    <w:rsid w:val="00887CB1"/>
    <w:rsid w:val="008A4AE8"/>
    <w:rsid w:val="008B296C"/>
    <w:rsid w:val="008B6018"/>
    <w:rsid w:val="008B66E7"/>
    <w:rsid w:val="008C7739"/>
    <w:rsid w:val="008D4AFF"/>
    <w:rsid w:val="0090051F"/>
    <w:rsid w:val="009149CB"/>
    <w:rsid w:val="0091757E"/>
    <w:rsid w:val="00925F56"/>
    <w:rsid w:val="00930ABB"/>
    <w:rsid w:val="00932FB0"/>
    <w:rsid w:val="00941405"/>
    <w:rsid w:val="0094719C"/>
    <w:rsid w:val="00951373"/>
    <w:rsid w:val="009515D1"/>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7BE0"/>
    <w:rsid w:val="00AA0181"/>
    <w:rsid w:val="00AA580C"/>
    <w:rsid w:val="00AA62C1"/>
    <w:rsid w:val="00AB2091"/>
    <w:rsid w:val="00AC1BEE"/>
    <w:rsid w:val="00AD39C5"/>
    <w:rsid w:val="00AE4E52"/>
    <w:rsid w:val="00AF447D"/>
    <w:rsid w:val="00AF6281"/>
    <w:rsid w:val="00B15356"/>
    <w:rsid w:val="00B22B76"/>
    <w:rsid w:val="00B40128"/>
    <w:rsid w:val="00B57C58"/>
    <w:rsid w:val="00B70707"/>
    <w:rsid w:val="00B70C54"/>
    <w:rsid w:val="00B760B0"/>
    <w:rsid w:val="00B861E0"/>
    <w:rsid w:val="00B87DA4"/>
    <w:rsid w:val="00B900BC"/>
    <w:rsid w:val="00B924D8"/>
    <w:rsid w:val="00BB333A"/>
    <w:rsid w:val="00BB4166"/>
    <w:rsid w:val="00BC1064"/>
    <w:rsid w:val="00BC5948"/>
    <w:rsid w:val="00BC5DB9"/>
    <w:rsid w:val="00BC5FC2"/>
    <w:rsid w:val="00C02D9D"/>
    <w:rsid w:val="00C046BB"/>
    <w:rsid w:val="00C049C1"/>
    <w:rsid w:val="00C074D2"/>
    <w:rsid w:val="00C15D86"/>
    <w:rsid w:val="00C22E55"/>
    <w:rsid w:val="00C32150"/>
    <w:rsid w:val="00C6385F"/>
    <w:rsid w:val="00C774DA"/>
    <w:rsid w:val="00C80354"/>
    <w:rsid w:val="00C81944"/>
    <w:rsid w:val="00C91168"/>
    <w:rsid w:val="00CA3682"/>
    <w:rsid w:val="00CA6BBC"/>
    <w:rsid w:val="00CB1FC7"/>
    <w:rsid w:val="00CB2F39"/>
    <w:rsid w:val="00CB4C58"/>
    <w:rsid w:val="00CB5C3C"/>
    <w:rsid w:val="00CB69BC"/>
    <w:rsid w:val="00CD0782"/>
    <w:rsid w:val="00CD267D"/>
    <w:rsid w:val="00CF1F13"/>
    <w:rsid w:val="00CF5E22"/>
    <w:rsid w:val="00CF63E9"/>
    <w:rsid w:val="00D043F5"/>
    <w:rsid w:val="00D21F97"/>
    <w:rsid w:val="00D26D4E"/>
    <w:rsid w:val="00D3073F"/>
    <w:rsid w:val="00D37DEE"/>
    <w:rsid w:val="00D4018E"/>
    <w:rsid w:val="00D4063F"/>
    <w:rsid w:val="00D43317"/>
    <w:rsid w:val="00D540C9"/>
    <w:rsid w:val="00D56AC3"/>
    <w:rsid w:val="00D622CC"/>
    <w:rsid w:val="00D738EC"/>
    <w:rsid w:val="00D75CAE"/>
    <w:rsid w:val="00D854A2"/>
    <w:rsid w:val="00D86BF4"/>
    <w:rsid w:val="00D90103"/>
    <w:rsid w:val="00D919AC"/>
    <w:rsid w:val="00D95BAD"/>
    <w:rsid w:val="00DA32DE"/>
    <w:rsid w:val="00DB1351"/>
    <w:rsid w:val="00DB28C7"/>
    <w:rsid w:val="00DC6D83"/>
    <w:rsid w:val="00DC7219"/>
    <w:rsid w:val="00DD2641"/>
    <w:rsid w:val="00DF444E"/>
    <w:rsid w:val="00E0426B"/>
    <w:rsid w:val="00E05EF4"/>
    <w:rsid w:val="00E17E81"/>
    <w:rsid w:val="00E21139"/>
    <w:rsid w:val="00E2258D"/>
    <w:rsid w:val="00E340FB"/>
    <w:rsid w:val="00E41FA3"/>
    <w:rsid w:val="00E61796"/>
    <w:rsid w:val="00E64F9F"/>
    <w:rsid w:val="00E674C5"/>
    <w:rsid w:val="00E80120"/>
    <w:rsid w:val="00E835EF"/>
    <w:rsid w:val="00E91295"/>
    <w:rsid w:val="00EA0E84"/>
    <w:rsid w:val="00EC4808"/>
    <w:rsid w:val="00ED3627"/>
    <w:rsid w:val="00ED5ADB"/>
    <w:rsid w:val="00ED68DD"/>
    <w:rsid w:val="00EE2C8C"/>
    <w:rsid w:val="00EF4909"/>
    <w:rsid w:val="00F07C65"/>
    <w:rsid w:val="00F222B8"/>
    <w:rsid w:val="00F268D8"/>
    <w:rsid w:val="00F26F99"/>
    <w:rsid w:val="00F37392"/>
    <w:rsid w:val="00F402A0"/>
    <w:rsid w:val="00F5342C"/>
    <w:rsid w:val="00F563C8"/>
    <w:rsid w:val="00F64D16"/>
    <w:rsid w:val="00F6694A"/>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F56"/>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1A0BA9"/>
    <w:pPr>
      <w:tabs>
        <w:tab w:val="center" w:pos="4320"/>
        <w:tab w:val="right" w:pos="8640"/>
      </w:tabs>
      <w:jc w:val="center"/>
    </w:pPr>
    <w:rPr>
      <w:sz w:val="18"/>
    </w:rPr>
  </w:style>
  <w:style w:type="paragraph" w:styleId="Footer">
    <w:name w:val="footer"/>
    <w:basedOn w:val="Normal"/>
    <w:rsid w:val="001A0BA9"/>
    <w:pP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044E0-8613-4890-9591-9F49C756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4086</Words>
  <Characters>23296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27328</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16</cp:revision>
  <cp:lastPrinted>2011-10-05T03:24:00Z</cp:lastPrinted>
  <dcterms:created xsi:type="dcterms:W3CDTF">2011-08-16T03:04:00Z</dcterms:created>
  <dcterms:modified xsi:type="dcterms:W3CDTF">2011-10-05T03:24:00Z</dcterms:modified>
</cp:coreProperties>
</file>