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When the wisdom of adults is filtered through the lens of childhood, messages can become muddled, leading to a phenomenon that’s all too common: following orders without considering their merit.</w:t>
      </w:r>
      <w:r>
        <w:t xml:space="preserve"> </w:t>
      </w:r>
      <w:r>
        <w:t xml:space="preserve">“</w:t>
      </w:r>
      <w:r>
        <w:t xml:space="preserve">Listen to what I say</w:t>
      </w:r>
      <w:r>
        <w:t xml:space="preserve">”</w:t>
      </w:r>
      <w:r>
        <w:t xml:space="preserve"> </w:t>
      </w:r>
      <w:r>
        <w:t xml:space="preserve">morphs into</w:t>
      </w:r>
      <w:r>
        <w:t xml:space="preserve"> </w:t>
      </w:r>
      <w:r>
        <w:t xml:space="preserve">“</w:t>
      </w:r>
      <w:r>
        <w:t xml:space="preserve">just listen,</w:t>
      </w:r>
      <w:r>
        <w:t xml:space="preserve">”</w:t>
      </w:r>
      <w:r>
        <w:t xml:space="preserve"> </w:t>
      </w:r>
      <w: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2024-09-05T22:54:37Z</dcterms:created>
  <dcterms:modified xsi:type="dcterms:W3CDTF">2024-09-05T22:54:37Z</dcterms:modified>
</cp:coreProperties>
</file>

<file path=docProps/custom.xml><?xml version="1.0" encoding="utf-8"?>
<Properties xmlns="http://schemas.openxmlformats.org/officeDocument/2006/custom-properties" xmlns:vt="http://schemas.openxmlformats.org/officeDocument/2006/docPropsVTypes"/>
</file>