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9ADD" w14:textId="77777777" w:rsidR="00B75C6A" w:rsidRPr="00B75C6A" w:rsidRDefault="00B75C6A" w:rsidP="00B75C6A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B75C6A">
        <w:rPr>
          <w:rFonts w:ascii="宋体" w:eastAsia="宋体" w:hAnsi="宋体" w:cs="宋体"/>
          <w:color w:val="000000"/>
          <w:kern w:val="0"/>
          <w:sz w:val="22"/>
        </w:rPr>
        <w:t>1、准备1份word文档，在页眉、页脚添加文字，如：“机密”；</w:t>
      </w:r>
      <w:r w:rsidRPr="00B75C6A">
        <w:rPr>
          <w:rFonts w:ascii="宋体" w:eastAsia="宋体" w:hAnsi="宋体" w:cs="宋体"/>
          <w:color w:val="000000"/>
          <w:kern w:val="0"/>
          <w:sz w:val="22"/>
        </w:rPr>
        <w:br/>
        <w:t>2、新增内容识别敏感数据规则，关键词组填入“机密”，用于监测“机密”字样；</w:t>
      </w:r>
      <w:r w:rsidRPr="00B75C6A">
        <w:rPr>
          <w:rFonts w:ascii="宋体" w:eastAsia="宋体" w:hAnsi="宋体" w:cs="宋体"/>
          <w:color w:val="000000"/>
          <w:kern w:val="0"/>
          <w:sz w:val="22"/>
        </w:rPr>
        <w:br/>
        <w:t>2、新增数据分类，选择策略配置的位置分别为：文件内容、页眉页脚，选择第2步配置好的内容识别规则。</w:t>
      </w:r>
      <w:r w:rsidRPr="00B75C6A">
        <w:rPr>
          <w:rFonts w:ascii="宋体" w:eastAsia="宋体" w:hAnsi="宋体" w:cs="宋体"/>
          <w:color w:val="000000"/>
          <w:kern w:val="0"/>
          <w:sz w:val="22"/>
        </w:rPr>
        <w:br/>
        <w:t>3、创建渠道防控策略，全部通道、选择以上增加的数据分类；</w:t>
      </w:r>
      <w:r w:rsidRPr="00B75C6A">
        <w:rPr>
          <w:rFonts w:ascii="宋体" w:eastAsia="宋体" w:hAnsi="宋体" w:cs="宋体"/>
          <w:color w:val="000000"/>
          <w:kern w:val="0"/>
          <w:sz w:val="22"/>
        </w:rPr>
        <w:br/>
        <w:t>4、通过微信、飞书或QQ传输第一步准备的文件。</w:t>
      </w:r>
    </w:p>
    <w:p w14:paraId="445E3911" w14:textId="67A70F0B" w:rsidR="00C0263C" w:rsidRDefault="00B75C6A" w:rsidP="00B75C6A">
      <w:r>
        <w:rPr>
          <w:rFonts w:hint="eastAsia"/>
        </w:rPr>
        <w:t>机密</w:t>
      </w:r>
    </w:p>
    <w:p w14:paraId="3217EE5E" w14:textId="77777777" w:rsidR="00105264" w:rsidRDefault="00105264" w:rsidP="00B75C6A"/>
    <w:p w14:paraId="00FBDA5E" w14:textId="317916EB" w:rsidR="00105264" w:rsidRPr="00B75C6A" w:rsidRDefault="00105264" w:rsidP="00B75C6A">
      <w:pPr>
        <w:rPr>
          <w:rFonts w:hint="eastAsia"/>
        </w:rPr>
      </w:pPr>
      <w:r>
        <w:rPr>
          <w:noProof/>
        </w:rPr>
        <w:drawing>
          <wp:inline distT="0" distB="0" distL="0" distR="0" wp14:anchorId="32AF208C" wp14:editId="689789A9">
            <wp:extent cx="5274310" cy="463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264" w:rsidRPr="00B75C6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602F1" w14:textId="77777777" w:rsidR="00022780" w:rsidRDefault="00022780" w:rsidP="00B75C6A">
      <w:r>
        <w:separator/>
      </w:r>
    </w:p>
  </w:endnote>
  <w:endnote w:type="continuationSeparator" w:id="0">
    <w:p w14:paraId="42E8F9AB" w14:textId="77777777" w:rsidR="00022780" w:rsidRDefault="00022780" w:rsidP="00B75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2945" w14:textId="359517C8" w:rsidR="00B75C6A" w:rsidRDefault="00B75C6A">
    <w:pPr>
      <w:pStyle w:val="a5"/>
    </w:pPr>
    <w:r>
      <w:rPr>
        <w:rFonts w:hint="eastAsia"/>
      </w:rPr>
      <w:t>机密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F0F4F" w14:textId="77777777" w:rsidR="00022780" w:rsidRDefault="00022780" w:rsidP="00B75C6A">
      <w:r>
        <w:separator/>
      </w:r>
    </w:p>
  </w:footnote>
  <w:footnote w:type="continuationSeparator" w:id="0">
    <w:p w14:paraId="2029879F" w14:textId="77777777" w:rsidR="00022780" w:rsidRDefault="00022780" w:rsidP="00B75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1248" w14:textId="7749EE83" w:rsidR="00B75C6A" w:rsidRDefault="00B75C6A">
    <w:pPr>
      <w:pStyle w:val="a3"/>
    </w:pPr>
    <w:r>
      <w:t>S</w:t>
    </w:r>
    <w:r>
      <w:rPr>
        <w:rFonts w:hint="eastAsia"/>
      </w:rPr>
      <w:t>ecret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37"/>
    <w:rsid w:val="00022780"/>
    <w:rsid w:val="00105264"/>
    <w:rsid w:val="006D0150"/>
    <w:rsid w:val="00B75C6A"/>
    <w:rsid w:val="00BF7C37"/>
    <w:rsid w:val="00C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67ED2"/>
  <w15:chartTrackingRefBased/>
  <w15:docId w15:val="{14A6497B-0642-4729-84FA-67038756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C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jiang</dc:creator>
  <cp:keywords/>
  <dc:description/>
  <cp:lastModifiedBy>bian jiang</cp:lastModifiedBy>
  <cp:revision>4</cp:revision>
  <dcterms:created xsi:type="dcterms:W3CDTF">2023-04-11T06:55:00Z</dcterms:created>
  <dcterms:modified xsi:type="dcterms:W3CDTF">2023-04-12T03:37:00Z</dcterms:modified>
</cp:coreProperties>
</file>