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生成日期：2026-10-28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├── 2026-10-27.md</w:t>
        <w:br/>
      </w:r>
      <w:r>
        <w:rPr>
          <w:rFonts w:ascii="Consolas" w:hAnsi="Consolas" w:eastAsia="Consolas"/>
          <w:sz w:val="17"/>
        </w:rPr>
        <w:t>│   └── 2026-10-28.md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06-错题本.md       ← ⭐ 踩过的坑都在这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2026-10-28 学习记录</w:t>
            </w:r>
          </w:p>
        </w:tc>
        <w:tc>
          <w:tcPr>
            <w:tcW w:type="dxa" w:w="2880"/>
          </w:tcPr>
          <w:p>
            <w:r>
              <w:t>RAG 项目化、course-rag、工程结构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：RAG 项目化 —— 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第一个作品诞生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一、course-rag 项目从零搭起来</w:t>
      </w:r>
    </w:p>
    <w:p>
      <w:r>
        <w:t>位置：</w:t>
      </w:r>
      <w:r>
        <w:rPr>
          <w:rFonts w:ascii="Consolas" w:hAnsi="Consolas" w:eastAsia="Consolas"/>
        </w:rPr>
        <w:t>C:\Users\边角\Desktop\course-rag\</w:t>
      </w:r>
      <w:r>
        <w:t>（独立项目，与 agent-lab 分开）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course-rag/</w:t>
        <w:br/>
      </w:r>
      <w:r>
        <w:rPr>
          <w:rFonts w:ascii="Consolas" w:hAnsi="Consolas" w:eastAsia="Consolas"/>
          <w:sz w:val="17"/>
        </w:rPr>
        <w:t>├── config.py            # 读 .env、创建 DeepSeek 模型</w:t>
        <w:br/>
      </w:r>
      <w:r>
        <w:rPr>
          <w:rFonts w:ascii="Consolas" w:hAnsi="Consolas" w:eastAsia="Consolas"/>
          <w:sz w:val="17"/>
        </w:rPr>
        <w:t>├── build_index.py       # 建索引（读 → 切 → 向量化 → 存盘）</w:t>
        <w:br/>
      </w:r>
      <w:r>
        <w:rPr>
          <w:rFonts w:ascii="Consolas" w:hAnsi="Consolas" w:eastAsia="Consolas"/>
          <w:sz w:val="17"/>
        </w:rPr>
        <w:t>├── ask.py               # 提问（交互模式 / 单次提问）</w:t>
        <w:br/>
      </w:r>
      <w:r>
        <w:rPr>
          <w:rFonts w:ascii="Consolas" w:hAnsi="Consolas" w:eastAsia="Consolas"/>
          <w:sz w:val="17"/>
        </w:rPr>
        <w:t>├── rag/</w:t>
        <w:br/>
      </w:r>
      <w:r>
        <w:rPr>
          <w:rFonts w:ascii="Consolas" w:hAnsi="Consolas" w:eastAsia="Consolas"/>
          <w:sz w:val="17"/>
        </w:rPr>
        <w:t>│   ├── loader.py        # 读 Markdown，去掉 YAML 元信息（dataclass Doc）</w:t>
        <w:br/>
      </w:r>
      <w:r>
        <w:rPr>
          <w:rFonts w:ascii="Consolas" w:hAnsi="Consolas" w:eastAsia="Consolas"/>
          <w:sz w:val="17"/>
        </w:rPr>
        <w:t>│   ├── splitter.py      # 按段落切分 + 重叠</w:t>
        <w:br/>
      </w:r>
      <w:r>
        <w:rPr>
          <w:rFonts w:ascii="Consolas" w:hAnsi="Consolas" w:eastAsia="Consolas"/>
          <w:sz w:val="17"/>
        </w:rPr>
        <w:t>│   ├── store.py         # 向量库（Chunk / Hit / VectorStore）</w:t>
        <w:br/>
      </w:r>
      <w:r>
        <w:rPr>
          <w:rFonts w:ascii="Consolas" w:hAnsi="Consolas" w:eastAsia="Consolas"/>
          <w:sz w:val="17"/>
        </w:rPr>
        <w:t>│   └── qa.py            # RAG 问答（Answer / RAG 类）</w:t>
        <w:br/>
      </w:r>
      <w:r>
        <w:rPr>
          <w:rFonts w:ascii="Consolas" w:hAnsi="Consolas" w:eastAsia="Consolas"/>
          <w:sz w:val="17"/>
        </w:rPr>
        <w:t>├── data/index.npz       # 索引缓存（gitignore）</w:t>
        <w:br/>
      </w:r>
      <w:r>
        <w:rPr>
          <w:rFonts w:ascii="Consolas" w:hAnsi="Consolas" w:eastAsia="Consolas"/>
          <w:sz w:val="17"/>
        </w:rPr>
        <w:t>├── .env / .env.example  # 密钥（.env 被忽略，模板提交）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└── README.md</w:t>
      </w:r>
    </w:p>
    <w:p>
      <w:r/>
      <w:r>
        <w:rPr>
          <w:b/>
        </w:rPr>
        <w:t>比脚本版的三个进步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好处</w:t>
            </w:r>
          </w:p>
        </w:tc>
      </w:tr>
      <w:tr>
        <w:tc>
          <w:tcPr>
            <w:tcW w:type="dxa" w:w="4320"/>
          </w:tcPr>
          <w:p>
            <w:r>
              <w:t>拆成 5 个模块</w:t>
            </w:r>
          </w:p>
        </w:tc>
        <w:tc>
          <w:tcPr>
            <w:tcW w:type="dxa" w:w="4320"/>
          </w:tcPr>
          <w:p>
            <w:r>
              <w:t>每块职责单一，看得懂、改得动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索引缓存到 </w:t>
            </w:r>
            <w:r>
              <w:rPr>
                <w:rFonts w:ascii="Consolas" w:hAnsi="Consolas" w:eastAsia="Consolas"/>
                <w:b/>
              </w:rPr>
              <w:t>data/index.npz</w:t>
            </w:r>
          </w:p>
        </w:tc>
        <w:tc>
          <w:tcPr>
            <w:tcW w:type="dxa" w:w="4320"/>
          </w:tcPr>
          <w:p>
            <w:r>
              <w:t>建一次（2.7 秒）用多次，提问不用重新向量化</w:t>
            </w:r>
          </w:p>
        </w:tc>
      </w:tr>
      <w:tr>
        <w:tc>
          <w:tcPr>
            <w:tcW w:type="dxa" w:w="4320"/>
          </w:tcPr>
          <w:p>
            <w:r>
              <w:t>交互式提问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python ask.py</w:t>
            </w:r>
            <w:r>
              <w:t xml:space="preserve"> 可以连续问，</w:t>
            </w:r>
            <w:r>
              <w:rPr>
                <w:rFonts w:ascii="Consolas" w:hAnsi="Consolas" w:eastAsia="Consolas"/>
              </w:rPr>
              <w:t>q</w:t>
            </w:r>
            <w:r>
              <w:t xml:space="preserve"> 退出</w:t>
            </w:r>
          </w:p>
        </w:tc>
      </w:tr>
    </w:tbl>
    <w:p/>
    <w:p>
      <w:pPr>
        <w:pStyle w:val="Heading4"/>
      </w:pPr>
      <w:r>
        <w:t>二、实测数据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笔记数</w:t>
            </w:r>
          </w:p>
        </w:tc>
        <w:tc>
          <w:tcPr>
            <w:tcW w:type="dxa" w:w="4320"/>
          </w:tcPr>
          <w:p>
            <w:r>
              <w:t>27 篇</w:t>
            </w:r>
          </w:p>
        </w:tc>
      </w:tr>
      <w:tr>
        <w:tc>
          <w:tcPr>
            <w:tcW w:type="dxa" w:w="4320"/>
          </w:tcPr>
          <w:p>
            <w:r>
              <w:t>切分片段</w:t>
            </w:r>
          </w:p>
        </w:tc>
        <w:tc>
          <w:tcPr>
            <w:tcW w:type="dxa" w:w="4320"/>
          </w:tcPr>
          <w:p>
            <w:r>
              <w:t>501 个（200 字/段）</w:t>
            </w:r>
          </w:p>
        </w:tc>
      </w:tr>
      <w:tr>
        <w:tc>
          <w:tcPr>
            <w:tcW w:type="dxa" w:w="4320"/>
          </w:tcPr>
          <w:p>
            <w:r>
              <w:t>向量维度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索引体积</w:t>
            </w:r>
          </w:p>
        </w:tc>
        <w:tc>
          <w:tcPr>
            <w:tcW w:type="dxa" w:w="4320"/>
          </w:tcPr>
          <w:p>
            <w:r>
              <w:t>1.0 MB</w:t>
            </w:r>
          </w:p>
        </w:tc>
      </w:tr>
      <w:tr>
        <w:tc>
          <w:tcPr>
            <w:tcW w:type="dxa" w:w="4320"/>
          </w:tcPr>
          <w:p>
            <w:r>
              <w:t>建库耗时</w:t>
            </w:r>
          </w:p>
        </w:tc>
        <w:tc>
          <w:tcPr>
            <w:tcW w:type="dxa" w:w="4320"/>
          </w:tcPr>
          <w:p>
            <w:r>
              <w:t>2.7 秒</w:t>
            </w:r>
          </w:p>
        </w:tc>
      </w:tr>
    </w:tbl>
    <w:p/>
    <w:p>
      <w:r/>
      <w:r>
        <w:rPr>
          <w:b/>
        </w:rPr>
        <w:t>问答验证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输出对比表格（是什么/内存/开销/通信/GIL），出处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明天天气怎么样</w:t>
            </w:r>
          </w:p>
        </w:tc>
        <w:tc>
          <w:tcPr>
            <w:tcW w:type="dxa" w:w="4320"/>
          </w:tcPr>
          <w:p>
            <w:r>
              <w:t>✅ 拒答（最高相似度 0.316 &lt; 阈值 0.45）</w:t>
            </w:r>
          </w:p>
        </w:tc>
      </w:tr>
    </w:tbl>
    <w:p/>
    <w:p>
      <w:pPr>
        <w:pStyle w:val="Heading4"/>
      </w:pPr>
      <w:r>
        <w:t>三、四个关键设计决策（写进 README 了）</w:t>
      </w:r>
    </w:p>
    <w:p>
      <w:pPr>
        <w:pStyle w:val="ListNumber"/>
      </w:pPr>
      <w:r/>
      <w:r>
        <w:rPr>
          <w:b/>
        </w:rPr>
        <w:t>阈值拒答</w:t>
      </w:r>
      <w:r>
        <w:t>（0.45）：相关 0.65~0.72 / 无关 0.28~0.36，能干净分开 → 宁愿说不知道</w:t>
      </w:r>
    </w:p>
    <w:p>
      <w:pPr>
        <w:pStyle w:val="ListNumber"/>
      </w:pPr>
      <w:r/>
      <w:r>
        <w:rPr>
          <w:b/>
        </w:rPr>
        <w:t>top-k = 6</w:t>
      </w:r>
      <w:r>
        <w:t xml:space="preserve">：第一名的片段不一定是真答案（实测 </w:t>
      </w:r>
      <w:r>
        <w:rPr>
          <w:rFonts w:ascii="Consolas" w:hAnsi="Consolas" w:eastAsia="Consolas"/>
        </w:rPr>
        <w:t>frozen</w:t>
      </w:r>
      <w:r>
        <w:t xml:space="preserve"> 那次真正的答案排第 4~6）</w:t>
      </w:r>
    </w:p>
    <w:p>
      <w:pPr>
        <w:pStyle w:val="ListNumber"/>
      </w:pPr>
      <w:r/>
      <w:r>
        <w:rPr>
          <w:b/>
        </w:rPr>
        <w:t>片段加《标题》前缀</w:t>
      </w:r>
      <w:r>
        <w:t xml:space="preserve">：加之前 </w:t>
      </w:r>
      <w:r>
        <w:rPr>
          <w:rFonts w:ascii="Consolas" w:hAnsi="Consolas" w:eastAsia="Consolas"/>
        </w:rPr>
        <w:t>frozen</w:t>
      </w:r>
      <w:r>
        <w:t xml:space="preserve"> 片段排 24/39/96 名，加之后进 top-3</w:t>
      </w:r>
    </w:p>
    <w:p>
      <w:pPr>
        <w:pStyle w:val="ListNumber"/>
      </w:pPr>
      <w:r/>
      <w:r>
        <w:rPr>
          <w:b/>
        </w:rPr>
        <w:t>切分 200 字 + 40 重叠</w:t>
      </w:r>
      <w:r>
        <w:t>：400 字时细节被"平均"掉</w:t>
      </w:r>
    </w:p>
    <w:p>
      <w:pPr>
        <w:pStyle w:val="Heading4"/>
      </w:pPr>
      <w:r>
        <w:t>四、Git 初始化</w:t>
      </w:r>
    </w:p>
    <w:p>
      <w:pPr>
        <w:pStyle w:val="ListBullet"/>
      </w:pPr>
      <w:r>
        <w:t xml:space="preserve">提交 </w:t>
      </w:r>
      <w:r>
        <w:rPr>
          <w:rFonts w:ascii="Consolas" w:hAnsi="Consolas" w:eastAsia="Consolas"/>
        </w:rPr>
        <w:t>e43545c</w:t>
      </w:r>
      <w:r>
        <w:t>：12 个文件，646 行</w:t>
      </w:r>
    </w:p>
    <w:p>
      <w:pPr>
        <w:pStyle w:val="ListBullet"/>
      </w:pPr>
      <w:r>
        <w:rPr>
          <w:rFonts w:ascii="Consolas" w:hAnsi="Consolas" w:eastAsia="Consolas"/>
        </w:rPr>
        <w:t>.env</w:t>
      </w:r>
      <w:r>
        <w:t xml:space="preserve"> 和 </w:t>
      </w:r>
      <w:r>
        <w:rPr>
          <w:rFonts w:ascii="Consolas" w:hAnsi="Consolas" w:eastAsia="Consolas"/>
        </w:rPr>
        <w:t>data/</w:t>
      </w:r>
      <w:r>
        <w:t xml:space="preserve"> 已被 </w:t>
      </w:r>
      <w:r>
        <w:rPr>
          <w:rFonts w:ascii="Consolas" w:hAnsi="Consolas" w:eastAsia="Consolas"/>
        </w:rPr>
        <w:t>.gitignore</w:t>
      </w:r>
      <w:r>
        <w:t xml:space="preserve"> 排除（用 </w:t>
      </w:r>
      <w:r>
        <w:rPr>
          <w:rFonts w:ascii="Consolas" w:hAnsi="Consolas" w:eastAsia="Consolas"/>
        </w:rPr>
        <w:t>git check-ignore</w:t>
      </w:r>
      <w:r>
        <w:t xml:space="preserve"> 验证过）</w:t>
      </w:r>
    </w:p>
    <w:p>
      <w:pPr>
        <w:pStyle w:val="ListBullet"/>
      </w:pPr>
      <w:r>
        <w:t>修了一个坑：</w:t>
      </w:r>
      <w:r>
        <w:rPr>
          <w:rFonts w:ascii="Consolas" w:hAnsi="Consolas" w:eastAsia="Consolas"/>
        </w:rPr>
        <w:t>.env.*</w:t>
      </w:r>
      <w:r>
        <w:t xml:space="preserve"> 会把 </w:t>
      </w:r>
      <w:r>
        <w:rPr>
          <w:rFonts w:ascii="Consolas" w:hAnsi="Consolas" w:eastAsia="Consolas"/>
        </w:rPr>
        <w:t>.env.example</w:t>
      </w:r>
      <w:r>
        <w:t xml:space="preserve"> 也排除 → 加 </w:t>
      </w:r>
      <w:r>
        <w:rPr>
          <w:rFonts w:ascii="Consolas" w:hAnsi="Consolas" w:eastAsia="Consolas"/>
        </w:rPr>
        <w:t>!.env.example</w:t>
      </w:r>
      <w:r>
        <w:t xml:space="preserve"> 白名单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工程化第一步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把脚本拆成模块</w:t>
            </w:r>
            <w:r>
              <w:t>：一个文件只干一件事，主流程只做编排</w:t>
            </w:r>
          </w:p>
        </w:tc>
      </w:tr>
      <w:tr>
        <w:tc>
          <w:tcPr>
            <w:tcW w:type="dxa" w:w="4320"/>
          </w:tcPr>
          <w:p>
            <w:r>
              <w:t>索引缓存</w:t>
            </w:r>
          </w:p>
        </w:tc>
        <w:tc>
          <w:tcPr>
            <w:tcW w:type="dxa" w:w="4320"/>
          </w:tcPr>
          <w:p>
            <w:r>
              <w:t>向量化很贵，结果存磁盘（</w:t>
            </w:r>
            <w:r>
              <w:rPr>
                <w:rFonts w:ascii="Consolas" w:hAnsi="Consolas" w:eastAsia="Consolas"/>
              </w:rPr>
              <w:t>.npz</w:t>
            </w:r>
            <w:r>
              <w:t>），下次直接 load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.gitignore</w:t>
            </w:r>
            <w:r>
              <w:t xml:space="preserve"> 白名单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.env.*</w:t>
            </w:r>
            <w:r>
              <w:t xml:space="preserve"> 会连 </w:t>
            </w:r>
            <w:r>
              <w:rPr>
                <w:rFonts w:ascii="Consolas" w:hAnsi="Consolas" w:eastAsia="Consolas"/>
              </w:rPr>
              <w:t>.env.example</w:t>
            </w:r>
            <w:r>
              <w:t xml:space="preserve"> 一起忽略，要用 </w:t>
            </w:r>
            <w:r>
              <w:rPr>
                <w:rFonts w:ascii="Consolas" w:hAnsi="Consolas" w:eastAsia="Consolas"/>
              </w:rPr>
              <w:t>!.env.example</w:t>
            </w:r>
            <w:r>
              <w:t xml:space="preserve"> 反选回来</w:t>
            </w:r>
          </w:p>
        </w:tc>
      </w:tr>
      <w:tr>
        <w:tc>
          <w:tcPr>
            <w:tcW w:type="dxa" w:w="4320"/>
          </w:tcPr>
          <w:p>
            <w:r>
              <w:t>项目 vs 脚本</w:t>
            </w:r>
          </w:p>
        </w:tc>
        <w:tc>
          <w:tcPr>
            <w:tcW w:type="dxa" w:w="4320"/>
          </w:tcPr>
          <w:p>
            <w:r>
              <w:t>脚本求"跑通"; 项目求"别人能装、能跑、能改"（README + requirements + .env.example）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.gitignore</w:t>
      </w:r>
      <w:r>
        <w:t xml:space="preserve"> 写 </w:t>
      </w:r>
      <w:r>
        <w:rPr>
          <w:rFonts w:ascii="Consolas" w:hAnsi="Consolas" w:eastAsia="Consolas"/>
        </w:rPr>
        <w:t>.env.*</w:t>
      </w:r>
      <w:r>
        <w:t xml:space="preserve"> 会误伤模板文件，必须加 </w:t>
      </w:r>
      <w:r>
        <w:rPr>
          <w:rFonts w:ascii="Consolas" w:hAnsi="Consolas" w:eastAsia="Consolas"/>
        </w:rPr>
        <w:t>!.env.example</w:t>
      </w:r>
    </w:p>
    <w:p>
      <w:pPr>
        <w:pStyle w:val="ListNumber"/>
      </w:pPr>
      <w:r>
        <w:t xml:space="preserve">索引缓存文件不要提交（体积 + 每个人的笔记不同）→ </w:t>
      </w:r>
      <w:r>
        <w:rPr>
          <w:rFonts w:ascii="Consolas" w:hAnsi="Consolas" w:eastAsia="Consolas"/>
        </w:rPr>
        <w:t>data/</w:t>
      </w:r>
      <w:r>
        <w:t xml:space="preserve"> 进 gitignore</w:t>
      </w:r>
    </w:p>
    <w:p>
      <w:pPr>
        <w:pStyle w:val="ListNumber"/>
      </w:pPr>
      <w:r>
        <w:rPr>
          <w:rFonts w:ascii="Consolas" w:hAnsi="Consolas" w:eastAsia="Consolas"/>
        </w:rPr>
        <w:t>pip install sentence-transformers</w:t>
      </w:r>
      <w:r>
        <w:t xml:space="preserve"> 会拖 2.5GB torch → 用 </w:t>
      </w:r>
      <w:r>
        <w:rPr>
          <w:rFonts w:ascii="Consolas" w:hAnsi="Consolas" w:eastAsia="Consolas"/>
        </w:rPr>
        <w:t>fastembed</w:t>
      </w:r>
      <w:r>
        <w:t>（ONNX）</w:t>
      </w:r>
    </w:p>
    <w:p>
      <w:pPr>
        <w:pStyle w:val="ListNumber"/>
      </w:pPr>
      <w:r>
        <w:t xml:space="preserve">国内下模型记得设 </w:t>
      </w:r>
      <w:r>
        <w:rPr>
          <w:rFonts w:ascii="Consolas" w:hAnsi="Consolas" w:eastAsia="Consolas"/>
        </w:rPr>
        <w:t>HF_ENDPOINT=https://hf-mirror.com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>把 course-rag 推到 GitHub</w:t>
      </w:r>
      <w:r>
        <w:t>（需要先在网页上建仓库，不要初始化 README）</w:t>
      </w:r>
    </w:p>
    <w:p>
      <w:pPr>
        <w:pStyle w:val="ListBullet"/>
      </w:pPr>
      <w:r>
        <w:t>☐ 加几个"评估问题"，手测命中率（比如 10 个问题，看几个命中正确笔记）</w:t>
      </w:r>
    </w:p>
    <w:p>
      <w:pPr>
        <w:pStyle w:val="ListBullet"/>
      </w:pPr>
      <w:r>
        <w:t>☐ 进阶：混合检索（向量 + 关键词），看能否改善 top-1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t>项目：</w:t>
      </w:r>
      <w:r>
        <w:rPr>
          <w:color w:val="8B3A1A"/>
        </w:rPr>
        <w:t>course-rag/README.md</w:t>
      </w:r>
    </w:p>
    <w:p>
      <w:pPr>
        <w:pStyle w:val="ListBullet"/>
      </w:pPr>
      <w:r>
        <w:t>全流程总览：</w:t>
      </w:r>
      <w:r>
        <w:rPr>
          <w:color w:val="8B3A1A"/>
        </w:rPr>
        <w:t>2026-10-27-学习全流程总览</w:t>
      </w:r>
    </w:p>
    <w:p>
      <w:pPr>
        <w:pStyle w:val="ListBullet"/>
      </w:pPr>
      <w:r>
        <w:t>昨日：</w:t>
      </w:r>
      <w:r>
        <w:rPr>
          <w:color w:val="8B3A1A"/>
        </w:rPr>
        <w:t>2026-10-27 学习记录</w:t>
      </w:r>
    </w:p>
    <w:p>
      <w:pPr>
        <w:pStyle w:val="ListBullet"/>
      </w:pPr>
      <w:r>
        <w:t>索引：</w:t>
      </w:r>
      <w:r>
        <w:rPr>
          <w:color w:val="8B3A1A"/>
        </w:rPr>
        <w:t>INDEX.md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4"/>
      </w:pPr>
      <w:r>
        <w:t>六、语法体能训练上线（踩坑实录）</w:t>
      </w:r>
    </w:p>
    <w:p>
      <w:r>
        <w:t>发现问题：</w:t>
      </w:r>
      <w:r/>
      <w:r>
        <w:rPr>
          <w:b/>
        </w:rPr>
        <w:t>"看得懂解析，但自己写不出来"</w:t>
      </w:r>
      <w:r>
        <w:t xml:space="preserve"> —— 识别能力有了，产出能力没练过。</w:t>
      </w:r>
    </w:p>
    <w:p>
      <w:r>
        <w:t xml:space="preserve">解决办法：新增 </w:t>
      </w:r>
      <w:r>
        <w:rPr>
          <w:rFonts w:ascii="Consolas" w:hAnsi="Consolas" w:eastAsia="Consolas"/>
        </w:rPr>
        <w:t>agent-lab/drills/</w:t>
      </w:r>
      <w:r>
        <w:t xml:space="preserve"> 训练场，</w:t>
      </w:r>
      <w:r/>
      <w:r>
        <w:rPr>
          <w:b/>
        </w:rPr>
        <w:t>不看资料直接写 + 脚本自动判分</w:t>
      </w:r>
      <w:r>
        <w:t>（12 个 assert）。</w:t>
      </w:r>
    </w:p>
    <w:p>
      <w:r>
        <w:rPr>
          <w:rFonts w:ascii="Consolas" w:hAnsi="Consolas" w:eastAsia="Consolas"/>
        </w:rPr>
        <w:t>drills/01_语法体能.py</w:t>
      </w:r>
      <w:r>
        <w:t xml:space="preserve"> 第一次做：</w:t>
      </w:r>
      <w:r/>
      <w:r>
        <w:rPr>
          <w:b/>
        </w:rPr>
        <w:t>12 关里 7 关有错</w:t>
      </w:r>
      <w:r>
        <w:t>，修完后 12/12 全绿。</w:t>
      </w:r>
    </w:p>
    <w:p>
      <w:r>
        <w:t xml:space="preserve">错误归纳（详见 </w:t>
      </w:r>
      <w:r>
        <w:rPr>
          <w:color w:val="8B3A1A"/>
        </w:rPr>
        <w:t>错题本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典型错误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缺冒号 ×5、</w:t>
            </w:r>
            <w:r>
              <w:rPr>
                <w:rFonts w:ascii="Consolas" w:hAnsi="Consolas" w:eastAsia="Consolas"/>
              </w:rPr>
              <w:t>TypeDict</w:t>
            </w:r>
            <w:r>
              <w:t xml:space="preserve"> 拼错、Tab 与空格混用、IDE 自动导入垃圾（</w:t>
            </w:r>
            <w:r>
              <w:rPr>
                <w:rFonts w:ascii="Consolas" w:hAnsi="Consolas" w:eastAsia="Consolas"/>
              </w:rPr>
              <w:t>from curses import wrapper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 i in nums</w:t>
            </w:r>
            <w:r>
              <w:t xml:space="preserve"> 里 i 是</w:t>
            </w:r>
            <w:r/>
            <w:r>
              <w:rPr>
                <w:b/>
              </w:rPr>
              <w:t>元素</w:t>
            </w:r>
            <w:r>
              <w:t xml:space="preserve">不是下标、TypedDict 不能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实例化、装饰器 </w:t>
            </w:r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多加括号、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用错</w:t>
            </w:r>
          </w:p>
        </w:tc>
      </w:tr>
    </w:tbl>
    <w:p/>
    <w:p>
      <w:r/>
      <w:r>
        <w:rPr>
          <w:b/>
        </w:rPr>
        <w:t>高频错误 Top 3</w:t>
      </w:r>
      <w:r>
        <w:t xml:space="preserve">：缺冒号 / 参数个数对不上 / </w:t>
      </w:r>
      <w:r>
        <w:rPr>
          <w:rFonts w:ascii="Consolas" w:hAnsi="Consolas" w:eastAsia="Consolas"/>
        </w:rPr>
        <w:t>self</w:t>
      </w:r>
      <w:r>
        <w:t xml:space="preserve"> 用错。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八、当前最近的三个动作</w:t>
      </w:r>
    </w:p>
    <w:p>
      <w:pPr>
        <w:pStyle w:val="ListNumber"/>
      </w:pPr>
      <w:r/>
      <w:r>
        <w:rPr>
          <w:b/>
        </w:rPr>
        <w:t>补流式输出</w:t>
      </w:r>
      <w:r>
        <w:t>（30 分钟，</w:t>
      </w:r>
      <w:r>
        <w:rPr>
          <w:rFonts w:ascii="Consolas" w:hAnsi="Consolas" w:eastAsia="Consolas"/>
        </w:rPr>
        <w:t>08_stream_填空.py</w:t>
      </w:r>
      <w:r>
        <w:t>）</w:t>
      </w:r>
    </w:p>
    <w:p>
      <w:pPr>
        <w:pStyle w:val="ListNumber"/>
      </w:pPr>
      <w:r/>
      <w:r>
        <w:rPr>
          <w:b/>
        </w:rPr>
        <w:t>进 RAG 第一步</w:t>
      </w:r>
      <w:r>
        <w:t xml:space="preserve">：装 embedding 模型，把 </w:t>
      </w:r>
      <w:r>
        <w:rPr>
          <w:rFonts w:ascii="Consolas" w:hAnsi="Consolas" w:eastAsia="Consolas"/>
        </w:rPr>
        <w:t>notes/topics/</w:t>
      </w:r>
      <w:r>
        <w:t xml:space="preserve"> 切分并向量化</w:t>
      </w:r>
    </w:p>
    <w:p>
      <w:pPr>
        <w:pStyle w:val="ListNumber"/>
      </w:pPr>
      <w:r/>
      <w:r>
        <w:rPr>
          <w:b/>
        </w:rPr>
        <w:t>顺路还债</w:t>
      </w:r>
      <w:r>
        <w:t>：阶段测验 7~18 题 + 修 10-17 的 5 个 bug（穿插做，别攒）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