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500"/>
      </w:pPr>
      <w:r>
        <w:rPr>
          <w:b/>
          <w:bCs/>
          <w:caps/>
          <w:color w:val="0F3554"/>
          <w:sz w:val="26"/>
          <w:szCs w:val="26"/>
        </w:rPr>
        <w:t xml:space="preserve">Tempo Talents</w:t>
      </w:r>
    </w:p>
    <w:p>
      <w:pPr>
        <w:spacing w:after="260" w:before="120"/>
      </w:pPr>
      <w:r>
        <w:rPr>
          <w:b/>
          <w:bCs/>
          <w:color w:val="111827"/>
          <w:sz w:val="42"/>
          <w:szCs w:val="42"/>
        </w:rPr>
        <w:t xml:space="preserve">大数据综合实训 - 教师上课指南 V18</w:t>
      </w:r>
    </w:p>
    <w:p>
      <w:pPr>
        <w:spacing w:after="320" w:before="0"/>
      </w:pPr>
      <w:r>
        <w:rPr>
          <w:color w:val="475569"/>
          <w:sz w:val="24"/>
          <w:szCs w:val="24"/>
        </w:rPr>
        <w:t xml:space="preserve">教师上课指南 | 学校真实环境交付版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适用课堂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大数据技术实训班（classroom 1705）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适用范围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practice 12-23 合并综合指南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教师账号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school_admin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学生演示账号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student_demo_bigdata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平台地址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学校内网 http://192.168.109.42:3000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学校前端版本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以学校 /assets/ 目录下当前 index-xxxx.js 为准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目录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快速导览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1 章 课程总览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1.1 课程定位与教学目标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1.2 知识技能矩阵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2 章 课堂入口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3 章 12 个关卡教学安排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3.1 Hadoop 与 HDFS 起步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3.2 MapReduce 与 YARN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3.3 Hive、HBase、Sqoop、Kafka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3.4 综合项目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4 章 学生视角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5 章 教学管理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5.1 成绩页查看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5.2 学情分析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5.3 Excel 导出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6 章 排错与求助</w:t>
      </w:r>
    </w:p>
    <w:p>
      <w:r>
        <w:br w:type="page"/>
      </w:r>
    </w:p>
    <w:p>
      <w:pPr>
        <w:pStyle w:val="Heading1"/>
        <w:spacing w:after="140" w:before="260"/>
      </w:pPr>
      <w:r>
        <w:t xml:space="preserve">快速导览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场景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老师先看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课堂动作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课前 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顶部适用信息、账号和平台地址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登录教师账号，并用演示学生账号确认入口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开场讲解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1 章课程总览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用教学目标说明本课产出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课堂推进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3 章上课流程与关键演示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按 90 分钟节奏完成一次提交或作品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收尾核对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5 章教学管理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查看成绩、学情统计，并按需导出 Excel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异常处理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6 章排错与求助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截图、记录课堂或任务 ID 后交给对应处理人</w:t>
            </w:r>
          </w:p>
        </w:tc>
      </w:tr>
    </w:tbl>
    <w:p>
      <w:pPr>
        <w:pStyle w:val="Heading1"/>
        <w:spacing w:after="140" w:before="260"/>
      </w:pPr>
      <w:r>
        <w:t xml:space="preserve">第 1 章 课程总览</w:t>
      </w:r>
    </w:p>
    <w:p>
      <w:pPr>
        <w:pStyle w:val="Heading2"/>
        <w:spacing w:after="140" w:before="180"/>
      </w:pPr>
      <w:r>
        <w:t xml:space="preserve">1.1 课程定位与教学目标</w:t>
      </w:r>
    </w:p>
    <w:p>
      <w:pPr>
        <w:spacing w:after="120" w:before="80" w:line="320"/>
      </w:pPr>
      <w:r>
        <w:t xml:space="preserve">这份指南覆盖 1705 大数据技术实训班内 practice 12 到 practice 23 的 12 个关卡。它不是 12 份独立教师指南，而是一份综合课指南，帮助老师按 Hadoop、HDFS、MapReduce、YARN、Hive、HBase、Sqoop、Kafka 和综合项目的顺序组织教学。</w:t>
      </w:r>
    </w:p>
    <w:p>
      <w:pPr>
        <w:spacing w:after="120" w:before="80" w:line="320"/>
      </w:pPr>
      <w:r>
        <w:t xml:space="preserve">学校环境核验显示：classroom 1705 已挂载 12 个大数据 practice，每个 practice 1 个 task，共 12 个 task。本次交付核验中 student_demo_bigdata 完成了 task 130 和 task 131，两关均通过；老师成绩页和学情统计已显示该学生完成数 2、平均分 100.0。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1-1：老师视角进入大数据技术实训班</w:t>
      </w:r>
    </w:p>
    <w:p>
      <w:pPr>
        <w:pStyle w:val="Heading2"/>
        <w:spacing w:after="140" w:before="180"/>
      </w:pPr>
      <w:r>
        <w:t xml:space="preserve">1.2 知识技能矩阵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模块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老师讲授重点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学生练习结果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Hadoop/HDFS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组件角色、集群容量、Block、副本和元数据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能完成 Hadoop 与 HDFS 基础函数评测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MapReduce/YARN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计算流程、资源调度和作业运行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能解释批处理任务如何被调度执行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Hive/HBase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数仓建模、SQL 查询、NoSQL 读写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能区分分析型和在线型存储场景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Sqoop/Kafka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离线迁移与实时流处理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能说明批流数据链路差异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综合项目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串联采集、存储、计算、查询和流处理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能画出端到端大数据处理链路</w:t>
            </w:r>
          </w:p>
        </w:tc>
      </w:tr>
    </w:tbl>
    <w:p>
      <w:pPr>
        <w:pStyle w:val="Heading1"/>
        <w:spacing w:after="140" w:before="260"/>
      </w:pPr>
      <w:r>
        <w:t xml:space="preserve">第 2 章 课堂入口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老师登录平台后进入“大数据技术实训班”（classroom 1705）。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在课堂详情页确认 12 个大数据关卡均可见。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首次上课建议只演示关卡 1 和关卡 2，后续按章节推进。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学生使用 student_demo_bigdata 或学校分配账号进入同一课堂。</w:t>
      </w:r>
    </w:p>
    <w:p>
      <w:pPr>
        <w:pStyle w:val="Heading1"/>
        <w:spacing w:after="140" w:before="260"/>
      </w:pPr>
      <w:r>
        <w:t xml:space="preserve">第 3 章 12 个关卡教学安排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practice_id</w:t>
            </w:r>
          </w:p>
        </w:tc>
        <w:tc>
          <w:tcPr>
            <w:tcW w:type="dxa" w:w="240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关卡</w:t>
            </w:r>
          </w:p>
        </w:tc>
        <w:tc>
          <w:tcPr>
            <w:tcW w:type="dxa" w:w="240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task_id</w:t>
            </w:r>
          </w:p>
        </w:tc>
        <w:tc>
          <w:tcPr>
            <w:tcW w:type="dxa" w:w="2411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教学重点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12</w:t>
            </w:r>
          </w:p>
        </w:tc>
        <w:tc>
          <w:tcPr>
            <w:tcW w:type="dxa" w:w="240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关卡1-Hadoop概述与集群搭建</w:t>
            </w:r>
          </w:p>
        </w:tc>
        <w:tc>
          <w:tcPr>
            <w:tcW w:type="dxa" w:w="240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130</w:t>
            </w:r>
          </w:p>
        </w:tc>
        <w:tc>
          <w:tcPr>
            <w:tcW w:type="dxa" w:w="2411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Hadoop 组件角色、集群容量估算、安全模式和默认端口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13</w:t>
            </w:r>
          </w:p>
        </w:tc>
        <w:tc>
          <w:tcPr>
            <w:tcW w:type="dxa" w:w="240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关卡2-HDFS分布式文件系统</w:t>
            </w:r>
          </w:p>
        </w:tc>
        <w:tc>
          <w:tcPr>
            <w:tcW w:type="dxa" w:w="240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131</w:t>
            </w:r>
          </w:p>
        </w:tc>
        <w:tc>
          <w:tcPr>
            <w:tcW w:type="dxa" w:w="2411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Block 数量、副本存储、Block Size 合理性和 NameNode 元数据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14</w:t>
            </w:r>
          </w:p>
        </w:tc>
        <w:tc>
          <w:tcPr>
            <w:tcW w:type="dxa" w:w="240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关卡3-HDFS操作与JavaAPI</w:t>
            </w:r>
          </w:p>
        </w:tc>
        <w:tc>
          <w:tcPr>
            <w:tcW w:type="dxa" w:w="240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132</w:t>
            </w:r>
          </w:p>
        </w:tc>
        <w:tc>
          <w:tcPr>
            <w:tcW w:type="dxa" w:w="2411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HDFS 命令、Java API 和块调度理解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15</w:t>
            </w:r>
          </w:p>
        </w:tc>
        <w:tc>
          <w:tcPr>
            <w:tcW w:type="dxa" w:w="240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关卡4-MapReduce分布式计算原理</w:t>
            </w:r>
          </w:p>
        </w:tc>
        <w:tc>
          <w:tcPr>
            <w:tcW w:type="dxa" w:w="240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133</w:t>
            </w:r>
          </w:p>
        </w:tc>
        <w:tc>
          <w:tcPr>
            <w:tcW w:type="dxa" w:w="2411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Map、Shuffle、Reduce 的执行流程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16</w:t>
            </w:r>
          </w:p>
        </w:tc>
        <w:tc>
          <w:tcPr>
            <w:tcW w:type="dxa" w:w="240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关卡5-MapReduce编程实战</w:t>
            </w:r>
          </w:p>
        </w:tc>
        <w:tc>
          <w:tcPr>
            <w:tcW w:type="dxa" w:w="240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134</w:t>
            </w:r>
          </w:p>
        </w:tc>
        <w:tc>
          <w:tcPr>
            <w:tcW w:type="dxa" w:w="2411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Mapper/Reducer 编程和作业提交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17</w:t>
            </w:r>
          </w:p>
        </w:tc>
        <w:tc>
          <w:tcPr>
            <w:tcW w:type="dxa" w:w="240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关卡6-YARN资源管理与调度</w:t>
            </w:r>
          </w:p>
        </w:tc>
        <w:tc>
          <w:tcPr>
            <w:tcW w:type="dxa" w:w="240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135</w:t>
            </w:r>
          </w:p>
        </w:tc>
        <w:tc>
          <w:tcPr>
            <w:tcW w:type="dxa" w:w="2411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ResourceManager、NodeManager、队列和资源分配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18</w:t>
            </w:r>
          </w:p>
        </w:tc>
        <w:tc>
          <w:tcPr>
            <w:tcW w:type="dxa" w:w="240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关卡7-Hive数据仓库基础</w:t>
            </w:r>
          </w:p>
        </w:tc>
        <w:tc>
          <w:tcPr>
            <w:tcW w:type="dxa" w:w="240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136</w:t>
            </w:r>
          </w:p>
        </w:tc>
        <w:tc>
          <w:tcPr>
            <w:tcW w:type="dxa" w:w="2411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表、分区、元数据和仓库建模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19</w:t>
            </w:r>
          </w:p>
        </w:tc>
        <w:tc>
          <w:tcPr>
            <w:tcW w:type="dxa" w:w="240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关卡8-HiveQL查询与优化</w:t>
            </w:r>
          </w:p>
        </w:tc>
        <w:tc>
          <w:tcPr>
            <w:tcW w:type="dxa" w:w="240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137</w:t>
            </w:r>
          </w:p>
        </w:tc>
        <w:tc>
          <w:tcPr>
            <w:tcW w:type="dxa" w:w="2411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查询语句、聚合、Join 和基础优化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20</w:t>
            </w:r>
          </w:p>
        </w:tc>
        <w:tc>
          <w:tcPr>
            <w:tcW w:type="dxa" w:w="240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关卡9-HBase NoSQL数据库</w:t>
            </w:r>
          </w:p>
        </w:tc>
        <w:tc>
          <w:tcPr>
            <w:tcW w:type="dxa" w:w="240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138</w:t>
            </w:r>
          </w:p>
        </w:tc>
        <w:tc>
          <w:tcPr>
            <w:tcW w:type="dxa" w:w="2411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RowKey、列族、读写路径和适用场景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21</w:t>
            </w:r>
          </w:p>
        </w:tc>
        <w:tc>
          <w:tcPr>
            <w:tcW w:type="dxa" w:w="240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关卡10-Sqoop数据迁移工具</w:t>
            </w:r>
          </w:p>
        </w:tc>
        <w:tc>
          <w:tcPr>
            <w:tcW w:type="dxa" w:w="240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139</w:t>
            </w:r>
          </w:p>
        </w:tc>
        <w:tc>
          <w:tcPr>
            <w:tcW w:type="dxa" w:w="2411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关系库与 Hadoop 之间的数据迁移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22</w:t>
            </w:r>
          </w:p>
        </w:tc>
        <w:tc>
          <w:tcPr>
            <w:tcW w:type="dxa" w:w="240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关卡11-Kafka流数据平台</w:t>
            </w:r>
          </w:p>
        </w:tc>
        <w:tc>
          <w:tcPr>
            <w:tcW w:type="dxa" w:w="240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140</w:t>
            </w:r>
          </w:p>
        </w:tc>
        <w:tc>
          <w:tcPr>
            <w:tcW w:type="dxa" w:w="2411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Topic、Partition、Producer/Consumer 和流式数据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23</w:t>
            </w:r>
          </w:p>
        </w:tc>
        <w:tc>
          <w:tcPr>
            <w:tcW w:type="dxa" w:w="240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关卡12-大数据综合项目实战</w:t>
            </w:r>
          </w:p>
        </w:tc>
        <w:tc>
          <w:tcPr>
            <w:tcW w:type="dxa" w:w="240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141</w:t>
            </w:r>
          </w:p>
        </w:tc>
        <w:tc>
          <w:tcPr>
            <w:tcW w:type="dxa" w:w="2411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把采集、存储、计算、数仓和流处理串成项目</w:t>
            </w:r>
          </w:p>
        </w:tc>
      </w:tr>
    </w:tbl>
    <w:p>
      <w:pPr>
        <w:pStyle w:val="Heading2"/>
        <w:spacing w:after="140" w:before="180"/>
      </w:pPr>
      <w:r>
        <w:t xml:space="preserve">3.1 Hadoop 与 HDFS 起步</w:t>
      </w:r>
    </w:p>
    <w:p>
      <w:pPr>
        <w:spacing w:after="120" w:before="80" w:line="320"/>
      </w:pPr>
      <w:r>
        <w:t xml:space="preserve">关卡 1 和关卡 2 是本综合实训的入口。老师先讲 Hadoop 生态的组件角色，再讲 HDFS 为什么使用 Block、副本和 NameNode 元数据。学生不需要一开始就部署完整集群，先通过函数评测把容量估算、端口、Block 数和副本存储规则理解清楚。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4-1：学生视角 task 130 Hadoop 概述已通关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4-2：学生视角 task 131 HDFS 分布式文件系统已通关</w:t>
      </w:r>
    </w:p>
    <w:p>
      <w:pPr>
        <w:pStyle w:val="Heading2"/>
        <w:spacing w:after="140" w:before="180"/>
      </w:pPr>
      <w:r>
        <w:t xml:space="preserve">3.2 MapReduce 与 YARN</w:t>
      </w:r>
    </w:p>
    <w:p>
      <w:pPr>
        <w:spacing w:after="120" w:before="80" w:line="320"/>
      </w:pPr>
      <w:r>
        <w:t xml:space="preserve">关卡 4 到关卡 6 适合放在第二次课。老师要把“数据切片 - Map - Shuffle - Reduce - 输出”讲成一条流水线，再解释 YARN 如何给任务分配资源。学生完成函数题时，重点看输入输出和边界，而不是背诵框架名词。</w:t>
      </w:r>
    </w:p>
    <w:p>
      <w:pPr>
        <w:pStyle w:val="Heading2"/>
        <w:spacing w:after="140" w:before="180"/>
      </w:pPr>
      <w:r>
        <w:t xml:space="preserve">3.3 Hive、HBase、Sqoop、Kafka</w:t>
      </w:r>
    </w:p>
    <w:p>
      <w:pPr>
        <w:spacing w:after="120" w:before="80" w:line="320"/>
      </w:pPr>
      <w:r>
        <w:t xml:space="preserve">关卡 7 到关卡 11 是大数据平台应用层。老师建议用一张链路图串起来：业务数据先进入 HDFS，再进入 Hive 做分析；需要低延迟读写时使用 HBase；关系库离线迁移用 Sqoop；实时事件流用 Kafka。</w:t>
      </w:r>
    </w:p>
    <w:p>
      <w:pPr>
        <w:pStyle w:val="Heading2"/>
        <w:spacing w:after="140" w:before="180"/>
      </w:pPr>
      <w:r>
        <w:t xml:space="preserve">3.4 综合项目</w:t>
      </w:r>
    </w:p>
    <w:p>
      <w:pPr>
        <w:spacing w:after="120" w:before="80" w:line="320"/>
      </w:pPr>
      <w:r>
        <w:t xml:space="preserve">关卡 12 用于收尾。老师不要求学生一次性完成所有工程细节，而是要求学生能说清数据从来源进入平台、经过存储和计算、最后支持查询或流式处理的完整过程。</w:t>
      </w:r>
    </w:p>
    <w:p>
      <w:pPr>
        <w:pStyle w:val="Heading1"/>
        <w:spacing w:after="140" w:before="260"/>
      </w:pPr>
      <w:r>
        <w:t xml:space="preserve">第 4 章 学生视角</w:t>
      </w:r>
    </w:p>
    <w:p>
      <w:pPr>
        <w:spacing w:after="120" w:before="80" w:line="320"/>
      </w:pPr>
      <w:r>
        <w:t xml:space="preserve">学生进入关卡后，页面显示“已通关”代表学校真实评测已经记录通过结果。本次交付核验只跑关卡 1 和关卡 2，符合“综合指南只抽查 1-2 个关卡”的范围，不把 12 个关卡全部跑完。</w:t>
      </w:r>
    </w:p>
    <w:p>
      <w:pPr>
        <w:pStyle w:val="Heading1"/>
        <w:spacing w:after="140" w:before="260"/>
      </w:pPr>
      <w:r>
        <w:t xml:space="preserve">第 5 章 教学管理</w:t>
      </w:r>
    </w:p>
    <w:p>
      <w:pPr>
        <w:pStyle w:val="Heading2"/>
        <w:spacing w:after="140" w:before="180"/>
      </w:pPr>
      <w:r>
        <w:t xml:space="preserve">5.1 成绩页查看</w:t>
      </w:r>
    </w:p>
    <w:p>
      <w:pPr>
        <w:spacing w:after="120" w:before="80" w:line="320"/>
      </w:pPr>
      <w:r>
        <w:t xml:space="preserve">老师进入关卡 1 的成绩页，可以看到 student_demo_bigdata 已完成 1/1，当前成绩 100.0。关卡 2 同样已完成 1/1。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5-1：老师成绩页显示 Hadoop 关卡提交记录</w:t>
      </w:r>
    </w:p>
    <w:p>
      <w:pPr>
        <w:pStyle w:val="Heading2"/>
        <w:spacing w:after="140" w:before="180"/>
      </w:pPr>
      <w:r>
        <w:t xml:space="preserve">5.2 学情分析</w:t>
      </w:r>
    </w:p>
    <w:p>
      <w:pPr>
        <w:spacing w:after="120" w:before="80" w:line="320"/>
      </w:pPr>
      <w:r>
        <w:t xml:space="preserve">1705 课堂必修课程统计显示：student_demo_bigdata 实践完成数为 2，实践平均分为 100.0，课程平均分为 100.0。老师可用该页判断班级整体推进到哪个关卡。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5-2：大数据班必修课程统计显示学生完成数与平均分</w:t>
      </w:r>
    </w:p>
    <w:p>
      <w:pPr>
        <w:pStyle w:val="Heading2"/>
        <w:spacing w:after="140" w:before="180"/>
      </w:pPr>
      <w:r>
        <w:t xml:space="preserve">5.3 Excel 导出</w:t>
      </w:r>
    </w:p>
    <w:p>
      <w:pPr>
        <w:spacing w:after="120" w:before="80" w:line="320"/>
      </w:pPr>
      <w:r>
        <w:t xml:space="preserve">老师在“必修课程统计”页点击“导出全部”，平台返回 xlsx。交付核验导出文件中 student_demo_bigdata 行包含实践完成数 2、实践平均分 100.0、总平均分 100.0。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5-3：大数据班必修课程统计页的导出入口</w:t>
      </w:r>
    </w:p>
    <w:p>
      <w:pPr>
        <w:pStyle w:val="Heading1"/>
        <w:spacing w:after="140" w:before="260"/>
      </w:pPr>
      <w:r>
        <w:t xml:space="preserve">第 6 章 排错与求助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问题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老师先检查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处理方向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学生看不到 1705 课堂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是否使用大数据班学生账号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信息中心检查学生是否已加入课堂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12 个关卡缺失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课堂详情页是否显示大数据 practice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平台运维检查课堂课程配置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评测失败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看失败用例和函数输入输出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引导学生补类型检查和边界条件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学情统计不更新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成绩页是否已有通过记录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检查 learning analytics 聚合接口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Excel 下载失败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浏览器是否拦截下载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换浏览器后仍失败则截图反馈</w:t>
            </w:r>
          </w:p>
        </w:tc>
      </w:tr>
    </w:tbl>
    <w:p>
      <w:pPr>
        <w:pStyle w:val="Heading1"/>
        <w:spacing w:after="140" w:before="260"/>
      </w:pPr>
      <w:r>
        <w:t xml:space="preserve">附录</w:t>
      </w:r>
    </w:p>
    <w:p>
      <w:pPr>
        <w:spacing w:after="120" w:before="80" w:line="320"/>
      </w:pPr>
      <w:r>
        <w:t xml:space="preserve">本指南演示学生 student_demo_bigdata 完成关卡 1+2 作为提交链路样本；学校老师可视真教学需要要求学生完成更多关卡。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
    <w:r>
      <w:rPr>
        <w:color w:val="64748B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Tempo Talents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11827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Microsoft YaHei" w:cs="Microsoft YaHei" w:eastAsia="Microsoft YaHei" w:hAnsi="Microsoft YaHei"/>
      <w:b/>
      <w:bCs/>
      <w:color w:val="0F355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1E4B6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f54d2b16365f5e962a48f6b1febe6cba0cdfb69.undefined"/><Relationship Id="rId10" Type="http://schemas.openxmlformats.org/officeDocument/2006/relationships/image" Target="media/a1e2f07316b04fc1c8da6496784c99dcc67f1522.undefined"/><Relationship Id="rId11" Type="http://schemas.openxmlformats.org/officeDocument/2006/relationships/image" Target="media/590b4715cee0d536189a618fb7f5efb68ad95503.undefined"/><Relationship Id="rId12" Type="http://schemas.openxmlformats.org/officeDocument/2006/relationships/image" Target="media/3fa4ae47fcaf5491cac55bc982e3c2812a238572.undefined"/><Relationship Id="rId13" Type="http://schemas.openxmlformats.org/officeDocument/2006/relationships/image" Target="media/a50d97b2324a60780c1d26511b172addbbb34b30.undefined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大数据综合实训 - 教师上课指南 V18</dc:title>
  <dc:creator>Tempo Talents</dc:creator>
  <dc:description>Tempo Talents 教师上课指南</dc:description>
  <cp:lastModifiedBy>Un-named</cp:lastModifiedBy>
  <cp:revision>1</cp:revision>
  <dcterms:created xsi:type="dcterms:W3CDTF">2026-05-08T05:32:43.135Z</dcterms:created>
  <dcterms:modified xsi:type="dcterms:W3CDTF">2026-05-08T05:32:43.135Z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