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F5" w:rsidRDefault="00406EF5">
      <w:pPr>
        <w:pStyle w:val="BodyText"/>
        <w:spacing w:before="6"/>
        <w:rPr>
          <w:rFonts w:ascii="Times New Roman"/>
          <w:sz w:val="9"/>
        </w:rPr>
      </w:pPr>
    </w:p>
    <w:p w:rsidR="00406EF5" w:rsidRDefault="009014F3">
      <w:pPr>
        <w:pStyle w:val="Heading1"/>
        <w:spacing w:before="94"/>
      </w:pPr>
      <w:bookmarkStart w:id="0" w:name="Q1_to_Q12_have_only_one_correct_answer._"/>
      <w:bookmarkEnd w:id="0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9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question.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60"/>
        <w:ind w:hanging="24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clustering?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before="1" w:line="273" w:lineRule="exact"/>
        <w:ind w:left="1007" w:hanging="226"/>
        <w:rPr>
          <w:sz w:val="24"/>
        </w:rPr>
      </w:pPr>
      <w:r>
        <w:t>Biological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analysis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Market</w:t>
      </w:r>
      <w:r>
        <w:rPr>
          <w:spacing w:val="-2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prediction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sz w:val="24"/>
        </w:rPr>
      </w:pPr>
      <w:r>
        <w:t>Topic</w:t>
      </w:r>
      <w:r>
        <w:rPr>
          <w:spacing w:val="-1"/>
        </w:rPr>
        <w:t xml:space="preserve"> </w:t>
      </w:r>
      <w:r>
        <w:t>modeling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8D23BC" w:rsidRPr="008D23BC" w:rsidRDefault="008D23BC" w:rsidP="008D23BC">
      <w:pPr>
        <w:tabs>
          <w:tab w:val="left" w:pos="1023"/>
        </w:tabs>
        <w:spacing w:line="275" w:lineRule="exact"/>
        <w:ind w:left="781"/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hanging="241"/>
      </w:pP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we cannot</w:t>
      </w:r>
      <w:r>
        <w:rPr>
          <w:spacing w:val="-6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analysis?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before="2" w:line="275" w:lineRule="exact"/>
        <w:ind w:left="1007" w:hanging="226"/>
        <w:rPr>
          <w:sz w:val="24"/>
        </w:rPr>
      </w:pP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Text</w:t>
      </w:r>
      <w:r>
        <w:rPr>
          <w:spacing w:val="-3"/>
        </w:rPr>
        <w:t xml:space="preserve"> </w:t>
      </w:r>
      <w:r>
        <w:t>data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Multimedia</w:t>
      </w:r>
      <w:r>
        <w:rPr>
          <w:spacing w:val="-2"/>
        </w:rPr>
        <w:t xml:space="preserve"> </w:t>
      </w:r>
      <w:r>
        <w:t>data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None</w:t>
      </w:r>
    </w:p>
    <w:p w:rsidR="008D23BC" w:rsidRPr="008D23BC" w:rsidRDefault="008D23BC" w:rsidP="008D23BC">
      <w:pPr>
        <w:pStyle w:val="ListParagraph"/>
        <w:tabs>
          <w:tab w:val="left" w:pos="1023"/>
        </w:tabs>
        <w:spacing w:line="275" w:lineRule="exact"/>
        <w:ind w:left="681" w:firstLine="0"/>
        <w:rPr>
          <w:sz w:val="24"/>
        </w:rPr>
      </w:pPr>
      <w:proofErr w:type="spellStart"/>
      <w:r w:rsidRPr="008D23BC">
        <w:rPr>
          <w:sz w:val="24"/>
        </w:rPr>
        <w:t>Ans</w:t>
      </w:r>
      <w:proofErr w:type="spellEnd"/>
      <w:proofErr w:type="gramStart"/>
      <w:r w:rsidRPr="008D23BC">
        <w:rPr>
          <w:sz w:val="24"/>
        </w:rPr>
        <w:t>:-</w:t>
      </w:r>
      <w:proofErr w:type="gramEnd"/>
      <w:r w:rsidRPr="008D23BC">
        <w:rPr>
          <w:sz w:val="24"/>
        </w:rPr>
        <w:t xml:space="preserve"> d</w:t>
      </w:r>
    </w:p>
    <w:p w:rsidR="008D23BC" w:rsidRPr="008D23BC" w:rsidRDefault="008D23BC" w:rsidP="008D23BC">
      <w:pPr>
        <w:tabs>
          <w:tab w:val="left" w:pos="1023"/>
        </w:tabs>
        <w:spacing w:line="275" w:lineRule="exact"/>
        <w:ind w:left="781"/>
        <w:rPr>
          <w:sz w:val="24"/>
        </w:rPr>
      </w:pP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</w:pPr>
      <w:r>
        <w:t>Netflix’s</w:t>
      </w:r>
      <w:r>
        <w:rPr>
          <w:spacing w:val="-3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uses-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sz w:val="24"/>
        </w:rPr>
      </w:pPr>
      <w:r>
        <w:t>Supervised</w:t>
      </w:r>
      <w:r>
        <w:rPr>
          <w:spacing w:val="-1"/>
        </w:rPr>
        <w:t xml:space="preserve"> </w:t>
      </w:r>
      <w:r>
        <w:t>learning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sz w:val="24"/>
        </w:rPr>
      </w:pPr>
      <w:r>
        <w:t>Unsupervised</w:t>
      </w:r>
      <w:r>
        <w:rPr>
          <w:spacing w:val="-1"/>
        </w:rPr>
        <w:t xml:space="preserve"> </w:t>
      </w:r>
      <w:r>
        <w:t>learning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2" w:lineRule="exact"/>
        <w:ind w:left="1007" w:hanging="226"/>
        <w:rPr>
          <w:sz w:val="24"/>
        </w:rPr>
      </w:pPr>
      <w:r>
        <w:t>Reinforcement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learning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8D23BC" w:rsidRPr="008D23BC" w:rsidRDefault="008D23BC" w:rsidP="008D23BC">
      <w:pPr>
        <w:tabs>
          <w:tab w:val="left" w:pos="1023"/>
        </w:tabs>
        <w:spacing w:line="275" w:lineRule="exact"/>
        <w:ind w:left="781"/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c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2" w:lineRule="exact"/>
        <w:ind w:hanging="241"/>
      </w:pP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is-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3" w:lineRule="exact"/>
        <w:ind w:left="1007" w:hanging="226"/>
        <w:rPr>
          <w:sz w:val="24"/>
        </w:rPr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centroids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4" w:lineRule="exact"/>
        <w:ind w:left="1022" w:hanging="241"/>
        <w:rPr>
          <w:sz w:val="24"/>
        </w:rPr>
      </w:pP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individual groups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3" w:lineRule="exact"/>
        <w:ind w:left="1022" w:hanging="241"/>
        <w:rPr>
          <w:sz w:val="24"/>
        </w:rPr>
      </w:pPr>
      <w:r>
        <w:rPr>
          <w:noProof/>
          <w:lang w:val="en-IN" w:eastAsia="en-IN" w:bidi="bn-IN"/>
        </w:rPr>
        <w:drawing>
          <wp:anchor distT="0" distB="0" distL="0" distR="0" simplePos="0" relativeHeight="48746752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142256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:rsidR="008D23BC" w:rsidRPr="008D23BC" w:rsidRDefault="008D23BC" w:rsidP="008D23BC">
      <w:pPr>
        <w:tabs>
          <w:tab w:val="left" w:pos="1023"/>
        </w:tabs>
        <w:spacing w:line="273" w:lineRule="exact"/>
        <w:ind w:left="781"/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b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7"/>
        <w:ind w:hanging="24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step is</w:t>
      </w:r>
      <w:r>
        <w:rPr>
          <w:spacing w:val="-6"/>
        </w:rPr>
        <w:t xml:space="preserve"> </w:t>
      </w:r>
      <w:r>
        <w:t>not required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K-means clustering?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sz w:val="24"/>
        </w:rPr>
      </w:pPr>
      <w:r>
        <w:t>A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Initial</w:t>
      </w:r>
      <w:r>
        <w:rPr>
          <w:spacing w:val="-3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clusters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1" w:lineRule="exact"/>
        <w:ind w:left="1007" w:hanging="226"/>
        <w:rPr>
          <w:sz w:val="24"/>
        </w:rPr>
      </w:pPr>
      <w:r>
        <w:t>Initial</w:t>
      </w:r>
      <w:r>
        <w:rPr>
          <w:spacing w:val="-3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 cluster</w:t>
      </w:r>
      <w:r>
        <w:rPr>
          <w:spacing w:val="-4"/>
        </w:rPr>
        <w:t xml:space="preserve"> </w:t>
      </w:r>
      <w:r>
        <w:t>centroids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2" w:lineRule="exact"/>
        <w:ind w:left="1022" w:hanging="241"/>
        <w:rPr>
          <w:sz w:val="24"/>
        </w:rPr>
      </w:pPr>
      <w:r>
        <w:t>None</w:t>
      </w:r>
    </w:p>
    <w:p w:rsidR="008D23BC" w:rsidRPr="008D23BC" w:rsidRDefault="008D23BC" w:rsidP="008D23BC">
      <w:pPr>
        <w:tabs>
          <w:tab w:val="left" w:pos="1023"/>
        </w:tabs>
        <w:spacing w:line="272" w:lineRule="exact"/>
        <w:ind w:left="781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:-d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8"/>
        <w:ind w:hanging="241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before="2" w:line="272" w:lineRule="exact"/>
        <w:ind w:left="1007" w:hanging="226"/>
        <w:rPr>
          <w:sz w:val="24"/>
        </w:rPr>
      </w:pPr>
      <w:r>
        <w:t>k-means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quantization</w:t>
      </w:r>
      <w:r>
        <w:rPr>
          <w:spacing w:val="3"/>
        </w:rPr>
        <w:t xml:space="preserve"> </w:t>
      </w:r>
      <w:r>
        <w:t>method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1" w:lineRule="exact"/>
        <w:ind w:left="1022" w:hanging="241"/>
        <w:rPr>
          <w:sz w:val="24"/>
        </w:rPr>
      </w:pPr>
      <w:r>
        <w:t>k-means</w:t>
      </w:r>
      <w:r>
        <w:rPr>
          <w:spacing w:val="-6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tries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clusters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008"/>
        </w:tabs>
        <w:spacing w:line="274" w:lineRule="exact"/>
        <w:ind w:left="1007" w:hanging="226"/>
        <w:rPr>
          <w:sz w:val="24"/>
        </w:rPr>
      </w:pPr>
      <w:r>
        <w:t>k-nearest</w:t>
      </w:r>
      <w:r>
        <w:rPr>
          <w:spacing w:val="-5"/>
        </w:rPr>
        <w:t xml:space="preserve"> </w:t>
      </w:r>
      <w:proofErr w:type="spellStart"/>
      <w:r>
        <w:t>neighbour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k-means</w:t>
      </w:r>
    </w:p>
    <w:p w:rsidR="00406EF5" w:rsidRPr="008D23BC" w:rsidRDefault="009014F3">
      <w:pPr>
        <w:pStyle w:val="ListParagraph"/>
        <w:numPr>
          <w:ilvl w:val="1"/>
          <w:numId w:val="4"/>
        </w:numPr>
        <w:tabs>
          <w:tab w:val="left" w:pos="1023"/>
        </w:tabs>
        <w:spacing w:line="275" w:lineRule="exact"/>
        <w:ind w:left="1022" w:hanging="241"/>
        <w:rPr>
          <w:sz w:val="24"/>
        </w:rPr>
      </w:pPr>
      <w:r>
        <w:t>None</w:t>
      </w:r>
    </w:p>
    <w:p w:rsidR="008D23BC" w:rsidRPr="008D23BC" w:rsidRDefault="008D23BC" w:rsidP="008D23BC">
      <w:pPr>
        <w:tabs>
          <w:tab w:val="left" w:pos="1023"/>
        </w:tabs>
        <w:spacing w:line="275" w:lineRule="exact"/>
        <w:ind w:left="781"/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c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3"/>
        <w:ind w:left="441" w:right="1192" w:firstLine="0"/>
      </w:pPr>
      <w:r>
        <w:t>Which of the following metrics, do we have for finding dissimilarity between two clusters in</w:t>
      </w:r>
      <w:r>
        <w:rPr>
          <w:spacing w:val="-59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clustering?</w:t>
      </w:r>
    </w:p>
    <w:p w:rsidR="00406EF5" w:rsidRDefault="009014F3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3" w:line="272" w:lineRule="exact"/>
        <w:jc w:val="left"/>
      </w:pPr>
      <w:r>
        <w:t>Single-link</w:t>
      </w:r>
    </w:p>
    <w:p w:rsidR="00406EF5" w:rsidRDefault="009014F3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line="271" w:lineRule="exact"/>
        <w:ind w:hanging="524"/>
        <w:jc w:val="left"/>
      </w:pPr>
      <w:r>
        <w:t>Complete-link</w:t>
      </w:r>
    </w:p>
    <w:p w:rsidR="00406EF5" w:rsidRDefault="009014F3">
      <w:pPr>
        <w:pStyle w:val="ListParagraph"/>
        <w:numPr>
          <w:ilvl w:val="0"/>
          <w:numId w:val="3"/>
        </w:numPr>
        <w:tabs>
          <w:tab w:val="left" w:pos="1026"/>
          <w:tab w:val="left" w:pos="1027"/>
        </w:tabs>
        <w:spacing w:before="1" w:line="237" w:lineRule="auto"/>
        <w:ind w:left="666" w:right="8346" w:hanging="216"/>
        <w:jc w:val="left"/>
      </w:pPr>
      <w:r>
        <w:t>Average-link</w:t>
      </w:r>
      <w:r>
        <w:rPr>
          <w:spacing w:val="-59"/>
        </w:rPr>
        <w:t xml:space="preserve"> </w:t>
      </w:r>
      <w:r>
        <w:t>Options:</w:t>
      </w:r>
    </w:p>
    <w:p w:rsidR="00406EF5" w:rsidRDefault="009014F3">
      <w:pPr>
        <w:spacing w:line="272" w:lineRule="exact"/>
        <w:ind w:left="892"/>
      </w:pPr>
      <w:r>
        <w:rPr>
          <w:sz w:val="24"/>
        </w:rPr>
        <w:t>a.</w:t>
      </w:r>
      <w:r>
        <w:rPr>
          <w:spacing w:val="-38"/>
          <w:sz w:val="2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:rsidR="00406EF5" w:rsidRDefault="009014F3">
      <w:pPr>
        <w:pStyle w:val="ListParagraph"/>
        <w:numPr>
          <w:ilvl w:val="0"/>
          <w:numId w:val="2"/>
        </w:numPr>
        <w:tabs>
          <w:tab w:val="left" w:pos="1138"/>
        </w:tabs>
        <w:spacing w:line="271" w:lineRule="exact"/>
        <w:ind w:hanging="246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:rsidR="00406EF5" w:rsidRDefault="009014F3">
      <w:pPr>
        <w:pStyle w:val="ListParagraph"/>
        <w:numPr>
          <w:ilvl w:val="0"/>
          <w:numId w:val="2"/>
        </w:numPr>
        <w:tabs>
          <w:tab w:val="left" w:pos="1123"/>
        </w:tabs>
        <w:spacing w:line="271" w:lineRule="exact"/>
        <w:ind w:left="1122" w:hanging="231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:rsidR="00406EF5" w:rsidRDefault="009014F3">
      <w:pPr>
        <w:pStyle w:val="ListParagraph"/>
        <w:numPr>
          <w:ilvl w:val="0"/>
          <w:numId w:val="2"/>
        </w:numPr>
        <w:tabs>
          <w:tab w:val="left" w:pos="1138"/>
        </w:tabs>
        <w:spacing w:line="275" w:lineRule="exact"/>
        <w:ind w:hanging="246"/>
      </w:pPr>
      <w:r>
        <w:t>1,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:rsidR="008D23BC" w:rsidRDefault="008D23BC" w:rsidP="008D23BC">
      <w:pPr>
        <w:tabs>
          <w:tab w:val="left" w:pos="1138"/>
        </w:tabs>
        <w:spacing w:line="275" w:lineRule="exact"/>
        <w:ind w:left="891"/>
      </w:pPr>
      <w:proofErr w:type="spellStart"/>
      <w:r>
        <w:t>Ans</w:t>
      </w:r>
      <w:proofErr w:type="spellEnd"/>
      <w:r>
        <w:t>:-d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682"/>
        </w:tabs>
        <w:spacing w:before="117" w:line="251" w:lineRule="exact"/>
        <w:ind w:hanging="241"/>
      </w:pPr>
      <w:r>
        <w:lastRenderedPageBreak/>
        <w:t>Which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true?</w:t>
      </w:r>
    </w:p>
    <w:p w:rsidR="00406EF5" w:rsidRDefault="009014F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51" w:lineRule="exact"/>
        <w:ind w:hanging="366"/>
      </w:pPr>
      <w:r>
        <w:t>Clustering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negatively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multicollinearity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features</w:t>
      </w:r>
    </w:p>
    <w:p w:rsidR="00406EF5" w:rsidRDefault="009014F3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 w:line="242" w:lineRule="auto"/>
        <w:ind w:left="729" w:right="3606" w:hanging="221"/>
      </w:pPr>
      <w:r>
        <w:t xml:space="preserve">Clustering analysis is negatively affected by </w:t>
      </w:r>
      <w:proofErr w:type="spellStart"/>
      <w:r>
        <w:t>heteroscedasticity</w:t>
      </w:r>
      <w:proofErr w:type="spellEnd"/>
      <w:r>
        <w:rPr>
          <w:spacing w:val="-59"/>
        </w:rPr>
        <w:t xml:space="preserve"> </w:t>
      </w:r>
      <w:r>
        <w:t>Options:</w:t>
      </w:r>
    </w:p>
    <w:p w:rsidR="00406EF5" w:rsidRDefault="009014F3">
      <w:pPr>
        <w:pStyle w:val="ListParagraph"/>
        <w:numPr>
          <w:ilvl w:val="1"/>
          <w:numId w:val="1"/>
        </w:numPr>
        <w:tabs>
          <w:tab w:val="left" w:pos="1123"/>
        </w:tabs>
        <w:spacing w:line="250" w:lineRule="exact"/>
      </w:pPr>
      <w:r>
        <w:t>1</w:t>
      </w:r>
      <w:r>
        <w:rPr>
          <w:spacing w:val="4"/>
        </w:rPr>
        <w:t xml:space="preserve"> </w:t>
      </w:r>
      <w:r>
        <w:t>only</w:t>
      </w:r>
    </w:p>
    <w:p w:rsidR="00406EF5" w:rsidRDefault="009014F3">
      <w:pPr>
        <w:pStyle w:val="ListParagraph"/>
        <w:numPr>
          <w:ilvl w:val="1"/>
          <w:numId w:val="1"/>
        </w:numPr>
        <w:tabs>
          <w:tab w:val="left" w:pos="1138"/>
        </w:tabs>
        <w:spacing w:line="251" w:lineRule="exact"/>
        <w:ind w:left="1137" w:hanging="246"/>
      </w:pPr>
      <w:r>
        <w:t>2</w:t>
      </w:r>
      <w:r>
        <w:rPr>
          <w:spacing w:val="4"/>
        </w:rPr>
        <w:t xml:space="preserve"> </w:t>
      </w:r>
      <w:r>
        <w:t>only</w:t>
      </w:r>
    </w:p>
    <w:p w:rsidR="00406EF5" w:rsidRDefault="009014F3">
      <w:pPr>
        <w:pStyle w:val="ListParagraph"/>
        <w:numPr>
          <w:ilvl w:val="1"/>
          <w:numId w:val="1"/>
        </w:numPr>
        <w:tabs>
          <w:tab w:val="left" w:pos="1123"/>
        </w:tabs>
        <w:spacing w:before="2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:rsidR="00406EF5" w:rsidRDefault="009014F3">
      <w:pPr>
        <w:pStyle w:val="ListParagraph"/>
        <w:numPr>
          <w:ilvl w:val="1"/>
          <w:numId w:val="1"/>
        </w:numPr>
        <w:tabs>
          <w:tab w:val="left" w:pos="1138"/>
        </w:tabs>
        <w:spacing w:before="1"/>
        <w:ind w:left="1137" w:hanging="246"/>
      </w:pPr>
      <w:r>
        <w:t>None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</w:p>
    <w:p w:rsidR="00406EF5" w:rsidRDefault="00406EF5"/>
    <w:p w:rsidR="008D23BC" w:rsidRDefault="008D23BC"/>
    <w:p w:rsidR="008D23BC" w:rsidRDefault="008D23BC">
      <w:pPr>
        <w:sectPr w:rsidR="008D23BC">
          <w:headerReference w:type="default" r:id="rId9"/>
          <w:footerReference w:type="default" r:id="rId10"/>
          <w:type w:val="continuous"/>
          <w:pgSz w:w="11910" w:h="16840"/>
          <w:pgMar w:top="1300" w:right="680" w:bottom="1040" w:left="620" w:header="246" w:footer="842" w:gutter="0"/>
          <w:pgNumType w:start="1"/>
          <w:cols w:space="720"/>
        </w:sectPr>
      </w:pPr>
      <w:r>
        <w:t>Ans:-a</w:t>
      </w:r>
      <w:bookmarkStart w:id="1" w:name="_GoBack"/>
      <w:bookmarkEnd w:id="1"/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spacing w:before="4"/>
        <w:rPr>
          <w:sz w:val="23"/>
        </w:rPr>
      </w:pPr>
    </w:p>
    <w:p w:rsidR="00406EF5" w:rsidRDefault="009014F3">
      <w:pPr>
        <w:pStyle w:val="ListParagraph"/>
        <w:numPr>
          <w:ilvl w:val="0"/>
          <w:numId w:val="4"/>
        </w:numPr>
        <w:tabs>
          <w:tab w:val="left" w:pos="677"/>
        </w:tabs>
        <w:spacing w:before="94"/>
        <w:ind w:left="441" w:right="103" w:firstLine="0"/>
      </w:pPr>
      <w:r>
        <w:rPr>
          <w:noProof/>
          <w:lang w:val="en-IN" w:eastAsia="en-IN" w:bidi="bn-IN"/>
        </w:rPr>
        <w:drawing>
          <wp:anchor distT="0" distB="0" distL="0" distR="0" simplePos="0" relativeHeight="487468544" behindDoc="0" locked="0" layoutInCell="1" allowOverlap="1">
            <wp:simplePos x="0" y="0"/>
            <wp:positionH relativeFrom="page">
              <wp:posOffset>2505710</wp:posOffset>
            </wp:positionH>
            <wp:positionV relativeFrom="paragraph">
              <wp:posOffset>450949</wp:posOffset>
            </wp:positionV>
            <wp:extent cx="2128387" cy="1941576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on y-axis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y=2.</w:t>
      </w:r>
      <w:r>
        <w:rPr>
          <w:spacing w:val="-9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clusters</w:t>
      </w:r>
      <w:r>
        <w:rPr>
          <w:spacing w:val="-58"/>
        </w:rPr>
        <w:t xml:space="preserve"> </w:t>
      </w:r>
      <w:r>
        <w:t>formed?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253"/>
        </w:tabs>
        <w:ind w:left="1252" w:hanging="361"/>
      </w:pPr>
      <w:r>
        <w:t>2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253"/>
        </w:tabs>
        <w:spacing w:before="20"/>
        <w:ind w:left="1252" w:hanging="361"/>
      </w:pPr>
      <w:r>
        <w:t>4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253"/>
        </w:tabs>
        <w:spacing w:before="35"/>
        <w:ind w:left="1252" w:hanging="361"/>
      </w:pPr>
      <w:r>
        <w:t>3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1253"/>
        </w:tabs>
        <w:spacing w:before="40"/>
        <w:ind w:left="1252" w:hanging="361"/>
      </w:pPr>
      <w:r>
        <w:t>5</w:t>
      </w:r>
    </w:p>
    <w:p w:rsidR="00406EF5" w:rsidRDefault="00406EF5">
      <w:pPr>
        <w:pStyle w:val="BodyText"/>
        <w:rPr>
          <w:sz w:val="24"/>
        </w:rPr>
      </w:pPr>
    </w:p>
    <w:p w:rsidR="00406EF5" w:rsidRDefault="009014F3">
      <w:pPr>
        <w:pStyle w:val="ListParagraph"/>
        <w:numPr>
          <w:ilvl w:val="0"/>
          <w:numId w:val="4"/>
        </w:numPr>
        <w:tabs>
          <w:tab w:val="left" w:pos="811"/>
        </w:tabs>
        <w:spacing w:before="172"/>
        <w:ind w:left="810" w:hanging="370"/>
      </w:pP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approach?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821"/>
        </w:tabs>
        <w:spacing w:before="42" w:line="237" w:lineRule="auto"/>
        <w:ind w:right="249" w:firstLine="57"/>
      </w:pPr>
      <w:r>
        <w:rPr>
          <w:noProof/>
          <w:lang w:val="en-IN" w:eastAsia="en-IN" w:bidi="bn-IN"/>
        </w:rPr>
        <w:drawing>
          <wp:anchor distT="0" distB="0" distL="0" distR="0" simplePos="0" relativeHeight="48746905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121279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Given sales data from a large number of products in a supermarket, estimate future sales for each</w:t>
      </w:r>
      <w:r>
        <w:rPr>
          <w:spacing w:val="-5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products.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821"/>
        </w:tabs>
        <w:spacing w:before="1"/>
        <w:ind w:right="393" w:firstLine="57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market</w:t>
      </w:r>
      <w:r>
        <w:rPr>
          <w:spacing w:val="-58"/>
        </w:rPr>
        <w:t xml:space="preserve"> </w:t>
      </w:r>
      <w:r>
        <w:t>segments.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783"/>
        </w:tabs>
        <w:spacing w:line="251" w:lineRule="exact"/>
        <w:ind w:left="782" w:hanging="227"/>
      </w:pPr>
      <w:r>
        <w:t>Predicting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tomorrow.</w:t>
      </w:r>
    </w:p>
    <w:p w:rsidR="00406EF5" w:rsidRDefault="009014F3">
      <w:pPr>
        <w:pStyle w:val="ListParagraph"/>
        <w:numPr>
          <w:ilvl w:val="1"/>
          <w:numId w:val="4"/>
        </w:numPr>
        <w:tabs>
          <w:tab w:val="left" w:pos="797"/>
        </w:tabs>
        <w:spacing w:before="1"/>
        <w:ind w:left="796" w:hanging="241"/>
      </w:pPr>
      <w:r>
        <w:t>Given</w:t>
      </w:r>
      <w:r>
        <w:rPr>
          <w:spacing w:val="-6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tomorrow's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sunny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rainy.</w:t>
      </w:r>
    </w:p>
    <w:p w:rsidR="00406EF5" w:rsidRDefault="00406EF5">
      <w:pPr>
        <w:pStyle w:val="BodyText"/>
        <w:spacing w:before="8"/>
        <w:rPr>
          <w:sz w:val="32"/>
        </w:rPr>
      </w:pPr>
    </w:p>
    <w:p w:rsidR="00406EF5" w:rsidRDefault="009014F3">
      <w:pPr>
        <w:pStyle w:val="ListParagraph"/>
        <w:numPr>
          <w:ilvl w:val="0"/>
          <w:numId w:val="4"/>
        </w:numPr>
        <w:tabs>
          <w:tab w:val="left" w:pos="811"/>
        </w:tabs>
        <w:spacing w:before="1"/>
        <w:ind w:left="810" w:hanging="370"/>
      </w:pPr>
      <w:r>
        <w:t>Given,</w:t>
      </w:r>
      <w:r>
        <w:rPr>
          <w:spacing w:val="-1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</w:p>
    <w:p w:rsidR="00406EF5" w:rsidRDefault="00406EF5">
      <w:pPr>
        <w:pStyle w:val="BodyText"/>
        <w:rPr>
          <w:sz w:val="20"/>
        </w:rPr>
      </w:pPr>
    </w:p>
    <w:p w:rsidR="00406EF5" w:rsidRDefault="009014F3">
      <w:pPr>
        <w:pStyle w:val="BodyText"/>
        <w:spacing w:before="3"/>
        <w:rPr>
          <w:sz w:val="10"/>
        </w:rPr>
      </w:pPr>
      <w:r>
        <w:rPr>
          <w:noProof/>
          <w:lang w:val="en-IN" w:eastAsia="en-IN" w:bidi="b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2091689</wp:posOffset>
            </wp:positionH>
            <wp:positionV relativeFrom="paragraph">
              <wp:posOffset>99763</wp:posOffset>
            </wp:positionV>
            <wp:extent cx="3414431" cy="3372707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31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EF5" w:rsidRDefault="00406EF5">
      <w:pPr>
        <w:rPr>
          <w:sz w:val="10"/>
        </w:rPr>
        <w:sectPr w:rsidR="00406EF5">
          <w:headerReference w:type="default" r:id="rId13"/>
          <w:footerReference w:type="default" r:id="rId14"/>
          <w:pgSz w:w="11910" w:h="16840"/>
          <w:pgMar w:top="1300" w:right="680" w:bottom="1040" w:left="620" w:header="246" w:footer="842" w:gutter="0"/>
          <w:cols w:space="720"/>
        </w:sectPr>
      </w:pPr>
    </w:p>
    <w:p w:rsidR="00406EF5" w:rsidRDefault="009014F3">
      <w:pPr>
        <w:pStyle w:val="BodyText"/>
        <w:spacing w:before="90" w:line="237" w:lineRule="auto"/>
        <w:ind w:left="441" w:right="182"/>
      </w:pPr>
      <w:r>
        <w:rPr>
          <w:noProof/>
          <w:lang w:val="en-IN" w:eastAsia="en-IN" w:bidi="b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2194179</wp:posOffset>
            </wp:positionH>
            <wp:positionV relativeFrom="paragraph">
              <wp:posOffset>770949</wp:posOffset>
            </wp:positionV>
            <wp:extent cx="2927222" cy="1414145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222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Which of the following clustering representations and </w:t>
      </w:r>
      <w:proofErr w:type="spellStart"/>
      <w:r>
        <w:t>dendrogram</w:t>
      </w:r>
      <w:proofErr w:type="spellEnd"/>
      <w:r>
        <w:t xml:space="preserve"> depicts the use of MIN or Single link</w:t>
      </w:r>
      <w:r>
        <w:rPr>
          <w:spacing w:val="-59"/>
        </w:rPr>
        <w:t xml:space="preserve"> </w:t>
      </w:r>
      <w:r>
        <w:t>proximity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hierarchical clustering:</w:t>
      </w:r>
      <w:proofErr w:type="gramEnd"/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spacing w:before="7"/>
        <w:rPr>
          <w:sz w:val="24"/>
        </w:rPr>
      </w:pPr>
    </w:p>
    <w:p w:rsidR="00406EF5" w:rsidRDefault="009014F3">
      <w:pPr>
        <w:pStyle w:val="BodyText"/>
        <w:ind w:left="892"/>
      </w:pPr>
      <w:proofErr w:type="gramStart"/>
      <w:r>
        <w:t>a</w:t>
      </w:r>
      <w:proofErr w:type="gramEnd"/>
      <w:r>
        <w:t>.</w:t>
      </w:r>
    </w:p>
    <w:p w:rsidR="00406EF5" w:rsidRDefault="009014F3">
      <w:pPr>
        <w:pStyle w:val="BodyText"/>
        <w:tabs>
          <w:tab w:val="left" w:pos="2827"/>
        </w:tabs>
        <w:spacing w:before="201"/>
        <w:ind w:left="892"/>
      </w:pPr>
      <w:r>
        <w:rPr>
          <w:noProof/>
          <w:lang w:val="en-IN" w:eastAsia="en-IN" w:bidi="bn-IN"/>
        </w:rPr>
        <w:drawing>
          <wp:anchor distT="0" distB="0" distL="0" distR="0" simplePos="0" relativeHeight="48747008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1703767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</w:t>
      </w:r>
      <w:proofErr w:type="gramEnd"/>
      <w:r>
        <w:t>.</w:t>
      </w:r>
      <w:r>
        <w:tab/>
      </w:r>
      <w:r>
        <w:rPr>
          <w:noProof/>
          <w:position w:val="-13"/>
          <w:lang w:val="en-IN" w:eastAsia="en-IN" w:bidi="bn-IN"/>
        </w:rPr>
        <w:drawing>
          <wp:inline distT="0" distB="0" distL="0" distR="0">
            <wp:extent cx="2959735" cy="1351152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F5" w:rsidRDefault="009014F3">
      <w:pPr>
        <w:pStyle w:val="BodyText"/>
        <w:spacing w:before="1"/>
        <w:rPr>
          <w:sz w:val="12"/>
        </w:rPr>
      </w:pPr>
      <w:r>
        <w:rPr>
          <w:noProof/>
          <w:lang w:val="en-IN" w:eastAsia="en-IN" w:bidi="b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2155825</wp:posOffset>
            </wp:positionH>
            <wp:positionV relativeFrom="paragraph">
              <wp:posOffset>113311</wp:posOffset>
            </wp:positionV>
            <wp:extent cx="3098991" cy="1422177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91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EF5" w:rsidRDefault="009014F3">
      <w:pPr>
        <w:pStyle w:val="BodyText"/>
        <w:spacing w:before="17"/>
        <w:ind w:left="897"/>
      </w:pPr>
      <w:proofErr w:type="gramStart"/>
      <w:r>
        <w:t>c</w:t>
      </w:r>
      <w:proofErr w:type="gramEnd"/>
      <w:r>
        <w:t>.</w:t>
      </w:r>
    </w:p>
    <w:p w:rsidR="00406EF5" w:rsidRDefault="009014F3">
      <w:pPr>
        <w:pStyle w:val="BodyText"/>
        <w:tabs>
          <w:tab w:val="left" w:pos="2789"/>
        </w:tabs>
        <w:spacing w:before="140"/>
        <w:ind w:left="892"/>
      </w:pPr>
      <w:proofErr w:type="gramStart"/>
      <w:r>
        <w:t>d</w:t>
      </w:r>
      <w:proofErr w:type="gramEnd"/>
      <w:r>
        <w:t>.</w:t>
      </w:r>
      <w:r>
        <w:tab/>
      </w:r>
      <w:r>
        <w:rPr>
          <w:noProof/>
          <w:position w:val="3"/>
          <w:lang w:val="en-IN" w:eastAsia="en-IN" w:bidi="bn-IN"/>
        </w:rPr>
        <w:drawing>
          <wp:inline distT="0" distB="0" distL="0" distR="0">
            <wp:extent cx="3017520" cy="1387474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F5" w:rsidRDefault="00406EF5">
      <w:pPr>
        <w:sectPr w:rsidR="00406EF5">
          <w:pgSz w:w="11910" w:h="16840"/>
          <w:pgMar w:top="1300" w:right="680" w:bottom="1040" w:left="620" w:header="246" w:footer="842" w:gutter="0"/>
          <w:cols w:space="720"/>
        </w:sectPr>
      </w:pPr>
    </w:p>
    <w:p w:rsidR="00406EF5" w:rsidRDefault="009014F3">
      <w:pPr>
        <w:pStyle w:val="ListParagraph"/>
        <w:numPr>
          <w:ilvl w:val="0"/>
          <w:numId w:val="4"/>
        </w:numPr>
        <w:tabs>
          <w:tab w:val="left" w:pos="811"/>
        </w:tabs>
        <w:spacing w:before="83"/>
        <w:ind w:left="810" w:hanging="370"/>
      </w:pPr>
      <w:r>
        <w:lastRenderedPageBreak/>
        <w:t>Given,</w:t>
      </w:r>
      <w:r>
        <w:rPr>
          <w:spacing w:val="-1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</w:p>
    <w:p w:rsidR="00406EF5" w:rsidRDefault="00406EF5">
      <w:pPr>
        <w:pStyle w:val="BodyText"/>
        <w:rPr>
          <w:sz w:val="20"/>
        </w:rPr>
      </w:pPr>
    </w:p>
    <w:p w:rsidR="00406EF5" w:rsidRDefault="009014F3">
      <w:pPr>
        <w:pStyle w:val="BodyText"/>
        <w:rPr>
          <w:sz w:val="21"/>
        </w:rPr>
      </w:pPr>
      <w:r>
        <w:rPr>
          <w:noProof/>
          <w:lang w:val="en-IN" w:eastAsia="en-IN" w:bidi="b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1815719</wp:posOffset>
            </wp:positionH>
            <wp:positionV relativeFrom="paragraph">
              <wp:posOffset>178133</wp:posOffset>
            </wp:positionV>
            <wp:extent cx="3413542" cy="2907506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EF5" w:rsidRDefault="009014F3">
      <w:pPr>
        <w:pStyle w:val="BodyText"/>
        <w:spacing w:before="136" w:line="254" w:lineRule="auto"/>
        <w:ind w:left="441"/>
      </w:pPr>
      <w:proofErr w:type="gramStart"/>
      <w:r>
        <w:t>Which of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dendrogram</w:t>
      </w:r>
      <w:proofErr w:type="spellEnd"/>
      <w:r>
        <w:rPr>
          <w:spacing w:val="-8"/>
        </w:rPr>
        <w:t xml:space="preserve"> </w:t>
      </w:r>
      <w:r>
        <w:t>depicts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MAX or</w:t>
      </w:r>
      <w:r>
        <w:rPr>
          <w:spacing w:val="-4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link proximity</w:t>
      </w:r>
      <w:r>
        <w:rPr>
          <w:spacing w:val="-4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hierarchical</w:t>
      </w:r>
      <w:r>
        <w:rPr>
          <w:spacing w:val="6"/>
        </w:rPr>
        <w:t xml:space="preserve"> </w:t>
      </w:r>
      <w:r>
        <w:t>clustering.</w:t>
      </w:r>
      <w:proofErr w:type="gramEnd"/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spacing w:before="4"/>
        <w:rPr>
          <w:sz w:val="33"/>
        </w:rPr>
      </w:pPr>
    </w:p>
    <w:p w:rsidR="00406EF5" w:rsidRDefault="009014F3">
      <w:pPr>
        <w:pStyle w:val="BodyText"/>
        <w:spacing w:before="1"/>
        <w:ind w:left="892"/>
      </w:pPr>
      <w:r>
        <w:rPr>
          <w:noProof/>
          <w:lang w:val="en-IN" w:eastAsia="en-IN" w:bidi="bn-IN"/>
        </w:rPr>
        <w:drawing>
          <wp:anchor distT="0" distB="0" distL="0" distR="0" simplePos="0" relativeHeight="48747161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-1714210</wp:posOffset>
            </wp:positionV>
            <wp:extent cx="4357634" cy="108498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b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1931797</wp:posOffset>
            </wp:positionH>
            <wp:positionV relativeFrom="paragraph">
              <wp:posOffset>-1714145</wp:posOffset>
            </wp:positionV>
            <wp:extent cx="4006088" cy="1843531"/>
            <wp:effectExtent l="0" t="0" r="0" b="0"/>
            <wp:wrapNone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088" cy="1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</w:t>
      </w:r>
      <w:proofErr w:type="gramEnd"/>
      <w:r>
        <w:t>.</w:t>
      </w: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spacing w:before="8"/>
        <w:rPr>
          <w:sz w:val="25"/>
        </w:rPr>
      </w:pPr>
    </w:p>
    <w:p w:rsidR="00406EF5" w:rsidRDefault="009014F3">
      <w:pPr>
        <w:pStyle w:val="BodyText"/>
        <w:tabs>
          <w:tab w:val="left" w:pos="2440"/>
        </w:tabs>
        <w:spacing w:before="1"/>
        <w:ind w:left="892"/>
      </w:pPr>
      <w:proofErr w:type="gramStart"/>
      <w:r>
        <w:t>b</w:t>
      </w:r>
      <w:proofErr w:type="gramEnd"/>
      <w:r>
        <w:t>.</w:t>
      </w:r>
      <w:r>
        <w:tab/>
      </w:r>
      <w:r>
        <w:rPr>
          <w:noProof/>
          <w:position w:val="-2"/>
          <w:lang w:val="en-IN" w:eastAsia="en-IN" w:bidi="bn-IN"/>
        </w:rPr>
        <w:drawing>
          <wp:inline distT="0" distB="0" distL="0" distR="0">
            <wp:extent cx="3841877" cy="1753870"/>
            <wp:effectExtent l="0" t="0" r="0" b="0"/>
            <wp:docPr id="2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77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F5" w:rsidRDefault="00406EF5">
      <w:pPr>
        <w:sectPr w:rsidR="00406EF5">
          <w:pgSz w:w="11910" w:h="16840"/>
          <w:pgMar w:top="1300" w:right="680" w:bottom="1040" w:left="620" w:header="246" w:footer="842" w:gutter="0"/>
          <w:cols w:space="720"/>
        </w:sect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spacing w:before="2"/>
        <w:rPr>
          <w:sz w:val="27"/>
        </w:rPr>
      </w:pPr>
    </w:p>
    <w:p w:rsidR="00406EF5" w:rsidRDefault="009014F3">
      <w:pPr>
        <w:pStyle w:val="BodyText"/>
        <w:spacing w:before="94"/>
        <w:ind w:left="892"/>
      </w:pPr>
      <w:r>
        <w:rPr>
          <w:noProof/>
          <w:lang w:val="en-IN" w:eastAsia="en-IN" w:bidi="b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2117979</wp:posOffset>
            </wp:positionH>
            <wp:positionV relativeFrom="paragraph">
              <wp:posOffset>-1620293</wp:posOffset>
            </wp:positionV>
            <wp:extent cx="3917315" cy="1797685"/>
            <wp:effectExtent l="0" t="0" r="0" b="0"/>
            <wp:wrapNone/>
            <wp:docPr id="3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b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521307</wp:posOffset>
            </wp:positionV>
            <wp:extent cx="3646932" cy="1676399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</w:t>
      </w:r>
      <w:proofErr w:type="gramEnd"/>
      <w:r>
        <w:t>.</w:t>
      </w: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406EF5">
      <w:pPr>
        <w:pStyle w:val="BodyText"/>
        <w:rPr>
          <w:sz w:val="24"/>
        </w:rPr>
      </w:pPr>
    </w:p>
    <w:p w:rsidR="00406EF5" w:rsidRDefault="009014F3">
      <w:pPr>
        <w:pStyle w:val="BodyText"/>
        <w:spacing w:before="182"/>
        <w:ind w:left="892"/>
      </w:pPr>
      <w:r>
        <w:rPr>
          <w:noProof/>
          <w:lang w:val="en-IN" w:eastAsia="en-IN" w:bidi="bn-IN"/>
        </w:rPr>
        <w:drawing>
          <wp:anchor distT="0" distB="0" distL="0" distR="0" simplePos="0" relativeHeight="48747264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248066</wp:posOffset>
            </wp:positionV>
            <wp:extent cx="4357634" cy="108498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</w:t>
      </w:r>
      <w:proofErr w:type="gramEnd"/>
      <w:r>
        <w:t>.</w:t>
      </w:r>
    </w:p>
    <w:p w:rsidR="00406EF5" w:rsidRDefault="00406EF5">
      <w:pPr>
        <w:pStyle w:val="BodyText"/>
        <w:rPr>
          <w:sz w:val="20"/>
        </w:rPr>
      </w:pPr>
    </w:p>
    <w:p w:rsidR="00406EF5" w:rsidRDefault="00406EF5">
      <w:pPr>
        <w:pStyle w:val="BodyText"/>
        <w:spacing w:before="4"/>
        <w:rPr>
          <w:sz w:val="18"/>
        </w:rPr>
      </w:pPr>
    </w:p>
    <w:p w:rsidR="00406EF5" w:rsidRDefault="009014F3">
      <w:pPr>
        <w:pStyle w:val="Heading1"/>
      </w:pPr>
      <w:bookmarkStart w:id="2" w:name="Q13_to_Q14_are_subjective_answers_type_q"/>
      <w:bookmarkEnd w:id="2"/>
      <w:r>
        <w:t>Q13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Q14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</w:t>
      </w:r>
      <w:r>
        <w:rPr>
          <w:spacing w:val="-1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briefly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807"/>
        </w:tabs>
        <w:spacing w:before="165" w:line="251" w:lineRule="exact"/>
        <w:ind w:left="806" w:hanging="366"/>
        <w:rPr>
          <w:color w:val="202020"/>
        </w:rPr>
      </w:pPr>
      <w:r>
        <w:rPr>
          <w:color w:val="202020"/>
        </w:rPr>
        <w:t>What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importance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clustering?</w:t>
      </w:r>
    </w:p>
    <w:p w:rsidR="00406EF5" w:rsidRDefault="009014F3">
      <w:pPr>
        <w:pStyle w:val="ListParagraph"/>
        <w:numPr>
          <w:ilvl w:val="0"/>
          <w:numId w:val="4"/>
        </w:numPr>
        <w:tabs>
          <w:tab w:val="left" w:pos="811"/>
        </w:tabs>
        <w:spacing w:line="251" w:lineRule="exact"/>
        <w:ind w:left="810" w:hanging="370"/>
        <w:rPr>
          <w:color w:val="202020"/>
        </w:rPr>
      </w:pPr>
      <w:r>
        <w:rPr>
          <w:color w:val="202020"/>
        </w:rPr>
        <w:t>How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improve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performance?</w:t>
      </w:r>
    </w:p>
    <w:sectPr w:rsidR="00406EF5">
      <w:pgSz w:w="11910" w:h="16840"/>
      <w:pgMar w:top="1300" w:right="68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4F3" w:rsidRDefault="009014F3">
      <w:r>
        <w:separator/>
      </w:r>
    </w:p>
  </w:endnote>
  <w:endnote w:type="continuationSeparator" w:id="0">
    <w:p w:rsidR="009014F3" w:rsidRDefault="0090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EF5" w:rsidRDefault="009014F3">
    <w:pPr>
      <w:pStyle w:val="BodyText"/>
      <w:spacing w:line="14" w:lineRule="auto"/>
      <w:rPr>
        <w:sz w:val="20"/>
      </w:rPr>
    </w:pPr>
    <w:r>
      <w:pict>
        <v:shape id="_x0000_s2052" style="position:absolute;margin-left:35.3pt;margin-top:789.8pt;width:523.65pt;height:4.35pt;z-index:-15847424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EF5" w:rsidRDefault="009014F3">
    <w:pPr>
      <w:pStyle w:val="BodyText"/>
      <w:spacing w:line="14" w:lineRule="auto"/>
      <w:rPr>
        <w:sz w:val="20"/>
      </w:rPr>
    </w:pPr>
    <w:r>
      <w:pict>
        <v:shape id="_x0000_s2049" style="position:absolute;margin-left:35.3pt;margin-top:789.8pt;width:523.65pt;height:4.35pt;z-index:-15845376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4F3" w:rsidRDefault="009014F3">
      <w:r>
        <w:separator/>
      </w:r>
    </w:p>
  </w:footnote>
  <w:footnote w:type="continuationSeparator" w:id="0">
    <w:p w:rsidR="009014F3" w:rsidRDefault="009014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EF5" w:rsidRDefault="009014F3">
    <w:pPr>
      <w:pStyle w:val="BodyText"/>
      <w:spacing w:line="14" w:lineRule="auto"/>
      <w:rPr>
        <w:sz w:val="20"/>
      </w:rPr>
    </w:pPr>
    <w:r>
      <w:rPr>
        <w:noProof/>
        <w:lang w:val="en-IN" w:eastAsia="en-IN" w:bidi="bn-IN"/>
      </w:rPr>
      <w:drawing>
        <wp:anchor distT="0" distB="0" distL="0" distR="0" simplePos="0" relativeHeight="487467520" behindDoc="1" locked="0" layoutInCell="1" allowOverlap="1" wp14:anchorId="65661B4C" wp14:editId="19322C72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52.55pt;margin-top:16.15pt;width:117.8pt;height:17.6pt;z-index:-15848448;mso-position-horizontal-relative:page;mso-position-vertical-relative:page" filled="f" stroked="f">
          <v:textbox inset="0,0,0,0">
            <w:txbxContent>
              <w:p w:rsidR="00406EF5" w:rsidRDefault="009014F3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24.7pt;margin-top:47.4pt;width:136.95pt;height:17.6pt;z-index:-15847936;mso-position-horizontal-relative:page;mso-position-vertical-relative:page" filled="f" stroked="f">
          <v:textbox inset="0,0,0,0">
            <w:txbxContent>
              <w:p w:rsidR="00406EF5" w:rsidRDefault="009014F3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EF5" w:rsidRDefault="009014F3">
    <w:pPr>
      <w:pStyle w:val="BodyText"/>
      <w:spacing w:line="14" w:lineRule="auto"/>
      <w:rPr>
        <w:sz w:val="20"/>
      </w:rPr>
    </w:pPr>
    <w:r>
      <w:rPr>
        <w:noProof/>
        <w:lang w:val="en-IN" w:eastAsia="en-IN" w:bidi="bn-IN"/>
      </w:rPr>
      <w:drawing>
        <wp:anchor distT="0" distB="0" distL="0" distR="0" simplePos="0" relativeHeight="487469568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17.8pt;height:17.6pt;z-index:-15846400;mso-position-horizontal-relative:page;mso-position-vertical-relative:page" filled="f" stroked="f">
          <v:textbox inset="0,0,0,0">
            <w:txbxContent>
              <w:p w:rsidR="00406EF5" w:rsidRDefault="009014F3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4.7pt;margin-top:47.4pt;width:136.95pt;height:17.6pt;z-index:-15845888;mso-position-horizontal-relative:page;mso-position-vertical-relative:page" filled="f" stroked="f">
          <v:textbox inset="0,0,0,0">
            <w:txbxContent>
              <w:p w:rsidR="00406EF5" w:rsidRDefault="009014F3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0CE"/>
    <w:multiLevelType w:val="hybridMultilevel"/>
    <w:tmpl w:val="26E6BD44"/>
    <w:lvl w:ilvl="0" w:tplc="69B228E8">
      <w:start w:val="1"/>
      <w:numFmt w:val="lowerRoman"/>
      <w:lvlText w:val="%1."/>
      <w:lvlJc w:val="left"/>
      <w:pPr>
        <w:ind w:left="921" w:hanging="365"/>
        <w:jc w:val="left"/>
      </w:pPr>
      <w:rPr>
        <w:rFonts w:ascii="Arial MT" w:eastAsia="Arial MT" w:hAnsi="Arial MT" w:cs="Arial MT" w:hint="default"/>
        <w:color w:val="575656"/>
        <w:spacing w:val="0"/>
        <w:w w:val="95"/>
        <w:sz w:val="22"/>
        <w:szCs w:val="22"/>
        <w:lang w:val="en-US" w:eastAsia="en-US" w:bidi="ar-SA"/>
      </w:rPr>
    </w:lvl>
    <w:lvl w:ilvl="1" w:tplc="CA825218">
      <w:start w:val="1"/>
      <w:numFmt w:val="lowerLetter"/>
      <w:lvlText w:val="%2."/>
      <w:lvlJc w:val="left"/>
      <w:pPr>
        <w:ind w:left="1122" w:hanging="23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E0B40A30"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 w:tplc="4A5AB360"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 w:tplc="1840AAAC"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 w:tplc="24428414"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 w:tplc="557E1E5E"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 w:tplc="86782F9C"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 w:tplc="FD0C6AB0"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abstractNum w:abstractNumId="1">
    <w:nsid w:val="23AD5585"/>
    <w:multiLevelType w:val="hybridMultilevel"/>
    <w:tmpl w:val="1EF4C602"/>
    <w:lvl w:ilvl="0" w:tplc="B12EE806">
      <w:start w:val="2"/>
      <w:numFmt w:val="lowerLetter"/>
      <w:lvlText w:val="%1."/>
      <w:lvlJc w:val="left"/>
      <w:pPr>
        <w:ind w:left="1137" w:hanging="245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0BC89E0">
      <w:numFmt w:val="bullet"/>
      <w:lvlText w:val="•"/>
      <w:lvlJc w:val="left"/>
      <w:pPr>
        <w:ind w:left="2086" w:hanging="245"/>
      </w:pPr>
      <w:rPr>
        <w:rFonts w:hint="default"/>
        <w:lang w:val="en-US" w:eastAsia="en-US" w:bidi="ar-SA"/>
      </w:rPr>
    </w:lvl>
    <w:lvl w:ilvl="2" w:tplc="E160D42A"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3" w:tplc="0C3A80C2">
      <w:numFmt w:val="bullet"/>
      <w:lvlText w:val="•"/>
      <w:lvlJc w:val="left"/>
      <w:pPr>
        <w:ind w:left="3979" w:hanging="245"/>
      </w:pPr>
      <w:rPr>
        <w:rFonts w:hint="default"/>
        <w:lang w:val="en-US" w:eastAsia="en-US" w:bidi="ar-SA"/>
      </w:rPr>
    </w:lvl>
    <w:lvl w:ilvl="4" w:tplc="31B2F120">
      <w:numFmt w:val="bullet"/>
      <w:lvlText w:val="•"/>
      <w:lvlJc w:val="left"/>
      <w:pPr>
        <w:ind w:left="4925" w:hanging="245"/>
      </w:pPr>
      <w:rPr>
        <w:rFonts w:hint="default"/>
        <w:lang w:val="en-US" w:eastAsia="en-US" w:bidi="ar-SA"/>
      </w:rPr>
    </w:lvl>
    <w:lvl w:ilvl="5" w:tplc="0B6ED7DC"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6" w:tplc="8E4EB6DC">
      <w:numFmt w:val="bullet"/>
      <w:lvlText w:val="•"/>
      <w:lvlJc w:val="left"/>
      <w:pPr>
        <w:ind w:left="6818" w:hanging="245"/>
      </w:pPr>
      <w:rPr>
        <w:rFonts w:hint="default"/>
        <w:lang w:val="en-US" w:eastAsia="en-US" w:bidi="ar-SA"/>
      </w:rPr>
    </w:lvl>
    <w:lvl w:ilvl="7" w:tplc="89389876">
      <w:numFmt w:val="bullet"/>
      <w:lvlText w:val="•"/>
      <w:lvlJc w:val="left"/>
      <w:pPr>
        <w:ind w:left="7764" w:hanging="245"/>
      </w:pPr>
      <w:rPr>
        <w:rFonts w:hint="default"/>
        <w:lang w:val="en-US" w:eastAsia="en-US" w:bidi="ar-SA"/>
      </w:rPr>
    </w:lvl>
    <w:lvl w:ilvl="8" w:tplc="5544AA32">
      <w:numFmt w:val="bullet"/>
      <w:lvlText w:val="•"/>
      <w:lvlJc w:val="left"/>
      <w:pPr>
        <w:ind w:left="8711" w:hanging="245"/>
      </w:pPr>
      <w:rPr>
        <w:rFonts w:hint="default"/>
        <w:lang w:val="en-US" w:eastAsia="en-US" w:bidi="ar-SA"/>
      </w:rPr>
    </w:lvl>
  </w:abstractNum>
  <w:abstractNum w:abstractNumId="2">
    <w:nsid w:val="57FC24EE"/>
    <w:multiLevelType w:val="hybridMultilevel"/>
    <w:tmpl w:val="0666FB7E"/>
    <w:lvl w:ilvl="0" w:tplc="B28C3216">
      <w:start w:val="1"/>
      <w:numFmt w:val="lowerRoman"/>
      <w:lvlText w:val="%1."/>
      <w:lvlJc w:val="left"/>
      <w:pPr>
        <w:ind w:left="1026" w:hanging="476"/>
        <w:jc w:val="right"/>
      </w:pPr>
      <w:rPr>
        <w:rFonts w:ascii="Arial MT" w:eastAsia="Arial MT" w:hAnsi="Arial MT" w:cs="Arial MT" w:hint="default"/>
        <w:spacing w:val="0"/>
        <w:w w:val="95"/>
        <w:sz w:val="24"/>
        <w:szCs w:val="24"/>
        <w:lang w:val="en-US" w:eastAsia="en-US" w:bidi="ar-SA"/>
      </w:rPr>
    </w:lvl>
    <w:lvl w:ilvl="1" w:tplc="BB7AF122"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 w:tplc="519AFC14"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 w:tplc="5798FF04"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 w:tplc="F9E4649C"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 w:tplc="40126938"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 w:tplc="1ED2BBE6"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 w:tplc="EB26AF86"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 w:tplc="38A68C66"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3">
    <w:nsid w:val="62C31DCD"/>
    <w:multiLevelType w:val="hybridMultilevel"/>
    <w:tmpl w:val="CE9AA030"/>
    <w:lvl w:ilvl="0" w:tplc="BDF03554">
      <w:start w:val="1"/>
      <w:numFmt w:val="decimal"/>
      <w:lvlText w:val="%1."/>
      <w:lvlJc w:val="left"/>
      <w:pPr>
        <w:ind w:left="681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 w:tplc="637E745E">
      <w:start w:val="1"/>
      <w:numFmt w:val="lowerLetter"/>
      <w:lvlText w:val="%2."/>
      <w:lvlJc w:val="left"/>
      <w:pPr>
        <w:ind w:left="55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 w:tplc="A51EFDB6"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 w:tplc="B8063776"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 w:tplc="F5405876"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 w:tplc="2B329CC4"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 w:tplc="A66E76E4"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 w:tplc="97A2BFCA"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 w:tplc="5766456E"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06EF5"/>
    <w:rsid w:val="00406EF5"/>
    <w:rsid w:val="008D23BC"/>
    <w:rsid w:val="0090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Bipasha Bhowmick</cp:lastModifiedBy>
  <cp:revision>2</cp:revision>
  <dcterms:created xsi:type="dcterms:W3CDTF">2022-12-12T11:36:00Z</dcterms:created>
  <dcterms:modified xsi:type="dcterms:W3CDTF">2022-12-13T16:11:00Z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