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249" w:rsidRDefault="00820065">
      <w:pPr>
        <w:tabs>
          <w:tab w:val="left" w:pos="9114"/>
        </w:tabs>
        <w:spacing w:before="8"/>
        <w:ind w:right="2"/>
        <w:jc w:val="center"/>
        <w:rPr>
          <w:sz w:val="28"/>
        </w:rPr>
      </w:pPr>
      <w:r>
        <w:pict>
          <v:shape id="_x0000_s1027" style="position:absolute;left:0;text-align:left;margin-left:454.4pt;margin-top:20.95pt;width:127.85pt;height:4.45pt;z-index:-15770624;mso-position-horizontal-relative:page" coordorigin="9088,419" coordsize="2557,89" o:spt="100" adj="0,,0" path="m11645,494r-2557,l9088,508r2557,l11645,494xm11645,419r-2557,l9088,479r2557,l11645,419xe" fillcolor="#da5f5f" stroked="f">
            <v:stroke joinstyle="round"/>
            <v:formulas/>
            <v:path arrowok="t" o:connecttype="segments"/>
            <w10:wrap anchorx="page"/>
          </v:shape>
        </w:pict>
      </w:r>
      <w:r>
        <w:rPr>
          <w:noProof/>
          <w:position w:val="-10"/>
          <w:lang w:val="en-IN" w:eastAsia="en-IN" w:bidi="bn-IN"/>
        </w:rPr>
        <w:drawing>
          <wp:inline distT="0" distB="0" distL="0" distR="0">
            <wp:extent cx="1163052" cy="29404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163052" cy="294042"/>
                    </a:xfrm>
                    <a:prstGeom prst="rect">
                      <a:avLst/>
                    </a:prstGeom>
                  </pic:spPr>
                </pic:pic>
              </a:graphicData>
            </a:graphic>
          </wp:inline>
        </w:drawing>
      </w:r>
      <w:r>
        <w:rPr>
          <w:rFonts w:ascii="Times New Roman"/>
          <w:sz w:val="20"/>
        </w:rPr>
        <w:tab/>
      </w:r>
      <w:r>
        <w:rPr>
          <w:rFonts w:ascii="Times New Roman"/>
          <w:spacing w:val="-17"/>
          <w:sz w:val="20"/>
        </w:rPr>
        <w:t xml:space="preserve"> </w:t>
      </w:r>
      <w:r>
        <w:rPr>
          <w:color w:val="DA5F5F"/>
          <w:sz w:val="28"/>
        </w:rPr>
        <w:t>ASSIGNMENT</w:t>
      </w:r>
      <w:r>
        <w:rPr>
          <w:color w:val="DA5F5F"/>
          <w:spacing w:val="-2"/>
          <w:sz w:val="28"/>
        </w:rPr>
        <w:t xml:space="preserve"> </w:t>
      </w:r>
      <w:r>
        <w:rPr>
          <w:color w:val="DA5F5F"/>
          <w:sz w:val="28"/>
        </w:rPr>
        <w:t>-</w:t>
      </w:r>
      <w:r>
        <w:rPr>
          <w:color w:val="DA5F5F"/>
          <w:spacing w:val="-2"/>
          <w:sz w:val="28"/>
        </w:rPr>
        <w:t xml:space="preserve"> </w:t>
      </w:r>
      <w:r>
        <w:rPr>
          <w:color w:val="DA5F5F"/>
          <w:sz w:val="28"/>
        </w:rPr>
        <w:t>5</w:t>
      </w:r>
    </w:p>
    <w:p w:rsidR="009E1249" w:rsidRDefault="00820065">
      <w:pPr>
        <w:pStyle w:val="Title"/>
        <w:rPr>
          <w:u w:val="none"/>
        </w:rPr>
      </w:pPr>
      <w:r>
        <w:rPr>
          <w:spacing w:val="-10"/>
          <w:u w:val="thick"/>
        </w:rPr>
        <w:t>MACHINE</w:t>
      </w:r>
      <w:r>
        <w:rPr>
          <w:spacing w:val="-17"/>
          <w:u w:val="thick"/>
        </w:rPr>
        <w:t xml:space="preserve"> </w:t>
      </w:r>
      <w:r>
        <w:rPr>
          <w:spacing w:val="-9"/>
          <w:u w:val="thick"/>
        </w:rPr>
        <w:t>LEARNING</w:t>
      </w:r>
    </w:p>
    <w:p w:rsidR="009E1249" w:rsidRDefault="009E1249">
      <w:pPr>
        <w:pStyle w:val="BodyText"/>
        <w:rPr>
          <w:rFonts w:ascii="Arial"/>
          <w:b/>
          <w:sz w:val="20"/>
        </w:rPr>
      </w:pPr>
    </w:p>
    <w:p w:rsidR="009E1249" w:rsidRDefault="009E1249">
      <w:pPr>
        <w:pStyle w:val="BodyText"/>
        <w:spacing w:before="9"/>
        <w:rPr>
          <w:rFonts w:ascii="Arial"/>
          <w:b/>
          <w:sz w:val="29"/>
        </w:rPr>
      </w:pPr>
    </w:p>
    <w:p w:rsidR="009E1249" w:rsidRDefault="00820065">
      <w:pPr>
        <w:spacing w:before="93"/>
        <w:ind w:left="772"/>
        <w:rPr>
          <w:rFonts w:ascii="Arial"/>
          <w:b/>
        </w:rPr>
      </w:pPr>
      <w:r>
        <w:rPr>
          <w:rFonts w:ascii="Arial"/>
          <w:b/>
        </w:rPr>
        <w:t>Q1</w:t>
      </w:r>
      <w:r>
        <w:rPr>
          <w:rFonts w:ascii="Arial"/>
          <w:b/>
          <w:spacing w:val="-3"/>
        </w:rPr>
        <w:t xml:space="preserve"> </w:t>
      </w:r>
      <w:r>
        <w:rPr>
          <w:rFonts w:ascii="Arial"/>
          <w:b/>
        </w:rPr>
        <w:t>to</w:t>
      </w:r>
      <w:r>
        <w:rPr>
          <w:rFonts w:ascii="Arial"/>
          <w:b/>
          <w:spacing w:val="-3"/>
        </w:rPr>
        <w:t xml:space="preserve"> </w:t>
      </w:r>
      <w:r>
        <w:rPr>
          <w:rFonts w:ascii="Arial"/>
          <w:b/>
        </w:rPr>
        <w:t>Q15</w:t>
      </w:r>
      <w:r>
        <w:rPr>
          <w:rFonts w:ascii="Arial"/>
          <w:b/>
          <w:spacing w:val="-2"/>
        </w:rPr>
        <w:t xml:space="preserve"> </w:t>
      </w:r>
      <w:r>
        <w:rPr>
          <w:rFonts w:ascii="Arial"/>
          <w:b/>
        </w:rPr>
        <w:t>are</w:t>
      </w:r>
      <w:r>
        <w:rPr>
          <w:rFonts w:ascii="Arial"/>
          <w:b/>
          <w:spacing w:val="-1"/>
        </w:rPr>
        <w:t xml:space="preserve"> </w:t>
      </w:r>
      <w:r>
        <w:rPr>
          <w:rFonts w:ascii="Arial"/>
          <w:b/>
        </w:rPr>
        <w:t>subjective</w:t>
      </w:r>
      <w:r>
        <w:rPr>
          <w:rFonts w:ascii="Arial"/>
          <w:b/>
          <w:spacing w:val="-1"/>
        </w:rPr>
        <w:t xml:space="preserve"> </w:t>
      </w:r>
      <w:r>
        <w:rPr>
          <w:rFonts w:ascii="Arial"/>
          <w:b/>
        </w:rPr>
        <w:t>answer</w:t>
      </w:r>
      <w:r>
        <w:rPr>
          <w:rFonts w:ascii="Arial"/>
          <w:b/>
          <w:spacing w:val="-1"/>
        </w:rPr>
        <w:t xml:space="preserve"> </w:t>
      </w:r>
      <w:r>
        <w:rPr>
          <w:rFonts w:ascii="Arial"/>
          <w:b/>
        </w:rPr>
        <w:t>type</w:t>
      </w:r>
      <w:r>
        <w:rPr>
          <w:rFonts w:ascii="Arial"/>
          <w:b/>
          <w:spacing w:val="-1"/>
        </w:rPr>
        <w:t xml:space="preserve"> </w:t>
      </w:r>
      <w:r>
        <w:rPr>
          <w:rFonts w:ascii="Arial"/>
          <w:b/>
        </w:rPr>
        <w:t>questions,</w:t>
      </w:r>
      <w:r>
        <w:rPr>
          <w:rFonts w:ascii="Arial"/>
          <w:b/>
          <w:spacing w:val="-1"/>
        </w:rPr>
        <w:t xml:space="preserve"> </w:t>
      </w:r>
      <w:r>
        <w:rPr>
          <w:rFonts w:ascii="Arial"/>
          <w:b/>
        </w:rPr>
        <w:t>Answer</w:t>
      </w:r>
      <w:r>
        <w:rPr>
          <w:rFonts w:ascii="Arial"/>
          <w:b/>
          <w:spacing w:val="-3"/>
        </w:rPr>
        <w:t xml:space="preserve"> </w:t>
      </w:r>
      <w:r>
        <w:rPr>
          <w:rFonts w:ascii="Arial"/>
          <w:b/>
        </w:rPr>
        <w:t>them</w:t>
      </w:r>
      <w:r>
        <w:rPr>
          <w:rFonts w:ascii="Arial"/>
          <w:b/>
          <w:spacing w:val="-2"/>
        </w:rPr>
        <w:t xml:space="preserve"> </w:t>
      </w:r>
      <w:r>
        <w:rPr>
          <w:rFonts w:ascii="Arial"/>
          <w:b/>
        </w:rPr>
        <w:t>briefly.</w:t>
      </w:r>
    </w:p>
    <w:p w:rsidR="009E1249" w:rsidRDefault="00820065">
      <w:pPr>
        <w:pStyle w:val="ListParagraph"/>
        <w:numPr>
          <w:ilvl w:val="0"/>
          <w:numId w:val="1"/>
        </w:numPr>
        <w:tabs>
          <w:tab w:val="left" w:pos="1511"/>
        </w:tabs>
        <w:spacing w:before="160" w:line="240" w:lineRule="auto"/>
        <w:ind w:right="1108"/>
      </w:pPr>
      <w:r>
        <w:t>R-squared or Residual Sum of Squares (RSS) which one of these two is a better measure of</w:t>
      </w:r>
      <w:r>
        <w:rPr>
          <w:spacing w:val="-59"/>
        </w:rPr>
        <w:t xml:space="preserve"> </w:t>
      </w:r>
      <w:r>
        <w:t>goodness</w:t>
      </w:r>
      <w:r>
        <w:rPr>
          <w:spacing w:val="1"/>
        </w:rPr>
        <w:t xml:space="preserve"> </w:t>
      </w:r>
      <w:r>
        <w:t>of</w:t>
      </w:r>
      <w:r>
        <w:rPr>
          <w:spacing w:val="-3"/>
        </w:rPr>
        <w:t xml:space="preserve"> </w:t>
      </w:r>
      <w:r>
        <w:t>fit</w:t>
      </w:r>
      <w:r>
        <w:rPr>
          <w:spacing w:val="-1"/>
        </w:rPr>
        <w:t xml:space="preserve"> </w:t>
      </w:r>
      <w:r>
        <w:t>model</w:t>
      </w:r>
      <w:r>
        <w:rPr>
          <w:spacing w:val="-1"/>
        </w:rPr>
        <w:t xml:space="preserve"> </w:t>
      </w:r>
      <w:r>
        <w:t>in</w:t>
      </w:r>
      <w:r>
        <w:rPr>
          <w:spacing w:val="-2"/>
        </w:rPr>
        <w:t xml:space="preserve"> </w:t>
      </w:r>
      <w:r>
        <w:t>regression</w:t>
      </w:r>
      <w:r>
        <w:rPr>
          <w:spacing w:val="-2"/>
        </w:rPr>
        <w:t xml:space="preserve"> </w:t>
      </w:r>
      <w:r>
        <w:t>and why?</w:t>
      </w:r>
    </w:p>
    <w:p w:rsidR="00B4349A" w:rsidRDefault="00B4349A" w:rsidP="00B4349A">
      <w:pPr>
        <w:tabs>
          <w:tab w:val="left" w:pos="1511"/>
        </w:tabs>
        <w:spacing w:before="160"/>
        <w:ind w:left="1510" w:right="1108"/>
      </w:pPr>
      <w:proofErr w:type="spellStart"/>
      <w:proofErr w:type="gramStart"/>
      <w:r>
        <w:t>Ans</w:t>
      </w:r>
      <w:proofErr w:type="spellEnd"/>
      <w:r>
        <w:t xml:space="preserve"> :</w:t>
      </w:r>
      <w:proofErr w:type="gramEnd"/>
      <w:r>
        <w:t xml:space="preserve"> </w:t>
      </w:r>
      <w:r>
        <w:t>R-squared</w:t>
      </w:r>
      <w:r>
        <w:t xml:space="preserve"> is </w:t>
      </w:r>
      <w:r>
        <w:t>a better measure of</w:t>
      </w:r>
      <w:r>
        <w:rPr>
          <w:spacing w:val="-59"/>
        </w:rPr>
        <w:t xml:space="preserve"> </w:t>
      </w:r>
      <w:r>
        <w:t>goodness</w:t>
      </w:r>
      <w:r>
        <w:rPr>
          <w:spacing w:val="1"/>
        </w:rPr>
        <w:t xml:space="preserve"> </w:t>
      </w:r>
      <w:r>
        <w:t>of</w:t>
      </w:r>
      <w:r>
        <w:rPr>
          <w:spacing w:val="-3"/>
        </w:rPr>
        <w:t xml:space="preserve"> </w:t>
      </w:r>
      <w:r>
        <w:t>fit</w:t>
      </w:r>
      <w:r>
        <w:rPr>
          <w:spacing w:val="-1"/>
        </w:rPr>
        <w:t xml:space="preserve"> </w:t>
      </w:r>
      <w:r>
        <w:t>model</w:t>
      </w:r>
      <w:r>
        <w:rPr>
          <w:spacing w:val="-1"/>
        </w:rPr>
        <w:t xml:space="preserve"> </w:t>
      </w:r>
      <w:r>
        <w:t>in</w:t>
      </w:r>
      <w:r>
        <w:rPr>
          <w:spacing w:val="-2"/>
        </w:rPr>
        <w:t xml:space="preserve"> </w:t>
      </w:r>
      <w:r>
        <w:t>regression</w:t>
      </w:r>
      <w:r>
        <w:t>.</w:t>
      </w:r>
    </w:p>
    <w:p w:rsidR="00B4349A" w:rsidRDefault="00B4349A" w:rsidP="00B4349A">
      <w:pPr>
        <w:tabs>
          <w:tab w:val="left" w:pos="1511"/>
        </w:tabs>
        <w:spacing w:before="160"/>
        <w:ind w:left="1510" w:right="1108"/>
      </w:pPr>
      <w:r>
        <w:t>R-</w:t>
      </w:r>
      <w:proofErr w:type="gramStart"/>
      <w:r>
        <w:t>squared</w:t>
      </w:r>
      <w:r w:rsidRPr="00B4349A">
        <w:t xml:space="preserve"> </w:t>
      </w:r>
      <w:r>
        <w:t xml:space="preserve"> </w:t>
      </w:r>
      <w:r w:rsidRPr="00B4349A">
        <w:t>represents</w:t>
      </w:r>
      <w:proofErr w:type="gramEnd"/>
      <w:r w:rsidRPr="00B4349A">
        <w:t xml:space="preserve"> the proport</w:t>
      </w:r>
      <w:r w:rsidR="00560F40">
        <w:t>ion of the variance in your data.</w:t>
      </w:r>
      <w:r>
        <w:t xml:space="preserve"> </w:t>
      </w:r>
      <w:r w:rsidRPr="00B4349A">
        <w:t xml:space="preserve">The residual sum of squares (RSS) is the sum of the squared distances </w:t>
      </w:r>
      <w:r>
        <w:t xml:space="preserve">between your actual versus </w:t>
      </w:r>
      <w:r w:rsidRPr="00B4349A">
        <w:t xml:space="preserve">predicted </w:t>
      </w:r>
      <w:proofErr w:type="gramStart"/>
      <w:r w:rsidRPr="00B4349A">
        <w:t>values</w:t>
      </w:r>
      <w:r w:rsidR="00560F40">
        <w:t>,</w:t>
      </w:r>
      <w:proofErr w:type="gramEnd"/>
      <w:r w:rsidR="00560F40">
        <w:t xml:space="preserve"> therefore the value of it </w:t>
      </w:r>
      <w:r w:rsidR="00560F40" w:rsidRPr="00560F40">
        <w:t>depends largely on the </w:t>
      </w:r>
      <w:r w:rsidR="00560F40" w:rsidRPr="00560F40">
        <w:rPr>
          <w:b/>
          <w:bCs/>
        </w:rPr>
        <w:t>scale</w:t>
      </w:r>
      <w:r w:rsidR="00560F40" w:rsidRPr="00560F40">
        <w:t> of your response variable</w:t>
      </w:r>
      <w:r w:rsidR="00560F40">
        <w:t>. Taken alone, RSS is not therefore as informative.</w:t>
      </w:r>
    </w:p>
    <w:p w:rsidR="00B4349A" w:rsidRDefault="00E64A15" w:rsidP="00B4349A">
      <w:pPr>
        <w:tabs>
          <w:tab w:val="left" w:pos="1511"/>
        </w:tabs>
        <w:spacing w:before="160"/>
        <w:ind w:right="1108"/>
      </w:pPr>
      <w:r>
        <w:tab/>
      </w:r>
    </w:p>
    <w:p w:rsidR="00B4349A" w:rsidRDefault="00B4349A" w:rsidP="00B4349A">
      <w:pPr>
        <w:tabs>
          <w:tab w:val="left" w:pos="1511"/>
        </w:tabs>
        <w:spacing w:before="160"/>
        <w:ind w:right="1108"/>
      </w:pPr>
    </w:p>
    <w:p w:rsidR="009E1249" w:rsidRDefault="00820065">
      <w:pPr>
        <w:pStyle w:val="ListParagraph"/>
        <w:numPr>
          <w:ilvl w:val="0"/>
          <w:numId w:val="1"/>
        </w:numPr>
        <w:tabs>
          <w:tab w:val="left" w:pos="1511"/>
        </w:tabs>
        <w:spacing w:before="1" w:line="240" w:lineRule="auto"/>
        <w:ind w:right="555"/>
      </w:pPr>
      <w:r>
        <w:t>What are TSS (Total Sum of Squares), ESS (Explained Sum of Squares) and RSS (Residual Sum</w:t>
      </w:r>
      <w:r>
        <w:rPr>
          <w:spacing w:val="-59"/>
        </w:rPr>
        <w:t xml:space="preserve"> </w:t>
      </w:r>
      <w:r>
        <w:t>of</w:t>
      </w:r>
      <w:r>
        <w:rPr>
          <w:spacing w:val="-1"/>
        </w:rPr>
        <w:t xml:space="preserve"> </w:t>
      </w:r>
      <w:r>
        <w:t>Squares)</w:t>
      </w:r>
      <w:r>
        <w:rPr>
          <w:spacing w:val="-2"/>
        </w:rPr>
        <w:t xml:space="preserve"> </w:t>
      </w:r>
      <w:r>
        <w:t>in</w:t>
      </w:r>
      <w:r>
        <w:rPr>
          <w:spacing w:val="-1"/>
        </w:rPr>
        <w:t xml:space="preserve"> </w:t>
      </w:r>
      <w:proofErr w:type="gramStart"/>
      <w:r>
        <w:t>regression.</w:t>
      </w:r>
      <w:proofErr w:type="gramEnd"/>
      <w:r>
        <w:rPr>
          <w:spacing w:val="-1"/>
        </w:rPr>
        <w:t xml:space="preserve"> </w:t>
      </w:r>
      <w:r>
        <w:t>Also</w:t>
      </w:r>
      <w:r>
        <w:rPr>
          <w:spacing w:val="-3"/>
        </w:rPr>
        <w:t xml:space="preserve"> </w:t>
      </w:r>
      <w:r>
        <w:t>mention</w:t>
      </w:r>
      <w:r>
        <w:rPr>
          <w:spacing w:val="-3"/>
        </w:rPr>
        <w:t xml:space="preserve"> </w:t>
      </w:r>
      <w:r>
        <w:t>the</w:t>
      </w:r>
      <w:r>
        <w:rPr>
          <w:spacing w:val="-3"/>
        </w:rPr>
        <w:t xml:space="preserve"> </w:t>
      </w:r>
      <w:r>
        <w:t>equation</w:t>
      </w:r>
      <w:r>
        <w:rPr>
          <w:spacing w:val="-2"/>
        </w:rPr>
        <w:t xml:space="preserve"> </w:t>
      </w:r>
      <w:r>
        <w:t>relating</w:t>
      </w:r>
      <w:r>
        <w:rPr>
          <w:spacing w:val="-3"/>
        </w:rPr>
        <w:t xml:space="preserve"> </w:t>
      </w:r>
      <w:r>
        <w:t>these</w:t>
      </w:r>
      <w:r>
        <w:rPr>
          <w:spacing w:val="-3"/>
        </w:rPr>
        <w:t xml:space="preserve"> </w:t>
      </w:r>
      <w:r>
        <w:t>three</w:t>
      </w:r>
      <w:r>
        <w:rPr>
          <w:spacing w:val="-3"/>
        </w:rPr>
        <w:t xml:space="preserve"> </w:t>
      </w:r>
      <w:r>
        <w:t>metrics</w:t>
      </w:r>
      <w:r>
        <w:rPr>
          <w:spacing w:val="-1"/>
        </w:rPr>
        <w:t xml:space="preserve"> </w:t>
      </w:r>
      <w:r>
        <w:t>with</w:t>
      </w:r>
      <w:r>
        <w:rPr>
          <w:spacing w:val="-3"/>
        </w:rPr>
        <w:t xml:space="preserve"> </w:t>
      </w:r>
      <w:r>
        <w:t>each</w:t>
      </w:r>
      <w:r>
        <w:rPr>
          <w:spacing w:val="-1"/>
        </w:rPr>
        <w:t xml:space="preserve"> </w:t>
      </w:r>
      <w:r>
        <w:t>other.</w:t>
      </w:r>
    </w:p>
    <w:p w:rsidR="00E64A15" w:rsidRDefault="00E64A15" w:rsidP="00560F40">
      <w:pPr>
        <w:tabs>
          <w:tab w:val="left" w:pos="1511"/>
        </w:tabs>
        <w:spacing w:before="1"/>
        <w:ind w:left="1510" w:right="555"/>
      </w:pPr>
    </w:p>
    <w:p w:rsidR="00560F40" w:rsidRDefault="00560F40" w:rsidP="00560F40">
      <w:pPr>
        <w:tabs>
          <w:tab w:val="left" w:pos="1511"/>
        </w:tabs>
        <w:spacing w:before="1"/>
        <w:ind w:left="1510" w:right="555"/>
        <w:rPr>
          <w:vertAlign w:val="superscript"/>
        </w:rPr>
      </w:pPr>
      <w:proofErr w:type="spellStart"/>
      <w:proofErr w:type="gramStart"/>
      <w:r>
        <w:t>Ans</w:t>
      </w:r>
      <w:proofErr w:type="spellEnd"/>
      <w:r>
        <w:t xml:space="preserve"> :</w:t>
      </w:r>
      <w:proofErr w:type="gramEnd"/>
      <w:r>
        <w:t xml:space="preserve"> </w:t>
      </w:r>
      <w:r w:rsidR="00E64A15" w:rsidRPr="00E64A15">
        <w:t>The Total SS (TSS or SST) tells you how much variation there is in the dependent variable.</w:t>
      </w:r>
      <w:r w:rsidR="00E64A15" w:rsidRPr="00E64A15">
        <w:br/>
        <w:t xml:space="preserve">Total SS = </w:t>
      </w:r>
      <w:proofErr w:type="gramStart"/>
      <w:r w:rsidR="00E64A15" w:rsidRPr="00E64A15">
        <w:t>Σ(</w:t>
      </w:r>
      <w:proofErr w:type="gramEnd"/>
      <w:r w:rsidR="00E64A15" w:rsidRPr="00E64A15">
        <w:t>Yi – mean of Y)</w:t>
      </w:r>
      <w:r w:rsidR="00E64A15" w:rsidRPr="00E64A15">
        <w:rPr>
          <w:vertAlign w:val="superscript"/>
        </w:rPr>
        <w:t>2</w:t>
      </w:r>
    </w:p>
    <w:p w:rsidR="00E64A15" w:rsidRDefault="00E64A15" w:rsidP="00560F40">
      <w:pPr>
        <w:tabs>
          <w:tab w:val="left" w:pos="1511"/>
        </w:tabs>
        <w:spacing w:before="1"/>
        <w:ind w:left="1510" w:right="555"/>
        <w:rPr>
          <w:vertAlign w:val="superscript"/>
        </w:rPr>
      </w:pPr>
    </w:p>
    <w:p w:rsidR="00E64A15" w:rsidRPr="00E64A15" w:rsidRDefault="00E64A15" w:rsidP="00560F40">
      <w:pPr>
        <w:tabs>
          <w:tab w:val="left" w:pos="1511"/>
        </w:tabs>
        <w:spacing w:before="1"/>
        <w:ind w:left="1510" w:right="555"/>
      </w:pPr>
      <w:r w:rsidRPr="00E64A15">
        <w:t>The Explained SS tells you how much of the variation in the dependent variable your model explained.</w:t>
      </w:r>
      <w:r w:rsidRPr="00E64A15">
        <w:br/>
        <w:t>Explained SS = Σ(Y-Hat – mean of Y</w:t>
      </w:r>
      <w:proofErr w:type="gramStart"/>
      <w:r w:rsidRPr="00E64A15">
        <w:t>)</w:t>
      </w:r>
      <w:r w:rsidRPr="00E64A15">
        <w:rPr>
          <w:vertAlign w:val="superscript"/>
        </w:rPr>
        <w:t>2</w:t>
      </w:r>
      <w:proofErr w:type="gramEnd"/>
    </w:p>
    <w:p w:rsidR="00560F40" w:rsidRDefault="00E64A15" w:rsidP="00560F40">
      <w:pPr>
        <w:tabs>
          <w:tab w:val="left" w:pos="1511"/>
        </w:tabs>
        <w:spacing w:before="1"/>
        <w:ind w:right="555"/>
      </w:pPr>
      <w:r>
        <w:tab/>
      </w:r>
    </w:p>
    <w:p w:rsidR="00E64A15" w:rsidRDefault="00E64A15" w:rsidP="00560F40">
      <w:pPr>
        <w:tabs>
          <w:tab w:val="left" w:pos="1511"/>
        </w:tabs>
        <w:spacing w:before="1"/>
        <w:ind w:right="555"/>
      </w:pPr>
      <w:r>
        <w:tab/>
      </w:r>
      <w:r w:rsidRPr="00E64A15">
        <w:t>Sum of squares is a measure of how a data set varies around a central number (like the mean).</w:t>
      </w:r>
    </w:p>
    <w:p w:rsidR="00E64A15" w:rsidRDefault="00E64A15" w:rsidP="00E64A15">
      <w:pPr>
        <w:tabs>
          <w:tab w:val="left" w:pos="1511"/>
        </w:tabs>
        <w:spacing w:before="1"/>
        <w:ind w:right="555"/>
        <w:rPr>
          <w:rFonts w:ascii="Arial" w:hAnsi="Arial" w:cs="Arial"/>
          <w:i/>
          <w:iCs/>
          <w:color w:val="111111"/>
          <w:spacing w:val="1"/>
          <w:sz w:val="27"/>
          <w:szCs w:val="27"/>
          <w:shd w:val="clear" w:color="auto" w:fill="FFFFFF"/>
        </w:rPr>
      </w:pPr>
      <w:r>
        <w:tab/>
      </w:r>
      <w:r>
        <w:rPr>
          <w:rFonts w:ascii="Arial" w:hAnsi="Arial" w:cs="Arial"/>
          <w:i/>
          <w:iCs/>
          <w:color w:val="111111"/>
          <w:spacing w:val="1"/>
          <w:sz w:val="27"/>
          <w:szCs w:val="27"/>
          <w:shd w:val="clear" w:color="auto" w:fill="FFFFFF"/>
        </w:rPr>
        <w:t xml:space="preserve">RSS </w:t>
      </w:r>
      <w:r w:rsidRPr="00E64A15">
        <w:rPr>
          <w:rFonts w:ascii="Arial" w:hAnsi="Arial" w:cs="Arial"/>
          <w:i/>
          <w:iCs/>
          <w:color w:val="111111"/>
          <w:spacing w:val="1"/>
          <w:sz w:val="27"/>
          <w:szCs w:val="27"/>
          <w:shd w:val="clear" w:color="auto" w:fill="FFFFFF"/>
        </w:rPr>
        <w:t>=</w:t>
      </w:r>
      <w:proofErr w:type="gramStart"/>
      <w:r w:rsidRPr="00E64A15">
        <w:rPr>
          <w:rFonts w:ascii="Arial" w:hAnsi="Arial" w:cs="Arial"/>
          <w:i/>
          <w:iCs/>
          <w:color w:val="111111"/>
          <w:spacing w:val="1"/>
          <w:sz w:val="27"/>
          <w:szCs w:val="27"/>
          <w:shd w:val="clear" w:color="auto" w:fill="FFFFFF"/>
        </w:rPr>
        <w:t>∑(</w:t>
      </w:r>
      <w:proofErr w:type="spellStart"/>
      <w:proofErr w:type="gramEnd"/>
      <w:r w:rsidRPr="00E64A15">
        <w:rPr>
          <w:rFonts w:ascii="Arial" w:hAnsi="Arial" w:cs="Arial"/>
          <w:i/>
          <w:iCs/>
          <w:color w:val="111111"/>
          <w:spacing w:val="1"/>
          <w:sz w:val="27"/>
          <w:szCs w:val="27"/>
          <w:shd w:val="clear" w:color="auto" w:fill="FFFFFF"/>
        </w:rPr>
        <w:t>yi</w:t>
      </w:r>
      <w:proofErr w:type="spellEnd"/>
      <w:r w:rsidRPr="00E64A15">
        <w:rPr>
          <w:rFonts w:ascii="Arial" w:hAnsi="Arial" w:cs="Arial"/>
          <w:i/>
          <w:iCs/>
          <w:color w:val="111111"/>
          <w:spacing w:val="1"/>
          <w:sz w:val="27"/>
          <w:szCs w:val="27"/>
          <w:shd w:val="clear" w:color="auto" w:fill="FFFFFF"/>
        </w:rPr>
        <w:t>​−y^​i​)</w:t>
      </w:r>
      <w:r w:rsidRPr="00E64A15">
        <w:rPr>
          <w:rFonts w:ascii="Arial" w:hAnsi="Arial" w:cs="Arial"/>
          <w:i/>
          <w:iCs/>
          <w:color w:val="111111"/>
          <w:spacing w:val="1"/>
          <w:sz w:val="27"/>
          <w:szCs w:val="27"/>
          <w:shd w:val="clear" w:color="auto" w:fill="FFFFFF"/>
          <w:vertAlign w:val="superscript"/>
        </w:rPr>
        <w:t>2</w:t>
      </w:r>
    </w:p>
    <w:p w:rsidR="00E64A15" w:rsidRDefault="00E64A15" w:rsidP="00E64A15">
      <w:pPr>
        <w:tabs>
          <w:tab w:val="left" w:pos="1511"/>
        </w:tabs>
        <w:spacing w:before="1"/>
        <w:ind w:right="555"/>
        <w:rPr>
          <w:rFonts w:ascii="Arial" w:hAnsi="Arial" w:cs="Arial"/>
          <w:i/>
          <w:iCs/>
          <w:color w:val="111111"/>
          <w:spacing w:val="1"/>
          <w:sz w:val="27"/>
          <w:szCs w:val="27"/>
          <w:shd w:val="clear" w:color="auto" w:fill="FFFFFF"/>
        </w:rPr>
      </w:pPr>
      <w:r>
        <w:rPr>
          <w:rFonts w:ascii="Arial" w:hAnsi="Arial" w:cs="Arial"/>
          <w:i/>
          <w:iCs/>
          <w:color w:val="111111"/>
          <w:spacing w:val="1"/>
          <w:sz w:val="27"/>
          <w:szCs w:val="27"/>
          <w:shd w:val="clear" w:color="auto" w:fill="FFFFFF"/>
        </w:rPr>
        <w:tab/>
      </w:r>
      <w:proofErr w:type="spellStart"/>
      <w:proofErr w:type="gramStart"/>
      <w:r w:rsidRPr="00E64A15">
        <w:rPr>
          <w:rFonts w:ascii="Arial" w:hAnsi="Arial" w:cs="Arial"/>
          <w:i/>
          <w:iCs/>
          <w:color w:val="111111"/>
          <w:spacing w:val="1"/>
          <w:sz w:val="27"/>
          <w:szCs w:val="27"/>
          <w:shd w:val="clear" w:color="auto" w:fill="FFFFFF"/>
        </w:rPr>
        <w:t>where:</w:t>
      </w:r>
      <w:proofErr w:type="gramEnd"/>
      <w:r w:rsidRPr="00E64A15">
        <w:rPr>
          <w:rFonts w:ascii="Arial" w:hAnsi="Arial" w:cs="Arial"/>
          <w:i/>
          <w:iCs/>
          <w:color w:val="111111"/>
          <w:spacing w:val="1"/>
          <w:sz w:val="27"/>
          <w:szCs w:val="27"/>
          <w:shd w:val="clear" w:color="auto" w:fill="FFFFFF"/>
        </w:rPr>
        <w:t>y</w:t>
      </w:r>
      <w:r w:rsidRPr="00E64A15">
        <w:rPr>
          <w:rFonts w:ascii="Arial" w:hAnsi="Arial" w:cs="Arial"/>
          <w:i/>
          <w:iCs/>
          <w:color w:val="111111"/>
          <w:spacing w:val="1"/>
          <w:sz w:val="27"/>
          <w:szCs w:val="27"/>
          <w:shd w:val="clear" w:color="auto" w:fill="FFFFFF"/>
          <w:vertAlign w:val="subscript"/>
        </w:rPr>
        <w:t>i</w:t>
      </w:r>
      <w:proofErr w:type="spellEnd"/>
      <w:r w:rsidRPr="00E64A15">
        <w:rPr>
          <w:rFonts w:ascii="Arial" w:hAnsi="Arial" w:cs="Arial"/>
          <w:i/>
          <w:iCs/>
          <w:color w:val="111111"/>
          <w:spacing w:val="1"/>
          <w:sz w:val="27"/>
          <w:szCs w:val="27"/>
          <w:shd w:val="clear" w:color="auto" w:fill="FFFFFF"/>
          <w:vertAlign w:val="subscript"/>
        </w:rPr>
        <w:t>​</w:t>
      </w:r>
      <w:r w:rsidRPr="00E64A15">
        <w:rPr>
          <w:rFonts w:ascii="Arial" w:hAnsi="Arial" w:cs="Arial"/>
          <w:i/>
          <w:iCs/>
          <w:color w:val="111111"/>
          <w:spacing w:val="1"/>
          <w:sz w:val="27"/>
          <w:szCs w:val="27"/>
          <w:shd w:val="clear" w:color="auto" w:fill="FFFFFF"/>
        </w:rPr>
        <w:t>=Observed value</w:t>
      </w:r>
    </w:p>
    <w:p w:rsidR="0019051F" w:rsidRDefault="00E64A15" w:rsidP="00E64A15">
      <w:pPr>
        <w:tabs>
          <w:tab w:val="left" w:pos="1511"/>
        </w:tabs>
        <w:spacing w:before="1"/>
        <w:ind w:right="555"/>
        <w:rPr>
          <w:rFonts w:ascii="Arial" w:hAnsi="Arial" w:cs="Arial"/>
          <w:i/>
          <w:iCs/>
          <w:color w:val="111111"/>
          <w:spacing w:val="1"/>
          <w:sz w:val="27"/>
          <w:szCs w:val="27"/>
          <w:shd w:val="clear" w:color="auto" w:fill="FFFFFF"/>
        </w:rPr>
      </w:pPr>
      <w:r>
        <w:rPr>
          <w:rFonts w:ascii="Arial" w:hAnsi="Arial" w:cs="Arial"/>
          <w:i/>
          <w:iCs/>
          <w:color w:val="111111"/>
          <w:spacing w:val="1"/>
          <w:sz w:val="27"/>
          <w:szCs w:val="27"/>
          <w:shd w:val="clear" w:color="auto" w:fill="FFFFFF"/>
        </w:rPr>
        <w:tab/>
      </w:r>
      <w:proofErr w:type="gramStart"/>
      <w:r w:rsidRPr="00E64A15">
        <w:rPr>
          <w:rFonts w:ascii="Arial" w:hAnsi="Arial" w:cs="Arial"/>
          <w:i/>
          <w:iCs/>
          <w:color w:val="111111"/>
          <w:spacing w:val="1"/>
          <w:sz w:val="27"/>
          <w:szCs w:val="27"/>
          <w:shd w:val="clear" w:color="auto" w:fill="FFFFFF"/>
        </w:rPr>
        <w:t>y</w:t>
      </w:r>
      <w:proofErr w:type="gramEnd"/>
      <w:r w:rsidRPr="00E64A15">
        <w:rPr>
          <w:rFonts w:ascii="Arial" w:hAnsi="Arial" w:cs="Arial"/>
          <w:i/>
          <w:iCs/>
          <w:color w:val="111111"/>
          <w:spacing w:val="1"/>
          <w:sz w:val="27"/>
          <w:szCs w:val="27"/>
          <w:shd w:val="clear" w:color="auto" w:fill="FFFFFF"/>
          <w:vertAlign w:val="superscript"/>
        </w:rPr>
        <w:t>^​</w:t>
      </w:r>
      <w:r w:rsidRPr="00E64A15">
        <w:rPr>
          <w:rFonts w:ascii="Arial" w:hAnsi="Arial" w:cs="Arial"/>
          <w:i/>
          <w:iCs/>
          <w:color w:val="111111"/>
          <w:spacing w:val="1"/>
          <w:sz w:val="27"/>
          <w:szCs w:val="27"/>
          <w:shd w:val="clear" w:color="auto" w:fill="FFFFFF"/>
          <w:vertAlign w:val="subscript"/>
        </w:rPr>
        <w:t>i​</w:t>
      </w:r>
      <w:r w:rsidRPr="00E64A15">
        <w:rPr>
          <w:rFonts w:ascii="Arial" w:hAnsi="Arial" w:cs="Arial"/>
          <w:i/>
          <w:iCs/>
          <w:color w:val="111111"/>
          <w:spacing w:val="1"/>
          <w:sz w:val="27"/>
          <w:szCs w:val="27"/>
          <w:shd w:val="clear" w:color="auto" w:fill="FFFFFF"/>
        </w:rPr>
        <w:t>=Value estimated by regression line​</w:t>
      </w:r>
    </w:p>
    <w:p w:rsidR="0019051F" w:rsidRDefault="0019051F" w:rsidP="00E64A15">
      <w:pPr>
        <w:tabs>
          <w:tab w:val="left" w:pos="1511"/>
        </w:tabs>
        <w:spacing w:before="1"/>
        <w:ind w:right="555"/>
        <w:rPr>
          <w:rFonts w:ascii="Arial" w:hAnsi="Arial" w:cs="Arial"/>
          <w:i/>
          <w:iCs/>
          <w:color w:val="111111"/>
          <w:spacing w:val="1"/>
          <w:sz w:val="27"/>
          <w:szCs w:val="27"/>
          <w:shd w:val="clear" w:color="auto" w:fill="FFFFFF"/>
        </w:rPr>
      </w:pPr>
    </w:p>
    <w:p w:rsidR="00E64A15" w:rsidRPr="00E64A15" w:rsidRDefault="0019051F" w:rsidP="00E64A15">
      <w:pPr>
        <w:tabs>
          <w:tab w:val="left" w:pos="1511"/>
        </w:tabs>
        <w:spacing w:before="1"/>
        <w:ind w:right="555"/>
        <w:rPr>
          <w:i/>
          <w:iCs/>
          <w:lang w:val="en-IN"/>
        </w:rPr>
      </w:pPr>
      <w:r>
        <w:rPr>
          <w:rFonts w:ascii="Arial" w:hAnsi="Arial" w:cs="Arial"/>
          <w:color w:val="111111"/>
          <w:spacing w:val="1"/>
          <w:sz w:val="27"/>
          <w:szCs w:val="27"/>
          <w:shd w:val="clear" w:color="auto" w:fill="FFFFFF"/>
        </w:rPr>
        <w:tab/>
      </w:r>
      <w:r>
        <w:rPr>
          <w:rFonts w:ascii="Arial" w:hAnsi="Arial" w:cs="Arial"/>
          <w:color w:val="202122"/>
          <w:sz w:val="21"/>
          <w:szCs w:val="21"/>
          <w:shd w:val="clear" w:color="auto" w:fill="FFFFFF"/>
        </w:rPr>
        <w:t> </w:t>
      </w:r>
      <w:proofErr w:type="gramStart"/>
      <w:r w:rsidRPr="0019051F">
        <w:rPr>
          <w:rFonts w:ascii="Arial" w:hAnsi="Arial" w:cs="Arial"/>
          <w:sz w:val="21"/>
          <w:szCs w:val="21"/>
          <w:shd w:val="clear" w:color="auto" w:fill="FFFFFF"/>
        </w:rPr>
        <w:t>total</w:t>
      </w:r>
      <w:proofErr w:type="gramEnd"/>
      <w:r w:rsidRPr="0019051F">
        <w:rPr>
          <w:rFonts w:ascii="Arial" w:hAnsi="Arial" w:cs="Arial"/>
          <w:sz w:val="21"/>
          <w:szCs w:val="21"/>
          <w:shd w:val="clear" w:color="auto" w:fill="FFFFFF"/>
        </w:rPr>
        <w:t xml:space="preserve"> sum of squares</w:t>
      </w:r>
      <w:r>
        <w:rPr>
          <w:rFonts w:ascii="Arial" w:hAnsi="Arial" w:cs="Arial"/>
          <w:color w:val="202122"/>
          <w:sz w:val="21"/>
          <w:szCs w:val="21"/>
          <w:shd w:val="clear" w:color="auto" w:fill="FFFFFF"/>
        </w:rPr>
        <w:t> (TSS) = explained sum of squares (ESS) + </w:t>
      </w:r>
      <w:r w:rsidRPr="0019051F">
        <w:rPr>
          <w:rFonts w:ascii="Arial" w:hAnsi="Arial" w:cs="Arial"/>
          <w:sz w:val="21"/>
          <w:szCs w:val="21"/>
          <w:shd w:val="clear" w:color="auto" w:fill="FFFFFF"/>
        </w:rPr>
        <w:t>residual sum of squares</w:t>
      </w:r>
      <w:r>
        <w:rPr>
          <w:rFonts w:ascii="Arial" w:hAnsi="Arial" w:cs="Arial"/>
          <w:color w:val="202122"/>
          <w:sz w:val="21"/>
          <w:szCs w:val="21"/>
          <w:shd w:val="clear" w:color="auto" w:fill="FFFFFF"/>
        </w:rPr>
        <w:t> (RSS)</w:t>
      </w:r>
      <w:r w:rsidR="00E64A15" w:rsidRPr="00E64A15">
        <w:rPr>
          <w:rFonts w:ascii="Arial" w:hAnsi="Arial" w:cs="Arial"/>
          <w:i/>
          <w:iCs/>
          <w:color w:val="111111"/>
          <w:spacing w:val="1"/>
          <w:sz w:val="27"/>
          <w:szCs w:val="27"/>
          <w:shd w:val="clear" w:color="auto" w:fill="FFFFFF"/>
        </w:rPr>
        <w:br/>
      </w:r>
    </w:p>
    <w:p w:rsidR="00E64A15" w:rsidRDefault="00E64A15" w:rsidP="00560F40">
      <w:pPr>
        <w:tabs>
          <w:tab w:val="left" w:pos="1511"/>
        </w:tabs>
        <w:spacing w:before="1"/>
        <w:ind w:right="555"/>
      </w:pPr>
    </w:p>
    <w:p w:rsidR="009E1249" w:rsidRDefault="00820065">
      <w:pPr>
        <w:pStyle w:val="ListParagraph"/>
        <w:numPr>
          <w:ilvl w:val="0"/>
          <w:numId w:val="1"/>
        </w:numPr>
        <w:tabs>
          <w:tab w:val="left" w:pos="1511"/>
        </w:tabs>
        <w:ind w:hanging="361"/>
      </w:pPr>
      <w:r>
        <w:t>What</w:t>
      </w:r>
      <w:r>
        <w:rPr>
          <w:spacing w:val="-2"/>
        </w:rPr>
        <w:t xml:space="preserve"> </w:t>
      </w:r>
      <w:r>
        <w:t>is the</w:t>
      </w:r>
      <w:r>
        <w:rPr>
          <w:spacing w:val="-3"/>
        </w:rPr>
        <w:t xml:space="preserve"> </w:t>
      </w:r>
      <w:r>
        <w:t>need</w:t>
      </w:r>
      <w:r>
        <w:rPr>
          <w:spacing w:val="-3"/>
        </w:rPr>
        <w:t xml:space="preserve"> </w:t>
      </w:r>
      <w:r>
        <w:t>of</w:t>
      </w:r>
      <w:r>
        <w:rPr>
          <w:spacing w:val="-1"/>
        </w:rPr>
        <w:t xml:space="preserve"> </w:t>
      </w:r>
      <w:r>
        <w:t>regularization</w:t>
      </w:r>
      <w:r>
        <w:rPr>
          <w:spacing w:val="-1"/>
        </w:rPr>
        <w:t xml:space="preserve"> </w:t>
      </w:r>
      <w:r>
        <w:t>in</w:t>
      </w:r>
      <w:r>
        <w:rPr>
          <w:spacing w:val="-3"/>
        </w:rPr>
        <w:t xml:space="preserve"> </w:t>
      </w:r>
      <w:r>
        <w:t>machine</w:t>
      </w:r>
      <w:r>
        <w:rPr>
          <w:spacing w:val="-1"/>
        </w:rPr>
        <w:t xml:space="preserve"> </w:t>
      </w:r>
      <w:r>
        <w:t>learning?</w:t>
      </w:r>
    </w:p>
    <w:p w:rsidR="0019051F" w:rsidRDefault="0019051F" w:rsidP="0019051F">
      <w:pPr>
        <w:tabs>
          <w:tab w:val="left" w:pos="1511"/>
        </w:tabs>
      </w:pPr>
    </w:p>
    <w:p w:rsidR="0019051F" w:rsidRDefault="0019051F" w:rsidP="0019051F">
      <w:pPr>
        <w:tabs>
          <w:tab w:val="left" w:pos="1511"/>
        </w:tabs>
        <w:ind w:left="1510"/>
      </w:pPr>
      <w:proofErr w:type="spellStart"/>
      <w:proofErr w:type="gramStart"/>
      <w:r>
        <w:t>Ans</w:t>
      </w:r>
      <w:proofErr w:type="spellEnd"/>
      <w:r>
        <w:t xml:space="preserve"> :</w:t>
      </w:r>
      <w:proofErr w:type="gramEnd"/>
      <w:r>
        <w:t xml:space="preserve"> We need regularization to minimize </w:t>
      </w:r>
      <w:proofErr w:type="spellStart"/>
      <w:r>
        <w:t>overfitting</w:t>
      </w:r>
      <w:proofErr w:type="spellEnd"/>
      <w:r>
        <w:t xml:space="preserve"> and </w:t>
      </w:r>
      <w:proofErr w:type="spellStart"/>
      <w:r>
        <w:t>underfitting</w:t>
      </w:r>
      <w:proofErr w:type="spellEnd"/>
      <w:r>
        <w:t>.</w:t>
      </w:r>
    </w:p>
    <w:p w:rsidR="0019051F" w:rsidRDefault="0019051F" w:rsidP="0019051F">
      <w:pPr>
        <w:tabs>
          <w:tab w:val="left" w:pos="1511"/>
        </w:tabs>
      </w:pPr>
    </w:p>
    <w:p w:rsidR="009E1249" w:rsidRDefault="00820065">
      <w:pPr>
        <w:pStyle w:val="ListParagraph"/>
        <w:numPr>
          <w:ilvl w:val="0"/>
          <w:numId w:val="1"/>
        </w:numPr>
        <w:tabs>
          <w:tab w:val="left" w:pos="1511"/>
        </w:tabs>
        <w:ind w:hanging="361"/>
      </w:pPr>
      <w:r>
        <w:t>What</w:t>
      </w:r>
      <w:r>
        <w:rPr>
          <w:spacing w:val="-3"/>
        </w:rPr>
        <w:t xml:space="preserve"> </w:t>
      </w:r>
      <w:r>
        <w:t>is</w:t>
      </w:r>
      <w:r>
        <w:rPr>
          <w:spacing w:val="-3"/>
        </w:rPr>
        <w:t xml:space="preserve"> </w:t>
      </w:r>
      <w:proofErr w:type="spellStart"/>
      <w:r>
        <w:t>Gin</w:t>
      </w:r>
      <w:r>
        <w:t>i</w:t>
      </w:r>
      <w:proofErr w:type="spellEnd"/>
      <w:r>
        <w:t>–impurity</w:t>
      </w:r>
      <w:r>
        <w:rPr>
          <w:spacing w:val="-4"/>
        </w:rPr>
        <w:t xml:space="preserve"> </w:t>
      </w:r>
      <w:r>
        <w:t>index?</w:t>
      </w:r>
    </w:p>
    <w:p w:rsidR="0019051F" w:rsidRPr="0019051F" w:rsidRDefault="0019051F" w:rsidP="0019051F">
      <w:pPr>
        <w:pStyle w:val="ListParagraph"/>
        <w:tabs>
          <w:tab w:val="left" w:pos="1511"/>
        </w:tabs>
        <w:ind w:firstLine="0"/>
      </w:pPr>
      <w:proofErr w:type="spellStart"/>
      <w:r w:rsidRPr="0019051F">
        <w:t>Gini</w:t>
      </w:r>
      <w:proofErr w:type="spellEnd"/>
      <w:r w:rsidRPr="0019051F">
        <w:t xml:space="preserve"> Impurity is a measurement used to build Decision Trees to determine how the features of a dataset should split nodes to form the tree</w:t>
      </w:r>
    </w:p>
    <w:p w:rsidR="0019051F" w:rsidRDefault="0019051F" w:rsidP="0019051F">
      <w:pPr>
        <w:pStyle w:val="ListParagraph"/>
        <w:tabs>
          <w:tab w:val="left" w:pos="1511"/>
        </w:tabs>
        <w:ind w:firstLine="0"/>
      </w:pPr>
    </w:p>
    <w:p w:rsidR="009E1249" w:rsidRDefault="00820065">
      <w:pPr>
        <w:pStyle w:val="ListParagraph"/>
        <w:numPr>
          <w:ilvl w:val="0"/>
          <w:numId w:val="1"/>
        </w:numPr>
        <w:tabs>
          <w:tab w:val="left" w:pos="1511"/>
        </w:tabs>
        <w:ind w:hanging="361"/>
      </w:pPr>
      <w:r>
        <w:t>Are</w:t>
      </w:r>
      <w:r>
        <w:rPr>
          <w:spacing w:val="-3"/>
        </w:rPr>
        <w:t xml:space="preserve"> </w:t>
      </w:r>
      <w:proofErr w:type="spellStart"/>
      <w:r>
        <w:t>unregularized</w:t>
      </w:r>
      <w:proofErr w:type="spellEnd"/>
      <w:r>
        <w:rPr>
          <w:spacing w:val="-2"/>
        </w:rPr>
        <w:t xml:space="preserve"> </w:t>
      </w:r>
      <w:r>
        <w:t>decision-trees</w:t>
      </w:r>
      <w:r>
        <w:rPr>
          <w:spacing w:val="-1"/>
        </w:rPr>
        <w:t xml:space="preserve"> </w:t>
      </w:r>
      <w:r>
        <w:t>prone</w:t>
      </w:r>
      <w:r>
        <w:rPr>
          <w:spacing w:val="-4"/>
        </w:rPr>
        <w:t xml:space="preserve"> </w:t>
      </w:r>
      <w:r>
        <w:t>to</w:t>
      </w:r>
      <w:r>
        <w:rPr>
          <w:spacing w:val="-3"/>
        </w:rPr>
        <w:t xml:space="preserve"> </w:t>
      </w:r>
      <w:proofErr w:type="spellStart"/>
      <w:r>
        <w:t>overfitting</w:t>
      </w:r>
      <w:proofErr w:type="spellEnd"/>
      <w:r>
        <w:t>?</w:t>
      </w:r>
      <w:r>
        <w:rPr>
          <w:spacing w:val="-2"/>
        </w:rPr>
        <w:t xml:space="preserve"> </w:t>
      </w:r>
      <w:r>
        <w:t>If yes,</w:t>
      </w:r>
      <w:r>
        <w:rPr>
          <w:spacing w:val="-3"/>
        </w:rPr>
        <w:t xml:space="preserve"> </w:t>
      </w:r>
      <w:r>
        <w:t>why?</w:t>
      </w:r>
    </w:p>
    <w:p w:rsidR="0019051F" w:rsidRPr="0019051F" w:rsidRDefault="0019051F" w:rsidP="0019051F">
      <w:pPr>
        <w:tabs>
          <w:tab w:val="left" w:pos="1511"/>
        </w:tabs>
        <w:ind w:left="1510"/>
      </w:pPr>
      <w:proofErr w:type="spellStart"/>
      <w:proofErr w:type="gramStart"/>
      <w:r>
        <w:t>Ans</w:t>
      </w:r>
      <w:proofErr w:type="spellEnd"/>
      <w:r>
        <w:t xml:space="preserve"> :</w:t>
      </w:r>
      <w:proofErr w:type="gramEnd"/>
      <w:r>
        <w:t xml:space="preserve"> Yes. </w:t>
      </w:r>
      <w:r w:rsidRPr="0019051F">
        <w:t xml:space="preserve">Decision trees are prone to </w:t>
      </w:r>
      <w:proofErr w:type="spellStart"/>
      <w:r w:rsidRPr="0019051F">
        <w:t>overfitting</w:t>
      </w:r>
      <w:proofErr w:type="spellEnd"/>
      <w:r w:rsidRPr="0019051F">
        <w:t>, especially when a tree is particularly deep. This is due to the amount of specificity we look at leading to smaller sample of events that meet the previous assumptions.</w:t>
      </w:r>
    </w:p>
    <w:p w:rsidR="009E1249" w:rsidRDefault="00820065">
      <w:pPr>
        <w:pStyle w:val="ListParagraph"/>
        <w:numPr>
          <w:ilvl w:val="0"/>
          <w:numId w:val="1"/>
        </w:numPr>
        <w:tabs>
          <w:tab w:val="left" w:pos="1511"/>
        </w:tabs>
        <w:spacing w:before="2"/>
        <w:ind w:hanging="361"/>
      </w:pPr>
      <w:r>
        <w:t>What</w:t>
      </w:r>
      <w:r>
        <w:rPr>
          <w:spacing w:val="-3"/>
        </w:rPr>
        <w:t xml:space="preserve"> </w:t>
      </w:r>
      <w:r>
        <w:t>is an</w:t>
      </w:r>
      <w:r>
        <w:rPr>
          <w:spacing w:val="-1"/>
        </w:rPr>
        <w:t xml:space="preserve"> </w:t>
      </w:r>
      <w:r>
        <w:t>ensemble</w:t>
      </w:r>
      <w:r>
        <w:rPr>
          <w:spacing w:val="-3"/>
        </w:rPr>
        <w:t xml:space="preserve"> </w:t>
      </w:r>
      <w:r>
        <w:t>technique</w:t>
      </w:r>
      <w:r>
        <w:rPr>
          <w:spacing w:val="-1"/>
        </w:rPr>
        <w:t xml:space="preserve"> </w:t>
      </w:r>
      <w:r>
        <w:t>in</w:t>
      </w:r>
      <w:r>
        <w:rPr>
          <w:spacing w:val="-2"/>
        </w:rPr>
        <w:t xml:space="preserve"> </w:t>
      </w:r>
      <w:r>
        <w:t>machine</w:t>
      </w:r>
      <w:r>
        <w:rPr>
          <w:spacing w:val="-1"/>
        </w:rPr>
        <w:t xml:space="preserve"> </w:t>
      </w:r>
      <w:r>
        <w:t>learning?</w:t>
      </w:r>
    </w:p>
    <w:p w:rsidR="0019051F" w:rsidRDefault="0019051F" w:rsidP="0019051F">
      <w:pPr>
        <w:pStyle w:val="ListParagraph"/>
        <w:tabs>
          <w:tab w:val="left" w:pos="1511"/>
        </w:tabs>
        <w:spacing w:before="2"/>
        <w:ind w:firstLine="0"/>
      </w:pPr>
      <w:proofErr w:type="spellStart"/>
      <w:r>
        <w:t>Ans</w:t>
      </w:r>
      <w:proofErr w:type="spellEnd"/>
      <w:r>
        <w:t xml:space="preserve">: </w:t>
      </w:r>
      <w:r w:rsidRPr="0019051F">
        <w:t>Ensemble methods are techniques that aim at improving the accuracy of results in models by combining multiple models instead of using a single model</w:t>
      </w:r>
      <w:r>
        <w:t>.</w:t>
      </w:r>
    </w:p>
    <w:p w:rsidR="0019051F" w:rsidRDefault="0019051F" w:rsidP="0019051F">
      <w:pPr>
        <w:pStyle w:val="ListParagraph"/>
        <w:tabs>
          <w:tab w:val="left" w:pos="1511"/>
        </w:tabs>
        <w:spacing w:before="2"/>
        <w:ind w:firstLine="0"/>
      </w:pPr>
    </w:p>
    <w:p w:rsidR="009E1249" w:rsidRDefault="00820065">
      <w:pPr>
        <w:pStyle w:val="ListParagraph"/>
        <w:numPr>
          <w:ilvl w:val="0"/>
          <w:numId w:val="1"/>
        </w:numPr>
        <w:tabs>
          <w:tab w:val="left" w:pos="1511"/>
        </w:tabs>
        <w:ind w:hanging="361"/>
      </w:pPr>
      <w:r>
        <w:t>What</w:t>
      </w:r>
      <w:r>
        <w:rPr>
          <w:spacing w:val="-2"/>
        </w:rPr>
        <w:t xml:space="preserve"> </w:t>
      </w:r>
      <w:r>
        <w:t>is the</w:t>
      </w:r>
      <w:r>
        <w:rPr>
          <w:spacing w:val="-3"/>
        </w:rPr>
        <w:t xml:space="preserve"> </w:t>
      </w:r>
      <w:r>
        <w:t>difference</w:t>
      </w:r>
      <w:r>
        <w:rPr>
          <w:spacing w:val="-3"/>
        </w:rPr>
        <w:t xml:space="preserve"> </w:t>
      </w:r>
      <w:r>
        <w:t>between Bagging</w:t>
      </w:r>
      <w:r>
        <w:rPr>
          <w:spacing w:val="-1"/>
        </w:rPr>
        <w:t xml:space="preserve"> </w:t>
      </w:r>
      <w:r>
        <w:t>and</w:t>
      </w:r>
      <w:r>
        <w:rPr>
          <w:spacing w:val="-3"/>
        </w:rPr>
        <w:t xml:space="preserve"> </w:t>
      </w:r>
      <w:r>
        <w:t>Boosting</w:t>
      </w:r>
      <w:r>
        <w:rPr>
          <w:spacing w:val="-1"/>
        </w:rPr>
        <w:t xml:space="preserve"> </w:t>
      </w:r>
      <w:r>
        <w:t>techniques?</w:t>
      </w:r>
    </w:p>
    <w:p w:rsidR="0019051F" w:rsidRDefault="0019051F" w:rsidP="0019051F">
      <w:pPr>
        <w:pStyle w:val="ListParagraph"/>
        <w:tabs>
          <w:tab w:val="left" w:pos="1511"/>
        </w:tabs>
        <w:ind w:firstLine="0"/>
      </w:pPr>
      <w:proofErr w:type="spellStart"/>
      <w:r>
        <w:t>Ans</w:t>
      </w:r>
      <w:proofErr w:type="spellEnd"/>
      <w:r>
        <w:t xml:space="preserve">: </w:t>
      </w:r>
      <w:r w:rsidRPr="0019051F">
        <w:t xml:space="preserve">“bagging” algorithms that aim to reduce the complexity of models that </w:t>
      </w:r>
      <w:proofErr w:type="spellStart"/>
      <w:r w:rsidRPr="0019051F">
        <w:t>overfit</w:t>
      </w:r>
      <w:proofErr w:type="spellEnd"/>
      <w:r w:rsidRPr="0019051F">
        <w:t xml:space="preserve"> the training data. In contrast, boosting is an approach to increase the complexity of models that suffer from high bias, that is, models that </w:t>
      </w:r>
      <w:proofErr w:type="spellStart"/>
      <w:r w:rsidRPr="0019051F">
        <w:t>underfit</w:t>
      </w:r>
      <w:proofErr w:type="spellEnd"/>
      <w:r w:rsidRPr="0019051F">
        <w:t xml:space="preserve"> the training data</w:t>
      </w:r>
    </w:p>
    <w:p w:rsidR="009E1249" w:rsidRDefault="00820065">
      <w:pPr>
        <w:pStyle w:val="ListParagraph"/>
        <w:numPr>
          <w:ilvl w:val="0"/>
          <w:numId w:val="1"/>
        </w:numPr>
        <w:tabs>
          <w:tab w:val="left" w:pos="1511"/>
        </w:tabs>
        <w:spacing w:before="1"/>
        <w:ind w:hanging="361"/>
      </w:pPr>
      <w:r>
        <w:t>What</w:t>
      </w:r>
      <w:r>
        <w:rPr>
          <w:spacing w:val="-3"/>
        </w:rPr>
        <w:t xml:space="preserve"> </w:t>
      </w:r>
      <w:r>
        <w:t>is out-of-bag</w:t>
      </w:r>
      <w:r>
        <w:rPr>
          <w:spacing w:val="-3"/>
        </w:rPr>
        <w:t xml:space="preserve"> </w:t>
      </w:r>
      <w:r>
        <w:t>error in</w:t>
      </w:r>
      <w:r>
        <w:rPr>
          <w:spacing w:val="-1"/>
        </w:rPr>
        <w:t xml:space="preserve"> </w:t>
      </w:r>
      <w:r>
        <w:t>random</w:t>
      </w:r>
      <w:r>
        <w:rPr>
          <w:spacing w:val="-3"/>
        </w:rPr>
        <w:t xml:space="preserve"> </w:t>
      </w:r>
      <w:r>
        <w:t>forests?</w:t>
      </w:r>
    </w:p>
    <w:p w:rsidR="0019051F" w:rsidRDefault="0019051F" w:rsidP="0019051F">
      <w:pPr>
        <w:pStyle w:val="ListParagraph"/>
        <w:tabs>
          <w:tab w:val="left" w:pos="1511"/>
        </w:tabs>
        <w:spacing w:before="1"/>
        <w:ind w:firstLine="0"/>
      </w:pPr>
      <w:proofErr w:type="spellStart"/>
      <w:proofErr w:type="gramStart"/>
      <w:r>
        <w:t>Ans</w:t>
      </w:r>
      <w:proofErr w:type="spellEnd"/>
      <w:r>
        <w:t xml:space="preserve"> :</w:t>
      </w:r>
      <w:proofErr w:type="gramEnd"/>
      <w:r>
        <w:t xml:space="preserve"> T</w:t>
      </w:r>
      <w:r w:rsidRPr="0019051F">
        <w:t>he out-of-bag error is the average error for each predicted outcome calculated using predictions from the trees that do not contain that data point in their respective bootstrap sample. This way, the Random Forest model is constantly being validated while being trained</w:t>
      </w:r>
    </w:p>
    <w:p w:rsidR="009E1249" w:rsidRDefault="00820065">
      <w:pPr>
        <w:pStyle w:val="ListParagraph"/>
        <w:numPr>
          <w:ilvl w:val="0"/>
          <w:numId w:val="1"/>
        </w:numPr>
        <w:tabs>
          <w:tab w:val="left" w:pos="1511"/>
        </w:tabs>
        <w:ind w:hanging="361"/>
      </w:pPr>
      <w:r>
        <w:t>What</w:t>
      </w:r>
      <w:r>
        <w:rPr>
          <w:spacing w:val="-4"/>
        </w:rPr>
        <w:t xml:space="preserve"> </w:t>
      </w:r>
      <w:r>
        <w:t>is</w:t>
      </w:r>
      <w:r>
        <w:rPr>
          <w:spacing w:val="-1"/>
        </w:rPr>
        <w:t xml:space="preserve"> </w:t>
      </w:r>
      <w:r>
        <w:t>K-fold</w:t>
      </w:r>
      <w:r>
        <w:rPr>
          <w:spacing w:val="-2"/>
        </w:rPr>
        <w:t xml:space="preserve"> </w:t>
      </w:r>
      <w:r>
        <w:t>cross-validation?</w:t>
      </w:r>
    </w:p>
    <w:p w:rsidR="0019051F" w:rsidRDefault="0019051F" w:rsidP="0019051F">
      <w:pPr>
        <w:pStyle w:val="ListParagraph"/>
        <w:tabs>
          <w:tab w:val="left" w:pos="1511"/>
        </w:tabs>
        <w:ind w:firstLine="0"/>
      </w:pPr>
    </w:p>
    <w:p w:rsidR="0019051F" w:rsidRDefault="0019051F" w:rsidP="0019051F">
      <w:pPr>
        <w:pStyle w:val="ListParagraph"/>
        <w:tabs>
          <w:tab w:val="left" w:pos="1511"/>
        </w:tabs>
        <w:ind w:firstLine="0"/>
      </w:pPr>
    </w:p>
    <w:p w:rsidR="0019051F" w:rsidRDefault="0019051F" w:rsidP="0019051F">
      <w:pPr>
        <w:pStyle w:val="ListParagraph"/>
        <w:tabs>
          <w:tab w:val="left" w:pos="1511"/>
        </w:tabs>
        <w:ind w:firstLine="0"/>
      </w:pPr>
      <w:proofErr w:type="spellStart"/>
      <w:r>
        <w:t>Ans</w:t>
      </w:r>
      <w:proofErr w:type="spellEnd"/>
      <w:r>
        <w:t xml:space="preserve">: </w:t>
      </w:r>
      <w:r w:rsidRPr="0019051F">
        <w:t>K-fold Cross-Validation is when the dataset is split into a K number of folds and is used to evaluate the model's ability when given new data</w:t>
      </w:r>
      <w:r>
        <w:t>.</w:t>
      </w:r>
    </w:p>
    <w:p w:rsidR="009E1249" w:rsidRDefault="00820065">
      <w:pPr>
        <w:pStyle w:val="ListParagraph"/>
        <w:numPr>
          <w:ilvl w:val="0"/>
          <w:numId w:val="1"/>
        </w:numPr>
        <w:tabs>
          <w:tab w:val="left" w:pos="1511"/>
        </w:tabs>
        <w:spacing w:line="240" w:lineRule="auto"/>
        <w:ind w:hanging="361"/>
      </w:pPr>
      <w:r>
        <w:t>What</w:t>
      </w:r>
      <w:r>
        <w:rPr>
          <w:spacing w:val="-3"/>
        </w:rPr>
        <w:t xml:space="preserve"> </w:t>
      </w:r>
      <w:r>
        <w:t>is hyper parameter</w:t>
      </w:r>
      <w:r>
        <w:rPr>
          <w:spacing w:val="-2"/>
        </w:rPr>
        <w:t xml:space="preserve"> </w:t>
      </w:r>
      <w:r>
        <w:t>tuning</w:t>
      </w:r>
      <w:r>
        <w:rPr>
          <w:spacing w:val="-1"/>
        </w:rPr>
        <w:t xml:space="preserve"> </w:t>
      </w:r>
      <w:r>
        <w:t>in</w:t>
      </w:r>
      <w:r>
        <w:rPr>
          <w:spacing w:val="-4"/>
        </w:rPr>
        <w:t xml:space="preserve"> </w:t>
      </w:r>
      <w:r>
        <w:t>machine</w:t>
      </w:r>
      <w:r>
        <w:rPr>
          <w:spacing w:val="-1"/>
        </w:rPr>
        <w:t xml:space="preserve"> </w:t>
      </w:r>
      <w:r>
        <w:t>learning</w:t>
      </w:r>
      <w:r>
        <w:rPr>
          <w:spacing w:val="-1"/>
        </w:rPr>
        <w:t xml:space="preserve"> </w:t>
      </w:r>
      <w:r>
        <w:t>and</w:t>
      </w:r>
      <w:r>
        <w:rPr>
          <w:spacing w:val="-1"/>
        </w:rPr>
        <w:t xml:space="preserve"> </w:t>
      </w:r>
      <w:r>
        <w:t>why</w:t>
      </w:r>
      <w:r>
        <w:rPr>
          <w:spacing w:val="-3"/>
        </w:rPr>
        <w:t xml:space="preserve"> </w:t>
      </w:r>
      <w:r>
        <w:t>it</w:t>
      </w:r>
      <w:r>
        <w:rPr>
          <w:spacing w:val="1"/>
        </w:rPr>
        <w:t xml:space="preserve"> </w:t>
      </w:r>
      <w:r>
        <w:t>is</w:t>
      </w:r>
      <w:r>
        <w:rPr>
          <w:spacing w:val="-4"/>
        </w:rPr>
        <w:t xml:space="preserve"> </w:t>
      </w:r>
      <w:r>
        <w:t>done?</w:t>
      </w:r>
    </w:p>
    <w:p w:rsidR="0019051F" w:rsidRDefault="0019051F" w:rsidP="0019051F">
      <w:pPr>
        <w:pStyle w:val="ListParagraph"/>
        <w:tabs>
          <w:tab w:val="left" w:pos="1511"/>
        </w:tabs>
        <w:spacing w:line="240" w:lineRule="auto"/>
        <w:ind w:firstLine="0"/>
      </w:pPr>
      <w:proofErr w:type="spellStart"/>
      <w:r>
        <w:t>Ans</w:t>
      </w:r>
      <w:proofErr w:type="spellEnd"/>
      <w:r>
        <w:t xml:space="preserve">: </w:t>
      </w:r>
      <w:proofErr w:type="spellStart"/>
      <w:r w:rsidRPr="0019051F">
        <w:t>Hyperparameter</w:t>
      </w:r>
      <w:proofErr w:type="spellEnd"/>
      <w:r w:rsidRPr="0019051F">
        <w:t xml:space="preserve"> tuning consists of finding a set of optimal </w:t>
      </w:r>
      <w:proofErr w:type="spellStart"/>
      <w:r w:rsidRPr="0019051F">
        <w:t>hyperparameter</w:t>
      </w:r>
      <w:proofErr w:type="spellEnd"/>
      <w:r w:rsidRPr="0019051F">
        <w:t xml:space="preserve"> values for a learning algorithm while applying this optimized algorithm to any data set</w:t>
      </w:r>
      <w:r>
        <w:t>.</w:t>
      </w:r>
    </w:p>
    <w:p w:rsidR="009E1249" w:rsidRDefault="00820065">
      <w:pPr>
        <w:pStyle w:val="ListParagraph"/>
        <w:numPr>
          <w:ilvl w:val="0"/>
          <w:numId w:val="1"/>
        </w:numPr>
        <w:tabs>
          <w:tab w:val="left" w:pos="1511"/>
        </w:tabs>
        <w:spacing w:before="1"/>
        <w:ind w:hanging="361"/>
      </w:pPr>
      <w:r>
        <w:t>What</w:t>
      </w:r>
      <w:r>
        <w:rPr>
          <w:spacing w:val="-2"/>
        </w:rPr>
        <w:t xml:space="preserve"> </w:t>
      </w:r>
      <w:r>
        <w:t>issues can</w:t>
      </w:r>
      <w:r>
        <w:rPr>
          <w:spacing w:val="-3"/>
        </w:rPr>
        <w:t xml:space="preserve"> </w:t>
      </w:r>
      <w:r>
        <w:t>occur if</w:t>
      </w:r>
      <w:r>
        <w:rPr>
          <w:spacing w:val="-4"/>
        </w:rPr>
        <w:t xml:space="preserve"> </w:t>
      </w:r>
      <w:r>
        <w:t>we</w:t>
      </w:r>
      <w:r>
        <w:rPr>
          <w:spacing w:val="-1"/>
        </w:rPr>
        <w:t xml:space="preserve"> </w:t>
      </w:r>
      <w:r>
        <w:t>have</w:t>
      </w:r>
      <w:r>
        <w:rPr>
          <w:spacing w:val="-1"/>
        </w:rPr>
        <w:t xml:space="preserve"> </w:t>
      </w:r>
      <w:r>
        <w:t>a</w:t>
      </w:r>
      <w:r>
        <w:rPr>
          <w:spacing w:val="-3"/>
        </w:rPr>
        <w:t xml:space="preserve"> </w:t>
      </w:r>
      <w:r>
        <w:t>large</w:t>
      </w:r>
      <w:r>
        <w:rPr>
          <w:spacing w:val="-1"/>
        </w:rPr>
        <w:t xml:space="preserve"> </w:t>
      </w:r>
      <w:r>
        <w:t>learning</w:t>
      </w:r>
      <w:r>
        <w:rPr>
          <w:spacing w:val="-3"/>
        </w:rPr>
        <w:t xml:space="preserve"> </w:t>
      </w:r>
      <w:r>
        <w:t>rate</w:t>
      </w:r>
      <w:r>
        <w:rPr>
          <w:spacing w:val="-1"/>
        </w:rPr>
        <w:t xml:space="preserve"> </w:t>
      </w:r>
      <w:r>
        <w:t>in</w:t>
      </w:r>
      <w:r>
        <w:rPr>
          <w:spacing w:val="-3"/>
        </w:rPr>
        <w:t xml:space="preserve"> </w:t>
      </w:r>
      <w:r>
        <w:t>Gradient</w:t>
      </w:r>
      <w:r>
        <w:rPr>
          <w:spacing w:val="1"/>
        </w:rPr>
        <w:t xml:space="preserve"> </w:t>
      </w:r>
      <w:r>
        <w:t>Descent?</w:t>
      </w:r>
    </w:p>
    <w:p w:rsidR="00820065" w:rsidRPr="00820065" w:rsidRDefault="00820065" w:rsidP="00820065">
      <w:pPr>
        <w:pStyle w:val="ListParagraph"/>
        <w:tabs>
          <w:tab w:val="left" w:pos="1511"/>
        </w:tabs>
        <w:spacing w:before="1"/>
        <w:ind w:firstLine="0"/>
      </w:pPr>
      <w:proofErr w:type="spellStart"/>
      <w:r>
        <w:t>Ans</w:t>
      </w:r>
      <w:proofErr w:type="spellEnd"/>
      <w:r>
        <w:t xml:space="preserve">: </w:t>
      </w:r>
      <w:r w:rsidRPr="00820065">
        <w:t>A learning rate that is too large can cause the model to converge too quickly to a suboptimal solution</w:t>
      </w:r>
    </w:p>
    <w:p w:rsidR="00820065" w:rsidRDefault="00820065" w:rsidP="00820065">
      <w:pPr>
        <w:pStyle w:val="ListParagraph"/>
        <w:tabs>
          <w:tab w:val="left" w:pos="1511"/>
        </w:tabs>
        <w:spacing w:before="1"/>
        <w:ind w:firstLine="0"/>
        <w:rPr>
          <w:b/>
          <w:bCs/>
        </w:rPr>
      </w:pPr>
    </w:p>
    <w:p w:rsidR="009E1249" w:rsidRDefault="00820065" w:rsidP="00820065">
      <w:pPr>
        <w:pStyle w:val="ListParagraph"/>
        <w:numPr>
          <w:ilvl w:val="0"/>
          <w:numId w:val="1"/>
        </w:numPr>
        <w:tabs>
          <w:tab w:val="left" w:pos="1511"/>
        </w:tabs>
        <w:spacing w:before="1"/>
      </w:pPr>
      <w:r>
        <w:t xml:space="preserve"> </w:t>
      </w:r>
      <w:r>
        <w:t>Can</w:t>
      </w:r>
      <w:r w:rsidRPr="00820065">
        <w:rPr>
          <w:spacing w:val="-2"/>
        </w:rPr>
        <w:t xml:space="preserve"> </w:t>
      </w:r>
      <w:r>
        <w:t>we</w:t>
      </w:r>
      <w:r w:rsidRPr="00820065">
        <w:rPr>
          <w:spacing w:val="-1"/>
        </w:rPr>
        <w:t xml:space="preserve"> </w:t>
      </w:r>
      <w:r>
        <w:t>use</w:t>
      </w:r>
      <w:r w:rsidRPr="00820065">
        <w:rPr>
          <w:spacing w:val="-1"/>
        </w:rPr>
        <w:t xml:space="preserve"> </w:t>
      </w:r>
      <w:r>
        <w:t>Logistic Regression</w:t>
      </w:r>
      <w:r w:rsidRPr="00820065">
        <w:rPr>
          <w:spacing w:val="-4"/>
        </w:rPr>
        <w:t xml:space="preserve"> </w:t>
      </w:r>
      <w:r>
        <w:t>for</w:t>
      </w:r>
      <w:r w:rsidRPr="00820065">
        <w:rPr>
          <w:spacing w:val="-2"/>
        </w:rPr>
        <w:t xml:space="preserve"> </w:t>
      </w:r>
      <w:r>
        <w:t>classification</w:t>
      </w:r>
      <w:r w:rsidRPr="00820065">
        <w:rPr>
          <w:spacing w:val="-3"/>
        </w:rPr>
        <w:t xml:space="preserve"> </w:t>
      </w:r>
      <w:r>
        <w:t>of Non-Linear Data?</w:t>
      </w:r>
      <w:r w:rsidRPr="00820065">
        <w:rPr>
          <w:spacing w:val="-5"/>
        </w:rPr>
        <w:t xml:space="preserve"> </w:t>
      </w:r>
      <w:r>
        <w:t>If</w:t>
      </w:r>
      <w:r w:rsidRPr="00820065">
        <w:rPr>
          <w:spacing w:val="-3"/>
        </w:rPr>
        <w:t xml:space="preserve"> </w:t>
      </w:r>
      <w:r>
        <w:t>not,</w:t>
      </w:r>
      <w:r w:rsidRPr="00820065">
        <w:rPr>
          <w:spacing w:val="-1"/>
        </w:rPr>
        <w:t xml:space="preserve"> </w:t>
      </w:r>
      <w:r>
        <w:t>why?</w:t>
      </w:r>
    </w:p>
    <w:p w:rsidR="00820065" w:rsidRPr="00820065" w:rsidRDefault="00820065" w:rsidP="00820065">
      <w:pPr>
        <w:tabs>
          <w:tab w:val="left" w:pos="1511"/>
        </w:tabs>
        <w:spacing w:before="1"/>
        <w:ind w:left="1510"/>
        <w:rPr>
          <w:lang w:val="en-IN"/>
        </w:rPr>
      </w:pPr>
      <w:proofErr w:type="spellStart"/>
      <w:r>
        <w:t>Ans</w:t>
      </w:r>
      <w:proofErr w:type="spellEnd"/>
      <w:r>
        <w:t xml:space="preserve">: No. </w:t>
      </w:r>
    </w:p>
    <w:p w:rsidR="00820065" w:rsidRPr="00820065" w:rsidRDefault="00820065" w:rsidP="00820065">
      <w:pPr>
        <w:tabs>
          <w:tab w:val="left" w:pos="1511"/>
        </w:tabs>
        <w:spacing w:before="1"/>
        <w:ind w:left="1510"/>
        <w:rPr>
          <w:lang w:val="en-IN"/>
        </w:rPr>
      </w:pPr>
      <w:r w:rsidRPr="00820065">
        <w:rPr>
          <w:lang/>
        </w:rPr>
        <w:t>Logistic regression is neither linear nor is it a classifier</w:t>
      </w:r>
      <w:r>
        <w:rPr>
          <w:lang/>
        </w:rPr>
        <w:t xml:space="preserve">. </w:t>
      </w:r>
    </w:p>
    <w:p w:rsidR="00820065" w:rsidRPr="00820065" w:rsidRDefault="00820065" w:rsidP="00820065">
      <w:pPr>
        <w:tabs>
          <w:tab w:val="left" w:pos="1511"/>
        </w:tabs>
        <w:spacing w:before="1"/>
        <w:ind w:left="1510"/>
      </w:pPr>
    </w:p>
    <w:p w:rsidR="009E1249" w:rsidRDefault="00820065">
      <w:pPr>
        <w:pStyle w:val="ListParagraph"/>
        <w:numPr>
          <w:ilvl w:val="0"/>
          <w:numId w:val="1"/>
        </w:numPr>
        <w:tabs>
          <w:tab w:val="left" w:pos="1511"/>
        </w:tabs>
        <w:spacing w:before="2"/>
        <w:ind w:hanging="361"/>
      </w:pPr>
      <w:r>
        <w:t>Differentiate</w:t>
      </w:r>
      <w:r>
        <w:rPr>
          <w:spacing w:val="-1"/>
        </w:rPr>
        <w:t xml:space="preserve"> </w:t>
      </w:r>
      <w:r>
        <w:t>between</w:t>
      </w:r>
      <w:r>
        <w:rPr>
          <w:spacing w:val="-3"/>
        </w:rPr>
        <w:t xml:space="preserve"> </w:t>
      </w:r>
      <w:proofErr w:type="spellStart"/>
      <w:r>
        <w:t>Adaboost</w:t>
      </w:r>
      <w:proofErr w:type="spellEnd"/>
      <w:r>
        <w:rPr>
          <w:spacing w:val="-1"/>
        </w:rPr>
        <w:t xml:space="preserve"> </w:t>
      </w:r>
      <w:r>
        <w:t>and</w:t>
      </w:r>
      <w:r>
        <w:rPr>
          <w:spacing w:val="-7"/>
        </w:rPr>
        <w:t xml:space="preserve"> </w:t>
      </w:r>
      <w:r>
        <w:t>Gradient</w:t>
      </w:r>
      <w:r>
        <w:rPr>
          <w:spacing w:val="-3"/>
        </w:rPr>
        <w:t xml:space="preserve"> </w:t>
      </w:r>
      <w:r>
        <w:t>Boosting.</w:t>
      </w:r>
    </w:p>
    <w:p w:rsidR="00820065" w:rsidRDefault="00820065" w:rsidP="00820065">
      <w:pPr>
        <w:pStyle w:val="ListParagraph"/>
        <w:tabs>
          <w:tab w:val="left" w:pos="1511"/>
        </w:tabs>
        <w:spacing w:before="2"/>
        <w:ind w:firstLine="0"/>
        <w:rPr>
          <w:rFonts w:ascii="Arial" w:hAnsi="Arial" w:cs="Arial"/>
          <w:color w:val="202124"/>
          <w:shd w:val="clear" w:color="auto" w:fill="FFFFFF"/>
        </w:rPr>
      </w:pPr>
    </w:p>
    <w:p w:rsidR="00820065" w:rsidRDefault="00820065" w:rsidP="00820065">
      <w:pPr>
        <w:pStyle w:val="ListParagraph"/>
        <w:tabs>
          <w:tab w:val="left" w:pos="1511"/>
        </w:tabs>
        <w:spacing w:before="2"/>
        <w:ind w:firstLine="0"/>
        <w:rPr>
          <w:rFonts w:ascii="Arial" w:hAnsi="Arial" w:cs="Arial"/>
          <w:color w:val="202124"/>
          <w:shd w:val="clear" w:color="auto" w:fill="FFFFFF"/>
        </w:rPr>
      </w:pPr>
      <w:proofErr w:type="spellStart"/>
      <w:r>
        <w:rPr>
          <w:rFonts w:ascii="Arial" w:hAnsi="Arial" w:cs="Arial"/>
          <w:color w:val="202124"/>
          <w:shd w:val="clear" w:color="auto" w:fill="FFFFFF"/>
        </w:rPr>
        <w:t>AdaBoost</w:t>
      </w:r>
      <w:proofErr w:type="spellEnd"/>
      <w:r>
        <w:rPr>
          <w:rFonts w:ascii="Arial" w:hAnsi="Arial" w:cs="Arial"/>
          <w:color w:val="202124"/>
          <w:shd w:val="clear" w:color="auto" w:fill="FFFFFF"/>
        </w:rPr>
        <w:t xml:space="preserve"> is the first designed boosting algorithm with a particular loss function. On the other hand, Gradient Boosting is a generic algorithm that assists in searching the approximate solutions to the additive </w:t>
      </w:r>
      <w:proofErr w:type="spellStart"/>
      <w:r>
        <w:rPr>
          <w:rFonts w:ascii="Arial" w:hAnsi="Arial" w:cs="Arial"/>
          <w:color w:val="202124"/>
          <w:shd w:val="clear" w:color="auto" w:fill="FFFFFF"/>
        </w:rPr>
        <w:t>modelling</w:t>
      </w:r>
      <w:proofErr w:type="spellEnd"/>
      <w:r>
        <w:rPr>
          <w:rFonts w:ascii="Arial" w:hAnsi="Arial" w:cs="Arial"/>
          <w:color w:val="202124"/>
          <w:shd w:val="clear" w:color="auto" w:fill="FFFFFF"/>
        </w:rPr>
        <w:t xml:space="preserve"> problem.</w:t>
      </w:r>
    </w:p>
    <w:p w:rsidR="00820065" w:rsidRDefault="00820065" w:rsidP="00820065">
      <w:pPr>
        <w:pStyle w:val="ListParagraph"/>
        <w:tabs>
          <w:tab w:val="left" w:pos="1511"/>
        </w:tabs>
        <w:spacing w:before="2"/>
        <w:ind w:firstLine="0"/>
      </w:pPr>
    </w:p>
    <w:p w:rsidR="009E1249" w:rsidRDefault="00820065">
      <w:pPr>
        <w:pStyle w:val="ListParagraph"/>
        <w:numPr>
          <w:ilvl w:val="0"/>
          <w:numId w:val="1"/>
        </w:numPr>
        <w:tabs>
          <w:tab w:val="left" w:pos="1511"/>
        </w:tabs>
        <w:ind w:hanging="361"/>
      </w:pPr>
      <w:r>
        <w:t>What</w:t>
      </w:r>
      <w:r>
        <w:rPr>
          <w:spacing w:val="-3"/>
        </w:rPr>
        <w:t xml:space="preserve"> </w:t>
      </w:r>
      <w:r>
        <w:t>is</w:t>
      </w:r>
      <w:r>
        <w:rPr>
          <w:spacing w:val="-1"/>
        </w:rPr>
        <w:t xml:space="preserve"> </w:t>
      </w:r>
      <w:r>
        <w:t>bias-variance</w:t>
      </w:r>
      <w:r>
        <w:rPr>
          <w:spacing w:val="-4"/>
        </w:rPr>
        <w:t xml:space="preserve"> </w:t>
      </w:r>
      <w:r>
        <w:t>trade</w:t>
      </w:r>
      <w:r>
        <w:rPr>
          <w:spacing w:val="-1"/>
        </w:rPr>
        <w:t xml:space="preserve"> </w:t>
      </w:r>
      <w:r>
        <w:t>off in</w:t>
      </w:r>
      <w:r>
        <w:rPr>
          <w:spacing w:val="-4"/>
        </w:rPr>
        <w:t xml:space="preserve"> </w:t>
      </w:r>
      <w:r>
        <w:t>machine</w:t>
      </w:r>
      <w:r>
        <w:rPr>
          <w:spacing w:val="-1"/>
        </w:rPr>
        <w:t xml:space="preserve"> </w:t>
      </w:r>
      <w:r>
        <w:t>learning?</w:t>
      </w:r>
    </w:p>
    <w:p w:rsidR="00820065" w:rsidRDefault="00820065" w:rsidP="00820065">
      <w:pPr>
        <w:pStyle w:val="ListParagraph"/>
        <w:tabs>
          <w:tab w:val="left" w:pos="1511"/>
        </w:tabs>
        <w:ind w:firstLine="0"/>
      </w:pPr>
      <w:r w:rsidRPr="00820065">
        <w:t>“Bias and variance are complements of each other” The increase of one will result in the decrease of the other and vice versa. Hence, </w:t>
      </w:r>
      <w:r w:rsidRPr="00820065">
        <w:rPr>
          <w:b/>
          <w:bCs/>
        </w:rPr>
        <w:t>finding the right balance of values</w:t>
      </w:r>
      <w:r w:rsidRPr="00820065">
        <w:t xml:space="preserve"> is known as the Bias-Variance Tradeoff. An ideal algorithm should neither </w:t>
      </w:r>
      <w:proofErr w:type="spellStart"/>
      <w:r w:rsidRPr="00820065">
        <w:t>underfit</w:t>
      </w:r>
      <w:proofErr w:type="spellEnd"/>
      <w:r w:rsidRPr="00820065">
        <w:t xml:space="preserve"> nor </w:t>
      </w:r>
      <w:proofErr w:type="spellStart"/>
      <w:r w:rsidRPr="00820065">
        <w:t>overfit</w:t>
      </w:r>
      <w:proofErr w:type="spellEnd"/>
      <w:r w:rsidRPr="00820065">
        <w:t xml:space="preserve"> the data.</w:t>
      </w:r>
    </w:p>
    <w:p w:rsidR="00820065" w:rsidRDefault="00820065" w:rsidP="00820065">
      <w:pPr>
        <w:pStyle w:val="ListParagraph"/>
        <w:tabs>
          <w:tab w:val="left" w:pos="1511"/>
        </w:tabs>
        <w:ind w:firstLine="0"/>
      </w:pPr>
    </w:p>
    <w:p w:rsidR="009E1249" w:rsidRDefault="00820065">
      <w:pPr>
        <w:pStyle w:val="ListParagraph"/>
        <w:numPr>
          <w:ilvl w:val="0"/>
          <w:numId w:val="1"/>
        </w:numPr>
        <w:tabs>
          <w:tab w:val="left" w:pos="1511"/>
        </w:tabs>
        <w:ind w:hanging="361"/>
      </w:pPr>
      <w:r>
        <w:t>Give</w:t>
      </w:r>
      <w:r>
        <w:rPr>
          <w:spacing w:val="-2"/>
        </w:rPr>
        <w:t xml:space="preserve"> </w:t>
      </w:r>
      <w:r>
        <w:t>short</w:t>
      </w:r>
      <w:r>
        <w:rPr>
          <w:spacing w:val="-2"/>
        </w:rPr>
        <w:t xml:space="preserve"> </w:t>
      </w:r>
      <w:r>
        <w:t>description</w:t>
      </w:r>
      <w:r>
        <w:rPr>
          <w:spacing w:val="-1"/>
        </w:rPr>
        <w:t xml:space="preserve"> </w:t>
      </w:r>
      <w:r>
        <w:t>each</w:t>
      </w:r>
      <w:r>
        <w:rPr>
          <w:spacing w:val="-1"/>
        </w:rPr>
        <w:t xml:space="preserve"> </w:t>
      </w:r>
      <w:r>
        <w:t>of</w:t>
      </w:r>
      <w:r>
        <w:rPr>
          <w:spacing w:val="-1"/>
        </w:rPr>
        <w:t xml:space="preserve"> </w:t>
      </w:r>
      <w:r>
        <w:t>Linear,</w:t>
      </w:r>
      <w:r>
        <w:rPr>
          <w:spacing w:val="-1"/>
        </w:rPr>
        <w:t xml:space="preserve"> </w:t>
      </w:r>
      <w:r>
        <w:t>RBF,</w:t>
      </w:r>
      <w:r>
        <w:rPr>
          <w:spacing w:val="-3"/>
        </w:rPr>
        <w:t xml:space="preserve"> </w:t>
      </w:r>
      <w:r>
        <w:t>Polynomial</w:t>
      </w:r>
      <w:r>
        <w:rPr>
          <w:spacing w:val="-2"/>
        </w:rPr>
        <w:t xml:space="preserve"> </w:t>
      </w:r>
      <w:r>
        <w:t>kernels used</w:t>
      </w:r>
      <w:r>
        <w:rPr>
          <w:spacing w:val="-1"/>
        </w:rPr>
        <w:t xml:space="preserve"> </w:t>
      </w:r>
      <w:r>
        <w:t>in</w:t>
      </w:r>
      <w:r>
        <w:rPr>
          <w:spacing w:val="-1"/>
        </w:rPr>
        <w:t xml:space="preserve"> </w:t>
      </w:r>
      <w:r>
        <w:t>SVM.</w:t>
      </w:r>
    </w:p>
    <w:p w:rsidR="00820065" w:rsidRPr="00820065" w:rsidRDefault="00820065" w:rsidP="00820065">
      <w:pPr>
        <w:pStyle w:val="ListParagraph"/>
        <w:tabs>
          <w:tab w:val="left" w:pos="1511"/>
        </w:tabs>
        <w:rPr>
          <w:lang w:val="en-IN"/>
        </w:rPr>
      </w:pPr>
      <w:proofErr w:type="gramStart"/>
      <w:r w:rsidRPr="00820065">
        <w:rPr>
          <w:lang w:val="en-IN"/>
        </w:rPr>
        <w:t>linear</w:t>
      </w:r>
      <w:proofErr w:type="gramEnd"/>
      <w:r w:rsidRPr="00820065">
        <w:rPr>
          <w:lang w:val="en-IN"/>
        </w:rPr>
        <w:t xml:space="preserve"> kernels </w:t>
      </w:r>
      <w:r>
        <w:rPr>
          <w:lang w:val="en-IN"/>
        </w:rPr>
        <w:t>:</w:t>
      </w:r>
      <w:r w:rsidRPr="00820065">
        <w:rPr>
          <w:lang w:val="en-IN"/>
        </w:rPr>
        <w:drawing>
          <wp:inline distT="0" distB="0" distL="0" distR="0">
            <wp:extent cx="2063750" cy="1346200"/>
            <wp:effectExtent l="0" t="0" r="0" b="6350"/>
            <wp:docPr id="4" name="Picture 4" descr="Image result for 15. Give short description each of Linear, RBF, Polynomial kernels used in 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15. Give short description each of Linear, RBF, Polynomial kernels used in SV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3750" cy="1346200"/>
                    </a:xfrm>
                    <a:prstGeom prst="rect">
                      <a:avLst/>
                    </a:prstGeom>
                    <a:noFill/>
                    <a:ln>
                      <a:noFill/>
                    </a:ln>
                  </pic:spPr>
                </pic:pic>
              </a:graphicData>
            </a:graphic>
          </wp:inline>
        </w:drawing>
      </w:r>
    </w:p>
    <w:p w:rsidR="00820065" w:rsidRDefault="00820065" w:rsidP="00820065">
      <w:pPr>
        <w:pStyle w:val="ListParagraph"/>
        <w:tabs>
          <w:tab w:val="left" w:pos="1511"/>
        </w:tabs>
        <w:rPr>
          <w:lang/>
        </w:rPr>
      </w:pPr>
      <w:r w:rsidRPr="00820065">
        <w:rPr>
          <w:lang/>
        </w:rPr>
        <w:t xml:space="preserve">Linear Kernel is used when the data is </w:t>
      </w:r>
      <w:proofErr w:type="gramStart"/>
      <w:r w:rsidRPr="00820065">
        <w:rPr>
          <w:lang/>
        </w:rPr>
        <w:t>Linearly</w:t>
      </w:r>
      <w:proofErr w:type="gramEnd"/>
      <w:r w:rsidRPr="00820065">
        <w:rPr>
          <w:lang/>
        </w:rPr>
        <w:t xml:space="preserve"> separable, that is, it can be separated using a single Line. It is one of the most common kernels to be used. It is mostly used when there are a </w:t>
      </w:r>
      <w:proofErr w:type="gramStart"/>
      <w:r w:rsidRPr="00820065">
        <w:rPr>
          <w:lang/>
        </w:rPr>
        <w:t>Large</w:t>
      </w:r>
      <w:proofErr w:type="gramEnd"/>
      <w:r w:rsidRPr="00820065">
        <w:rPr>
          <w:lang/>
        </w:rPr>
        <w:t xml:space="preserve"> number of Features in a particular Data Set</w:t>
      </w:r>
      <w:r>
        <w:rPr>
          <w:lang/>
        </w:rPr>
        <w:t>.</w:t>
      </w:r>
    </w:p>
    <w:p w:rsidR="00820065" w:rsidRDefault="00820065" w:rsidP="00820065">
      <w:pPr>
        <w:pStyle w:val="ListParagraph"/>
        <w:tabs>
          <w:tab w:val="left" w:pos="1511"/>
        </w:tabs>
        <w:rPr>
          <w:lang/>
        </w:rPr>
      </w:pPr>
    </w:p>
    <w:p w:rsidR="00820065" w:rsidRDefault="00820065" w:rsidP="00820065">
      <w:pPr>
        <w:pStyle w:val="ListParagraph"/>
        <w:tabs>
          <w:tab w:val="left" w:pos="1511"/>
        </w:tabs>
      </w:pPr>
      <w:r w:rsidRPr="00820065">
        <w:t>RBF Kernel is popular because of its similarity to K-Nearest Neighborhood Algorithm. It has the advantages of K-NN and overcomes the space complexity problem as RBF Kernel Support Vector Machines just needs to store the support vectors during training and not the entire dataset.</w:t>
      </w:r>
    </w:p>
    <w:p w:rsidR="00820065" w:rsidRDefault="00820065" w:rsidP="00820065">
      <w:pPr>
        <w:pStyle w:val="ListParagraph"/>
        <w:tabs>
          <w:tab w:val="left" w:pos="1511"/>
        </w:tabs>
      </w:pPr>
      <w:bookmarkStart w:id="0" w:name="_GoBack"/>
      <w:bookmarkEnd w:id="0"/>
    </w:p>
    <w:p w:rsidR="00820065" w:rsidRDefault="00820065" w:rsidP="00820065">
      <w:pPr>
        <w:pStyle w:val="ListParagraph"/>
        <w:tabs>
          <w:tab w:val="left" w:pos="1511"/>
        </w:tabs>
        <w:rPr>
          <w:lang/>
        </w:rPr>
      </w:pPr>
      <w:r w:rsidRPr="00820065">
        <w:t>Polynomial Kernel:</w:t>
      </w:r>
      <w:r w:rsidRPr="00820065">
        <w:rPr>
          <w:b/>
          <w:bCs/>
        </w:rPr>
        <w:t> </w:t>
      </w:r>
      <w:r w:rsidRPr="00820065">
        <w:t>It represents the similarity of vectors in the training set of data in a feature space over polynomials of the original variables used in the kernel</w:t>
      </w:r>
    </w:p>
    <w:p w:rsidR="00820065" w:rsidRDefault="00820065" w:rsidP="00820065">
      <w:pPr>
        <w:pStyle w:val="ListParagraph"/>
        <w:tabs>
          <w:tab w:val="left" w:pos="1511"/>
        </w:tabs>
        <w:rPr>
          <w:lang/>
        </w:rPr>
      </w:pPr>
    </w:p>
    <w:p w:rsidR="00820065" w:rsidRPr="00820065" w:rsidRDefault="00820065" w:rsidP="00820065">
      <w:pPr>
        <w:pStyle w:val="ListParagraph"/>
        <w:tabs>
          <w:tab w:val="left" w:pos="1511"/>
        </w:tabs>
        <w:rPr>
          <w:lang w:val="en-IN"/>
        </w:rPr>
      </w:pPr>
    </w:p>
    <w:p w:rsidR="00820065" w:rsidRDefault="00820065" w:rsidP="00820065">
      <w:pPr>
        <w:pStyle w:val="ListParagraph"/>
        <w:tabs>
          <w:tab w:val="left" w:pos="1511"/>
        </w:tabs>
        <w:ind w:firstLine="0"/>
      </w:pPr>
    </w:p>
    <w:p w:rsidR="009E1249" w:rsidRDefault="009E1249">
      <w:pPr>
        <w:pStyle w:val="BodyText"/>
        <w:rPr>
          <w:sz w:val="20"/>
        </w:rPr>
      </w:pPr>
    </w:p>
    <w:p w:rsidR="009E1249" w:rsidRDefault="009E1249">
      <w:pPr>
        <w:pStyle w:val="BodyText"/>
        <w:rPr>
          <w:sz w:val="20"/>
        </w:rPr>
      </w:pPr>
    </w:p>
    <w:p w:rsidR="009E1249" w:rsidRDefault="009E1249">
      <w:pPr>
        <w:pStyle w:val="BodyText"/>
        <w:rPr>
          <w:sz w:val="20"/>
        </w:rPr>
      </w:pPr>
    </w:p>
    <w:p w:rsidR="009E1249" w:rsidRDefault="00820065">
      <w:pPr>
        <w:pStyle w:val="BodyText"/>
        <w:spacing w:before="4"/>
        <w:rPr>
          <w:sz w:val="19"/>
        </w:rPr>
      </w:pPr>
      <w:r>
        <w:rPr>
          <w:noProof/>
          <w:lang w:val="en-IN" w:eastAsia="en-IN" w:bidi="bn-IN"/>
        </w:rPr>
        <w:drawing>
          <wp:anchor distT="0" distB="0" distL="0" distR="0" simplePos="0" relativeHeight="251658240" behindDoc="0" locked="0" layoutInCell="1" allowOverlap="1">
            <wp:simplePos x="0" y="0"/>
            <wp:positionH relativeFrom="page">
              <wp:posOffset>1149949</wp:posOffset>
            </wp:positionH>
            <wp:positionV relativeFrom="paragraph">
              <wp:posOffset>166559</wp:posOffset>
            </wp:positionV>
            <wp:extent cx="4311396" cy="107346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311396" cy="1073467"/>
                    </a:xfrm>
                    <a:prstGeom prst="rect">
                      <a:avLst/>
                    </a:prstGeom>
                  </pic:spPr>
                </pic:pic>
              </a:graphicData>
            </a:graphic>
          </wp:anchor>
        </w:drawing>
      </w:r>
    </w:p>
    <w:p w:rsidR="009E1249" w:rsidRDefault="009E1249">
      <w:pPr>
        <w:pStyle w:val="BodyText"/>
        <w:rPr>
          <w:sz w:val="20"/>
        </w:rPr>
      </w:pPr>
    </w:p>
    <w:p w:rsidR="009E1249" w:rsidRDefault="009E1249">
      <w:pPr>
        <w:pStyle w:val="BodyText"/>
        <w:rPr>
          <w:sz w:val="20"/>
        </w:rPr>
      </w:pPr>
    </w:p>
    <w:p w:rsidR="009E1249" w:rsidRDefault="009E1249">
      <w:pPr>
        <w:pStyle w:val="BodyText"/>
        <w:rPr>
          <w:sz w:val="20"/>
        </w:rPr>
      </w:pPr>
    </w:p>
    <w:p w:rsidR="009E1249" w:rsidRDefault="009E1249">
      <w:pPr>
        <w:pStyle w:val="BodyText"/>
        <w:rPr>
          <w:sz w:val="20"/>
        </w:rPr>
      </w:pPr>
    </w:p>
    <w:p w:rsidR="009E1249" w:rsidRDefault="009E1249">
      <w:pPr>
        <w:pStyle w:val="BodyText"/>
        <w:rPr>
          <w:sz w:val="20"/>
        </w:rPr>
      </w:pPr>
    </w:p>
    <w:p w:rsidR="009E1249" w:rsidRDefault="009E1249">
      <w:pPr>
        <w:pStyle w:val="BodyText"/>
        <w:rPr>
          <w:sz w:val="20"/>
        </w:rPr>
      </w:pPr>
    </w:p>
    <w:p w:rsidR="009E1249" w:rsidRDefault="009E1249">
      <w:pPr>
        <w:pStyle w:val="BodyText"/>
        <w:rPr>
          <w:sz w:val="20"/>
        </w:rPr>
      </w:pPr>
    </w:p>
    <w:p w:rsidR="009E1249" w:rsidRDefault="009E1249">
      <w:pPr>
        <w:pStyle w:val="BodyText"/>
        <w:rPr>
          <w:sz w:val="20"/>
        </w:rPr>
      </w:pPr>
    </w:p>
    <w:p w:rsidR="009E1249" w:rsidRDefault="009E1249">
      <w:pPr>
        <w:pStyle w:val="BodyText"/>
        <w:rPr>
          <w:sz w:val="20"/>
        </w:rPr>
      </w:pPr>
    </w:p>
    <w:p w:rsidR="009E1249" w:rsidRDefault="009E1249">
      <w:pPr>
        <w:pStyle w:val="BodyText"/>
        <w:rPr>
          <w:sz w:val="20"/>
        </w:rPr>
      </w:pPr>
    </w:p>
    <w:p w:rsidR="009E1249" w:rsidRDefault="009E1249">
      <w:pPr>
        <w:pStyle w:val="BodyText"/>
        <w:rPr>
          <w:sz w:val="20"/>
        </w:rPr>
      </w:pPr>
    </w:p>
    <w:p w:rsidR="009E1249" w:rsidRDefault="009E1249">
      <w:pPr>
        <w:pStyle w:val="BodyText"/>
        <w:rPr>
          <w:sz w:val="20"/>
        </w:rPr>
      </w:pPr>
    </w:p>
    <w:p w:rsidR="009E1249" w:rsidRDefault="009E1249">
      <w:pPr>
        <w:pStyle w:val="BodyText"/>
        <w:rPr>
          <w:sz w:val="20"/>
        </w:rPr>
      </w:pPr>
    </w:p>
    <w:p w:rsidR="009E1249" w:rsidRDefault="009E1249">
      <w:pPr>
        <w:pStyle w:val="BodyText"/>
        <w:rPr>
          <w:sz w:val="20"/>
        </w:rPr>
      </w:pPr>
    </w:p>
    <w:p w:rsidR="009E1249" w:rsidRDefault="009E1249">
      <w:pPr>
        <w:pStyle w:val="BodyText"/>
        <w:rPr>
          <w:sz w:val="20"/>
        </w:rPr>
      </w:pPr>
    </w:p>
    <w:p w:rsidR="009E1249" w:rsidRDefault="009E1249">
      <w:pPr>
        <w:pStyle w:val="BodyText"/>
        <w:rPr>
          <w:sz w:val="20"/>
        </w:rPr>
      </w:pPr>
    </w:p>
    <w:p w:rsidR="009E1249" w:rsidRDefault="009E1249">
      <w:pPr>
        <w:pStyle w:val="BodyText"/>
        <w:rPr>
          <w:sz w:val="20"/>
        </w:rPr>
      </w:pPr>
    </w:p>
    <w:p w:rsidR="009E1249" w:rsidRDefault="009E1249">
      <w:pPr>
        <w:pStyle w:val="BodyText"/>
        <w:rPr>
          <w:sz w:val="20"/>
        </w:rPr>
      </w:pPr>
    </w:p>
    <w:p w:rsidR="009E1249" w:rsidRDefault="009E1249">
      <w:pPr>
        <w:pStyle w:val="BodyText"/>
        <w:rPr>
          <w:sz w:val="20"/>
        </w:rPr>
      </w:pPr>
    </w:p>
    <w:p w:rsidR="009E1249" w:rsidRDefault="009E1249">
      <w:pPr>
        <w:pStyle w:val="BodyText"/>
        <w:rPr>
          <w:sz w:val="20"/>
        </w:rPr>
      </w:pPr>
    </w:p>
    <w:p w:rsidR="009E1249" w:rsidRDefault="009E1249">
      <w:pPr>
        <w:pStyle w:val="BodyText"/>
        <w:rPr>
          <w:sz w:val="20"/>
        </w:rPr>
      </w:pPr>
    </w:p>
    <w:p w:rsidR="009E1249" w:rsidRDefault="009E1249">
      <w:pPr>
        <w:pStyle w:val="BodyText"/>
        <w:rPr>
          <w:sz w:val="20"/>
        </w:rPr>
      </w:pPr>
    </w:p>
    <w:p w:rsidR="009E1249" w:rsidRDefault="009E1249">
      <w:pPr>
        <w:pStyle w:val="BodyText"/>
        <w:rPr>
          <w:sz w:val="20"/>
        </w:rPr>
      </w:pPr>
    </w:p>
    <w:p w:rsidR="009E1249" w:rsidRDefault="009E1249">
      <w:pPr>
        <w:pStyle w:val="BodyText"/>
        <w:rPr>
          <w:sz w:val="20"/>
        </w:rPr>
      </w:pPr>
    </w:p>
    <w:p w:rsidR="009E1249" w:rsidRDefault="009E1249">
      <w:pPr>
        <w:pStyle w:val="BodyText"/>
        <w:rPr>
          <w:sz w:val="20"/>
        </w:rPr>
      </w:pPr>
    </w:p>
    <w:p w:rsidR="009E1249" w:rsidRDefault="009E1249">
      <w:pPr>
        <w:pStyle w:val="BodyText"/>
        <w:rPr>
          <w:sz w:val="20"/>
        </w:rPr>
      </w:pPr>
    </w:p>
    <w:p w:rsidR="009E1249" w:rsidRDefault="009E1249">
      <w:pPr>
        <w:pStyle w:val="BodyText"/>
        <w:rPr>
          <w:sz w:val="20"/>
        </w:rPr>
      </w:pPr>
    </w:p>
    <w:p w:rsidR="009E1249" w:rsidRDefault="00820065">
      <w:pPr>
        <w:pStyle w:val="BodyText"/>
        <w:spacing w:before="6"/>
        <w:rPr>
          <w:sz w:val="16"/>
        </w:rPr>
      </w:pPr>
      <w:r>
        <w:pict>
          <v:shape id="_x0000_s1026" style="position:absolute;margin-left:35.3pt;margin-top:11.45pt;width:523.7pt;height:4.45pt;z-index:-15728128;mso-wrap-distance-left:0;mso-wrap-distance-right:0;mso-position-horizontal-relative:page" coordorigin="706,229" coordsize="10474,89" o:spt="100" adj="0,,0" path="m11179,303l706,303r,15l11179,318r,-15xm11179,229l706,229r,60l11179,289r,-60xe" fillcolor="#da5f5f" stroked="f">
            <v:stroke joinstyle="round"/>
            <v:formulas/>
            <v:path arrowok="t" o:connecttype="segments"/>
            <w10:wrap type="topAndBottom" anchorx="page"/>
          </v:shape>
        </w:pict>
      </w:r>
    </w:p>
    <w:sectPr w:rsidR="009E1249">
      <w:type w:val="continuous"/>
      <w:pgSz w:w="11910" w:h="16840"/>
      <w:pgMar w:top="220" w:right="240" w:bottom="280" w:left="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15CC8"/>
    <w:multiLevelType w:val="hybridMultilevel"/>
    <w:tmpl w:val="4BDE00DC"/>
    <w:lvl w:ilvl="0" w:tplc="5810D98C">
      <w:start w:val="1"/>
      <w:numFmt w:val="decimal"/>
      <w:lvlText w:val="%1."/>
      <w:lvlJc w:val="left"/>
      <w:pPr>
        <w:ind w:left="1510" w:hanging="360"/>
        <w:jc w:val="left"/>
      </w:pPr>
      <w:rPr>
        <w:rFonts w:ascii="Arial MT" w:eastAsia="Arial MT" w:hAnsi="Arial MT" w:cs="Arial MT" w:hint="default"/>
        <w:spacing w:val="-1"/>
        <w:w w:val="100"/>
        <w:sz w:val="22"/>
        <w:szCs w:val="22"/>
        <w:lang w:val="en-US" w:eastAsia="en-US" w:bidi="ar-SA"/>
      </w:rPr>
    </w:lvl>
    <w:lvl w:ilvl="1" w:tplc="6CCE7AFA">
      <w:numFmt w:val="bullet"/>
      <w:lvlText w:val="•"/>
      <w:lvlJc w:val="left"/>
      <w:pPr>
        <w:ind w:left="2528" w:hanging="360"/>
      </w:pPr>
      <w:rPr>
        <w:rFonts w:hint="default"/>
        <w:lang w:val="en-US" w:eastAsia="en-US" w:bidi="ar-SA"/>
      </w:rPr>
    </w:lvl>
    <w:lvl w:ilvl="2" w:tplc="2D2406C6">
      <w:numFmt w:val="bullet"/>
      <w:lvlText w:val="•"/>
      <w:lvlJc w:val="left"/>
      <w:pPr>
        <w:ind w:left="3537" w:hanging="360"/>
      </w:pPr>
      <w:rPr>
        <w:rFonts w:hint="default"/>
        <w:lang w:val="en-US" w:eastAsia="en-US" w:bidi="ar-SA"/>
      </w:rPr>
    </w:lvl>
    <w:lvl w:ilvl="3" w:tplc="1644931E">
      <w:numFmt w:val="bullet"/>
      <w:lvlText w:val="•"/>
      <w:lvlJc w:val="left"/>
      <w:pPr>
        <w:ind w:left="4545" w:hanging="360"/>
      </w:pPr>
      <w:rPr>
        <w:rFonts w:hint="default"/>
        <w:lang w:val="en-US" w:eastAsia="en-US" w:bidi="ar-SA"/>
      </w:rPr>
    </w:lvl>
    <w:lvl w:ilvl="4" w:tplc="5D563DDA">
      <w:numFmt w:val="bullet"/>
      <w:lvlText w:val="•"/>
      <w:lvlJc w:val="left"/>
      <w:pPr>
        <w:ind w:left="5554" w:hanging="360"/>
      </w:pPr>
      <w:rPr>
        <w:rFonts w:hint="default"/>
        <w:lang w:val="en-US" w:eastAsia="en-US" w:bidi="ar-SA"/>
      </w:rPr>
    </w:lvl>
    <w:lvl w:ilvl="5" w:tplc="2B525B40">
      <w:numFmt w:val="bullet"/>
      <w:lvlText w:val="•"/>
      <w:lvlJc w:val="left"/>
      <w:pPr>
        <w:ind w:left="6563" w:hanging="360"/>
      </w:pPr>
      <w:rPr>
        <w:rFonts w:hint="default"/>
        <w:lang w:val="en-US" w:eastAsia="en-US" w:bidi="ar-SA"/>
      </w:rPr>
    </w:lvl>
    <w:lvl w:ilvl="6" w:tplc="0A362C6E">
      <w:numFmt w:val="bullet"/>
      <w:lvlText w:val="•"/>
      <w:lvlJc w:val="left"/>
      <w:pPr>
        <w:ind w:left="7571" w:hanging="360"/>
      </w:pPr>
      <w:rPr>
        <w:rFonts w:hint="default"/>
        <w:lang w:val="en-US" w:eastAsia="en-US" w:bidi="ar-SA"/>
      </w:rPr>
    </w:lvl>
    <w:lvl w:ilvl="7" w:tplc="D6B09FEE">
      <w:numFmt w:val="bullet"/>
      <w:lvlText w:val="•"/>
      <w:lvlJc w:val="left"/>
      <w:pPr>
        <w:ind w:left="8580" w:hanging="360"/>
      </w:pPr>
      <w:rPr>
        <w:rFonts w:hint="default"/>
        <w:lang w:val="en-US" w:eastAsia="en-US" w:bidi="ar-SA"/>
      </w:rPr>
    </w:lvl>
    <w:lvl w:ilvl="8" w:tplc="0B82E682">
      <w:numFmt w:val="bullet"/>
      <w:lvlText w:val="•"/>
      <w:lvlJc w:val="left"/>
      <w:pPr>
        <w:ind w:left="9589"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9E1249"/>
    <w:rsid w:val="0019051F"/>
    <w:rsid w:val="00560F40"/>
    <w:rsid w:val="00820065"/>
    <w:rsid w:val="009E1249"/>
    <w:rsid w:val="00B4349A"/>
    <w:rsid w:val="00E64A15"/>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254"/>
      <w:ind w:left="13" w:right="2"/>
      <w:jc w:val="center"/>
    </w:pPr>
    <w:rPr>
      <w:rFonts w:ascii="Arial" w:eastAsia="Arial" w:hAnsi="Arial" w:cs="Arial"/>
      <w:b/>
      <w:bCs/>
      <w:sz w:val="28"/>
      <w:szCs w:val="28"/>
      <w:u w:val="single" w:color="000000"/>
    </w:rPr>
  </w:style>
  <w:style w:type="paragraph" w:styleId="ListParagraph">
    <w:name w:val="List Paragraph"/>
    <w:basedOn w:val="Normal"/>
    <w:uiPriority w:val="1"/>
    <w:qFormat/>
    <w:pPr>
      <w:spacing w:line="252" w:lineRule="exact"/>
      <w:ind w:left="151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4349A"/>
    <w:rPr>
      <w:rFonts w:ascii="Tahoma" w:hAnsi="Tahoma" w:cs="Tahoma"/>
      <w:sz w:val="16"/>
      <w:szCs w:val="16"/>
    </w:rPr>
  </w:style>
  <w:style w:type="character" w:customStyle="1" w:styleId="BalloonTextChar">
    <w:name w:val="Balloon Text Char"/>
    <w:basedOn w:val="DefaultParagraphFont"/>
    <w:link w:val="BalloonText"/>
    <w:uiPriority w:val="99"/>
    <w:semiHidden/>
    <w:rsid w:val="00B4349A"/>
    <w:rPr>
      <w:rFonts w:ascii="Tahoma" w:eastAsia="Arial MT" w:hAnsi="Tahoma" w:cs="Tahoma"/>
      <w:sz w:val="16"/>
      <w:szCs w:val="16"/>
    </w:rPr>
  </w:style>
  <w:style w:type="character" w:styleId="Hyperlink">
    <w:name w:val="Hyperlink"/>
    <w:basedOn w:val="DefaultParagraphFont"/>
    <w:uiPriority w:val="99"/>
    <w:unhideWhenUsed/>
    <w:rsid w:val="00E64A15"/>
    <w:rPr>
      <w:color w:val="0000FF" w:themeColor="hyperlink"/>
      <w:u w:val="single"/>
    </w:rPr>
  </w:style>
  <w:style w:type="character" w:styleId="Strong">
    <w:name w:val="Strong"/>
    <w:basedOn w:val="DefaultParagraphFont"/>
    <w:uiPriority w:val="22"/>
    <w:qFormat/>
    <w:rsid w:val="00E64A15"/>
    <w:rPr>
      <w:b/>
      <w:bCs/>
    </w:rPr>
  </w:style>
  <w:style w:type="character" w:styleId="Emphasis">
    <w:name w:val="Emphasis"/>
    <w:basedOn w:val="DefaultParagraphFont"/>
    <w:uiPriority w:val="20"/>
    <w:qFormat/>
    <w:rsid w:val="00E64A1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254"/>
      <w:ind w:left="13" w:right="2"/>
      <w:jc w:val="center"/>
    </w:pPr>
    <w:rPr>
      <w:rFonts w:ascii="Arial" w:eastAsia="Arial" w:hAnsi="Arial" w:cs="Arial"/>
      <w:b/>
      <w:bCs/>
      <w:sz w:val="28"/>
      <w:szCs w:val="28"/>
      <w:u w:val="single" w:color="000000"/>
    </w:rPr>
  </w:style>
  <w:style w:type="paragraph" w:styleId="ListParagraph">
    <w:name w:val="List Paragraph"/>
    <w:basedOn w:val="Normal"/>
    <w:uiPriority w:val="1"/>
    <w:qFormat/>
    <w:pPr>
      <w:spacing w:line="252" w:lineRule="exact"/>
      <w:ind w:left="151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4349A"/>
    <w:rPr>
      <w:rFonts w:ascii="Tahoma" w:hAnsi="Tahoma" w:cs="Tahoma"/>
      <w:sz w:val="16"/>
      <w:szCs w:val="16"/>
    </w:rPr>
  </w:style>
  <w:style w:type="character" w:customStyle="1" w:styleId="BalloonTextChar">
    <w:name w:val="Balloon Text Char"/>
    <w:basedOn w:val="DefaultParagraphFont"/>
    <w:link w:val="BalloonText"/>
    <w:uiPriority w:val="99"/>
    <w:semiHidden/>
    <w:rsid w:val="00B4349A"/>
    <w:rPr>
      <w:rFonts w:ascii="Tahoma" w:eastAsia="Arial MT" w:hAnsi="Tahoma" w:cs="Tahoma"/>
      <w:sz w:val="16"/>
      <w:szCs w:val="16"/>
    </w:rPr>
  </w:style>
  <w:style w:type="character" w:styleId="Hyperlink">
    <w:name w:val="Hyperlink"/>
    <w:basedOn w:val="DefaultParagraphFont"/>
    <w:uiPriority w:val="99"/>
    <w:unhideWhenUsed/>
    <w:rsid w:val="00E64A15"/>
    <w:rPr>
      <w:color w:val="0000FF" w:themeColor="hyperlink"/>
      <w:u w:val="single"/>
    </w:rPr>
  </w:style>
  <w:style w:type="character" w:styleId="Strong">
    <w:name w:val="Strong"/>
    <w:basedOn w:val="DefaultParagraphFont"/>
    <w:uiPriority w:val="22"/>
    <w:qFormat/>
    <w:rsid w:val="00E64A15"/>
    <w:rPr>
      <w:b/>
      <w:bCs/>
    </w:rPr>
  </w:style>
  <w:style w:type="character" w:styleId="Emphasis">
    <w:name w:val="Emphasis"/>
    <w:basedOn w:val="DefaultParagraphFont"/>
    <w:uiPriority w:val="20"/>
    <w:qFormat/>
    <w:rsid w:val="00E64A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23817">
      <w:bodyDiv w:val="1"/>
      <w:marLeft w:val="0"/>
      <w:marRight w:val="0"/>
      <w:marTop w:val="0"/>
      <w:marBottom w:val="0"/>
      <w:divBdr>
        <w:top w:val="none" w:sz="0" w:space="0" w:color="auto"/>
        <w:left w:val="none" w:sz="0" w:space="0" w:color="auto"/>
        <w:bottom w:val="none" w:sz="0" w:space="0" w:color="auto"/>
        <w:right w:val="none" w:sz="0" w:space="0" w:color="auto"/>
      </w:divBdr>
      <w:divsChild>
        <w:div w:id="1564369610">
          <w:marLeft w:val="0"/>
          <w:marRight w:val="0"/>
          <w:marTop w:val="0"/>
          <w:marBottom w:val="0"/>
          <w:divBdr>
            <w:top w:val="none" w:sz="0" w:space="0" w:color="auto"/>
            <w:left w:val="none" w:sz="0" w:space="0" w:color="auto"/>
            <w:bottom w:val="none" w:sz="0" w:space="0" w:color="auto"/>
            <w:right w:val="none" w:sz="0" w:space="0" w:color="auto"/>
          </w:divBdr>
          <w:divsChild>
            <w:div w:id="774591750">
              <w:marLeft w:val="0"/>
              <w:marRight w:val="0"/>
              <w:marTop w:val="180"/>
              <w:marBottom w:val="180"/>
              <w:divBdr>
                <w:top w:val="none" w:sz="0" w:space="0" w:color="auto"/>
                <w:left w:val="none" w:sz="0" w:space="0" w:color="auto"/>
                <w:bottom w:val="none" w:sz="0" w:space="0" w:color="auto"/>
                <w:right w:val="none" w:sz="0" w:space="0" w:color="auto"/>
              </w:divBdr>
            </w:div>
          </w:divsChild>
        </w:div>
        <w:div w:id="2032802037">
          <w:marLeft w:val="0"/>
          <w:marRight w:val="0"/>
          <w:marTop w:val="0"/>
          <w:marBottom w:val="0"/>
          <w:divBdr>
            <w:top w:val="none" w:sz="0" w:space="0" w:color="auto"/>
            <w:left w:val="none" w:sz="0" w:space="0" w:color="auto"/>
            <w:bottom w:val="none" w:sz="0" w:space="0" w:color="auto"/>
            <w:right w:val="none" w:sz="0" w:space="0" w:color="auto"/>
          </w:divBdr>
          <w:divsChild>
            <w:div w:id="986125036">
              <w:marLeft w:val="0"/>
              <w:marRight w:val="0"/>
              <w:marTop w:val="0"/>
              <w:marBottom w:val="0"/>
              <w:divBdr>
                <w:top w:val="none" w:sz="0" w:space="0" w:color="auto"/>
                <w:left w:val="none" w:sz="0" w:space="0" w:color="auto"/>
                <w:bottom w:val="none" w:sz="0" w:space="0" w:color="auto"/>
                <w:right w:val="none" w:sz="0" w:space="0" w:color="auto"/>
              </w:divBdr>
              <w:divsChild>
                <w:div w:id="1448744142">
                  <w:marLeft w:val="0"/>
                  <w:marRight w:val="0"/>
                  <w:marTop w:val="0"/>
                  <w:marBottom w:val="0"/>
                  <w:divBdr>
                    <w:top w:val="none" w:sz="0" w:space="0" w:color="auto"/>
                    <w:left w:val="none" w:sz="0" w:space="0" w:color="auto"/>
                    <w:bottom w:val="none" w:sz="0" w:space="0" w:color="auto"/>
                    <w:right w:val="none" w:sz="0" w:space="0" w:color="auto"/>
                  </w:divBdr>
                  <w:divsChild>
                    <w:div w:id="33845811">
                      <w:marLeft w:val="0"/>
                      <w:marRight w:val="0"/>
                      <w:marTop w:val="0"/>
                      <w:marBottom w:val="0"/>
                      <w:divBdr>
                        <w:top w:val="none" w:sz="0" w:space="0" w:color="auto"/>
                        <w:left w:val="none" w:sz="0" w:space="0" w:color="auto"/>
                        <w:bottom w:val="none" w:sz="0" w:space="0" w:color="auto"/>
                        <w:right w:val="none" w:sz="0" w:space="0" w:color="auto"/>
                      </w:divBdr>
                      <w:divsChild>
                        <w:div w:id="2049647125">
                          <w:marLeft w:val="0"/>
                          <w:marRight w:val="0"/>
                          <w:marTop w:val="0"/>
                          <w:marBottom w:val="0"/>
                          <w:divBdr>
                            <w:top w:val="none" w:sz="0" w:space="0" w:color="auto"/>
                            <w:left w:val="none" w:sz="0" w:space="0" w:color="auto"/>
                            <w:bottom w:val="none" w:sz="0" w:space="0" w:color="auto"/>
                            <w:right w:val="none" w:sz="0" w:space="0" w:color="auto"/>
                          </w:divBdr>
                          <w:divsChild>
                            <w:div w:id="856961581">
                              <w:marLeft w:val="300"/>
                              <w:marRight w:val="0"/>
                              <w:marTop w:val="0"/>
                              <w:marBottom w:val="0"/>
                              <w:divBdr>
                                <w:top w:val="none" w:sz="0" w:space="0" w:color="auto"/>
                                <w:left w:val="none" w:sz="0" w:space="0" w:color="auto"/>
                                <w:bottom w:val="none" w:sz="0" w:space="0" w:color="auto"/>
                                <w:right w:val="none" w:sz="0" w:space="0" w:color="auto"/>
                              </w:divBdr>
                              <w:divsChild>
                                <w:div w:id="1961182678">
                                  <w:marLeft w:val="0"/>
                                  <w:marRight w:val="0"/>
                                  <w:marTop w:val="0"/>
                                  <w:marBottom w:val="0"/>
                                  <w:divBdr>
                                    <w:top w:val="none" w:sz="0" w:space="0" w:color="auto"/>
                                    <w:left w:val="none" w:sz="0" w:space="0" w:color="auto"/>
                                    <w:bottom w:val="none" w:sz="0" w:space="0" w:color="auto"/>
                                    <w:right w:val="none" w:sz="0" w:space="0" w:color="auto"/>
                                  </w:divBdr>
                                  <w:divsChild>
                                    <w:div w:id="915557147">
                                      <w:marLeft w:val="0"/>
                                      <w:marRight w:val="0"/>
                                      <w:marTop w:val="0"/>
                                      <w:marBottom w:val="0"/>
                                      <w:divBdr>
                                        <w:top w:val="none" w:sz="0" w:space="0" w:color="auto"/>
                                        <w:left w:val="none" w:sz="0" w:space="0" w:color="auto"/>
                                        <w:bottom w:val="none" w:sz="0" w:space="0" w:color="auto"/>
                                        <w:right w:val="none" w:sz="0" w:space="0" w:color="auto"/>
                                      </w:divBdr>
                                      <w:divsChild>
                                        <w:div w:id="81033639">
                                          <w:marLeft w:val="0"/>
                                          <w:marRight w:val="0"/>
                                          <w:marTop w:val="0"/>
                                          <w:marBottom w:val="0"/>
                                          <w:divBdr>
                                            <w:top w:val="none" w:sz="0" w:space="0" w:color="auto"/>
                                            <w:left w:val="none" w:sz="0" w:space="0" w:color="auto"/>
                                            <w:bottom w:val="none" w:sz="0" w:space="0" w:color="auto"/>
                                            <w:right w:val="none" w:sz="0" w:space="0" w:color="auto"/>
                                          </w:divBdr>
                                          <w:divsChild>
                                            <w:div w:id="87577162">
                                              <w:marLeft w:val="0"/>
                                              <w:marRight w:val="0"/>
                                              <w:marTop w:val="0"/>
                                              <w:marBottom w:val="0"/>
                                              <w:divBdr>
                                                <w:top w:val="none" w:sz="0" w:space="0" w:color="auto"/>
                                                <w:left w:val="none" w:sz="0" w:space="0" w:color="auto"/>
                                                <w:bottom w:val="none" w:sz="0" w:space="0" w:color="auto"/>
                                                <w:right w:val="none" w:sz="0" w:space="0" w:color="auto"/>
                                              </w:divBdr>
                                              <w:divsChild>
                                                <w:div w:id="561604715">
                                                  <w:marLeft w:val="0"/>
                                                  <w:marRight w:val="0"/>
                                                  <w:marTop w:val="0"/>
                                                  <w:marBottom w:val="0"/>
                                                  <w:divBdr>
                                                    <w:top w:val="none" w:sz="0" w:space="0" w:color="auto"/>
                                                    <w:left w:val="none" w:sz="0" w:space="0" w:color="auto"/>
                                                    <w:bottom w:val="none" w:sz="0" w:space="0" w:color="auto"/>
                                                    <w:right w:val="none" w:sz="0" w:space="0" w:color="auto"/>
                                                  </w:divBdr>
                                                  <w:divsChild>
                                                    <w:div w:id="1991790064">
                                                      <w:marLeft w:val="240"/>
                                                      <w:marRight w:val="240"/>
                                                      <w:marTop w:val="0"/>
                                                      <w:marBottom w:val="0"/>
                                                      <w:divBdr>
                                                        <w:top w:val="none" w:sz="0" w:space="0" w:color="auto"/>
                                                        <w:left w:val="none" w:sz="0" w:space="0" w:color="auto"/>
                                                        <w:bottom w:val="none" w:sz="0" w:space="0" w:color="auto"/>
                                                        <w:right w:val="none" w:sz="0" w:space="0" w:color="auto"/>
                                                      </w:divBdr>
                                                      <w:divsChild>
                                                        <w:div w:id="1320578759">
                                                          <w:marLeft w:val="0"/>
                                                          <w:marRight w:val="0"/>
                                                          <w:marTop w:val="0"/>
                                                          <w:marBottom w:val="0"/>
                                                          <w:divBdr>
                                                            <w:top w:val="none" w:sz="0" w:space="0" w:color="auto"/>
                                                            <w:left w:val="none" w:sz="0" w:space="0" w:color="auto"/>
                                                            <w:bottom w:val="none" w:sz="0" w:space="0" w:color="auto"/>
                                                            <w:right w:val="none" w:sz="0" w:space="0" w:color="auto"/>
                                                          </w:divBdr>
                                                          <w:divsChild>
                                                            <w:div w:id="1106972034">
                                                              <w:marLeft w:val="0"/>
                                                              <w:marRight w:val="0"/>
                                                              <w:marTop w:val="0"/>
                                                              <w:marBottom w:val="0"/>
                                                              <w:divBdr>
                                                                <w:top w:val="none" w:sz="0" w:space="0" w:color="auto"/>
                                                                <w:left w:val="none" w:sz="0" w:space="0" w:color="auto"/>
                                                                <w:bottom w:val="none" w:sz="0" w:space="0" w:color="auto"/>
                                                                <w:right w:val="none" w:sz="0" w:space="0" w:color="auto"/>
                                                              </w:divBdr>
                                                              <w:divsChild>
                                                                <w:div w:id="576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7686935">
                      <w:marLeft w:val="0"/>
                      <w:marRight w:val="0"/>
                      <w:marTop w:val="0"/>
                      <w:marBottom w:val="0"/>
                      <w:divBdr>
                        <w:top w:val="none" w:sz="0" w:space="0" w:color="auto"/>
                        <w:left w:val="none" w:sz="0" w:space="0" w:color="auto"/>
                        <w:bottom w:val="none" w:sz="0" w:space="0" w:color="auto"/>
                        <w:right w:val="none" w:sz="0" w:space="0" w:color="auto"/>
                      </w:divBdr>
                      <w:divsChild>
                        <w:div w:id="2008247905">
                          <w:marLeft w:val="0"/>
                          <w:marRight w:val="0"/>
                          <w:marTop w:val="0"/>
                          <w:marBottom w:val="0"/>
                          <w:divBdr>
                            <w:top w:val="none" w:sz="0" w:space="0" w:color="auto"/>
                            <w:left w:val="none" w:sz="0" w:space="0" w:color="auto"/>
                            <w:bottom w:val="none" w:sz="0" w:space="0" w:color="auto"/>
                            <w:right w:val="none" w:sz="0" w:space="0" w:color="auto"/>
                          </w:divBdr>
                          <w:divsChild>
                            <w:div w:id="94276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35730">
      <w:bodyDiv w:val="1"/>
      <w:marLeft w:val="0"/>
      <w:marRight w:val="0"/>
      <w:marTop w:val="0"/>
      <w:marBottom w:val="0"/>
      <w:divBdr>
        <w:top w:val="none" w:sz="0" w:space="0" w:color="auto"/>
        <w:left w:val="none" w:sz="0" w:space="0" w:color="auto"/>
        <w:bottom w:val="none" w:sz="0" w:space="0" w:color="auto"/>
        <w:right w:val="none" w:sz="0" w:space="0" w:color="auto"/>
      </w:divBdr>
      <w:divsChild>
        <w:div w:id="69498563">
          <w:marLeft w:val="0"/>
          <w:marRight w:val="0"/>
          <w:marTop w:val="0"/>
          <w:marBottom w:val="0"/>
          <w:divBdr>
            <w:top w:val="none" w:sz="0" w:space="0" w:color="auto"/>
            <w:left w:val="none" w:sz="0" w:space="0" w:color="auto"/>
            <w:bottom w:val="none" w:sz="0" w:space="0" w:color="auto"/>
            <w:right w:val="none" w:sz="0" w:space="0" w:color="auto"/>
          </w:divBdr>
          <w:divsChild>
            <w:div w:id="319432003">
              <w:marLeft w:val="0"/>
              <w:marRight w:val="0"/>
              <w:marTop w:val="180"/>
              <w:marBottom w:val="180"/>
              <w:divBdr>
                <w:top w:val="none" w:sz="0" w:space="0" w:color="auto"/>
                <w:left w:val="none" w:sz="0" w:space="0" w:color="auto"/>
                <w:bottom w:val="none" w:sz="0" w:space="0" w:color="auto"/>
                <w:right w:val="none" w:sz="0" w:space="0" w:color="auto"/>
              </w:divBdr>
            </w:div>
          </w:divsChild>
        </w:div>
        <w:div w:id="961838416">
          <w:marLeft w:val="0"/>
          <w:marRight w:val="0"/>
          <w:marTop w:val="0"/>
          <w:marBottom w:val="0"/>
          <w:divBdr>
            <w:top w:val="none" w:sz="0" w:space="0" w:color="auto"/>
            <w:left w:val="none" w:sz="0" w:space="0" w:color="auto"/>
            <w:bottom w:val="none" w:sz="0" w:space="0" w:color="auto"/>
            <w:right w:val="none" w:sz="0" w:space="0" w:color="auto"/>
          </w:divBdr>
          <w:divsChild>
            <w:div w:id="1507985386">
              <w:marLeft w:val="0"/>
              <w:marRight w:val="0"/>
              <w:marTop w:val="0"/>
              <w:marBottom w:val="0"/>
              <w:divBdr>
                <w:top w:val="none" w:sz="0" w:space="0" w:color="auto"/>
                <w:left w:val="none" w:sz="0" w:space="0" w:color="auto"/>
                <w:bottom w:val="none" w:sz="0" w:space="0" w:color="auto"/>
                <w:right w:val="none" w:sz="0" w:space="0" w:color="auto"/>
              </w:divBdr>
              <w:divsChild>
                <w:div w:id="1625695363">
                  <w:marLeft w:val="0"/>
                  <w:marRight w:val="0"/>
                  <w:marTop w:val="0"/>
                  <w:marBottom w:val="0"/>
                  <w:divBdr>
                    <w:top w:val="none" w:sz="0" w:space="0" w:color="auto"/>
                    <w:left w:val="none" w:sz="0" w:space="0" w:color="auto"/>
                    <w:bottom w:val="none" w:sz="0" w:space="0" w:color="auto"/>
                    <w:right w:val="none" w:sz="0" w:space="0" w:color="auto"/>
                  </w:divBdr>
                  <w:divsChild>
                    <w:div w:id="1417553077">
                      <w:marLeft w:val="0"/>
                      <w:marRight w:val="0"/>
                      <w:marTop w:val="0"/>
                      <w:marBottom w:val="0"/>
                      <w:divBdr>
                        <w:top w:val="none" w:sz="0" w:space="0" w:color="auto"/>
                        <w:left w:val="none" w:sz="0" w:space="0" w:color="auto"/>
                        <w:bottom w:val="none" w:sz="0" w:space="0" w:color="auto"/>
                        <w:right w:val="none" w:sz="0" w:space="0" w:color="auto"/>
                      </w:divBdr>
                      <w:divsChild>
                        <w:div w:id="1699239671">
                          <w:marLeft w:val="0"/>
                          <w:marRight w:val="0"/>
                          <w:marTop w:val="0"/>
                          <w:marBottom w:val="0"/>
                          <w:divBdr>
                            <w:top w:val="none" w:sz="0" w:space="0" w:color="auto"/>
                            <w:left w:val="none" w:sz="0" w:space="0" w:color="auto"/>
                            <w:bottom w:val="none" w:sz="0" w:space="0" w:color="auto"/>
                            <w:right w:val="none" w:sz="0" w:space="0" w:color="auto"/>
                          </w:divBdr>
                          <w:divsChild>
                            <w:div w:id="228687690">
                              <w:marLeft w:val="300"/>
                              <w:marRight w:val="0"/>
                              <w:marTop w:val="0"/>
                              <w:marBottom w:val="0"/>
                              <w:divBdr>
                                <w:top w:val="none" w:sz="0" w:space="0" w:color="auto"/>
                                <w:left w:val="none" w:sz="0" w:space="0" w:color="auto"/>
                                <w:bottom w:val="none" w:sz="0" w:space="0" w:color="auto"/>
                                <w:right w:val="none" w:sz="0" w:space="0" w:color="auto"/>
                              </w:divBdr>
                              <w:divsChild>
                                <w:div w:id="944313382">
                                  <w:marLeft w:val="0"/>
                                  <w:marRight w:val="0"/>
                                  <w:marTop w:val="0"/>
                                  <w:marBottom w:val="0"/>
                                  <w:divBdr>
                                    <w:top w:val="none" w:sz="0" w:space="0" w:color="auto"/>
                                    <w:left w:val="none" w:sz="0" w:space="0" w:color="auto"/>
                                    <w:bottom w:val="none" w:sz="0" w:space="0" w:color="auto"/>
                                    <w:right w:val="none" w:sz="0" w:space="0" w:color="auto"/>
                                  </w:divBdr>
                                  <w:divsChild>
                                    <w:div w:id="1607888141">
                                      <w:marLeft w:val="0"/>
                                      <w:marRight w:val="0"/>
                                      <w:marTop w:val="0"/>
                                      <w:marBottom w:val="0"/>
                                      <w:divBdr>
                                        <w:top w:val="none" w:sz="0" w:space="0" w:color="auto"/>
                                        <w:left w:val="none" w:sz="0" w:space="0" w:color="auto"/>
                                        <w:bottom w:val="none" w:sz="0" w:space="0" w:color="auto"/>
                                        <w:right w:val="none" w:sz="0" w:space="0" w:color="auto"/>
                                      </w:divBdr>
                                      <w:divsChild>
                                        <w:div w:id="611669808">
                                          <w:marLeft w:val="0"/>
                                          <w:marRight w:val="0"/>
                                          <w:marTop w:val="0"/>
                                          <w:marBottom w:val="0"/>
                                          <w:divBdr>
                                            <w:top w:val="none" w:sz="0" w:space="0" w:color="auto"/>
                                            <w:left w:val="none" w:sz="0" w:space="0" w:color="auto"/>
                                            <w:bottom w:val="none" w:sz="0" w:space="0" w:color="auto"/>
                                            <w:right w:val="none" w:sz="0" w:space="0" w:color="auto"/>
                                          </w:divBdr>
                                          <w:divsChild>
                                            <w:div w:id="1736203568">
                                              <w:marLeft w:val="0"/>
                                              <w:marRight w:val="0"/>
                                              <w:marTop w:val="0"/>
                                              <w:marBottom w:val="0"/>
                                              <w:divBdr>
                                                <w:top w:val="none" w:sz="0" w:space="0" w:color="auto"/>
                                                <w:left w:val="none" w:sz="0" w:space="0" w:color="auto"/>
                                                <w:bottom w:val="none" w:sz="0" w:space="0" w:color="auto"/>
                                                <w:right w:val="none" w:sz="0" w:space="0" w:color="auto"/>
                                              </w:divBdr>
                                              <w:divsChild>
                                                <w:div w:id="1720548096">
                                                  <w:marLeft w:val="0"/>
                                                  <w:marRight w:val="0"/>
                                                  <w:marTop w:val="0"/>
                                                  <w:marBottom w:val="0"/>
                                                  <w:divBdr>
                                                    <w:top w:val="none" w:sz="0" w:space="0" w:color="auto"/>
                                                    <w:left w:val="none" w:sz="0" w:space="0" w:color="auto"/>
                                                    <w:bottom w:val="none" w:sz="0" w:space="0" w:color="auto"/>
                                                    <w:right w:val="none" w:sz="0" w:space="0" w:color="auto"/>
                                                  </w:divBdr>
                                                  <w:divsChild>
                                                    <w:div w:id="575942041">
                                                      <w:marLeft w:val="240"/>
                                                      <w:marRight w:val="240"/>
                                                      <w:marTop w:val="0"/>
                                                      <w:marBottom w:val="0"/>
                                                      <w:divBdr>
                                                        <w:top w:val="none" w:sz="0" w:space="0" w:color="auto"/>
                                                        <w:left w:val="none" w:sz="0" w:space="0" w:color="auto"/>
                                                        <w:bottom w:val="none" w:sz="0" w:space="0" w:color="auto"/>
                                                        <w:right w:val="none" w:sz="0" w:space="0" w:color="auto"/>
                                                      </w:divBdr>
                                                      <w:divsChild>
                                                        <w:div w:id="1427649747">
                                                          <w:marLeft w:val="0"/>
                                                          <w:marRight w:val="0"/>
                                                          <w:marTop w:val="0"/>
                                                          <w:marBottom w:val="0"/>
                                                          <w:divBdr>
                                                            <w:top w:val="none" w:sz="0" w:space="0" w:color="auto"/>
                                                            <w:left w:val="none" w:sz="0" w:space="0" w:color="auto"/>
                                                            <w:bottom w:val="none" w:sz="0" w:space="0" w:color="auto"/>
                                                            <w:right w:val="none" w:sz="0" w:space="0" w:color="auto"/>
                                                          </w:divBdr>
                                                          <w:divsChild>
                                                            <w:div w:id="1720855127">
                                                              <w:marLeft w:val="0"/>
                                                              <w:marRight w:val="0"/>
                                                              <w:marTop w:val="0"/>
                                                              <w:marBottom w:val="0"/>
                                                              <w:divBdr>
                                                                <w:top w:val="none" w:sz="0" w:space="0" w:color="auto"/>
                                                                <w:left w:val="none" w:sz="0" w:space="0" w:color="auto"/>
                                                                <w:bottom w:val="none" w:sz="0" w:space="0" w:color="auto"/>
                                                                <w:right w:val="none" w:sz="0" w:space="0" w:color="auto"/>
                                                              </w:divBdr>
                                                              <w:divsChild>
                                                                <w:div w:id="8173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3155408">
                      <w:marLeft w:val="0"/>
                      <w:marRight w:val="0"/>
                      <w:marTop w:val="0"/>
                      <w:marBottom w:val="0"/>
                      <w:divBdr>
                        <w:top w:val="none" w:sz="0" w:space="0" w:color="auto"/>
                        <w:left w:val="none" w:sz="0" w:space="0" w:color="auto"/>
                        <w:bottom w:val="none" w:sz="0" w:space="0" w:color="auto"/>
                        <w:right w:val="none" w:sz="0" w:space="0" w:color="auto"/>
                      </w:divBdr>
                      <w:divsChild>
                        <w:div w:id="881088925">
                          <w:marLeft w:val="0"/>
                          <w:marRight w:val="0"/>
                          <w:marTop w:val="0"/>
                          <w:marBottom w:val="0"/>
                          <w:divBdr>
                            <w:top w:val="none" w:sz="0" w:space="0" w:color="auto"/>
                            <w:left w:val="none" w:sz="0" w:space="0" w:color="auto"/>
                            <w:bottom w:val="none" w:sz="0" w:space="0" w:color="auto"/>
                            <w:right w:val="none" w:sz="0" w:space="0" w:color="auto"/>
                          </w:divBdr>
                          <w:divsChild>
                            <w:div w:id="111969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252677">
      <w:bodyDiv w:val="1"/>
      <w:marLeft w:val="0"/>
      <w:marRight w:val="0"/>
      <w:marTop w:val="0"/>
      <w:marBottom w:val="0"/>
      <w:divBdr>
        <w:top w:val="none" w:sz="0" w:space="0" w:color="auto"/>
        <w:left w:val="none" w:sz="0" w:space="0" w:color="auto"/>
        <w:bottom w:val="none" w:sz="0" w:space="0" w:color="auto"/>
        <w:right w:val="none" w:sz="0" w:space="0" w:color="auto"/>
      </w:divBdr>
      <w:divsChild>
        <w:div w:id="1099328290">
          <w:marLeft w:val="0"/>
          <w:marRight w:val="0"/>
          <w:marTop w:val="0"/>
          <w:marBottom w:val="0"/>
          <w:divBdr>
            <w:top w:val="none" w:sz="0" w:space="0" w:color="auto"/>
            <w:left w:val="none" w:sz="0" w:space="0" w:color="auto"/>
            <w:bottom w:val="none" w:sz="0" w:space="0" w:color="auto"/>
            <w:right w:val="none" w:sz="0" w:space="0" w:color="auto"/>
          </w:divBdr>
          <w:divsChild>
            <w:div w:id="407192806">
              <w:marLeft w:val="0"/>
              <w:marRight w:val="0"/>
              <w:marTop w:val="180"/>
              <w:marBottom w:val="180"/>
              <w:divBdr>
                <w:top w:val="none" w:sz="0" w:space="0" w:color="auto"/>
                <w:left w:val="none" w:sz="0" w:space="0" w:color="auto"/>
                <w:bottom w:val="none" w:sz="0" w:space="0" w:color="auto"/>
                <w:right w:val="none" w:sz="0" w:space="0" w:color="auto"/>
              </w:divBdr>
            </w:div>
          </w:divsChild>
        </w:div>
        <w:div w:id="153958808">
          <w:marLeft w:val="0"/>
          <w:marRight w:val="0"/>
          <w:marTop w:val="0"/>
          <w:marBottom w:val="0"/>
          <w:divBdr>
            <w:top w:val="none" w:sz="0" w:space="0" w:color="auto"/>
            <w:left w:val="none" w:sz="0" w:space="0" w:color="auto"/>
            <w:bottom w:val="none" w:sz="0" w:space="0" w:color="auto"/>
            <w:right w:val="none" w:sz="0" w:space="0" w:color="auto"/>
          </w:divBdr>
          <w:divsChild>
            <w:div w:id="1906601632">
              <w:marLeft w:val="0"/>
              <w:marRight w:val="0"/>
              <w:marTop w:val="0"/>
              <w:marBottom w:val="0"/>
              <w:divBdr>
                <w:top w:val="none" w:sz="0" w:space="0" w:color="auto"/>
                <w:left w:val="none" w:sz="0" w:space="0" w:color="auto"/>
                <w:bottom w:val="none" w:sz="0" w:space="0" w:color="auto"/>
                <w:right w:val="none" w:sz="0" w:space="0" w:color="auto"/>
              </w:divBdr>
              <w:divsChild>
                <w:div w:id="776095992">
                  <w:marLeft w:val="0"/>
                  <w:marRight w:val="0"/>
                  <w:marTop w:val="0"/>
                  <w:marBottom w:val="0"/>
                  <w:divBdr>
                    <w:top w:val="none" w:sz="0" w:space="0" w:color="auto"/>
                    <w:left w:val="none" w:sz="0" w:space="0" w:color="auto"/>
                    <w:bottom w:val="none" w:sz="0" w:space="0" w:color="auto"/>
                    <w:right w:val="none" w:sz="0" w:space="0" w:color="auto"/>
                  </w:divBdr>
                  <w:divsChild>
                    <w:div w:id="862212631">
                      <w:marLeft w:val="0"/>
                      <w:marRight w:val="0"/>
                      <w:marTop w:val="0"/>
                      <w:marBottom w:val="0"/>
                      <w:divBdr>
                        <w:top w:val="none" w:sz="0" w:space="0" w:color="auto"/>
                        <w:left w:val="none" w:sz="0" w:space="0" w:color="auto"/>
                        <w:bottom w:val="none" w:sz="0" w:space="0" w:color="auto"/>
                        <w:right w:val="none" w:sz="0" w:space="0" w:color="auto"/>
                      </w:divBdr>
                      <w:divsChild>
                        <w:div w:id="2098473748">
                          <w:marLeft w:val="0"/>
                          <w:marRight w:val="0"/>
                          <w:marTop w:val="0"/>
                          <w:marBottom w:val="0"/>
                          <w:divBdr>
                            <w:top w:val="none" w:sz="0" w:space="0" w:color="auto"/>
                            <w:left w:val="none" w:sz="0" w:space="0" w:color="auto"/>
                            <w:bottom w:val="none" w:sz="0" w:space="0" w:color="auto"/>
                            <w:right w:val="none" w:sz="0" w:space="0" w:color="auto"/>
                          </w:divBdr>
                          <w:divsChild>
                            <w:div w:id="54747159">
                              <w:marLeft w:val="300"/>
                              <w:marRight w:val="0"/>
                              <w:marTop w:val="0"/>
                              <w:marBottom w:val="0"/>
                              <w:divBdr>
                                <w:top w:val="none" w:sz="0" w:space="0" w:color="auto"/>
                                <w:left w:val="none" w:sz="0" w:space="0" w:color="auto"/>
                                <w:bottom w:val="none" w:sz="0" w:space="0" w:color="auto"/>
                                <w:right w:val="none" w:sz="0" w:space="0" w:color="auto"/>
                              </w:divBdr>
                              <w:divsChild>
                                <w:div w:id="520315117">
                                  <w:marLeft w:val="0"/>
                                  <w:marRight w:val="0"/>
                                  <w:marTop w:val="0"/>
                                  <w:marBottom w:val="0"/>
                                  <w:divBdr>
                                    <w:top w:val="none" w:sz="0" w:space="0" w:color="auto"/>
                                    <w:left w:val="none" w:sz="0" w:space="0" w:color="auto"/>
                                    <w:bottom w:val="none" w:sz="0" w:space="0" w:color="auto"/>
                                    <w:right w:val="none" w:sz="0" w:space="0" w:color="auto"/>
                                  </w:divBdr>
                                  <w:divsChild>
                                    <w:div w:id="1794669991">
                                      <w:marLeft w:val="0"/>
                                      <w:marRight w:val="0"/>
                                      <w:marTop w:val="0"/>
                                      <w:marBottom w:val="0"/>
                                      <w:divBdr>
                                        <w:top w:val="none" w:sz="0" w:space="0" w:color="auto"/>
                                        <w:left w:val="none" w:sz="0" w:space="0" w:color="auto"/>
                                        <w:bottom w:val="none" w:sz="0" w:space="0" w:color="auto"/>
                                        <w:right w:val="none" w:sz="0" w:space="0" w:color="auto"/>
                                      </w:divBdr>
                                      <w:divsChild>
                                        <w:div w:id="1087188568">
                                          <w:marLeft w:val="0"/>
                                          <w:marRight w:val="0"/>
                                          <w:marTop w:val="0"/>
                                          <w:marBottom w:val="0"/>
                                          <w:divBdr>
                                            <w:top w:val="none" w:sz="0" w:space="0" w:color="auto"/>
                                            <w:left w:val="none" w:sz="0" w:space="0" w:color="auto"/>
                                            <w:bottom w:val="none" w:sz="0" w:space="0" w:color="auto"/>
                                            <w:right w:val="none" w:sz="0" w:space="0" w:color="auto"/>
                                          </w:divBdr>
                                          <w:divsChild>
                                            <w:div w:id="1477141673">
                                              <w:marLeft w:val="0"/>
                                              <w:marRight w:val="0"/>
                                              <w:marTop w:val="0"/>
                                              <w:marBottom w:val="0"/>
                                              <w:divBdr>
                                                <w:top w:val="none" w:sz="0" w:space="0" w:color="auto"/>
                                                <w:left w:val="none" w:sz="0" w:space="0" w:color="auto"/>
                                                <w:bottom w:val="none" w:sz="0" w:space="0" w:color="auto"/>
                                                <w:right w:val="none" w:sz="0" w:space="0" w:color="auto"/>
                                              </w:divBdr>
                                              <w:divsChild>
                                                <w:div w:id="384455738">
                                                  <w:marLeft w:val="0"/>
                                                  <w:marRight w:val="0"/>
                                                  <w:marTop w:val="0"/>
                                                  <w:marBottom w:val="0"/>
                                                  <w:divBdr>
                                                    <w:top w:val="none" w:sz="0" w:space="0" w:color="auto"/>
                                                    <w:left w:val="none" w:sz="0" w:space="0" w:color="auto"/>
                                                    <w:bottom w:val="none" w:sz="0" w:space="0" w:color="auto"/>
                                                    <w:right w:val="none" w:sz="0" w:space="0" w:color="auto"/>
                                                  </w:divBdr>
                                                  <w:divsChild>
                                                    <w:div w:id="1495562596">
                                                      <w:marLeft w:val="240"/>
                                                      <w:marRight w:val="240"/>
                                                      <w:marTop w:val="0"/>
                                                      <w:marBottom w:val="0"/>
                                                      <w:divBdr>
                                                        <w:top w:val="none" w:sz="0" w:space="0" w:color="auto"/>
                                                        <w:left w:val="none" w:sz="0" w:space="0" w:color="auto"/>
                                                        <w:bottom w:val="none" w:sz="0" w:space="0" w:color="auto"/>
                                                        <w:right w:val="none" w:sz="0" w:space="0" w:color="auto"/>
                                                      </w:divBdr>
                                                      <w:divsChild>
                                                        <w:div w:id="73475684">
                                                          <w:marLeft w:val="0"/>
                                                          <w:marRight w:val="0"/>
                                                          <w:marTop w:val="0"/>
                                                          <w:marBottom w:val="0"/>
                                                          <w:divBdr>
                                                            <w:top w:val="none" w:sz="0" w:space="0" w:color="auto"/>
                                                            <w:left w:val="none" w:sz="0" w:space="0" w:color="auto"/>
                                                            <w:bottom w:val="none" w:sz="0" w:space="0" w:color="auto"/>
                                                            <w:right w:val="none" w:sz="0" w:space="0" w:color="auto"/>
                                                          </w:divBdr>
                                                          <w:divsChild>
                                                            <w:div w:id="1935934905">
                                                              <w:marLeft w:val="0"/>
                                                              <w:marRight w:val="0"/>
                                                              <w:marTop w:val="0"/>
                                                              <w:marBottom w:val="0"/>
                                                              <w:divBdr>
                                                                <w:top w:val="none" w:sz="0" w:space="0" w:color="auto"/>
                                                                <w:left w:val="none" w:sz="0" w:space="0" w:color="auto"/>
                                                                <w:bottom w:val="none" w:sz="0" w:space="0" w:color="auto"/>
                                                                <w:right w:val="none" w:sz="0" w:space="0" w:color="auto"/>
                                                              </w:divBdr>
                                                              <w:divsChild>
                                                                <w:div w:id="47923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2199624">
                      <w:marLeft w:val="0"/>
                      <w:marRight w:val="0"/>
                      <w:marTop w:val="0"/>
                      <w:marBottom w:val="0"/>
                      <w:divBdr>
                        <w:top w:val="none" w:sz="0" w:space="0" w:color="auto"/>
                        <w:left w:val="none" w:sz="0" w:space="0" w:color="auto"/>
                        <w:bottom w:val="none" w:sz="0" w:space="0" w:color="auto"/>
                        <w:right w:val="none" w:sz="0" w:space="0" w:color="auto"/>
                      </w:divBdr>
                      <w:divsChild>
                        <w:div w:id="972758373">
                          <w:marLeft w:val="0"/>
                          <w:marRight w:val="0"/>
                          <w:marTop w:val="0"/>
                          <w:marBottom w:val="0"/>
                          <w:divBdr>
                            <w:top w:val="none" w:sz="0" w:space="0" w:color="auto"/>
                            <w:left w:val="none" w:sz="0" w:space="0" w:color="auto"/>
                            <w:bottom w:val="none" w:sz="0" w:space="0" w:color="auto"/>
                            <w:right w:val="none" w:sz="0" w:space="0" w:color="auto"/>
                          </w:divBdr>
                          <w:divsChild>
                            <w:div w:id="154443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147198">
      <w:bodyDiv w:val="1"/>
      <w:marLeft w:val="0"/>
      <w:marRight w:val="0"/>
      <w:marTop w:val="0"/>
      <w:marBottom w:val="0"/>
      <w:divBdr>
        <w:top w:val="none" w:sz="0" w:space="0" w:color="auto"/>
        <w:left w:val="none" w:sz="0" w:space="0" w:color="auto"/>
        <w:bottom w:val="none" w:sz="0" w:space="0" w:color="auto"/>
        <w:right w:val="none" w:sz="0" w:space="0" w:color="auto"/>
      </w:divBdr>
      <w:divsChild>
        <w:div w:id="1835027381">
          <w:marLeft w:val="0"/>
          <w:marRight w:val="0"/>
          <w:marTop w:val="0"/>
          <w:marBottom w:val="0"/>
          <w:divBdr>
            <w:top w:val="none" w:sz="0" w:space="0" w:color="auto"/>
            <w:left w:val="none" w:sz="0" w:space="0" w:color="auto"/>
            <w:bottom w:val="none" w:sz="0" w:space="0" w:color="auto"/>
            <w:right w:val="none" w:sz="0" w:space="0" w:color="auto"/>
          </w:divBdr>
          <w:divsChild>
            <w:div w:id="1361739748">
              <w:marLeft w:val="0"/>
              <w:marRight w:val="0"/>
              <w:marTop w:val="180"/>
              <w:marBottom w:val="180"/>
              <w:divBdr>
                <w:top w:val="none" w:sz="0" w:space="0" w:color="auto"/>
                <w:left w:val="none" w:sz="0" w:space="0" w:color="auto"/>
                <w:bottom w:val="none" w:sz="0" w:space="0" w:color="auto"/>
                <w:right w:val="none" w:sz="0" w:space="0" w:color="auto"/>
              </w:divBdr>
            </w:div>
          </w:divsChild>
        </w:div>
        <w:div w:id="1326473744">
          <w:marLeft w:val="0"/>
          <w:marRight w:val="0"/>
          <w:marTop w:val="0"/>
          <w:marBottom w:val="0"/>
          <w:divBdr>
            <w:top w:val="none" w:sz="0" w:space="0" w:color="auto"/>
            <w:left w:val="none" w:sz="0" w:space="0" w:color="auto"/>
            <w:bottom w:val="none" w:sz="0" w:space="0" w:color="auto"/>
            <w:right w:val="none" w:sz="0" w:space="0" w:color="auto"/>
          </w:divBdr>
          <w:divsChild>
            <w:div w:id="1866170145">
              <w:marLeft w:val="0"/>
              <w:marRight w:val="0"/>
              <w:marTop w:val="0"/>
              <w:marBottom w:val="0"/>
              <w:divBdr>
                <w:top w:val="none" w:sz="0" w:space="0" w:color="auto"/>
                <w:left w:val="none" w:sz="0" w:space="0" w:color="auto"/>
                <w:bottom w:val="none" w:sz="0" w:space="0" w:color="auto"/>
                <w:right w:val="none" w:sz="0" w:space="0" w:color="auto"/>
              </w:divBdr>
              <w:divsChild>
                <w:div w:id="482160576">
                  <w:marLeft w:val="0"/>
                  <w:marRight w:val="0"/>
                  <w:marTop w:val="0"/>
                  <w:marBottom w:val="0"/>
                  <w:divBdr>
                    <w:top w:val="none" w:sz="0" w:space="0" w:color="auto"/>
                    <w:left w:val="none" w:sz="0" w:space="0" w:color="auto"/>
                    <w:bottom w:val="none" w:sz="0" w:space="0" w:color="auto"/>
                    <w:right w:val="none" w:sz="0" w:space="0" w:color="auto"/>
                  </w:divBdr>
                  <w:divsChild>
                    <w:div w:id="1096442818">
                      <w:marLeft w:val="0"/>
                      <w:marRight w:val="0"/>
                      <w:marTop w:val="0"/>
                      <w:marBottom w:val="0"/>
                      <w:divBdr>
                        <w:top w:val="none" w:sz="0" w:space="0" w:color="auto"/>
                        <w:left w:val="none" w:sz="0" w:space="0" w:color="auto"/>
                        <w:bottom w:val="none" w:sz="0" w:space="0" w:color="auto"/>
                        <w:right w:val="none" w:sz="0" w:space="0" w:color="auto"/>
                      </w:divBdr>
                      <w:divsChild>
                        <w:div w:id="1337459233">
                          <w:marLeft w:val="0"/>
                          <w:marRight w:val="0"/>
                          <w:marTop w:val="0"/>
                          <w:marBottom w:val="0"/>
                          <w:divBdr>
                            <w:top w:val="none" w:sz="0" w:space="0" w:color="auto"/>
                            <w:left w:val="none" w:sz="0" w:space="0" w:color="auto"/>
                            <w:bottom w:val="none" w:sz="0" w:space="0" w:color="auto"/>
                            <w:right w:val="none" w:sz="0" w:space="0" w:color="auto"/>
                          </w:divBdr>
                          <w:divsChild>
                            <w:div w:id="20386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614018">
      <w:bodyDiv w:val="1"/>
      <w:marLeft w:val="0"/>
      <w:marRight w:val="0"/>
      <w:marTop w:val="0"/>
      <w:marBottom w:val="0"/>
      <w:divBdr>
        <w:top w:val="none" w:sz="0" w:space="0" w:color="auto"/>
        <w:left w:val="none" w:sz="0" w:space="0" w:color="auto"/>
        <w:bottom w:val="none" w:sz="0" w:space="0" w:color="auto"/>
        <w:right w:val="none" w:sz="0" w:space="0" w:color="auto"/>
      </w:divBdr>
      <w:divsChild>
        <w:div w:id="1089541662">
          <w:blockQuote w:val="1"/>
          <w:marLeft w:val="720"/>
          <w:marRight w:val="720"/>
          <w:marTop w:val="0"/>
          <w:marBottom w:val="100"/>
          <w:divBdr>
            <w:top w:val="none" w:sz="0" w:space="0" w:color="auto"/>
            <w:left w:val="none" w:sz="0" w:space="0" w:color="auto"/>
            <w:bottom w:val="none" w:sz="0" w:space="0" w:color="auto"/>
            <w:right w:val="none" w:sz="0" w:space="0" w:color="auto"/>
          </w:divBdr>
        </w:div>
        <w:div w:id="2056274474">
          <w:blockQuote w:val="1"/>
          <w:marLeft w:val="720"/>
          <w:marRight w:val="720"/>
          <w:marTop w:val="0"/>
          <w:marBottom w:val="100"/>
          <w:divBdr>
            <w:top w:val="none" w:sz="0" w:space="0" w:color="auto"/>
            <w:left w:val="none" w:sz="0" w:space="0" w:color="auto"/>
            <w:bottom w:val="none" w:sz="0" w:space="0" w:color="auto"/>
            <w:right w:val="none" w:sz="0" w:space="0" w:color="auto"/>
          </w:divBdr>
        </w:div>
        <w:div w:id="1525752314">
          <w:blockQuote w:val="1"/>
          <w:marLeft w:val="720"/>
          <w:marRight w:val="720"/>
          <w:marTop w:val="0"/>
          <w:marBottom w:val="100"/>
          <w:divBdr>
            <w:top w:val="none" w:sz="0" w:space="0" w:color="auto"/>
            <w:left w:val="none" w:sz="0" w:space="0" w:color="auto"/>
            <w:bottom w:val="none" w:sz="0" w:space="0" w:color="auto"/>
            <w:right w:val="none" w:sz="0" w:space="0" w:color="auto"/>
          </w:divBdr>
        </w:div>
        <w:div w:id="17238628">
          <w:blockQuote w:val="1"/>
          <w:marLeft w:val="720"/>
          <w:marRight w:val="720"/>
          <w:marTop w:val="0"/>
          <w:marBottom w:val="100"/>
          <w:divBdr>
            <w:top w:val="none" w:sz="0" w:space="0" w:color="auto"/>
            <w:left w:val="none" w:sz="0" w:space="0" w:color="auto"/>
            <w:bottom w:val="none" w:sz="0" w:space="0" w:color="auto"/>
            <w:right w:val="none" w:sz="0" w:space="0" w:color="auto"/>
          </w:divBdr>
        </w:div>
      </w:divsChild>
    </w:div>
    <w:div w:id="1022433284">
      <w:bodyDiv w:val="1"/>
      <w:marLeft w:val="0"/>
      <w:marRight w:val="0"/>
      <w:marTop w:val="0"/>
      <w:marBottom w:val="0"/>
      <w:divBdr>
        <w:top w:val="none" w:sz="0" w:space="0" w:color="auto"/>
        <w:left w:val="none" w:sz="0" w:space="0" w:color="auto"/>
        <w:bottom w:val="none" w:sz="0" w:space="0" w:color="auto"/>
        <w:right w:val="none" w:sz="0" w:space="0" w:color="auto"/>
      </w:divBdr>
      <w:divsChild>
        <w:div w:id="846553455">
          <w:marLeft w:val="0"/>
          <w:marRight w:val="0"/>
          <w:marTop w:val="0"/>
          <w:marBottom w:val="0"/>
          <w:divBdr>
            <w:top w:val="none" w:sz="0" w:space="0" w:color="auto"/>
            <w:left w:val="none" w:sz="0" w:space="0" w:color="auto"/>
            <w:bottom w:val="none" w:sz="0" w:space="0" w:color="auto"/>
            <w:right w:val="none" w:sz="0" w:space="0" w:color="auto"/>
          </w:divBdr>
          <w:divsChild>
            <w:div w:id="1041588963">
              <w:marLeft w:val="0"/>
              <w:marRight w:val="0"/>
              <w:marTop w:val="180"/>
              <w:marBottom w:val="180"/>
              <w:divBdr>
                <w:top w:val="none" w:sz="0" w:space="0" w:color="auto"/>
                <w:left w:val="none" w:sz="0" w:space="0" w:color="auto"/>
                <w:bottom w:val="none" w:sz="0" w:space="0" w:color="auto"/>
                <w:right w:val="none" w:sz="0" w:space="0" w:color="auto"/>
              </w:divBdr>
            </w:div>
          </w:divsChild>
        </w:div>
        <w:div w:id="1271086599">
          <w:marLeft w:val="0"/>
          <w:marRight w:val="0"/>
          <w:marTop w:val="0"/>
          <w:marBottom w:val="0"/>
          <w:divBdr>
            <w:top w:val="none" w:sz="0" w:space="0" w:color="auto"/>
            <w:left w:val="none" w:sz="0" w:space="0" w:color="auto"/>
            <w:bottom w:val="none" w:sz="0" w:space="0" w:color="auto"/>
            <w:right w:val="none" w:sz="0" w:space="0" w:color="auto"/>
          </w:divBdr>
          <w:divsChild>
            <w:div w:id="125514157">
              <w:marLeft w:val="0"/>
              <w:marRight w:val="0"/>
              <w:marTop w:val="0"/>
              <w:marBottom w:val="0"/>
              <w:divBdr>
                <w:top w:val="none" w:sz="0" w:space="0" w:color="auto"/>
                <w:left w:val="none" w:sz="0" w:space="0" w:color="auto"/>
                <w:bottom w:val="none" w:sz="0" w:space="0" w:color="auto"/>
                <w:right w:val="none" w:sz="0" w:space="0" w:color="auto"/>
              </w:divBdr>
              <w:divsChild>
                <w:div w:id="840239138">
                  <w:marLeft w:val="0"/>
                  <w:marRight w:val="0"/>
                  <w:marTop w:val="0"/>
                  <w:marBottom w:val="0"/>
                  <w:divBdr>
                    <w:top w:val="none" w:sz="0" w:space="0" w:color="auto"/>
                    <w:left w:val="none" w:sz="0" w:space="0" w:color="auto"/>
                    <w:bottom w:val="none" w:sz="0" w:space="0" w:color="auto"/>
                    <w:right w:val="none" w:sz="0" w:space="0" w:color="auto"/>
                  </w:divBdr>
                  <w:divsChild>
                    <w:div w:id="1256788851">
                      <w:marLeft w:val="0"/>
                      <w:marRight w:val="0"/>
                      <w:marTop w:val="0"/>
                      <w:marBottom w:val="0"/>
                      <w:divBdr>
                        <w:top w:val="none" w:sz="0" w:space="0" w:color="auto"/>
                        <w:left w:val="none" w:sz="0" w:space="0" w:color="auto"/>
                        <w:bottom w:val="none" w:sz="0" w:space="0" w:color="auto"/>
                        <w:right w:val="none" w:sz="0" w:space="0" w:color="auto"/>
                      </w:divBdr>
                      <w:divsChild>
                        <w:div w:id="446201640">
                          <w:marLeft w:val="0"/>
                          <w:marRight w:val="0"/>
                          <w:marTop w:val="0"/>
                          <w:marBottom w:val="0"/>
                          <w:divBdr>
                            <w:top w:val="none" w:sz="0" w:space="0" w:color="auto"/>
                            <w:left w:val="none" w:sz="0" w:space="0" w:color="auto"/>
                            <w:bottom w:val="none" w:sz="0" w:space="0" w:color="auto"/>
                            <w:right w:val="none" w:sz="0" w:space="0" w:color="auto"/>
                          </w:divBdr>
                          <w:divsChild>
                            <w:div w:id="4529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343303">
      <w:bodyDiv w:val="1"/>
      <w:marLeft w:val="0"/>
      <w:marRight w:val="0"/>
      <w:marTop w:val="0"/>
      <w:marBottom w:val="0"/>
      <w:divBdr>
        <w:top w:val="none" w:sz="0" w:space="0" w:color="auto"/>
        <w:left w:val="none" w:sz="0" w:space="0" w:color="auto"/>
        <w:bottom w:val="none" w:sz="0" w:space="0" w:color="auto"/>
        <w:right w:val="none" w:sz="0" w:space="0" w:color="auto"/>
      </w:divBdr>
      <w:divsChild>
        <w:div w:id="1361079801">
          <w:marLeft w:val="0"/>
          <w:marRight w:val="0"/>
          <w:marTop w:val="0"/>
          <w:marBottom w:val="0"/>
          <w:divBdr>
            <w:top w:val="none" w:sz="0" w:space="0" w:color="auto"/>
            <w:left w:val="none" w:sz="0" w:space="0" w:color="auto"/>
            <w:bottom w:val="none" w:sz="0" w:space="0" w:color="auto"/>
            <w:right w:val="none" w:sz="0" w:space="0" w:color="auto"/>
          </w:divBdr>
          <w:divsChild>
            <w:div w:id="1138571527">
              <w:marLeft w:val="0"/>
              <w:marRight w:val="0"/>
              <w:marTop w:val="180"/>
              <w:marBottom w:val="180"/>
              <w:divBdr>
                <w:top w:val="none" w:sz="0" w:space="0" w:color="auto"/>
                <w:left w:val="none" w:sz="0" w:space="0" w:color="auto"/>
                <w:bottom w:val="none" w:sz="0" w:space="0" w:color="auto"/>
                <w:right w:val="none" w:sz="0" w:space="0" w:color="auto"/>
              </w:divBdr>
            </w:div>
          </w:divsChild>
        </w:div>
        <w:div w:id="1956715528">
          <w:marLeft w:val="0"/>
          <w:marRight w:val="0"/>
          <w:marTop w:val="0"/>
          <w:marBottom w:val="0"/>
          <w:divBdr>
            <w:top w:val="none" w:sz="0" w:space="0" w:color="auto"/>
            <w:left w:val="none" w:sz="0" w:space="0" w:color="auto"/>
            <w:bottom w:val="none" w:sz="0" w:space="0" w:color="auto"/>
            <w:right w:val="none" w:sz="0" w:space="0" w:color="auto"/>
          </w:divBdr>
          <w:divsChild>
            <w:div w:id="116989610">
              <w:marLeft w:val="0"/>
              <w:marRight w:val="0"/>
              <w:marTop w:val="0"/>
              <w:marBottom w:val="0"/>
              <w:divBdr>
                <w:top w:val="none" w:sz="0" w:space="0" w:color="auto"/>
                <w:left w:val="none" w:sz="0" w:space="0" w:color="auto"/>
                <w:bottom w:val="none" w:sz="0" w:space="0" w:color="auto"/>
                <w:right w:val="none" w:sz="0" w:space="0" w:color="auto"/>
              </w:divBdr>
              <w:divsChild>
                <w:div w:id="870608277">
                  <w:marLeft w:val="0"/>
                  <w:marRight w:val="0"/>
                  <w:marTop w:val="0"/>
                  <w:marBottom w:val="0"/>
                  <w:divBdr>
                    <w:top w:val="none" w:sz="0" w:space="0" w:color="auto"/>
                    <w:left w:val="none" w:sz="0" w:space="0" w:color="auto"/>
                    <w:bottom w:val="none" w:sz="0" w:space="0" w:color="auto"/>
                    <w:right w:val="none" w:sz="0" w:space="0" w:color="auto"/>
                  </w:divBdr>
                  <w:divsChild>
                    <w:div w:id="411241729">
                      <w:marLeft w:val="0"/>
                      <w:marRight w:val="0"/>
                      <w:marTop w:val="0"/>
                      <w:marBottom w:val="0"/>
                      <w:divBdr>
                        <w:top w:val="none" w:sz="0" w:space="0" w:color="auto"/>
                        <w:left w:val="none" w:sz="0" w:space="0" w:color="auto"/>
                        <w:bottom w:val="none" w:sz="0" w:space="0" w:color="auto"/>
                        <w:right w:val="none" w:sz="0" w:space="0" w:color="auto"/>
                      </w:divBdr>
                      <w:divsChild>
                        <w:div w:id="130558919">
                          <w:marLeft w:val="0"/>
                          <w:marRight w:val="0"/>
                          <w:marTop w:val="0"/>
                          <w:marBottom w:val="0"/>
                          <w:divBdr>
                            <w:top w:val="none" w:sz="0" w:space="0" w:color="auto"/>
                            <w:left w:val="none" w:sz="0" w:space="0" w:color="auto"/>
                            <w:bottom w:val="none" w:sz="0" w:space="0" w:color="auto"/>
                            <w:right w:val="none" w:sz="0" w:space="0" w:color="auto"/>
                          </w:divBdr>
                          <w:divsChild>
                            <w:div w:id="445739540">
                              <w:marLeft w:val="300"/>
                              <w:marRight w:val="0"/>
                              <w:marTop w:val="0"/>
                              <w:marBottom w:val="0"/>
                              <w:divBdr>
                                <w:top w:val="none" w:sz="0" w:space="0" w:color="auto"/>
                                <w:left w:val="none" w:sz="0" w:space="0" w:color="auto"/>
                                <w:bottom w:val="none" w:sz="0" w:space="0" w:color="auto"/>
                                <w:right w:val="none" w:sz="0" w:space="0" w:color="auto"/>
                              </w:divBdr>
                              <w:divsChild>
                                <w:div w:id="452939412">
                                  <w:marLeft w:val="0"/>
                                  <w:marRight w:val="0"/>
                                  <w:marTop w:val="0"/>
                                  <w:marBottom w:val="0"/>
                                  <w:divBdr>
                                    <w:top w:val="none" w:sz="0" w:space="0" w:color="auto"/>
                                    <w:left w:val="none" w:sz="0" w:space="0" w:color="auto"/>
                                    <w:bottom w:val="none" w:sz="0" w:space="0" w:color="auto"/>
                                    <w:right w:val="none" w:sz="0" w:space="0" w:color="auto"/>
                                  </w:divBdr>
                                  <w:divsChild>
                                    <w:div w:id="1195462799">
                                      <w:marLeft w:val="0"/>
                                      <w:marRight w:val="0"/>
                                      <w:marTop w:val="0"/>
                                      <w:marBottom w:val="0"/>
                                      <w:divBdr>
                                        <w:top w:val="none" w:sz="0" w:space="0" w:color="auto"/>
                                        <w:left w:val="none" w:sz="0" w:space="0" w:color="auto"/>
                                        <w:bottom w:val="none" w:sz="0" w:space="0" w:color="auto"/>
                                        <w:right w:val="none" w:sz="0" w:space="0" w:color="auto"/>
                                      </w:divBdr>
                                      <w:divsChild>
                                        <w:div w:id="1803960109">
                                          <w:marLeft w:val="0"/>
                                          <w:marRight w:val="0"/>
                                          <w:marTop w:val="0"/>
                                          <w:marBottom w:val="0"/>
                                          <w:divBdr>
                                            <w:top w:val="none" w:sz="0" w:space="0" w:color="auto"/>
                                            <w:left w:val="none" w:sz="0" w:space="0" w:color="auto"/>
                                            <w:bottom w:val="none" w:sz="0" w:space="0" w:color="auto"/>
                                            <w:right w:val="none" w:sz="0" w:space="0" w:color="auto"/>
                                          </w:divBdr>
                                          <w:divsChild>
                                            <w:div w:id="646906306">
                                              <w:marLeft w:val="0"/>
                                              <w:marRight w:val="0"/>
                                              <w:marTop w:val="0"/>
                                              <w:marBottom w:val="0"/>
                                              <w:divBdr>
                                                <w:top w:val="none" w:sz="0" w:space="0" w:color="auto"/>
                                                <w:left w:val="none" w:sz="0" w:space="0" w:color="auto"/>
                                                <w:bottom w:val="none" w:sz="0" w:space="0" w:color="auto"/>
                                                <w:right w:val="none" w:sz="0" w:space="0" w:color="auto"/>
                                              </w:divBdr>
                                              <w:divsChild>
                                                <w:div w:id="516694233">
                                                  <w:marLeft w:val="0"/>
                                                  <w:marRight w:val="0"/>
                                                  <w:marTop w:val="0"/>
                                                  <w:marBottom w:val="0"/>
                                                  <w:divBdr>
                                                    <w:top w:val="none" w:sz="0" w:space="0" w:color="auto"/>
                                                    <w:left w:val="none" w:sz="0" w:space="0" w:color="auto"/>
                                                    <w:bottom w:val="none" w:sz="0" w:space="0" w:color="auto"/>
                                                    <w:right w:val="none" w:sz="0" w:space="0" w:color="auto"/>
                                                  </w:divBdr>
                                                  <w:divsChild>
                                                    <w:div w:id="373969316">
                                                      <w:marLeft w:val="240"/>
                                                      <w:marRight w:val="240"/>
                                                      <w:marTop w:val="0"/>
                                                      <w:marBottom w:val="0"/>
                                                      <w:divBdr>
                                                        <w:top w:val="none" w:sz="0" w:space="0" w:color="auto"/>
                                                        <w:left w:val="none" w:sz="0" w:space="0" w:color="auto"/>
                                                        <w:bottom w:val="none" w:sz="0" w:space="0" w:color="auto"/>
                                                        <w:right w:val="none" w:sz="0" w:space="0" w:color="auto"/>
                                                      </w:divBdr>
                                                      <w:divsChild>
                                                        <w:div w:id="1520973408">
                                                          <w:marLeft w:val="0"/>
                                                          <w:marRight w:val="0"/>
                                                          <w:marTop w:val="0"/>
                                                          <w:marBottom w:val="0"/>
                                                          <w:divBdr>
                                                            <w:top w:val="none" w:sz="0" w:space="0" w:color="auto"/>
                                                            <w:left w:val="none" w:sz="0" w:space="0" w:color="auto"/>
                                                            <w:bottom w:val="none" w:sz="0" w:space="0" w:color="auto"/>
                                                            <w:right w:val="none" w:sz="0" w:space="0" w:color="auto"/>
                                                          </w:divBdr>
                                                          <w:divsChild>
                                                            <w:div w:id="1246652929">
                                                              <w:marLeft w:val="0"/>
                                                              <w:marRight w:val="0"/>
                                                              <w:marTop w:val="0"/>
                                                              <w:marBottom w:val="0"/>
                                                              <w:divBdr>
                                                                <w:top w:val="none" w:sz="0" w:space="0" w:color="auto"/>
                                                                <w:left w:val="none" w:sz="0" w:space="0" w:color="auto"/>
                                                                <w:bottom w:val="none" w:sz="0" w:space="0" w:color="auto"/>
                                                                <w:right w:val="none" w:sz="0" w:space="0" w:color="auto"/>
                                                              </w:divBdr>
                                                              <w:divsChild>
                                                                <w:div w:id="6078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8489094">
                      <w:marLeft w:val="0"/>
                      <w:marRight w:val="0"/>
                      <w:marTop w:val="0"/>
                      <w:marBottom w:val="0"/>
                      <w:divBdr>
                        <w:top w:val="none" w:sz="0" w:space="0" w:color="auto"/>
                        <w:left w:val="none" w:sz="0" w:space="0" w:color="auto"/>
                        <w:bottom w:val="none" w:sz="0" w:space="0" w:color="auto"/>
                        <w:right w:val="none" w:sz="0" w:space="0" w:color="auto"/>
                      </w:divBdr>
                      <w:divsChild>
                        <w:div w:id="147981306">
                          <w:marLeft w:val="0"/>
                          <w:marRight w:val="0"/>
                          <w:marTop w:val="0"/>
                          <w:marBottom w:val="0"/>
                          <w:divBdr>
                            <w:top w:val="none" w:sz="0" w:space="0" w:color="auto"/>
                            <w:left w:val="none" w:sz="0" w:space="0" w:color="auto"/>
                            <w:bottom w:val="none" w:sz="0" w:space="0" w:color="auto"/>
                            <w:right w:val="none" w:sz="0" w:space="0" w:color="auto"/>
                          </w:divBdr>
                          <w:divsChild>
                            <w:div w:id="1678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250122">
      <w:bodyDiv w:val="1"/>
      <w:marLeft w:val="0"/>
      <w:marRight w:val="0"/>
      <w:marTop w:val="0"/>
      <w:marBottom w:val="0"/>
      <w:divBdr>
        <w:top w:val="none" w:sz="0" w:space="0" w:color="auto"/>
        <w:left w:val="none" w:sz="0" w:space="0" w:color="auto"/>
        <w:bottom w:val="none" w:sz="0" w:space="0" w:color="auto"/>
        <w:right w:val="none" w:sz="0" w:space="0" w:color="auto"/>
      </w:divBdr>
      <w:divsChild>
        <w:div w:id="1631470727">
          <w:blockQuote w:val="1"/>
          <w:marLeft w:val="720"/>
          <w:marRight w:val="720"/>
          <w:marTop w:val="0"/>
          <w:marBottom w:val="100"/>
          <w:divBdr>
            <w:top w:val="none" w:sz="0" w:space="0" w:color="auto"/>
            <w:left w:val="none" w:sz="0" w:space="0" w:color="auto"/>
            <w:bottom w:val="none" w:sz="0" w:space="0" w:color="auto"/>
            <w:right w:val="none" w:sz="0" w:space="0" w:color="auto"/>
          </w:divBdr>
        </w:div>
        <w:div w:id="220798784">
          <w:blockQuote w:val="1"/>
          <w:marLeft w:val="720"/>
          <w:marRight w:val="720"/>
          <w:marTop w:val="0"/>
          <w:marBottom w:val="100"/>
          <w:divBdr>
            <w:top w:val="none" w:sz="0" w:space="0" w:color="auto"/>
            <w:left w:val="none" w:sz="0" w:space="0" w:color="auto"/>
            <w:bottom w:val="none" w:sz="0" w:space="0" w:color="auto"/>
            <w:right w:val="none" w:sz="0" w:space="0" w:color="auto"/>
          </w:divBdr>
        </w:div>
        <w:div w:id="1957130776">
          <w:blockQuote w:val="1"/>
          <w:marLeft w:val="720"/>
          <w:marRight w:val="720"/>
          <w:marTop w:val="0"/>
          <w:marBottom w:val="100"/>
          <w:divBdr>
            <w:top w:val="none" w:sz="0" w:space="0" w:color="auto"/>
            <w:left w:val="none" w:sz="0" w:space="0" w:color="auto"/>
            <w:bottom w:val="none" w:sz="0" w:space="0" w:color="auto"/>
            <w:right w:val="none" w:sz="0" w:space="0" w:color="auto"/>
          </w:divBdr>
        </w:div>
        <w:div w:id="1066761898">
          <w:blockQuote w:val="1"/>
          <w:marLeft w:val="720"/>
          <w:marRight w:val="720"/>
          <w:marTop w:val="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Bipasha Bhowmick</cp:lastModifiedBy>
  <cp:revision>2</cp:revision>
  <dcterms:created xsi:type="dcterms:W3CDTF">2023-01-27T10:50:00Z</dcterms:created>
  <dcterms:modified xsi:type="dcterms:W3CDTF">2023-01-27T16:01:00Z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2021-02-12T00:00:00Z</vt:filetime>
  </property>
  <property fmtid="{D5CDD505-2E9C-101B-9397-08002B2CF9AE}" pid="3" name="Creator">
    <vt:lpwstr>Microsoft® Word for Microsoft 365</vt:lpwstr>
  </property>
  <property fmtid="{D5CDD505-2E9C-101B-9397-08002B2CF9AE}" pid="4" name="LastSaved">
    <vt:filetime>2023-01-27T00:00:00Z</vt:filetime>
  </property>
</Properties>
</file>