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0252E" w14:textId="7A6C3880" w:rsidR="000C74CE" w:rsidRDefault="000C74CE" w:rsidP="000C74CE">
      <w:pPr>
        <w:jc w:val="both"/>
      </w:pPr>
      <w:r>
        <w:t xml:space="preserve">10 test cases for the website </w:t>
      </w:r>
      <w:hyperlink r:id="rId5" w:history="1">
        <w:r w:rsidRPr="00AD1186">
          <w:rPr>
            <w:rStyle w:val="Hyperlink"/>
          </w:rPr>
          <w:t>https://jupiter.cloud.planittesting.com/#/</w:t>
        </w:r>
      </w:hyperlink>
    </w:p>
    <w:p w14:paraId="37CF5F16" w14:textId="131C7C94" w:rsidR="000C74CE" w:rsidRDefault="000C74CE" w:rsidP="000C74CE">
      <w:pPr>
        <w:pStyle w:val="ListParagraph"/>
        <w:numPr>
          <w:ilvl w:val="0"/>
          <w:numId w:val="5"/>
        </w:numPr>
        <w:jc w:val="both"/>
      </w:pPr>
      <w:r>
        <w:t xml:space="preserve">Check the login functionality to ensure that only registered users can log in to the system. </w:t>
      </w:r>
    </w:p>
    <w:p w14:paraId="297F9221" w14:textId="0B3252E0" w:rsidR="000C74CE" w:rsidRDefault="000C74CE" w:rsidP="000C74CE">
      <w:pPr>
        <w:pStyle w:val="ListParagraph"/>
        <w:numPr>
          <w:ilvl w:val="0"/>
          <w:numId w:val="5"/>
        </w:numPr>
        <w:jc w:val="both"/>
      </w:pPr>
      <w:r>
        <w:t>Check the contact form to ensure that the validation of the form is performed.</w:t>
      </w:r>
    </w:p>
    <w:p w14:paraId="1E15CC3D" w14:textId="24A22329" w:rsidR="000C74CE" w:rsidRDefault="000C74CE" w:rsidP="000C74CE">
      <w:pPr>
        <w:pStyle w:val="ListParagraph"/>
        <w:numPr>
          <w:ilvl w:val="0"/>
          <w:numId w:val="5"/>
        </w:numPr>
        <w:jc w:val="both"/>
      </w:pPr>
      <w:r>
        <w:t xml:space="preserve">Check the contact form to ensure that the feedback is successfully sent once the form is validated. </w:t>
      </w:r>
    </w:p>
    <w:p w14:paraId="4549083E" w14:textId="7B2B8FD1" w:rsidR="000C74CE" w:rsidRDefault="000C74CE" w:rsidP="000C74CE">
      <w:pPr>
        <w:pStyle w:val="ListParagraph"/>
        <w:numPr>
          <w:ilvl w:val="0"/>
          <w:numId w:val="5"/>
        </w:numPr>
        <w:jc w:val="both"/>
      </w:pPr>
      <w:r>
        <w:t>Check the add items to the cart functionality – the “Buy” button, to ensure that the user can add the item to the cart.</w:t>
      </w:r>
    </w:p>
    <w:p w14:paraId="1DCE0253" w14:textId="51394068" w:rsidR="000C74CE" w:rsidRDefault="000C74CE" w:rsidP="000C74CE">
      <w:pPr>
        <w:pStyle w:val="ListParagraph"/>
        <w:numPr>
          <w:ilvl w:val="0"/>
          <w:numId w:val="5"/>
        </w:numPr>
        <w:jc w:val="both"/>
      </w:pPr>
      <w:r>
        <w:t>Check the cart functionality to ensure that the item/items added to the cart are displayed, and the cart page shows the item price, quantity, the subtotal and total cost of the purchase.</w:t>
      </w:r>
    </w:p>
    <w:p w14:paraId="033BEECA" w14:textId="1C68BCCF" w:rsidR="000C74CE" w:rsidRDefault="000C74CE" w:rsidP="000C74CE">
      <w:pPr>
        <w:pStyle w:val="ListParagraph"/>
        <w:numPr>
          <w:ilvl w:val="0"/>
          <w:numId w:val="5"/>
        </w:numPr>
        <w:jc w:val="both"/>
      </w:pPr>
      <w:r>
        <w:t xml:space="preserve">Check the empty cart functionality to ensure that the cart will be cleared if the “Empty Cart” button is clicked. </w:t>
      </w:r>
    </w:p>
    <w:p w14:paraId="2D447D8C" w14:textId="792021AB" w:rsidR="000C74CE" w:rsidRDefault="000C74CE" w:rsidP="000C74CE">
      <w:pPr>
        <w:pStyle w:val="ListParagraph"/>
        <w:numPr>
          <w:ilvl w:val="0"/>
          <w:numId w:val="5"/>
        </w:numPr>
        <w:jc w:val="both"/>
      </w:pPr>
      <w:r>
        <w:t xml:space="preserve">Check the </w:t>
      </w:r>
      <w:proofErr w:type="spellStart"/>
      <w:r>
        <w:t>check out</w:t>
      </w:r>
      <w:proofErr w:type="spellEnd"/>
      <w:r>
        <w:t xml:space="preserve"> functionality – submit the order form to ensure the form validation and that the order will only be processed if the form is completed correctly.</w:t>
      </w:r>
    </w:p>
    <w:p w14:paraId="37912640" w14:textId="60B8A078" w:rsidR="000C74CE" w:rsidRDefault="000C74CE" w:rsidP="000C74CE">
      <w:pPr>
        <w:pStyle w:val="ListParagraph"/>
        <w:numPr>
          <w:ilvl w:val="0"/>
          <w:numId w:val="5"/>
        </w:numPr>
        <w:jc w:val="both"/>
      </w:pPr>
      <w:r>
        <w:t>Load testing - Check the performance of the web application against some expected number of users using the web application in parallel to check whether the app will work as intended with no failovers</w:t>
      </w:r>
    </w:p>
    <w:p w14:paraId="56752D2E" w14:textId="25F10578" w:rsidR="000C74CE" w:rsidRDefault="000C74CE" w:rsidP="000C74CE">
      <w:pPr>
        <w:pStyle w:val="ListParagraph"/>
        <w:numPr>
          <w:ilvl w:val="0"/>
          <w:numId w:val="5"/>
        </w:numPr>
        <w:jc w:val="both"/>
      </w:pPr>
      <w:r>
        <w:t>Stress testing – Put the increasing number of users using the web application and check the number of users the web application will fail.</w:t>
      </w:r>
    </w:p>
    <w:p w14:paraId="43F73440" w14:textId="2A6B9952" w:rsidR="000C74CE" w:rsidRDefault="000C74CE" w:rsidP="000C74CE">
      <w:pPr>
        <w:pStyle w:val="ListParagraph"/>
        <w:numPr>
          <w:ilvl w:val="0"/>
          <w:numId w:val="5"/>
        </w:numPr>
        <w:jc w:val="both"/>
      </w:pPr>
      <w:r>
        <w:t>Compatibility testing (cross-browser testing) - Check if the web application works the same on different browsers.</w:t>
      </w:r>
    </w:p>
    <w:sectPr w:rsidR="000C74CE" w:rsidSect="00090DEF">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4C0BA8"/>
    <w:multiLevelType w:val="hybridMultilevel"/>
    <w:tmpl w:val="AB9C2D3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BC42773"/>
    <w:multiLevelType w:val="multilevel"/>
    <w:tmpl w:val="3E0A6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8A34CB"/>
    <w:multiLevelType w:val="hybridMultilevel"/>
    <w:tmpl w:val="098ED3B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6E33446"/>
    <w:multiLevelType w:val="hybridMultilevel"/>
    <w:tmpl w:val="E67CAF42"/>
    <w:lvl w:ilvl="0" w:tplc="669A81F4">
      <w:start w:val="1"/>
      <w:numFmt w:val="decimal"/>
      <w:lvlText w:val="%1."/>
      <w:lvlJc w:val="left"/>
      <w:pPr>
        <w:ind w:left="720" w:hanging="72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58E21F77"/>
    <w:multiLevelType w:val="hybridMultilevel"/>
    <w:tmpl w:val="914A46CA"/>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wNjM1szAxMDIwMzdT0lEKTi0uzszPAykwrAUAN/FfziwAAAA="/>
  </w:docVars>
  <w:rsids>
    <w:rsidRoot w:val="006F2485"/>
    <w:rsid w:val="00090DEF"/>
    <w:rsid w:val="000C74CE"/>
    <w:rsid w:val="0047011C"/>
    <w:rsid w:val="006F2485"/>
    <w:rsid w:val="009A431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F55FB"/>
  <w15:chartTrackingRefBased/>
  <w15:docId w15:val="{41E1AACD-B53E-43F2-8621-E3EC4F79C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485"/>
    <w:pPr>
      <w:ind w:left="720"/>
      <w:contextualSpacing/>
    </w:pPr>
  </w:style>
  <w:style w:type="paragraph" w:styleId="NormalWeb">
    <w:name w:val="Normal (Web)"/>
    <w:basedOn w:val="Normal"/>
    <w:uiPriority w:val="99"/>
    <w:semiHidden/>
    <w:unhideWhenUsed/>
    <w:rsid w:val="006F2485"/>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6F2485"/>
    <w:rPr>
      <w:b/>
      <w:bCs/>
    </w:rPr>
  </w:style>
  <w:style w:type="character" w:styleId="Emphasis">
    <w:name w:val="Emphasis"/>
    <w:basedOn w:val="DefaultParagraphFont"/>
    <w:uiPriority w:val="20"/>
    <w:qFormat/>
    <w:rsid w:val="006F2485"/>
    <w:rPr>
      <w:i/>
      <w:iCs/>
    </w:rPr>
  </w:style>
  <w:style w:type="character" w:styleId="Hyperlink">
    <w:name w:val="Hyperlink"/>
    <w:basedOn w:val="DefaultParagraphFont"/>
    <w:uiPriority w:val="99"/>
    <w:unhideWhenUsed/>
    <w:rsid w:val="000C74CE"/>
    <w:rPr>
      <w:color w:val="0563C1" w:themeColor="hyperlink"/>
      <w:u w:val="single"/>
    </w:rPr>
  </w:style>
  <w:style w:type="character" w:styleId="UnresolvedMention">
    <w:name w:val="Unresolved Mention"/>
    <w:basedOn w:val="DefaultParagraphFont"/>
    <w:uiPriority w:val="99"/>
    <w:semiHidden/>
    <w:unhideWhenUsed/>
    <w:rsid w:val="000C74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05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upiter.cloud.planittesting.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1222</TotalTime>
  <Pages>1</Pages>
  <Words>216</Words>
  <Characters>1233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Bianka Korban</dc:creator>
  <cp:keywords/>
  <dc:description/>
  <cp:lastModifiedBy>Bianka Korban</cp:lastModifiedBy>
  <cp:revision>1</cp:revision>
  <dcterms:created xsi:type="dcterms:W3CDTF">2022-05-03T07:29:00Z</dcterms:created>
  <dcterms:modified xsi:type="dcterms:W3CDTF">2022-05-04T03:51:00Z</dcterms:modified>
</cp:coreProperties>
</file>