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BA622D" w14:textId="3F4A9982" w:rsidR="0054646A" w:rsidRDefault="0054646A"/>
    <w:p w14:paraId="2BEFE892" w14:textId="08DA4F89" w:rsidR="00675FFF" w:rsidRDefault="00675FFF" w:rsidP="00675FFF">
      <w:pPr>
        <w:jc w:val="center"/>
        <w:rPr>
          <w:rFonts w:ascii="MS Mincho" w:eastAsia="MS Mincho" w:hAnsi="MS Mincho"/>
          <w:sz w:val="32"/>
          <w:szCs w:val="32"/>
          <w:u w:val="single"/>
          <w:lang w:val="es-AR"/>
        </w:rPr>
      </w:pPr>
      <w:r w:rsidRPr="00675FFF">
        <w:rPr>
          <w:rFonts w:ascii="MS Mincho" w:eastAsia="MS Mincho" w:hAnsi="MS Mincho"/>
          <w:sz w:val="32"/>
          <w:szCs w:val="32"/>
          <w:u w:val="single"/>
          <w:lang w:val="es-AR"/>
        </w:rPr>
        <w:t>Presupuesto Desarrollo Web Reni A</w:t>
      </w:r>
      <w:r>
        <w:rPr>
          <w:rFonts w:ascii="MS Mincho" w:eastAsia="MS Mincho" w:hAnsi="MS Mincho"/>
          <w:sz w:val="32"/>
          <w:szCs w:val="32"/>
          <w:u w:val="single"/>
          <w:lang w:val="es-AR"/>
        </w:rPr>
        <w:t>lquiler Temporario</w:t>
      </w:r>
    </w:p>
    <w:p w14:paraId="0F551320" w14:textId="4DCB7B01" w:rsidR="00675FFF" w:rsidRDefault="00675FFF" w:rsidP="00675FFF">
      <w:pPr>
        <w:jc w:val="center"/>
        <w:rPr>
          <w:rFonts w:ascii="MS Mincho" w:eastAsia="MS Mincho" w:hAnsi="MS Mincho"/>
          <w:sz w:val="32"/>
          <w:szCs w:val="32"/>
          <w:u w:val="single"/>
          <w:lang w:val="es-AR"/>
        </w:rPr>
      </w:pPr>
    </w:p>
    <w:p w14:paraId="123AC10A" w14:textId="06CD898F" w:rsidR="00675FFF" w:rsidRPr="0059665D" w:rsidRDefault="00BD368B" w:rsidP="00BD368B">
      <w:pPr>
        <w:rPr>
          <w:rFonts w:ascii="MS Mincho" w:eastAsia="MS Mincho" w:hAnsi="MS Mincho"/>
          <w:sz w:val="24"/>
          <w:szCs w:val="24"/>
          <w:u w:val="single"/>
          <w:lang w:val="es-AR"/>
        </w:rPr>
      </w:pPr>
      <w:r w:rsidRPr="0059665D">
        <w:rPr>
          <w:rFonts w:ascii="MS Mincho" w:eastAsia="MS Mincho" w:hAnsi="MS Mincho"/>
          <w:sz w:val="24"/>
          <w:szCs w:val="24"/>
          <w:u w:val="single"/>
          <w:lang w:val="es-AR"/>
        </w:rPr>
        <w:t>Incluido</w:t>
      </w:r>
      <w:r w:rsidRPr="0059665D">
        <w:rPr>
          <w:rFonts w:ascii="MS Mincho" w:eastAsia="MS Mincho" w:hAnsi="MS Mincho"/>
          <w:sz w:val="24"/>
          <w:szCs w:val="24"/>
          <w:lang w:val="es-AR"/>
        </w:rPr>
        <w:t>:</w:t>
      </w:r>
    </w:p>
    <w:p w14:paraId="1622E1DB" w14:textId="0EAF341F" w:rsidR="00BD368B" w:rsidRDefault="00BD368B" w:rsidP="00BD368B">
      <w:pPr>
        <w:rPr>
          <w:rFonts w:ascii="MS Mincho" w:eastAsia="MS Mincho" w:hAnsi="MS Mincho"/>
          <w:sz w:val="24"/>
          <w:szCs w:val="24"/>
          <w:lang w:val="es-AR"/>
        </w:rPr>
      </w:pPr>
      <w:r>
        <w:rPr>
          <w:rFonts w:ascii="MS Mincho" w:eastAsia="MS Mincho" w:hAnsi="MS Mincho"/>
          <w:sz w:val="24"/>
          <w:szCs w:val="24"/>
          <w:lang w:val="es-AR"/>
        </w:rPr>
        <w:t>-Maquetación del sitio previamente diseñado.</w:t>
      </w:r>
    </w:p>
    <w:p w14:paraId="218A6C29" w14:textId="2042D1C3" w:rsidR="00BD368B" w:rsidRDefault="00BD368B" w:rsidP="00BD368B">
      <w:pPr>
        <w:rPr>
          <w:rFonts w:ascii="MS Mincho" w:eastAsia="MS Mincho" w:hAnsi="MS Mincho"/>
          <w:sz w:val="24"/>
          <w:szCs w:val="24"/>
          <w:lang w:val="es-AR"/>
        </w:rPr>
      </w:pPr>
      <w:r>
        <w:rPr>
          <w:rFonts w:ascii="MS Mincho" w:eastAsia="MS Mincho" w:hAnsi="MS Mincho"/>
          <w:sz w:val="24"/>
          <w:szCs w:val="24"/>
          <w:lang w:val="es-AR"/>
        </w:rPr>
        <w:t>-Desarrollo propio para el cliente de su sitio We</w:t>
      </w:r>
      <w:r w:rsidR="00E557A5">
        <w:rPr>
          <w:rFonts w:ascii="MS Mincho" w:eastAsia="MS Mincho" w:hAnsi="MS Mincho"/>
          <w:sz w:val="24"/>
          <w:szCs w:val="24"/>
          <w:lang w:val="es-AR"/>
        </w:rPr>
        <w:t xml:space="preserve">b usando HTML5, CSS, </w:t>
      </w:r>
      <w:proofErr w:type="spellStart"/>
      <w:r w:rsidR="00E557A5">
        <w:rPr>
          <w:rFonts w:ascii="MS Mincho" w:eastAsia="MS Mincho" w:hAnsi="MS Mincho"/>
          <w:sz w:val="24"/>
          <w:szCs w:val="24"/>
          <w:lang w:val="es-AR"/>
        </w:rPr>
        <w:t>Javascript</w:t>
      </w:r>
      <w:proofErr w:type="spellEnd"/>
      <w:r w:rsidR="00E557A5">
        <w:rPr>
          <w:rFonts w:ascii="MS Mincho" w:eastAsia="MS Mincho" w:hAnsi="MS Mincho"/>
          <w:sz w:val="24"/>
          <w:szCs w:val="24"/>
          <w:lang w:val="es-AR"/>
        </w:rPr>
        <w:t>, Bootstrap.</w:t>
      </w:r>
    </w:p>
    <w:p w14:paraId="362DC263" w14:textId="20238CB5" w:rsidR="00BD368B" w:rsidRDefault="00BD368B" w:rsidP="00BD368B">
      <w:pPr>
        <w:rPr>
          <w:rFonts w:ascii="MS Mincho" w:eastAsia="MS Mincho" w:hAnsi="MS Mincho"/>
          <w:sz w:val="24"/>
          <w:szCs w:val="24"/>
          <w:lang w:val="es-AR"/>
        </w:rPr>
      </w:pPr>
      <w:r>
        <w:rPr>
          <w:rFonts w:ascii="MS Mincho" w:eastAsia="MS Mincho" w:hAnsi="MS Mincho"/>
          <w:sz w:val="24"/>
          <w:szCs w:val="24"/>
          <w:lang w:val="es-AR"/>
        </w:rPr>
        <w:t>-5 secciones.</w:t>
      </w:r>
    </w:p>
    <w:p w14:paraId="0ED9C7A9" w14:textId="3C62A18A" w:rsidR="00BD368B" w:rsidRDefault="00BD368B" w:rsidP="00BD368B">
      <w:pPr>
        <w:rPr>
          <w:rFonts w:ascii="MS Mincho" w:eastAsia="MS Mincho" w:hAnsi="MS Mincho"/>
          <w:sz w:val="24"/>
          <w:szCs w:val="24"/>
          <w:lang w:val="es-AR"/>
        </w:rPr>
      </w:pPr>
      <w:r>
        <w:rPr>
          <w:rFonts w:ascii="MS Mincho" w:eastAsia="MS Mincho" w:hAnsi="MS Mincho"/>
          <w:sz w:val="24"/>
          <w:szCs w:val="24"/>
          <w:lang w:val="es-AR"/>
        </w:rPr>
        <w:t>-3 instancias de revisión del diseño.</w:t>
      </w:r>
    </w:p>
    <w:p w14:paraId="4B45FC79" w14:textId="2EDC050C" w:rsidR="00BD368B" w:rsidRDefault="00BD368B" w:rsidP="00BD368B">
      <w:pPr>
        <w:rPr>
          <w:rFonts w:ascii="MS Mincho" w:eastAsia="MS Mincho" w:hAnsi="MS Mincho"/>
          <w:sz w:val="24"/>
          <w:szCs w:val="24"/>
          <w:lang w:val="es-AR"/>
        </w:rPr>
      </w:pPr>
      <w:r>
        <w:rPr>
          <w:rFonts w:ascii="MS Mincho" w:eastAsia="MS Mincho" w:hAnsi="MS Mincho"/>
          <w:sz w:val="24"/>
          <w:szCs w:val="24"/>
          <w:lang w:val="es-AR"/>
        </w:rPr>
        <w:t>-Subida al servidor.</w:t>
      </w:r>
    </w:p>
    <w:p w14:paraId="530C17FF" w14:textId="3B31835B" w:rsidR="00E557A5" w:rsidRDefault="00BD368B" w:rsidP="00BD368B">
      <w:pPr>
        <w:rPr>
          <w:rFonts w:ascii="MS Mincho" w:eastAsia="MS Mincho" w:hAnsi="MS Mincho"/>
          <w:sz w:val="24"/>
          <w:szCs w:val="24"/>
          <w:lang w:val="es-AR"/>
        </w:rPr>
      </w:pPr>
      <w:r>
        <w:rPr>
          <w:rFonts w:ascii="MS Mincho" w:eastAsia="MS Mincho" w:hAnsi="MS Mincho"/>
          <w:sz w:val="24"/>
          <w:szCs w:val="24"/>
          <w:lang w:val="es-AR"/>
        </w:rPr>
        <w:t xml:space="preserve">-Sitio Web totalmente </w:t>
      </w:r>
      <w:proofErr w:type="spellStart"/>
      <w:r>
        <w:rPr>
          <w:rFonts w:ascii="MS Mincho" w:eastAsia="MS Mincho" w:hAnsi="MS Mincho"/>
          <w:sz w:val="24"/>
          <w:szCs w:val="24"/>
          <w:lang w:val="es-AR"/>
        </w:rPr>
        <w:t>responsive</w:t>
      </w:r>
      <w:proofErr w:type="spellEnd"/>
      <w:r>
        <w:rPr>
          <w:rFonts w:ascii="MS Mincho" w:eastAsia="MS Mincho" w:hAnsi="MS Mincho"/>
          <w:sz w:val="24"/>
          <w:szCs w:val="24"/>
          <w:lang w:val="es-AR"/>
        </w:rPr>
        <w:t>.</w:t>
      </w:r>
    </w:p>
    <w:p w14:paraId="043827D0" w14:textId="5C79795B" w:rsidR="00E557A5" w:rsidRPr="0059665D" w:rsidRDefault="00E557A5" w:rsidP="0059665D">
      <w:pPr>
        <w:jc w:val="center"/>
        <w:rPr>
          <w:rFonts w:ascii="MS Mincho" w:eastAsia="MS Mincho" w:hAnsi="MS Mincho"/>
          <w:b/>
          <w:bCs/>
          <w:sz w:val="24"/>
          <w:szCs w:val="24"/>
          <w:lang w:val="es-AR"/>
        </w:rPr>
      </w:pPr>
      <w:r w:rsidRPr="0059665D">
        <w:rPr>
          <w:rFonts w:ascii="MS Mincho" w:eastAsia="MS Mincho" w:hAnsi="MS Mincho"/>
          <w:b/>
          <w:bCs/>
          <w:sz w:val="24"/>
          <w:szCs w:val="24"/>
          <w:lang w:val="es-AR"/>
        </w:rPr>
        <w:t>Total: $</w:t>
      </w:r>
      <w:r w:rsidR="0059665D" w:rsidRPr="0059665D">
        <w:rPr>
          <w:rFonts w:ascii="MS Mincho" w:eastAsia="MS Mincho" w:hAnsi="MS Mincho"/>
          <w:b/>
          <w:bCs/>
          <w:sz w:val="24"/>
          <w:szCs w:val="24"/>
          <w:lang w:val="es-AR"/>
        </w:rPr>
        <w:t>12.600.-</w:t>
      </w:r>
    </w:p>
    <w:p w14:paraId="620E2FE4" w14:textId="77777777" w:rsidR="00BD368B" w:rsidRDefault="00BD368B" w:rsidP="00BD368B">
      <w:pPr>
        <w:rPr>
          <w:rFonts w:ascii="MS Mincho" w:eastAsia="MS Mincho" w:hAnsi="MS Mincho"/>
          <w:sz w:val="24"/>
          <w:szCs w:val="24"/>
          <w:lang w:val="es-AR"/>
        </w:rPr>
      </w:pPr>
    </w:p>
    <w:p w14:paraId="5B31725E" w14:textId="4A266A72" w:rsidR="00BD368B" w:rsidRPr="0059665D" w:rsidRDefault="00E557A5" w:rsidP="00BD368B">
      <w:pPr>
        <w:rPr>
          <w:rFonts w:ascii="MS Mincho" w:eastAsia="MS Mincho" w:hAnsi="MS Mincho"/>
          <w:sz w:val="24"/>
          <w:szCs w:val="24"/>
          <w:u w:val="single"/>
          <w:lang w:val="es-AR"/>
        </w:rPr>
      </w:pPr>
      <w:r w:rsidRPr="0059665D">
        <w:rPr>
          <w:rFonts w:ascii="MS Mincho" w:eastAsia="MS Mincho" w:hAnsi="MS Mincho"/>
          <w:sz w:val="24"/>
          <w:szCs w:val="24"/>
          <w:u w:val="single"/>
          <w:lang w:val="es-AR"/>
        </w:rPr>
        <w:t>Aclaraciones</w:t>
      </w:r>
      <w:r w:rsidR="00BD368B" w:rsidRPr="0059665D">
        <w:rPr>
          <w:rFonts w:ascii="MS Mincho" w:eastAsia="MS Mincho" w:hAnsi="MS Mincho"/>
          <w:sz w:val="24"/>
          <w:szCs w:val="24"/>
          <w:lang w:val="es-AR"/>
        </w:rPr>
        <w:t>:</w:t>
      </w:r>
    </w:p>
    <w:p w14:paraId="12BB115D" w14:textId="448A5974" w:rsidR="00E557A5" w:rsidRDefault="00E557A5" w:rsidP="00BD368B">
      <w:pPr>
        <w:rPr>
          <w:rFonts w:ascii="MS Mincho" w:eastAsia="MS Mincho" w:hAnsi="MS Mincho"/>
          <w:sz w:val="24"/>
          <w:szCs w:val="24"/>
          <w:lang w:val="es-AR"/>
        </w:rPr>
      </w:pPr>
      <w:r>
        <w:rPr>
          <w:rFonts w:ascii="MS Mincho" w:eastAsia="MS Mincho" w:hAnsi="MS Mincho"/>
          <w:sz w:val="24"/>
          <w:szCs w:val="24"/>
          <w:lang w:val="es-AR"/>
        </w:rPr>
        <w:t>-No incluye Imágenes, Información e Identidad del sitio. Deberá ser provisto con anterioridad.</w:t>
      </w:r>
    </w:p>
    <w:p w14:paraId="4A313F1E" w14:textId="0BDFC57E" w:rsidR="00E557A5" w:rsidRDefault="00E557A5" w:rsidP="00BD368B">
      <w:pPr>
        <w:rPr>
          <w:rFonts w:ascii="MS Mincho" w:eastAsia="MS Mincho" w:hAnsi="MS Mincho"/>
          <w:sz w:val="24"/>
          <w:szCs w:val="24"/>
          <w:lang w:val="es-AR"/>
        </w:rPr>
      </w:pPr>
      <w:r>
        <w:rPr>
          <w:rFonts w:ascii="MS Mincho" w:eastAsia="MS Mincho" w:hAnsi="MS Mincho"/>
          <w:sz w:val="24"/>
          <w:szCs w:val="24"/>
          <w:lang w:val="es-AR"/>
        </w:rPr>
        <w:t xml:space="preserve">-Si durante el desarrollo del sitio cambia la propuesta de diseño, esto deberá presupuestarse nuevamente. </w:t>
      </w:r>
    </w:p>
    <w:p w14:paraId="119A45F6" w14:textId="435DF6B5" w:rsidR="00E557A5" w:rsidRDefault="00E557A5" w:rsidP="00BD368B">
      <w:pPr>
        <w:rPr>
          <w:rFonts w:ascii="MS Mincho" w:eastAsia="MS Mincho" w:hAnsi="MS Mincho"/>
          <w:sz w:val="24"/>
          <w:szCs w:val="24"/>
          <w:lang w:val="es-AR"/>
        </w:rPr>
      </w:pPr>
      <w:r>
        <w:rPr>
          <w:rFonts w:ascii="MS Mincho" w:eastAsia="MS Mincho" w:hAnsi="MS Mincho"/>
          <w:sz w:val="24"/>
          <w:szCs w:val="24"/>
          <w:lang w:val="es-AR"/>
        </w:rPr>
        <w:t>-Este presupuesto tiene una validez de 20 días.</w:t>
      </w:r>
    </w:p>
    <w:p w14:paraId="06CE592C" w14:textId="497EEEC3" w:rsidR="00E557A5" w:rsidRDefault="00E557A5" w:rsidP="00BD368B">
      <w:pPr>
        <w:rPr>
          <w:rFonts w:ascii="MS Mincho" w:eastAsia="MS Mincho" w:hAnsi="MS Mincho"/>
          <w:sz w:val="24"/>
          <w:szCs w:val="24"/>
          <w:lang w:val="es-AR"/>
        </w:rPr>
      </w:pPr>
      <w:r>
        <w:rPr>
          <w:rFonts w:ascii="MS Mincho" w:eastAsia="MS Mincho" w:hAnsi="MS Mincho"/>
          <w:sz w:val="24"/>
          <w:szCs w:val="24"/>
          <w:lang w:val="es-AR"/>
        </w:rPr>
        <w:t>-</w:t>
      </w:r>
      <w:r w:rsidR="0059665D">
        <w:rPr>
          <w:rFonts w:ascii="MS Mincho" w:eastAsia="MS Mincho" w:hAnsi="MS Mincho"/>
          <w:sz w:val="24"/>
          <w:szCs w:val="24"/>
          <w:lang w:val="es-AR"/>
        </w:rPr>
        <w:t>Deberá efectuarse el 50% del pago total presupuestado para iniciar el desarrollo del proyecto. El restante 50% deberá efectuarse antes de subir la web al hosting.</w:t>
      </w:r>
    </w:p>
    <w:p w14:paraId="259A8C81" w14:textId="17932D46" w:rsidR="0059665D" w:rsidRDefault="0059665D" w:rsidP="00BD368B">
      <w:pPr>
        <w:rPr>
          <w:rFonts w:ascii="MS Mincho" w:eastAsia="MS Mincho" w:hAnsi="MS Mincho"/>
          <w:sz w:val="24"/>
          <w:szCs w:val="24"/>
          <w:lang w:val="es-AR"/>
        </w:rPr>
      </w:pPr>
      <w:r>
        <w:rPr>
          <w:rFonts w:ascii="MS Mincho" w:eastAsia="MS Mincho" w:hAnsi="MS Mincho"/>
          <w:sz w:val="24"/>
          <w:szCs w:val="24"/>
          <w:lang w:val="es-AR"/>
        </w:rPr>
        <w:t xml:space="preserve">-La primer versión será presentada a los 20 días hábiles del inicio del proyecto. </w:t>
      </w:r>
    </w:p>
    <w:p w14:paraId="043C9440" w14:textId="75891817" w:rsidR="0059665D" w:rsidRDefault="0059665D" w:rsidP="00BD368B">
      <w:pPr>
        <w:rPr>
          <w:rFonts w:ascii="MS Mincho" w:eastAsia="MS Mincho" w:hAnsi="MS Mincho"/>
          <w:sz w:val="24"/>
          <w:szCs w:val="24"/>
          <w:lang w:val="es-AR"/>
        </w:rPr>
      </w:pPr>
      <w:r>
        <w:rPr>
          <w:rFonts w:ascii="MS Mincho" w:eastAsia="MS Mincho" w:hAnsi="MS Mincho"/>
          <w:sz w:val="24"/>
          <w:szCs w:val="24"/>
          <w:lang w:val="es-AR"/>
        </w:rPr>
        <w:t>-Horas contempladas para el proyecto: 36hs.</w:t>
      </w:r>
    </w:p>
    <w:p w14:paraId="276E28FC" w14:textId="4AF4487D" w:rsidR="0059665D" w:rsidRDefault="0059665D" w:rsidP="00BD368B">
      <w:pPr>
        <w:rPr>
          <w:rFonts w:ascii="MS Mincho" w:eastAsia="MS Mincho" w:hAnsi="MS Mincho"/>
          <w:sz w:val="24"/>
          <w:szCs w:val="24"/>
          <w:lang w:val="es-AR"/>
        </w:rPr>
      </w:pPr>
      <w:r>
        <w:rPr>
          <w:rFonts w:ascii="MS Mincho" w:eastAsia="MS Mincho" w:hAnsi="MS Mincho"/>
          <w:sz w:val="24"/>
          <w:szCs w:val="24"/>
          <w:lang w:val="es-AR"/>
        </w:rPr>
        <w:t>-No incluye costo de Dominio y/o Hosting.</w:t>
      </w:r>
    </w:p>
    <w:sectPr w:rsidR="0059665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FBCB2B" w14:textId="77777777" w:rsidR="000A22C3" w:rsidRDefault="000A22C3" w:rsidP="00675FFF">
      <w:pPr>
        <w:spacing w:after="0" w:line="240" w:lineRule="auto"/>
      </w:pPr>
      <w:r>
        <w:separator/>
      </w:r>
    </w:p>
  </w:endnote>
  <w:endnote w:type="continuationSeparator" w:id="0">
    <w:p w14:paraId="1E9E5E8C" w14:textId="77777777" w:rsidR="000A22C3" w:rsidRDefault="000A22C3" w:rsidP="00675F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7030A0"/>
      </w:rPr>
      <w:id w:val="-1175569268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14:paraId="7F495516" w14:textId="54D773F0" w:rsidR="00675FFF" w:rsidRPr="00675FFF" w:rsidRDefault="00675FFF">
        <w:pPr>
          <w:pStyle w:val="Footer"/>
          <w:pBdr>
            <w:top w:val="single" w:sz="4" w:space="1" w:color="D9D9D9" w:themeColor="background1" w:themeShade="D9"/>
          </w:pBdr>
          <w:jc w:val="right"/>
          <w:rPr>
            <w:color w:val="7030A0"/>
          </w:rPr>
        </w:pPr>
        <w:r w:rsidRPr="00675FFF">
          <w:rPr>
            <w:color w:val="7030A0"/>
          </w:rPr>
          <w:fldChar w:fldCharType="begin"/>
        </w:r>
        <w:r w:rsidRPr="00675FFF">
          <w:rPr>
            <w:color w:val="7030A0"/>
          </w:rPr>
          <w:instrText xml:space="preserve"> PAGE   \* MERGEFORMAT </w:instrText>
        </w:r>
        <w:r w:rsidRPr="00675FFF">
          <w:rPr>
            <w:color w:val="7030A0"/>
          </w:rPr>
          <w:fldChar w:fldCharType="separate"/>
        </w:r>
        <w:r w:rsidRPr="00675FFF">
          <w:rPr>
            <w:noProof/>
            <w:color w:val="7030A0"/>
          </w:rPr>
          <w:t>2</w:t>
        </w:r>
        <w:r w:rsidRPr="00675FFF">
          <w:rPr>
            <w:noProof/>
            <w:color w:val="7030A0"/>
          </w:rPr>
          <w:fldChar w:fldCharType="end"/>
        </w:r>
        <w:r w:rsidRPr="00675FFF">
          <w:rPr>
            <w:color w:val="7030A0"/>
          </w:rPr>
          <w:t xml:space="preserve"> | </w:t>
        </w:r>
        <w:r w:rsidRPr="00675FFF">
          <w:rPr>
            <w:color w:val="7030A0"/>
            <w:spacing w:val="60"/>
          </w:rPr>
          <w:t>Pag</w:t>
        </w:r>
      </w:p>
    </w:sdtContent>
  </w:sdt>
  <w:p w14:paraId="783C2980" w14:textId="4216C236" w:rsidR="00675FFF" w:rsidRPr="00675FFF" w:rsidRDefault="00675FFF">
    <w:pPr>
      <w:pStyle w:val="Footer"/>
      <w:rPr>
        <w:rFonts w:ascii="MS Mincho" w:eastAsia="MS Mincho" w:hAnsi="MS Mincho"/>
        <w:color w:val="7030A0"/>
      </w:rPr>
    </w:pPr>
    <w:hyperlink r:id="rId1" w:history="1">
      <w:r w:rsidRPr="00675FFF">
        <w:rPr>
          <w:rStyle w:val="Hyperlink"/>
          <w:rFonts w:ascii="MS Mincho" w:eastAsia="MS Mincho" w:hAnsi="MS Mincho"/>
          <w:color w:val="7030A0"/>
        </w:rPr>
        <w:t>bian.rossi@hotmail.com</w:t>
      </w:r>
    </w:hyperlink>
    <w:r w:rsidRPr="00675FFF">
      <w:rPr>
        <w:rFonts w:ascii="MS Mincho" w:eastAsia="MS Mincho" w:hAnsi="MS Mincho"/>
        <w:color w:val="7030A0"/>
      </w:rPr>
      <w:t xml:space="preserve"> / 1166770271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CB7C39" w14:textId="77777777" w:rsidR="000A22C3" w:rsidRDefault="000A22C3" w:rsidP="00675FFF">
      <w:pPr>
        <w:spacing w:after="0" w:line="240" w:lineRule="auto"/>
      </w:pPr>
      <w:r>
        <w:separator/>
      </w:r>
    </w:p>
  </w:footnote>
  <w:footnote w:type="continuationSeparator" w:id="0">
    <w:p w14:paraId="196DD5BC" w14:textId="77777777" w:rsidR="000A22C3" w:rsidRDefault="000A22C3" w:rsidP="00675F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2C3D4F" w14:textId="79101FE3" w:rsidR="00675FFF" w:rsidRPr="00675FFF" w:rsidRDefault="00675FFF" w:rsidP="00675FFF">
    <w:pPr>
      <w:pStyle w:val="Header"/>
      <w:jc w:val="right"/>
      <w:rPr>
        <w:rFonts w:ascii="MS Mincho" w:eastAsia="MS Mincho" w:hAnsi="MS Mincho"/>
        <w:color w:val="7030A0"/>
        <w:sz w:val="52"/>
        <w:szCs w:val="52"/>
        <w:lang w:val="es-AR"/>
      </w:rPr>
    </w:pPr>
    <w:r w:rsidRPr="00675FFF">
      <w:rPr>
        <w:rFonts w:ascii="MS Mincho" w:eastAsia="MS Mincho" w:hAnsi="MS Mincho"/>
        <w:color w:val="7030A0"/>
        <w:sz w:val="52"/>
        <w:szCs w:val="52"/>
        <w:lang w:val="es-AR"/>
      </w:rPr>
      <w:t>BR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46A"/>
    <w:rsid w:val="000A22C3"/>
    <w:rsid w:val="0054646A"/>
    <w:rsid w:val="0059665D"/>
    <w:rsid w:val="00675FFF"/>
    <w:rsid w:val="007F1B4F"/>
    <w:rsid w:val="00BD368B"/>
    <w:rsid w:val="00E5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FE280"/>
  <w15:chartTrackingRefBased/>
  <w15:docId w15:val="{1D129467-1691-4E70-8092-905C72A2D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5F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FF"/>
  </w:style>
  <w:style w:type="paragraph" w:styleId="Footer">
    <w:name w:val="footer"/>
    <w:basedOn w:val="Normal"/>
    <w:link w:val="FooterChar"/>
    <w:uiPriority w:val="99"/>
    <w:unhideWhenUsed/>
    <w:rsid w:val="00675F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FF"/>
  </w:style>
  <w:style w:type="character" w:styleId="Hyperlink">
    <w:name w:val="Hyperlink"/>
    <w:basedOn w:val="DefaultParagraphFont"/>
    <w:uiPriority w:val="99"/>
    <w:unhideWhenUsed/>
    <w:rsid w:val="00675F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5F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bian.rossi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1253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ROSSI</dc:creator>
  <cp:keywords/>
  <dc:description/>
  <cp:lastModifiedBy>BIANCA ROSSI</cp:lastModifiedBy>
  <cp:revision>2</cp:revision>
  <dcterms:created xsi:type="dcterms:W3CDTF">2020-09-03T17:14:00Z</dcterms:created>
  <dcterms:modified xsi:type="dcterms:W3CDTF">2020-09-04T14:21:00Z</dcterms:modified>
</cp:coreProperties>
</file>