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何事</w:t>
      </w:r>
      <w:r>
        <w:rPr>
          <w:rFonts w:hint="eastAsia"/>
          <w:sz w:val="48"/>
          <w:szCs w:val="48"/>
        </w:rPr>
        <w:t xml:space="preserve">  产品构思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sz w:val="36"/>
          <w:szCs w:val="36"/>
        </w:rPr>
        <w:t>问题描述</w:t>
      </w:r>
    </w:p>
    <w:p>
      <w:pPr>
        <w:ind w:firstLine="420" w:firstLineChars="0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问题描述将会从校内活动、生活服务、学习服务等方面来全面描述我们的项目。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）校内活动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①、</w:t>
      </w:r>
      <w:r>
        <w:rPr>
          <w:rFonts w:hint="eastAsia"/>
          <w:sz w:val="28"/>
          <w:szCs w:val="28"/>
          <w:lang w:eastAsia="zh-CN"/>
        </w:rPr>
        <w:t>广大在校生都有着各种各样的活动需求，包括名师讲座，社团活动等；虽然校内几乎每周都会举办此类活动，也有大量同学无从得知，他们每日行程几乎是宿舍-教室-食堂这样的三点一线，这便存在着很多问题：</w:t>
      </w:r>
    </w:p>
    <w:p>
      <w:pPr>
        <w:ind w:firstLine="840" w:firstLine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a)同学们获得活动通知的途径有限，大多数活动只有主动去了解才知道有没有举办；</w:t>
      </w:r>
    </w:p>
    <w:p>
      <w:pPr>
        <w:ind w:firstLine="840" w:firstLine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b)活动时间不明确，有时活动已经结束还有同学参加</w:t>
      </w:r>
    </w:p>
    <w:p>
      <w:pPr>
        <w:ind w:firstLine="840" w:firstLine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c)很多同学参加活动时，尚不清楚活动流程等信息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②、</w:t>
      </w:r>
      <w:r>
        <w:rPr>
          <w:rFonts w:hint="eastAsia"/>
          <w:sz w:val="28"/>
          <w:szCs w:val="28"/>
          <w:lang w:eastAsia="zh-CN"/>
        </w:rPr>
        <w:t>校内社团以及学院每周会举办面向全体同学的活动，可每次的活动基本会出现各种各样的小问题，例如参加人数过多或者过少，如果是比赛类型的活动流程不明确、不规范等等；他们也有着需要解决的问题：</w:t>
      </w:r>
    </w:p>
    <w:p>
      <w:pPr>
        <w:ind w:firstLine="840" w:firstLine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a)宣传力度不足，由于学校社团活动只有线上和线下两种宣传模式，线下宣传有着固定的时间，那么就会有很大部分同学错过，而线上宣传的形式则有待开发</w:t>
      </w:r>
    </w:p>
    <w:p>
      <w:pPr>
        <w:ind w:firstLine="840" w:firstLine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b)参与人数需要限制，参加活动人数过多，活动室容量不足，也会消磨参与者兴趣</w:t>
      </w:r>
    </w:p>
    <w:p>
      <w:pPr>
        <w:ind w:firstLine="840" w:firstLine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c)活动通知不及时，大部分活动宣发时间不足，导致参与人数出现问题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）生活服务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①、</w:t>
      </w:r>
      <w:r>
        <w:rPr>
          <w:rFonts w:hint="eastAsia"/>
          <w:sz w:val="28"/>
          <w:szCs w:val="28"/>
          <w:lang w:eastAsia="zh-CN"/>
        </w:rPr>
        <w:t>目前大量在校生有丰富的物品采购需要，而他们主页采购途径是校内或者周边超市、小商店，这种形式存在着很多问题：</w:t>
      </w:r>
    </w:p>
    <w:p>
      <w:pPr>
        <w:ind w:firstLine="840" w:firstLine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a)物品种类不够丰富，可选择机会不多，不适合学生的多样化、个性化购物特点；</w:t>
      </w:r>
    </w:p>
    <w:p>
      <w:pPr>
        <w:ind w:firstLine="840" w:firstLine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b)需要花费一定的往返路途时间，缺乏便利性；</w:t>
      </w:r>
    </w:p>
    <w:p>
      <w:pPr>
        <w:ind w:firstLine="840" w:firstLineChars="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c)价格不是最低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②、</w:t>
      </w:r>
      <w:r>
        <w:rPr>
          <w:rFonts w:hint="eastAsia"/>
          <w:sz w:val="28"/>
          <w:szCs w:val="28"/>
          <w:lang w:eastAsia="zh-CN"/>
        </w:rPr>
        <w:t>在校生可能面临找工作，包括企业招聘或者兼职，而他们大多通过学校定期举办的招聘会或者周边店家获得招聘信息，这便存在着招聘信息获取不全面，由于只有线下形式，无法查看企业或者兼职详细信息，效率低下等问题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③、</w:t>
      </w:r>
      <w:r>
        <w:rPr>
          <w:rFonts w:hint="eastAsia"/>
          <w:sz w:val="28"/>
          <w:szCs w:val="28"/>
          <w:lang w:eastAsia="zh-CN"/>
        </w:rPr>
        <w:t>大量在校生以及毕业生有着大量用不到的生活物件，而学校的跳瘙市场一年只有一段时间开放，物品大量囤积影响生活活动，学生在本校内缺少闲杂物品的线上交易平台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④、</w:t>
      </w:r>
      <w:r>
        <w:rPr>
          <w:rFonts w:hint="eastAsia"/>
          <w:sz w:val="28"/>
          <w:szCs w:val="28"/>
          <w:lang w:eastAsia="zh-CN"/>
        </w:rPr>
        <w:t>大量在校生有同好的交友需求，而校内交友大多靠社团，学生缺少在校内的线上的同好交友平台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）学习服务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①、</w:t>
      </w:r>
      <w:r>
        <w:rPr>
          <w:rFonts w:hint="eastAsia"/>
          <w:sz w:val="28"/>
          <w:szCs w:val="28"/>
          <w:lang w:eastAsia="zh-CN"/>
        </w:rPr>
        <w:t>在校生有学习需求，除了上课的书本外，还需要大量的学习资料共享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②、</w:t>
      </w:r>
      <w:r>
        <w:rPr>
          <w:rFonts w:hint="eastAsia"/>
          <w:sz w:val="28"/>
          <w:szCs w:val="28"/>
          <w:lang w:eastAsia="zh-CN"/>
        </w:rPr>
        <w:t>辅导员和家长可以及时看到学生最近的学习成绩和情况，需要了解学生的校园生活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③、</w:t>
      </w:r>
      <w:r>
        <w:rPr>
          <w:rFonts w:hint="eastAsia"/>
          <w:sz w:val="28"/>
          <w:szCs w:val="28"/>
          <w:lang w:eastAsia="zh-CN"/>
        </w:rPr>
        <w:t>大量学生在大学的生活中会面临各种各样的挑战，需要学长学姐的经验支持，包括就业、考研、学习等方面，需要一个新老生交流平台；</w:t>
      </w:r>
    </w:p>
    <w:p>
      <w:pPr>
        <w:pStyle w:val="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二、</w:t>
      </w:r>
      <w:r>
        <w:rPr>
          <w:rFonts w:hint="eastAsia"/>
          <w:sz w:val="36"/>
          <w:szCs w:val="36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我校（河北师范大学）的学生打造一款较全面的交流服务app，给我校的社团活动提供一个宣传平台，更好的推崇校园文化；给新老生交流知识和经验的平台，让新生少走一些弯路；让广大校友有一个互联网上具有归属感的家；同时也提供校园周边‘吃喝玩乐’信息服务，让美好的大学时光更加美好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用户群主要定位于我校在校生和毕业生，以及周边的商户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利用比美团更低的上线费用和更固定的客户来争夺商户</w:t>
      </w:r>
      <w:r>
        <w:rPr>
          <w:rFonts w:hint="eastAsia"/>
          <w:sz w:val="28"/>
          <w:szCs w:val="28"/>
          <w:lang w:val="en-US" w:eastAsia="zh-CN"/>
        </w:rPr>
        <w:t>加入；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利用对学校文化的了解优势，有针对性的提供服务，做到本校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服务的一把手“一个APP就够了”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收取跳蚤市场服务费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少量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竞价排名；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社团注册费和维护费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打造校园明星（虚拟道具）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三、</w:t>
      </w:r>
      <w:r>
        <w:rPr>
          <w:rFonts w:hint="eastAsia"/>
          <w:sz w:val="36"/>
          <w:szCs w:val="36"/>
        </w:rPr>
        <w:t>用户分析</w:t>
      </w:r>
    </w:p>
    <w:p>
      <w:pPr>
        <w:pStyle w:val="7"/>
        <w:widowControl/>
        <w:numPr>
          <w:numId w:val="0"/>
        </w:numPr>
        <w:spacing w:line="360" w:lineRule="auto"/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本APP主要服务学生用户：</w:t>
      </w:r>
    </w:p>
    <w:p>
      <w:pPr>
        <w:pStyle w:val="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河北师范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  <w:lang w:val="en-US" w:eastAsia="zh-CN"/>
        </w:rPr>
        <w:t>学</w:t>
      </w:r>
      <w:r>
        <w:rPr>
          <w:rFonts w:hint="eastAsia"/>
          <w:sz w:val="28"/>
          <w:szCs w:val="28"/>
        </w:rPr>
        <w:t>学生（简称学生）。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</w:p>
    <w:p>
      <w:pPr>
        <w:pStyle w:val="7"/>
        <w:widowControl/>
        <w:numPr>
          <w:numId w:val="0"/>
        </w:numPr>
        <w:spacing w:line="360" w:lineRule="auto"/>
        <w:ind w:left="84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学生希望了解学校的社团，方便找到自己喜欢的活动，</w:t>
      </w:r>
    </w:p>
    <w:p>
      <w:pPr>
        <w:pStyle w:val="7"/>
        <w:widowControl/>
        <w:numPr>
          <w:numId w:val="0"/>
        </w:numPr>
        <w:spacing w:line="360" w:lineRule="auto"/>
        <w:ind w:left="84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利于拓展学生的兴趣爱好，更有利于结交真挚好友；</w:t>
      </w:r>
    </w:p>
    <w:p>
      <w:pPr>
        <w:pStyle w:val="7"/>
        <w:widowControl/>
        <w:numPr>
          <w:numId w:val="0"/>
        </w:numPr>
        <w:spacing w:line="360" w:lineRule="auto"/>
        <w:ind w:left="840" w:left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eastAsia"/>
          <w:sz w:val="28"/>
          <w:szCs w:val="28"/>
          <w:lang w:eastAsia="zh-CN"/>
        </w:rPr>
        <w:t>学生希望实时获取学校活动的举办时间地点等详细信</w:t>
      </w:r>
    </w:p>
    <w:p>
      <w:pPr>
        <w:pStyle w:val="7"/>
        <w:widowControl/>
        <w:numPr>
          <w:numId w:val="0"/>
        </w:numPr>
        <w:spacing w:line="360" w:lineRule="auto"/>
        <w:ind w:left="840" w:left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息，避免发生想参加活动的同学因不清楚流程而无法及时参加</w:t>
      </w:r>
    </w:p>
    <w:p>
      <w:pPr>
        <w:pStyle w:val="7"/>
        <w:widowControl/>
        <w:numPr>
          <w:numId w:val="0"/>
        </w:numPr>
        <w:spacing w:line="360" w:lineRule="auto"/>
        <w:ind w:left="840" w:left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的情况发生；</w:t>
      </w:r>
    </w:p>
    <w:p>
      <w:pPr>
        <w:pStyle w:val="7"/>
        <w:widowControl/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（3）学生希望购买价格廉价的生活用品、复习资料等可以</w:t>
      </w:r>
    </w:p>
    <w:p>
      <w:pPr>
        <w:pStyle w:val="7"/>
        <w:widowControl/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重复使用的商品，实现商品的共享；</w:t>
      </w:r>
    </w:p>
    <w:p>
      <w:pPr>
        <w:pStyle w:val="7"/>
        <w:widowControl/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（4）高年级学生希望获得详细的招聘信息，有利于学生全</w:t>
      </w:r>
    </w:p>
    <w:p>
      <w:pPr>
        <w:pStyle w:val="7"/>
        <w:widowControl/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面的把控就职信息，找到适合自己的工作岗位；</w:t>
      </w:r>
    </w:p>
    <w:p>
      <w:pPr>
        <w:pStyle w:val="7"/>
        <w:widowControl/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（5）希望有一个新老交流的平台，比如高年级学长学姐一</w:t>
      </w:r>
    </w:p>
    <w:p>
      <w:pPr>
        <w:pStyle w:val="7"/>
        <w:widowControl/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些学习工作经验，生活中一些趣事的分享；</w:t>
      </w:r>
    </w:p>
    <w:p>
      <w:pPr>
        <w:pStyle w:val="7"/>
        <w:widowControl/>
        <w:numPr>
          <w:numId w:val="0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（6）新生希望全面的了解学校的周边服务，可以快速适应</w:t>
      </w:r>
    </w:p>
    <w:p>
      <w:pPr>
        <w:pStyle w:val="7"/>
        <w:widowControl/>
        <w:numPr>
          <w:numId w:val="0"/>
        </w:numPr>
        <w:spacing w:line="360" w:lineRule="auto"/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学生的生活，同时方便学生的生活，解决生活上一些的问题；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交际交往能力：学生的接触人群主要还是在学校的学生，一般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通过参加活动，讲座等渠道认识到许多的志同道合的朋友；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消费观念：购买到物美价廉、且具有较高实用性的物品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经济能力：学生有生活费额度限制，但消费需求和冲动消费潜</w:t>
      </w:r>
    </w:p>
    <w:p>
      <w:pPr>
        <w:pStyle w:val="7"/>
        <w:widowControl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力大，尤其是价格不多的小商品，因学生家境的不同，部分学</w:t>
      </w:r>
    </w:p>
    <w:p>
      <w:pPr>
        <w:pStyle w:val="7"/>
        <w:widowControl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生其生活费用受到较大的限制；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</w:t>
      </w:r>
    </w:p>
    <w:p>
      <w:pPr>
        <w:pStyle w:val="7"/>
        <w:widowControl/>
        <w:numPr>
          <w:ilvl w:val="0"/>
          <w:numId w:val="0"/>
        </w:numPr>
        <w:spacing w:line="360" w:lineRule="auto"/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度也相当高；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其他：现在的大学生一般都依靠网络来获取知识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自己的新品特色无法及时给到学生，商家也不知从哪获取学生的爱好以及平常经常去的地方，导致双方的消息灵通性很低；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</w:t>
      </w:r>
      <w:r>
        <w:rPr>
          <w:rFonts w:hint="eastAsia"/>
          <w:sz w:val="28"/>
          <w:szCs w:val="28"/>
          <w:lang w:val="en-US" w:eastAsia="zh-CN"/>
        </w:rPr>
        <w:t>尤其不熟悉像什么美团等等外卖平台，而且中介费较贵；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手把手教学，有线下的专业人员负责手把手教学。中介费较低，主要本app会拥有大量学生用户，这无疑是对商家来说最广泛的推荐平台；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技术分析</w:t>
      </w:r>
    </w:p>
    <w:p>
      <w:pPr>
        <w:pStyle w:val="3"/>
        <w:jc w:val="both"/>
        <w:rPr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采用的技术架构</w:t>
      </w: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基于互联网的web应用方式提供服务。前端技术主要采用baidu</w:t>
      </w:r>
    </w:p>
    <w:p>
      <w:pPr>
        <w:pStyle w:val="3"/>
        <w:rPr>
          <w:rFonts w:hint="eastAsia" w:eastAsia="宋体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</w:rPr>
        <w:t>地图SDK、和风天气SDK、七牛云SDK、MobTechSMSSDK等，后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端技</w:t>
      </w:r>
      <w:r>
        <w:rPr>
          <w:rFonts w:hint="eastAsia"/>
          <w:b w:val="0"/>
          <w:bCs w:val="0"/>
          <w:sz w:val="28"/>
          <w:szCs w:val="28"/>
        </w:rPr>
        <w:t>术采用hibernate框架、Spring框架，可快速完成开发平台</w:t>
      </w:r>
      <w:r>
        <w:rPr>
          <w:rFonts w:hint="eastAsia"/>
          <w:b w:val="0"/>
          <w:bCs w:val="0"/>
          <w:sz w:val="28"/>
          <w:szCs w:val="28"/>
          <w:lang w:eastAsia="zh-CN"/>
        </w:rPr>
        <w:t>。</w:t>
      </w:r>
    </w:p>
    <w:p>
      <w:pPr>
        <w:pStyle w:val="3"/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2、平台</w:t>
      </w: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采用阿里云的云服务平台支持服务器与客户端的数据交互，一年</w:t>
      </w:r>
    </w:p>
    <w:p>
      <w:pPr>
        <w:pStyle w:val="3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价格并不昂贵；采用七牛云SDK实现图片快速存储；免费的MobTech</w:t>
      </w:r>
    </w:p>
    <w:p>
      <w:pPr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</w:rPr>
        <w:t>可提供手机验证码登陆服务</w:t>
      </w:r>
      <w:r>
        <w:rPr>
          <w:rFonts w:hint="eastAsia"/>
          <w:b w:val="0"/>
          <w:bCs w:val="0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3、软硬件、网络支持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由于所选支撑平台均是强大的服务商，能满足早期的需求，无需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 w:val="0"/>
          <w:bCs w:val="0"/>
          <w:sz w:val="28"/>
          <w:szCs w:val="28"/>
        </w:rPr>
        <w:t>额外的支持</w:t>
      </w:r>
      <w:r>
        <w:rPr>
          <w:rFonts w:hint="eastAsia"/>
          <w:b w:val="0"/>
          <w:bCs w:val="0"/>
          <w:sz w:val="28"/>
          <w:szCs w:val="28"/>
          <w:lang w:eastAsia="zh-CN"/>
        </w:rPr>
        <w:t>。</w:t>
      </w:r>
    </w:p>
    <w:p>
      <w:pPr>
        <w:pStyle w:val="3"/>
        <w:jc w:val="both"/>
      </w:pPr>
      <w:r>
        <w:rPr>
          <w:rFonts w:hint="eastAsia"/>
          <w:lang w:val="en-US" w:eastAsia="zh-CN"/>
        </w:rPr>
        <w:t>4、技术难点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初步难点主要为SDK的集成与使用，真正开发时基本无技术难点；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产品设计上要实现针对不同用户显示不同界面给与不同功能，并要注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重平台信息安全的维护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产品经理：依据本产品的商业背景和定位，吸取已有类似产品的成熟经验，结合学校特点和用户特征，设计符合并满足河北师范大学大学生需求的产品。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IT技术专家：快速架构和实现产品，同时确保对学校持续增长的学生数量、周边设施的不断更新的支持。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学生代表：有较多的本校大学生的学生代表，帮助分析学生群体关于学习、学校等需求；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学校代表：学校的老师或领导，帮助分析学校期望在校大学生能够了解学习的东西；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一台本地PC服务器；多台Android端PC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校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没有足够认识到校园app的吸引力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缺乏盈利模式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主要面临的对象是学生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市场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生产过程不存在绝对正确的过程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真正合适的软件开发过程是在软件项目的开发完成才能明了的，因此项目开发之初只能根据项目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的</w:t>
            </w:r>
            <w:r>
              <w:rPr>
                <w:rFonts w:hint="eastAsia" w:hAnsi="宋体"/>
                <w:bCs/>
                <w:szCs w:val="21"/>
              </w:rPr>
              <w:t>特点和开发经验进行选择，并在开发过程中不断的调整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实现技术手段能否满足性能的需要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在项目实施中须使用一些全新技术，团队由大学生组件，对技术的掌握不够深入且实践经验少，虽达到效果，但是效率性能方面有待提高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</w:t>
            </w:r>
            <w:r>
              <w:rPr>
                <w:rFonts w:hint="eastAsia" w:ascii="Calibri" w:hAnsi="Calibri"/>
                <w:lang w:val="en-US" w:eastAsia="zh-CN"/>
              </w:rPr>
              <w:t>推销</w:t>
            </w:r>
            <w:r>
              <w:rPr>
                <w:rFonts w:hint="eastAsia" w:ascii="Calibri" w:hAnsi="Calibri"/>
              </w:rPr>
              <w:t>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七、</w:t>
      </w: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</w:rPr>
        <w:t>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</w:rPr>
        <w:t>万元推广成本，以后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三</w:t>
      </w:r>
      <w:r>
        <w:rPr>
          <w:rFonts w:hint="eastAsia" w:ascii="仿宋_GB2312" w:eastAsia="仿宋_GB2312"/>
          <w:sz w:val="28"/>
          <w:szCs w:val="28"/>
        </w:rPr>
        <w:t>年假设升级维护费和推广为每年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10</w:t>
      </w:r>
      <w:r>
        <w:rPr>
          <w:rFonts w:hint="eastAsia" w:ascii="仿宋_GB2312" w:eastAsia="仿宋_GB2312"/>
          <w:sz w:val="28"/>
          <w:szCs w:val="28"/>
        </w:rPr>
        <w:t>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</w:rPr>
        <w:t>万，第2年为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10</w:t>
      </w:r>
      <w:r>
        <w:rPr>
          <w:rFonts w:hint="eastAsia" w:ascii="仿宋_GB2312" w:eastAsia="仿宋_GB2312"/>
          <w:sz w:val="28"/>
          <w:szCs w:val="28"/>
        </w:rPr>
        <w:t>万，第3年为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40</w:t>
      </w:r>
      <w:r>
        <w:rPr>
          <w:rFonts w:hint="eastAsia" w:ascii="仿宋_GB2312" w:eastAsia="仿宋_GB2312"/>
          <w:sz w:val="28"/>
          <w:szCs w:val="28"/>
        </w:rPr>
        <w:t>万，第4年为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6</w:t>
      </w:r>
      <w:r>
        <w:rPr>
          <w:rFonts w:hint="eastAsia" w:ascii="仿宋_GB2312" w:eastAsia="仿宋_GB2312"/>
          <w:sz w:val="28"/>
          <w:szCs w:val="28"/>
        </w:rPr>
        <w:t>0万；</w:t>
      </w:r>
    </w:p>
    <w:tbl>
      <w:tblPr>
        <w:tblStyle w:val="5"/>
        <w:tblW w:w="9206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69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72800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87000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68000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296800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72800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159800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228800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296800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69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87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276000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408000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816500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132500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408500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816500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27300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340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519700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27300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27300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179700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519700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519700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190%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1E"/>
    <w:multiLevelType w:val="singleLevel"/>
    <w:tmpl w:val="0AAD4E1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2650734"/>
    <w:rsid w:val="04A435C5"/>
    <w:rsid w:val="0C8B3F0D"/>
    <w:rsid w:val="0F5E5EB9"/>
    <w:rsid w:val="19914B34"/>
    <w:rsid w:val="1A913F42"/>
    <w:rsid w:val="1B3D3596"/>
    <w:rsid w:val="1C3E536B"/>
    <w:rsid w:val="1E9B3C2A"/>
    <w:rsid w:val="21AD6246"/>
    <w:rsid w:val="28281E3E"/>
    <w:rsid w:val="2BA947F2"/>
    <w:rsid w:val="3311360B"/>
    <w:rsid w:val="37DF1C19"/>
    <w:rsid w:val="384E270F"/>
    <w:rsid w:val="39D90A97"/>
    <w:rsid w:val="3A2926BE"/>
    <w:rsid w:val="3D4B747E"/>
    <w:rsid w:val="3EA9055C"/>
    <w:rsid w:val="41187553"/>
    <w:rsid w:val="4149530A"/>
    <w:rsid w:val="43F218E9"/>
    <w:rsid w:val="469968B9"/>
    <w:rsid w:val="4A504F44"/>
    <w:rsid w:val="4D394911"/>
    <w:rsid w:val="4EBE139E"/>
    <w:rsid w:val="4F126130"/>
    <w:rsid w:val="4F601DBD"/>
    <w:rsid w:val="50605A7E"/>
    <w:rsid w:val="507A2FA9"/>
    <w:rsid w:val="5085769A"/>
    <w:rsid w:val="514A16EA"/>
    <w:rsid w:val="51C44A33"/>
    <w:rsid w:val="52D31641"/>
    <w:rsid w:val="561F4A8A"/>
    <w:rsid w:val="577B6903"/>
    <w:rsid w:val="59A42CED"/>
    <w:rsid w:val="5BFF0089"/>
    <w:rsid w:val="642E2EC8"/>
    <w:rsid w:val="68080EC7"/>
    <w:rsid w:val="6E324A2F"/>
    <w:rsid w:val="6E5D0F3F"/>
    <w:rsid w:val="6FDC2381"/>
    <w:rsid w:val="71573B60"/>
    <w:rsid w:val="7BDB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37</TotalTime>
  <ScaleCrop>false</ScaleCrop>
  <LinksUpToDate>false</LinksUpToDate>
  <CharactersWithSpaces>2616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我五岁了鸭</cp:lastModifiedBy>
  <dcterms:modified xsi:type="dcterms:W3CDTF">2020-03-07T14:22:59Z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