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OLE_LINK1"/>
      <w:r>
        <w:rPr>
          <w:rFonts w:hint="eastAsia"/>
          <w:lang w:val="en-US" w:eastAsia="zh-CN"/>
        </w:rPr>
        <w:t>SLF4j-log4j</w:t>
      </w:r>
      <w:r>
        <w:rPr>
          <w:rFonts w:hint="eastAsia"/>
        </w:rPr>
        <w:t>使用</w:t>
      </w:r>
      <w:r>
        <w:t>总结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一、Maven配置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org.slf4j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slf4j-log4j12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1.7.12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org.slf4j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slf4j-log4j12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1.7.12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二、log4j.properties配置说明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appenderName：以下示例：R统一代表</w:t>
      </w:r>
    </w:p>
    <w:p>
      <w:pPr>
        <w:pStyle w:val="4"/>
        <w:rPr>
          <w:rFonts w:hint="eastAsia"/>
        </w:rPr>
      </w:pPr>
      <w:r>
        <w:rPr>
          <w:rFonts w:hint="eastAsia"/>
        </w:rPr>
        <w:t>log4j.rootLogger</w:t>
      </w:r>
    </w:p>
    <w:p>
      <w:pPr>
        <w:rPr>
          <w:rFonts w:hint="eastAsia" w:ascii="Consolas" w:hAnsi="Consolas" w:eastAsia="宋体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4"/>
          <w:highlight w:val="white"/>
        </w:rPr>
        <w:t>配置根Logger</w:t>
      </w:r>
    </w:p>
    <w:p>
      <w:pPr>
        <w:pStyle w:val="4"/>
        <w:rPr>
          <w:rFonts w:hint="eastAsia"/>
        </w:rPr>
      </w:pPr>
      <w:r>
        <w:rPr>
          <w:rFonts w:hint="eastAsia"/>
        </w:rPr>
        <w:t>log4j.appender.</w:t>
      </w:r>
      <w:r>
        <w:rPr>
          <w:rFonts w:hint="eastAsia"/>
          <w:lang w:val="en-US" w:eastAsia="zh-CN"/>
        </w:rPr>
        <w:t>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配置日志信息输出目的地Appender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Appender</w:t>
      </w:r>
      <w:r>
        <w:rPr>
          <w:rFonts w:hint="eastAsia" w:ascii="Consolas" w:hAnsi="Consolas" w:eastAsia="宋体"/>
          <w:sz w:val="24"/>
          <w:lang w:val="en-US" w:eastAsia="zh-CN"/>
        </w:rPr>
        <w:t>分为以下5类：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1、</w:t>
      </w:r>
      <w:r>
        <w:rPr>
          <w:rFonts w:hint="eastAsia" w:ascii="Consolas" w:hAnsi="Consolas" w:eastAsia="Consolas"/>
          <w:sz w:val="24"/>
        </w:rPr>
        <w:t>org.apache.log4j.ConsoleAppender（控制台）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2、</w:t>
      </w:r>
      <w:r>
        <w:rPr>
          <w:rFonts w:hint="eastAsia" w:ascii="Consolas" w:hAnsi="Consolas" w:eastAsia="Consolas"/>
          <w:sz w:val="24"/>
        </w:rPr>
        <w:t>org.apache.log4j.FileAppender（文件）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3、</w:t>
      </w:r>
      <w:r>
        <w:rPr>
          <w:rFonts w:hint="eastAsia" w:ascii="Consolas" w:hAnsi="Consolas" w:eastAsia="Consolas"/>
          <w:sz w:val="24"/>
        </w:rPr>
        <w:t>org.apache.log4j.DailyRollingFileAppender（每天产生一个日志文件）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4、</w:t>
      </w:r>
      <w:r>
        <w:rPr>
          <w:rFonts w:hint="eastAsia" w:ascii="Consolas" w:hAnsi="Consolas" w:eastAsia="Consolas"/>
          <w:sz w:val="24"/>
        </w:rPr>
        <w:t>org.apache.log4j.RollingFileAppender（文件大小到达指定尺寸的时候产生一个新的文件）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5、</w:t>
      </w:r>
      <w:r>
        <w:rPr>
          <w:rFonts w:hint="eastAsia" w:ascii="Consolas" w:hAnsi="Consolas" w:eastAsia="Consolas"/>
          <w:sz w:val="24"/>
        </w:rPr>
        <w:t>org.apache.log4j.WriterAppender（将日志信息以流格式发送到任意指定的地方）</w:t>
      </w:r>
    </w:p>
    <w:p>
      <w:pPr>
        <w:pStyle w:val="4"/>
        <w:rPr>
          <w:rFonts w:hint="eastAsia"/>
        </w:rPr>
      </w:pPr>
      <w:r>
        <w:rPr>
          <w:rFonts w:hint="eastAsia"/>
        </w:rPr>
        <w:t>log4j.appender.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.layout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配置日志信息的格式（布局）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org.apache.log4j.HTMLLayout（以HTML表格形式布局）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org.apache.log4j.PatternLayout（可以灵活地指定布局模式）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org.apache.log4j.SimpleLayout（包含日志信息的级别和信息字符串）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org.apache.log4j.TTCCLayout（包含日志产生的时间、线程、类别等等信息）</w:t>
      </w:r>
    </w:p>
    <w:p>
      <w:pPr>
        <w:pStyle w:val="4"/>
        <w:rPr>
          <w:rFonts w:hint="eastAsia"/>
        </w:rPr>
      </w:pPr>
      <w:r>
        <w:rPr>
          <w:rFonts w:hint="eastAsia"/>
        </w:rPr>
        <w:t>log4j.appender.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.layout.ConversionPattern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sz w:val="24"/>
        </w:rPr>
        <w:t>输出打印参数</w:t>
      </w:r>
      <w:r>
        <w:rPr>
          <w:rFonts w:hint="eastAsia" w:ascii="Consolas" w:hAnsi="Consolas" w:eastAsia="宋体"/>
          <w:b/>
          <w:bCs/>
          <w:sz w:val="24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%m   输出代码中指定的消息%p   输出优先级，即DEBUG，INFO，WARN，ERROR，FATAL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%r   输出自应用启动到输出该log信息耗费的毫秒数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%c   输出所属的类目，通常就是所在类的全名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%t   输出产生该日志事件的线程名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%n   输出一个回车换行符，Windows平台为“\r\n”，Unix平台为“\n”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%d   输出日志时间点的日期或时间，默认格式为ISO8601，也可以在其后指定格式，比如：%d{</w:t>
      </w:r>
      <w:r>
        <w:rPr>
          <w:rFonts w:hint="eastAsia" w:ascii="Consolas" w:hAnsi="Consolas" w:eastAsia="Consolas"/>
          <w:color w:val="000000"/>
          <w:sz w:val="24"/>
          <w:u w:val="single"/>
        </w:rPr>
        <w:t>yyy</w:t>
      </w:r>
      <w:r>
        <w:rPr>
          <w:rFonts w:hint="eastAsia" w:ascii="Consolas" w:hAnsi="Consolas" w:eastAsia="Consolas"/>
          <w:sz w:val="24"/>
        </w:rPr>
        <w:t xml:space="preserve"> MMM </w:t>
      </w:r>
      <w:r>
        <w:rPr>
          <w:rFonts w:hint="eastAsia" w:ascii="Consolas" w:hAnsi="Consolas" w:eastAsia="Consolas"/>
          <w:color w:val="000000"/>
          <w:sz w:val="24"/>
          <w:u w:val="single"/>
        </w:rPr>
        <w:t>dd</w:t>
      </w:r>
      <w:r>
        <w:rPr>
          <w:rFonts w:hint="eastAsia" w:ascii="Consolas" w:hAnsi="Consolas" w:eastAsia="Consolas"/>
          <w:sz w:val="24"/>
        </w:rPr>
        <w:t xml:space="preserve"> HH:mm:ss , SSS}，输出类似：2002年10月18日  22 ： 10 ： 28 ， 921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%l   输出日志事件的发生位置，包括类目名、发生的线程，以及在代码中的行数。举例：test.main(test.java: 10 )</w:t>
      </w:r>
    </w:p>
    <w:p>
      <w:pPr>
        <w:pStyle w:val="4"/>
        <w:rPr>
          <w:rFonts w:hint="eastAsia"/>
        </w:rPr>
      </w:pPr>
      <w:r>
        <w:rPr>
          <w:rFonts w:hint="eastAsia"/>
        </w:rPr>
        <w:t>ConsoleAppender选项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1、</w:t>
      </w:r>
      <w:r>
        <w:rPr>
          <w:rFonts w:hint="eastAsia" w:ascii="Consolas" w:hAnsi="Consolas" w:eastAsia="Consolas"/>
          <w:sz w:val="24"/>
        </w:rPr>
        <w:t>Threshold=DEBUG:指定日志消息的输出最低层次。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2、</w:t>
      </w:r>
      <w:r>
        <w:rPr>
          <w:rFonts w:hint="eastAsia" w:ascii="Consolas" w:hAnsi="Consolas" w:eastAsia="Consolas"/>
          <w:sz w:val="24"/>
        </w:rPr>
        <w:t>ImmediateFlush=true:默认值是true,意谓着所有的消息都会被立即输出。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3、</w:t>
      </w:r>
      <w:r>
        <w:rPr>
          <w:rFonts w:hint="eastAsia" w:ascii="Consolas" w:hAnsi="Consolas" w:eastAsia="Consolas"/>
          <w:sz w:val="24"/>
        </w:rPr>
        <w:t>Target=System.err：默认情况下是：System.out,指定输出控制台</w:t>
      </w:r>
    </w:p>
    <w:p>
      <w:pPr>
        <w:pStyle w:val="4"/>
        <w:rPr>
          <w:rFonts w:hint="eastAsia"/>
        </w:rPr>
      </w:pPr>
      <w:r>
        <w:rPr>
          <w:rFonts w:hint="eastAsia"/>
        </w:rPr>
        <w:t>FileAppender 选项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1、</w:t>
      </w:r>
      <w:r>
        <w:rPr>
          <w:rFonts w:hint="eastAsia" w:ascii="Consolas" w:hAnsi="Consolas" w:eastAsia="Consolas"/>
          <w:sz w:val="24"/>
        </w:rPr>
        <w:t>Threshold=DEBUF:指定日志消息的输出最低层次。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2、</w:t>
      </w:r>
      <w:r>
        <w:rPr>
          <w:rFonts w:hint="eastAsia" w:ascii="Consolas" w:hAnsi="Consolas" w:eastAsia="Consolas"/>
          <w:sz w:val="24"/>
        </w:rPr>
        <w:t>ImmediateFlush=true:默认值是true,意谓着所有的消息都会被立即输出。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3、</w:t>
      </w:r>
      <w:r>
        <w:rPr>
          <w:rFonts w:hint="eastAsia" w:ascii="Consolas" w:hAnsi="Consolas" w:eastAsia="Consolas"/>
          <w:sz w:val="24"/>
        </w:rPr>
        <w:t>File=mylog.txt:指定消息输出到mylog.txt文件。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4、</w:t>
      </w:r>
      <w:r>
        <w:rPr>
          <w:rFonts w:hint="eastAsia" w:ascii="Consolas" w:hAnsi="Consolas" w:eastAsia="Consolas"/>
          <w:sz w:val="24"/>
        </w:rPr>
        <w:t>Append=false:默认值是true,即将消息增加到指定文件中，false指将消息覆盖指定的文件内容。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RollingFileAppender </w:t>
      </w:r>
      <w:bookmarkStart w:id="1" w:name="_GoBack"/>
      <w:bookmarkEnd w:id="1"/>
      <w:r>
        <w:rPr>
          <w:rFonts w:hint="eastAsia"/>
        </w:rPr>
        <w:t>选项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1、</w:t>
      </w:r>
      <w:r>
        <w:rPr>
          <w:rFonts w:hint="eastAsia" w:ascii="Consolas" w:hAnsi="Consolas" w:eastAsia="Consolas"/>
          <w:sz w:val="24"/>
        </w:rPr>
        <w:t>Threshold=DEBUG:指定日志消息的输出最低层次。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2、</w:t>
      </w:r>
      <w:r>
        <w:rPr>
          <w:rFonts w:hint="eastAsia" w:ascii="Consolas" w:hAnsi="Consolas" w:eastAsia="Consolas"/>
          <w:sz w:val="24"/>
        </w:rPr>
        <w:t>ImmediateFlush=true:默认值是true,意谓着所有的消息都会被立即输出。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3、</w:t>
      </w:r>
      <w:r>
        <w:rPr>
          <w:rFonts w:hint="eastAsia" w:ascii="Consolas" w:hAnsi="Consolas" w:eastAsia="Consolas"/>
          <w:sz w:val="24"/>
        </w:rPr>
        <w:t>File=mylog.txt:指定消息输出到mylog.txt文件。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4、</w:t>
      </w:r>
      <w:r>
        <w:rPr>
          <w:rFonts w:hint="eastAsia" w:ascii="Consolas" w:hAnsi="Consolas" w:eastAsia="Consolas"/>
          <w:sz w:val="24"/>
        </w:rPr>
        <w:t>Append=false:默认值是true,即将消息增加到指定文件中，false指将消息覆盖指定的文件内容。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5、</w:t>
      </w:r>
      <w:r>
        <w:rPr>
          <w:rFonts w:hint="eastAsia" w:ascii="Consolas" w:hAnsi="Consolas" w:eastAsia="Consolas"/>
          <w:sz w:val="24"/>
        </w:rPr>
        <w:t>MaxFileSize=100KB: 后缀可以是KB, MB 或者是 GB. 在日志文件到达该大小时，将会自动滚动，即将原来的内容移到mylog.log.1文件。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>6、</w:t>
      </w:r>
      <w:r>
        <w:rPr>
          <w:rFonts w:hint="eastAsia" w:ascii="Consolas" w:hAnsi="Consolas" w:eastAsia="Consolas"/>
          <w:sz w:val="24"/>
        </w:rPr>
        <w:t>MaxBackupIndex=2:指定可以产生的滚动文件的最大数。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三、SLF4j好处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  <w:lang w:val="en-US" w:eastAsia="zh-CN"/>
        </w:rPr>
        <w:t>1、使用SLF4J【Simple Logging Facade for Java】使得你的程序独立于特定的日志类库。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  <w:lang w:val="en-US" w:eastAsia="zh-CN"/>
        </w:rPr>
        <w:t>2、SLF4J API特性的占位符(place holder)，在代码中表示为“{}”的特性。降低了你代码中字符串连接次数，节省了新建String对象的开销。因为String对象是不可修改并且它们建立在一个String池中，它们消耗堆内存( heap memory)而且大多数时间他们是不被需要的，使用SLF4J,你可以在运行时延迟字符串的建立，这意味着只有需要的String对象才被建立。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3、使用SLF4J日志方法的代码，来自于slf4j-log4j12-1.6.1.jar中的Log4j的适配器类Log4jLoggerAdapter。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1、在你的开源或内部类库中使用SLF4J会使得它独立于任何一个特定的日志实现，这意味着不需要管理多个日志配置或者多个日志类库，你的客户端会很感激这点。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2、SLF4J提供了基于占位符的日志方法，这通过去除检查isDebugEnabled(), isInfoEnabled()等等，提高了代码可读性。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3、通过使用SLF4J的日志方法，你可以延迟构建日志信息（Srting）的开销，直到你真正需要，这对于内存和CPU都是高效的。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4、更少的暂时的字符串意味着垃圾回收器（Garbage Collector）需要做更好的工作，这意味着你的应用程序有为更好的吞吐量和性能。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5、这些好处只是冰山一角，你将在开始使用SL4J和阅读其中代码的时候知道更多的好处。我强烈建议，任何一个新的Java程序员，都应该使用SLF4J做日志而不是使用包括Log4J在内的其他日志API。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bookmarkEnd w:id="0"/>
    <w:p>
      <w:pPr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F11"/>
    <w:rsid w:val="002A40C7"/>
    <w:rsid w:val="0050407A"/>
    <w:rsid w:val="005B2F63"/>
    <w:rsid w:val="006752E7"/>
    <w:rsid w:val="0094556A"/>
    <w:rsid w:val="00CD6255"/>
    <w:rsid w:val="00F7089C"/>
    <w:rsid w:val="1E4D02AB"/>
    <w:rsid w:val="261068A3"/>
    <w:rsid w:val="31AC2727"/>
    <w:rsid w:val="38915C46"/>
    <w:rsid w:val="3B1B283C"/>
    <w:rsid w:val="3C6617BC"/>
    <w:rsid w:val="447C4DE6"/>
    <w:rsid w:val="4AA148C3"/>
    <w:rsid w:val="4AB34CE3"/>
    <w:rsid w:val="5C82183C"/>
    <w:rsid w:val="6FBF6189"/>
    <w:rsid w:val="79AA285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CYOU</Company>
  <Pages>3</Pages>
  <Words>249</Words>
  <Characters>1425</Characters>
  <Lines>11</Lines>
  <Paragraphs>3</Paragraphs>
  <TotalTime>0</TotalTime>
  <ScaleCrop>false</ScaleCrop>
  <LinksUpToDate>false</LinksUpToDate>
  <CharactersWithSpaces>1671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2016-12-29T08:04:00Z</dcterms:created>
  <dc:creator>卞永锋</dc:creator>
  <cp:lastModifiedBy>bianyf1986</cp:lastModifiedBy>
  <dcterms:modified xsi:type="dcterms:W3CDTF">2016-12-29T15:18:04Z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