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红包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和 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礼盒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埋点及文案</w:t>
      </w:r>
    </w:p>
    <w:bookmarkEnd w:id="0"/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一、红包埋点和中奖与未中奖文案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1、红包藏匿地点：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（1）S系列床垫上；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（2）H系列床垫上；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（3）O系列床垫上；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（4）P系列床垫上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（5）活动奖品-护垫被旁；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（6）活动奖品-荞麦枕旁；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（7）活动奖品-记忆枕旁；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（8）特价床垫上；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（9）活动展架上；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tbl>
      <w:tblPr>
        <w:tblStyle w:val="4"/>
        <w:tblW w:w="924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3428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  <w:jc w:val="center"/>
        </w:trPr>
        <w:tc>
          <w:tcPr>
            <w:tcW w:w="1917" w:type="dxa"/>
            <w:shd w:val="clear" w:color="auto" w:fill="A4A4A4" w:themeFill="background1" w:themeFillShade="A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b/>
                <w:bCs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vertAlign w:val="baseline"/>
                <w:lang w:val="en-US" w:eastAsia="zh-CN"/>
              </w:rPr>
              <w:t>红包藏匿点</w:t>
            </w:r>
          </w:p>
        </w:tc>
        <w:tc>
          <w:tcPr>
            <w:tcW w:w="3428" w:type="dxa"/>
            <w:shd w:val="clear" w:color="auto" w:fill="A4A4A4" w:themeFill="background1" w:themeFillShade="A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vertAlign w:val="baseline"/>
                <w:lang w:val="en-US" w:eastAsia="zh-CN"/>
              </w:rPr>
              <w:t>中奖文案</w:t>
            </w:r>
          </w:p>
        </w:tc>
        <w:tc>
          <w:tcPr>
            <w:tcW w:w="3902" w:type="dxa"/>
            <w:shd w:val="clear" w:color="auto" w:fill="A4A4A4" w:themeFill="background1" w:themeFillShade="A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vertAlign w:val="baseline"/>
                <w:lang w:val="en-US" w:eastAsia="zh-CN"/>
              </w:rPr>
              <w:t>未中奖文案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  <w:jc w:val="center"/>
        </w:trPr>
        <w:tc>
          <w:tcPr>
            <w:tcW w:w="19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星港生态舒适眠S系列床垫</w:t>
            </w:r>
          </w:p>
        </w:tc>
        <w:tc>
          <w:tcPr>
            <w:tcW w:w="34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星港生态舒适眠S系列床垫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舒适不只8小时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yellow"/>
                <w:lang w:val="en-US" w:eastAsia="zh-CN"/>
              </w:rPr>
              <w:t>恭喜中奖：请到星港微信公众号领取红包</w:t>
            </w:r>
          </w:p>
        </w:tc>
        <w:tc>
          <w:tcPr>
            <w:tcW w:w="39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星港生态舒适眠S系列床垫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舒适不只8小时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换个姿势再找找红包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星港生态护脊眠H系列床垫</w:t>
            </w:r>
          </w:p>
        </w:tc>
        <w:tc>
          <w:tcPr>
            <w:tcW w:w="342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星港生态护脊眠H系列床垫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专业护脊 健康承托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恭喜中奖：请到星港微信公众号领取红包</w:t>
            </w:r>
          </w:p>
        </w:tc>
        <w:tc>
          <w:tcPr>
            <w:tcW w:w="39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星港生态护脊眠H系列床垫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专业护脊 健康承托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换个姿势再找找红包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星港生态负氧眠O2系列床垫</w:t>
            </w:r>
          </w:p>
        </w:tc>
        <w:tc>
          <w:tcPr>
            <w:tcW w:w="342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星港生态负氧眠O2系列床垫 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氧出好睡眠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恭喜中奖：请到星港微信公众号领取红包</w:t>
            </w:r>
          </w:p>
        </w:tc>
        <w:tc>
          <w:tcPr>
            <w:tcW w:w="39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星港生态负氧眠O2系列床垫 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氧出好睡眠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换个姿势再找找红包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星港生态定制眠P系列床垫</w:t>
            </w:r>
          </w:p>
        </w:tc>
        <w:tc>
          <w:tcPr>
            <w:tcW w:w="342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星港生态定制眠P系列床垫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科学定制完美睡眠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恭喜中奖：请到星港微信公众号领取红包</w:t>
            </w:r>
          </w:p>
        </w:tc>
        <w:tc>
          <w:tcPr>
            <w:tcW w:w="39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星港生态定制眠P系列床垫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科学定制完美睡眠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换个姿势再找找红包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护垫被</w:t>
            </w:r>
          </w:p>
        </w:tc>
        <w:tc>
          <w:tcPr>
            <w:tcW w:w="34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7月8日-23日，凡购2000元以上星港床垫送护垫被一床哦~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恭喜中奖：请到星港微信公众号领取红包</w:t>
            </w:r>
          </w:p>
        </w:tc>
        <w:tc>
          <w:tcPr>
            <w:tcW w:w="390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7月8日-23日，凡购2000元以上星港床垫送护垫被一床哦~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换个姿势再找找红包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荞麦枕</w:t>
            </w:r>
          </w:p>
        </w:tc>
        <w:tc>
          <w:tcPr>
            <w:tcW w:w="34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7月8日-23日，凡购3000元以上的星港床垫送护垫被+荞麦枕哦~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恭喜中奖：请到星港微信公众号领取红包</w:t>
            </w:r>
          </w:p>
        </w:tc>
        <w:tc>
          <w:tcPr>
            <w:tcW w:w="39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7月8日-23日，凡购3000元以上的星港床垫送护垫被+荞麦枕哦~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换个姿势再找找红包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记忆枕</w:t>
            </w:r>
          </w:p>
        </w:tc>
        <w:tc>
          <w:tcPr>
            <w:tcW w:w="34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7月8日-23日，凡购4000元以上的星港床垫送护垫被+记忆枕哦~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恭喜中奖：请到星港微信公众号领取红包</w:t>
            </w:r>
          </w:p>
        </w:tc>
        <w:tc>
          <w:tcPr>
            <w:tcW w:w="39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7月8日-23日，凡购4000元以上的星港床垫送护垫被+记忆枕哦~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换个姿势再找找红包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特价床垫</w:t>
            </w:r>
          </w:p>
        </w:tc>
        <w:tc>
          <w:tcPr>
            <w:tcW w:w="3428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 w:val="0"/>
              <w:tabs>
                <w:tab w:val="center" w:pos="41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/>
                <w:sz w:val="44"/>
                <w:szCs w:val="44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7月8日-23日，星港床垫环保大升级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13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80元起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恭喜中奖：请到星港微信公众号领取红包</w:t>
            </w:r>
          </w:p>
        </w:tc>
        <w:tc>
          <w:tcPr>
            <w:tcW w:w="39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环保升级 清凉大促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星港床垫 环保大升级1380元起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换个姿势再找找红包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活动展架</w:t>
            </w:r>
          </w:p>
        </w:tc>
        <w:tc>
          <w:tcPr>
            <w:tcW w:w="34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环保升级 清凉大促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星港床垫 环保大升级1280元起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恭喜中奖：请到星港微信公众号领取红包</w:t>
            </w:r>
          </w:p>
        </w:tc>
        <w:tc>
          <w:tcPr>
            <w:tcW w:w="39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环保升级 清凉大促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星港床垫 环保大升级1380元起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换个姿势再找找红包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二、礼品盒埋点和中奖与未中奖文案：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（1）沙发枕头；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（2）枕头A上；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（3）枕头B上；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（4）地贴A上；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（5）地贴B上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（6）台灯上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tbl>
      <w:tblPr>
        <w:tblStyle w:val="4"/>
        <w:tblW w:w="924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3428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  <w:jc w:val="center"/>
        </w:trPr>
        <w:tc>
          <w:tcPr>
            <w:tcW w:w="1917" w:type="dxa"/>
            <w:shd w:val="clear" w:color="auto" w:fill="A4A4A4" w:themeFill="background1" w:themeFillShade="A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b/>
                <w:bCs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vertAlign w:val="baseline"/>
                <w:lang w:val="en-US" w:eastAsia="zh-CN"/>
              </w:rPr>
              <w:t>礼盒藏匿点</w:t>
            </w:r>
          </w:p>
        </w:tc>
        <w:tc>
          <w:tcPr>
            <w:tcW w:w="3428" w:type="dxa"/>
            <w:shd w:val="clear" w:color="auto" w:fill="A4A4A4" w:themeFill="background1" w:themeFillShade="A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vertAlign w:val="baseline"/>
                <w:lang w:val="en-US" w:eastAsia="zh-CN"/>
              </w:rPr>
              <w:t>中奖文案</w:t>
            </w:r>
          </w:p>
        </w:tc>
        <w:tc>
          <w:tcPr>
            <w:tcW w:w="3902" w:type="dxa"/>
            <w:shd w:val="clear" w:color="auto" w:fill="A4A4A4" w:themeFill="background1" w:themeFillShade="A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vertAlign w:val="baseline"/>
                <w:lang w:val="en-US" w:eastAsia="zh-CN"/>
              </w:rPr>
              <w:t>未中奖文案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7" w:type="dxa"/>
            <w:vAlign w:val="center"/>
          </w:tcPr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b/>
                <w:bCs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沙发枕头</w:t>
            </w:r>
          </w:p>
        </w:tc>
        <w:tc>
          <w:tcPr>
            <w:tcW w:w="3428" w:type="dxa"/>
            <w:vAlign w:val="center"/>
          </w:tcPr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恭喜你获得</w:t>
            </w:r>
            <w:r>
              <w:rPr>
                <w:rFonts w:hint="eastAsia"/>
                <w:b/>
                <w:bCs/>
                <w:highlight w:val="yellow"/>
                <w:lang w:val="en-US" w:eastAsia="zh-CN"/>
              </w:rPr>
              <w:t>星港健康记忆枕</w:t>
            </w:r>
            <w:r>
              <w:rPr>
                <w:rFonts w:hint="eastAsia"/>
                <w:highlight w:val="yellow"/>
                <w:lang w:val="en-US" w:eastAsia="zh-CN"/>
              </w:rPr>
              <w:t>一个</w:t>
            </w:r>
          </w:p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请填写以下收货地址和信息</w:t>
            </w:r>
          </w:p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奖品将活动结束后的15个工作日内发出</w:t>
            </w:r>
          </w:p>
          <w:p>
            <w:pPr>
              <w:rPr>
                <w:rFonts w:hint="eastAsia"/>
                <w:highlight w:val="yellow"/>
                <w:lang w:val="en-US" w:eastAsia="zh-CN"/>
              </w:rPr>
            </w:pPr>
          </w:p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姓    名：</w:t>
            </w:r>
          </w:p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电    话：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收货地址：</w:t>
            </w:r>
          </w:p>
        </w:tc>
        <w:tc>
          <w:tcPr>
            <w:tcW w:w="39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环保升级 清凉大促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星港床垫 环保大升级1380元起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努力再找找红包吧~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枕头</w:t>
            </w:r>
          </w:p>
        </w:tc>
        <w:tc>
          <w:tcPr>
            <w:tcW w:w="3428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恭喜你获得</w:t>
            </w:r>
            <w:r>
              <w:rPr>
                <w:rFonts w:hint="eastAsia"/>
                <w:b/>
                <w:bCs/>
                <w:lang w:val="en-US" w:eastAsia="zh-CN"/>
              </w:rPr>
              <w:t>星港健康记忆枕</w:t>
            </w:r>
            <w:r>
              <w:rPr>
                <w:rFonts w:hint="eastAsia"/>
                <w:lang w:val="en-US" w:eastAsia="zh-CN"/>
              </w:rPr>
              <w:t>一个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请填写以下收货地址和信息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奖品将活动结束后的15个工作日内发出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    名：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    话：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收货地址：</w:t>
            </w:r>
          </w:p>
        </w:tc>
        <w:tc>
          <w:tcPr>
            <w:tcW w:w="39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环保升级 清凉大促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星港床垫 环保大升级1380元起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努力再找找奖品吧~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地贴</w:t>
            </w:r>
          </w:p>
        </w:tc>
        <w:tc>
          <w:tcPr>
            <w:tcW w:w="342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同上</w:t>
            </w:r>
          </w:p>
        </w:tc>
        <w:tc>
          <w:tcPr>
            <w:tcW w:w="39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台灯</w:t>
            </w:r>
          </w:p>
        </w:tc>
        <w:tc>
          <w:tcPr>
            <w:tcW w:w="342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同上</w:t>
            </w:r>
          </w:p>
        </w:tc>
        <w:tc>
          <w:tcPr>
            <w:tcW w:w="39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同上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815788"/>
    <w:rsid w:val="6B8157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2017-06-28T08:20:00Z</dcterms:created>
  <dc:creator>Administrator</dc:creator>
  <cp:lastModifiedBy>Administrator</cp:lastModifiedBy>
  <dcterms:modified xsi:type="dcterms:W3CDTF">2017-06-28T08:32:57Z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