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Not useful for me, as I'd not trust the bot to properly label the issue by simply looking at the description.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standard Jira notifications are enough from my experience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but it's unrelated to the bot described in this section.</w:t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0D175789">
      <w:pPr/>
      <w:r>
        <w:rPr/>
        <w:t xml:space="preserve">1-generic td label is not useful for prioritization</w:t>
      </w:r>
    </w:p>
    <w:p xmlns:p14="http://schemas.microsoft.com/office/word/2010/wordml" p14:paraId="484EACD1">
      <w:pPr>
        <w:pBdr/>
        <w:shd w:val="clear" w:color="auto" w:fill="auto"/>
        <w:rPr/>
      </w:pPr>
      <w:r>
        <w:rPr/>
        <w:t xml:space="preserve">1-the label quality is a concern</w:t>
      </w:r>
    </w:p>
    <w:p xmlns:p14="http://schemas.microsoft.com/office/word/2010/wordml" p14:paraId="4265D074">
      <w:pPr>
        <w:pBdr/>
        <w:shd w:val="clear" w:color="auto" w:fill="auto"/>
        <w:rPr/>
      </w:pPr>
      <w:r>
        <w:rPr/>
        <w:t xml:space="preserve">concept-Tool Quality</w:t>
      </w:r>
    </w:p>
    <w:p xmlns:p14="http://schemas.microsoft.com/office/word/2010/wordml" p14:paraId="43D54D27">
      <w:pPr>
        <w:pBdr/>
        <w:shd w:val="clear" w:color="auto" w:fill="auto"/>
        <w:rPr/>
      </w:pPr>
      <w:r>
        <w:rPr/>
        <w:t xml:space="preserve">s1_q1</w:t>
      </w:r>
    </w:p>
  </w:comment>
  <w:comment w:id="1" w:author="Joao Paulo" w:date="2024-07-24T14:48:13Z">
    <w:p xmlns:p14="http://schemas.microsoft.com/office/word/2010/wordml" p14:paraId="68548583">
      <w:pPr/>
      <w:r>
        <w:rPr/>
        <w:t xml:space="preserve">1-there is already a solution for notifying people</w:t>
      </w:r>
    </w:p>
    <w:p xmlns:p14="http://schemas.microsoft.com/office/word/2010/wordml" p14:paraId="5B9B5785">
      <w:pPr>
        <w:pBdr/>
        <w:shd w:val="clear" w:color="auto" w:fill="auto"/>
        <w:rPr/>
      </w:pPr>
      <w:r>
        <w:rPr/>
        <w:t xml:space="preserve">s1_q2</w:t>
      </w:r>
    </w:p>
  </w:comment>
  <w:comment w:id="2" w:author="Joao Paulo" w:date="2024-07-24T14:48:13Z">
    <w:p xmlns:p14="http://schemas.microsoft.com/office/word/2010/wordml" p14:paraId="7C9ADA6D">
      <w:pPr/>
      <w:r>
        <w:rPr/>
        <w:t xml:space="preserve">concept-Context-Dependent Solution</w:t>
      </w:r>
    </w:p>
    <w:p xmlns:p14="http://schemas.microsoft.com/office/word/2010/wordml" p14:paraId="7CB8D053">
      <w:pPr>
        <w:pBdr/>
        <w:shd w:val="clear" w:color="auto" w:fill="auto"/>
        <w:rPr/>
      </w:pPr>
      <w:r>
        <w:rPr/>
        <w:t xml:space="preserve">concept-Contextual Factors</w:t>
      </w:r>
    </w:p>
    <w:p xmlns:p14="http://schemas.microsoft.com/office/word/2010/wordml" p14:paraId="5F8676B8">
      <w:pPr>
        <w:pBdr/>
        <w:shd w:val="clear" w:color="auto" w:fill="auto"/>
        <w:rPr/>
      </w:pPr>
      <w:r>
        <w:rPr/>
        <w:t xml:space="preserve">s1_q3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