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would not say it would be useful for direct prioritization, </w:t>
      </w: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rather checking trends, comparisons between components. Selecting focus areas in a project, for middle to long term planning.</w:t>
      </w:r>
      <w:commentRangeEnd w:id="1"/>
      <w:r>
        <w:commentReference w:id="1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Developer yes, for manager it would be just noise.</w:t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If no, is there any situation (e.g., if a certain threshold is reached) that notifications about issues would be useful?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That's still a no for management. For management dashboards with trends are the way to look on the projects. Developers, this could reduce the noise/value ratio that would be good.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3Z">
    <w:p xmlns:p14="http://schemas.microsoft.com/office/word/2010/wordml" p14:paraId="2DE00A30">
      <w:pPr/>
      <w:r>
        <w:rPr/>
        <w:t xml:space="preserve">1-generic td label is useful for categorization</w:t>
      </w:r>
    </w:p>
    <w:p xmlns:p14="http://schemas.microsoft.com/office/word/2010/wordml" p14:paraId="5FAAD1C7">
      <w:pPr>
        <w:pBdr/>
        <w:shd w:val="clear" w:color="auto" w:fill="auto"/>
        <w:rPr/>
      </w:pPr>
      <w:r>
        <w:rPr/>
        <w:t xml:space="preserve">concept-Information Abstraction</w:t>
      </w:r>
    </w:p>
  </w:comment>
  <w:comment w:id="0" w:author="Joao Paulo" w:date="2024-07-24T14:48:13Z">
    <w:p xmlns:p14="http://schemas.microsoft.com/office/word/2010/wordml" p14:paraId="6774B981">
      <w:pPr/>
      <w:r>
        <w:rPr/>
        <w:t xml:space="preserve">1-generic td label is not useful for prioritization</w:t>
      </w:r>
    </w:p>
    <w:p xmlns:p14="http://schemas.microsoft.com/office/word/2010/wordml" p14:paraId="351ABE45">
      <w:pPr>
        <w:pBdr/>
        <w:shd w:val="clear" w:color="auto" w:fill="auto"/>
        <w:rPr/>
      </w:pPr>
      <w:r>
        <w:rPr/>
        <w:t xml:space="preserve">s1_q1</w:t>
      </w:r>
    </w:p>
  </w:comment>
  <w:comment w:id="2" w:author="Joao Paulo" w:date="2024-07-24T14:48:13Z">
    <w:p xmlns:p14="http://schemas.microsoft.com/office/word/2010/wordml" p14:paraId="40953BB0">
      <w:pPr/>
      <w:r>
        <w:rPr/>
        <w:t xml:space="preserve">1-notifications should be sent to interested people only</w:t>
      </w:r>
    </w:p>
    <w:p xmlns:p14="http://schemas.microsoft.com/office/word/2010/wordml" p14:paraId="1E76A4B9">
      <w:pPr>
        <w:pBdr/>
        <w:shd w:val="clear" w:color="auto" w:fill="auto"/>
        <w:rPr/>
      </w:pPr>
      <w:r>
        <w:rPr/>
        <w:t xml:space="preserve">concept-Notification Load</w:t>
      </w:r>
    </w:p>
    <w:p xmlns:p14="http://schemas.microsoft.com/office/word/2010/wordml" p14:paraId="302C9574">
      <w:pPr>
        <w:pBdr/>
        <w:shd w:val="clear" w:color="auto" w:fill="auto"/>
        <w:rPr/>
      </w:pPr>
      <w:r>
        <w:rPr/>
        <w:t xml:space="preserve">s1_q2</w:t>
      </w:r>
    </w:p>
  </w:comment>
  <w:comment w:id="3" w:author="Joao Paulo" w:date="2024-07-24T14:48:13Z">
    <w:p xmlns:p14="http://schemas.microsoft.com/office/word/2010/wordml" p14:paraId="73FC8F20">
      <w:pPr/>
      <w:r>
        <w:rPr/>
        <w:t xml:space="preserve">1-notifications are not useful</w:t>
      </w:r>
    </w:p>
    <w:p xmlns:p14="http://schemas.microsoft.com/office/word/2010/wordml" p14:paraId="4230F4BF">
      <w:pPr>
        <w:pBdr/>
        <w:shd w:val="clear" w:color="auto" w:fill="auto"/>
        <w:rPr/>
      </w:pPr>
      <w:r>
        <w:rPr/>
        <w:t xml:space="preserve">1-notifications should be sent to interested people only</w:t>
      </w:r>
    </w:p>
    <w:p xmlns:p14="http://schemas.microsoft.com/office/word/2010/wordml" p14:paraId="4048AB65">
      <w:pPr>
        <w:pBdr/>
        <w:shd w:val="clear" w:color="auto" w:fill="auto"/>
        <w:rPr/>
      </w:pPr>
      <w:r>
        <w:rPr/>
        <w:t xml:space="preserve">concept-Information Load</w:t>
      </w:r>
    </w:p>
    <w:p xmlns:p14="http://schemas.microsoft.com/office/word/2010/wordml" p14:paraId="398B9CE2">
      <w:pPr>
        <w:pBdr/>
        <w:shd w:val="clear" w:color="auto" w:fill="auto"/>
        <w:rPr/>
      </w:pPr>
      <w:r>
        <w:rPr/>
        <w:t xml:space="preserve">s1_q3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