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Proactively since it'd be good to see suggestions on the fly. The performance must be good though.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Within the IDE so that all my IDE configuration is active while reviewing the changes.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