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5B3C" w14:textId="77777777" w:rsidR="005A596C" w:rsidRDefault="005A596C" w:rsidP="005A596C"/>
    <w:p w14:paraId="09B17F52" w14:textId="77777777" w:rsidR="005A596C" w:rsidRDefault="005A596C" w:rsidP="005A596C"/>
    <w:p w14:paraId="0F013796" w14:textId="77777777" w:rsidR="005A596C" w:rsidRDefault="005A596C" w:rsidP="005A596C"/>
    <w:p w14:paraId="69B75B6A" w14:textId="77777777" w:rsidR="005A596C" w:rsidRDefault="005A596C" w:rsidP="005A596C"/>
    <w:p w14:paraId="7F4F87B4" w14:textId="77777777" w:rsidR="005A596C" w:rsidRDefault="005A596C" w:rsidP="005A596C"/>
    <w:p w14:paraId="4CAF8D7B" w14:textId="77777777" w:rsidR="005A596C" w:rsidRDefault="005A596C" w:rsidP="005A596C"/>
    <w:p w14:paraId="218F3BA7" w14:textId="77777777" w:rsidR="005A596C" w:rsidRDefault="005A596C" w:rsidP="005A596C"/>
    <w:p w14:paraId="6C2AC8A3" w14:textId="77777777" w:rsidR="005A596C" w:rsidRDefault="005A596C" w:rsidP="005A596C">
      <w:pPr>
        <w:rPr>
          <w:rFonts w:hint="eastAsia"/>
        </w:rPr>
      </w:pPr>
    </w:p>
    <w:p w14:paraId="652E5B13" w14:textId="28CD4F63" w:rsidR="00D4143B" w:rsidRDefault="001B3D2F" w:rsidP="00B9223C">
      <w:pPr>
        <w:jc w:val="center"/>
        <w:rPr>
          <w:sz w:val="32"/>
          <w:szCs w:val="36"/>
        </w:rPr>
      </w:pPr>
      <w:r w:rsidRPr="00B9223C">
        <w:rPr>
          <w:rFonts w:hint="eastAsia"/>
          <w:sz w:val="32"/>
          <w:szCs w:val="36"/>
        </w:rPr>
        <w:t>ファイル受け取りシステム 技術仕様書</w:t>
      </w:r>
    </w:p>
    <w:p w14:paraId="2C7CAC58" w14:textId="77777777" w:rsidR="008F5542" w:rsidRDefault="008F5542" w:rsidP="008F5542"/>
    <w:p w14:paraId="2DD7AE76" w14:textId="77777777" w:rsidR="008F5542" w:rsidRDefault="008F5542" w:rsidP="008F5542"/>
    <w:p w14:paraId="08AD3DE5" w14:textId="792C3B73" w:rsidR="008F5542" w:rsidRDefault="008F5542">
      <w:pPr>
        <w:widowControl/>
        <w:jc w:val="left"/>
      </w:pPr>
      <w:r>
        <w:br w:type="page"/>
      </w:r>
    </w:p>
    <w:sdt>
      <w:sdtPr>
        <w:rPr>
          <w:lang w:val="ja-JP"/>
        </w:rPr>
        <w:id w:val="8261010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1"/>
          <w:szCs w:val="22"/>
        </w:rPr>
      </w:sdtEndPr>
      <w:sdtContent>
        <w:p w14:paraId="1C8A4790" w14:textId="1D7F071C" w:rsidR="00040688" w:rsidRDefault="00040688">
          <w:pPr>
            <w:pStyle w:val="ab"/>
          </w:pPr>
          <w:r>
            <w:rPr>
              <w:lang w:val="ja-JP"/>
            </w:rPr>
            <w:t>目次</w:t>
          </w:r>
        </w:p>
        <w:p w14:paraId="0E3AE62A" w14:textId="5CBBC584" w:rsidR="00310BA4" w:rsidRDefault="00040688">
          <w:pPr>
            <w:pStyle w:val="11"/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3099" w:history="1">
            <w:r w:rsidR="00310BA4" w:rsidRPr="00621FC5">
              <w:rPr>
                <w:rStyle w:val="a8"/>
                <w:noProof/>
              </w:rPr>
              <w:t>１ 概要</w:t>
            </w:r>
            <w:r w:rsidR="00310BA4">
              <w:rPr>
                <w:noProof/>
                <w:webHidden/>
              </w:rPr>
              <w:tab/>
            </w:r>
            <w:r w:rsidR="00310BA4">
              <w:rPr>
                <w:noProof/>
                <w:webHidden/>
              </w:rPr>
              <w:fldChar w:fldCharType="begin"/>
            </w:r>
            <w:r w:rsidR="00310BA4">
              <w:rPr>
                <w:noProof/>
                <w:webHidden/>
              </w:rPr>
              <w:instrText xml:space="preserve"> PAGEREF _Toc147233099 \h </w:instrText>
            </w:r>
            <w:r w:rsidR="00310BA4">
              <w:rPr>
                <w:noProof/>
                <w:webHidden/>
              </w:rPr>
            </w:r>
            <w:r w:rsidR="00310BA4">
              <w:rPr>
                <w:noProof/>
                <w:webHidden/>
              </w:rPr>
              <w:fldChar w:fldCharType="separate"/>
            </w:r>
            <w:r w:rsidR="00310BA4">
              <w:rPr>
                <w:noProof/>
                <w:webHidden/>
              </w:rPr>
              <w:t>3</w:t>
            </w:r>
            <w:r w:rsidR="00310BA4">
              <w:rPr>
                <w:noProof/>
                <w:webHidden/>
              </w:rPr>
              <w:fldChar w:fldCharType="end"/>
            </w:r>
          </w:hyperlink>
        </w:p>
        <w:p w14:paraId="049C8A57" w14:textId="4B7DDB2D" w:rsidR="00310BA4" w:rsidRDefault="00310BA4">
          <w:pPr>
            <w:pStyle w:val="11"/>
            <w:rPr>
              <w:noProof/>
              <w14:ligatures w14:val="standardContextual"/>
            </w:rPr>
          </w:pPr>
          <w:hyperlink w:anchor="_Toc147233100" w:history="1">
            <w:r w:rsidRPr="00621FC5">
              <w:rPr>
                <w:rStyle w:val="a8"/>
                <w:noProof/>
              </w:rPr>
              <w:t>２ 動作環境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DE1C" w14:textId="0C73DA0B" w:rsidR="00310BA4" w:rsidRDefault="00310BA4">
          <w:pPr>
            <w:pStyle w:val="11"/>
            <w:rPr>
              <w:noProof/>
              <w14:ligatures w14:val="standardContextual"/>
            </w:rPr>
          </w:pPr>
          <w:hyperlink w:anchor="_Toc147233101" w:history="1">
            <w:r w:rsidRPr="00621FC5">
              <w:rPr>
                <w:rStyle w:val="a8"/>
                <w:noProof/>
              </w:rPr>
              <w:t>３ 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9BFB" w14:textId="0F9B5142" w:rsidR="00310BA4" w:rsidRDefault="00310BA4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02" w:history="1">
            <w:r w:rsidRPr="00621FC5">
              <w:rPr>
                <w:rStyle w:val="a8"/>
                <w:noProof/>
              </w:rPr>
              <w:t>３-１ ファイルを受けとる方法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D4C9" w14:textId="609E35C7" w:rsidR="00310BA4" w:rsidRDefault="00310BA4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03" w:history="1">
            <w:r w:rsidRPr="00621FC5">
              <w:rPr>
                <w:rStyle w:val="a8"/>
                <w:noProof/>
              </w:rPr>
              <w:t>３-２ ファイルを送信する方法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EC60" w14:textId="54571EAB" w:rsidR="00310BA4" w:rsidRDefault="00310BA4">
          <w:pPr>
            <w:pStyle w:val="11"/>
            <w:rPr>
              <w:noProof/>
              <w14:ligatures w14:val="standardContextual"/>
            </w:rPr>
          </w:pPr>
          <w:hyperlink w:anchor="_Toc147233104" w:history="1">
            <w:r w:rsidRPr="00621FC5">
              <w:rPr>
                <w:rStyle w:val="a8"/>
                <w:noProof/>
              </w:rPr>
              <w:t>４ 詳細な仕様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F20B" w14:textId="77990673" w:rsidR="00310BA4" w:rsidRDefault="00310BA4">
          <w:pPr>
            <w:pStyle w:val="11"/>
            <w:rPr>
              <w:noProof/>
              <w14:ligatures w14:val="standardContextual"/>
            </w:rPr>
          </w:pPr>
          <w:hyperlink w:anchor="_Toc147233105" w:history="1">
            <w:r w:rsidRPr="00621FC5">
              <w:rPr>
                <w:rStyle w:val="a8"/>
                <w:noProof/>
              </w:rPr>
              <w:t>５ ソースコードの確認方法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81A9" w14:textId="70B5D5E1" w:rsidR="00310BA4" w:rsidRDefault="00310BA4">
          <w:pPr>
            <w:pStyle w:val="11"/>
            <w:rPr>
              <w:noProof/>
              <w14:ligatures w14:val="standardContextual"/>
            </w:rPr>
          </w:pPr>
          <w:hyperlink w:anchor="_Toc147233106" w:history="1">
            <w:r w:rsidRPr="00621FC5">
              <w:rPr>
                <w:rStyle w:val="a8"/>
                <w:noProof/>
              </w:rPr>
              <w:t>６ 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1F5E" w14:textId="01D68640" w:rsidR="00310BA4" w:rsidRDefault="00310BA4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07" w:history="1">
            <w:r w:rsidRPr="00621FC5">
              <w:rPr>
                <w:rStyle w:val="a8"/>
                <w:noProof/>
              </w:rPr>
              <w:t>６-１ コンピューターの構成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0D01" w14:textId="7FF61F4B" w:rsidR="00310BA4" w:rsidRDefault="00310BA4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08" w:history="1">
            <w:r w:rsidRPr="00621FC5">
              <w:rPr>
                <w:rStyle w:val="a8"/>
                <w:noProof/>
              </w:rPr>
              <w:t>６-２ フレームワークやライブラリ等の構成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8726" w14:textId="5E5D9919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09" w:history="1">
            <w:r w:rsidRPr="00621FC5">
              <w:rPr>
                <w:rStyle w:val="a8"/>
                <w:noProof/>
              </w:rPr>
              <w:t>６-２-１ 送信プログラムのフレームワークやライブラリ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A7F3" w14:textId="65C1D975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0" w:history="1">
            <w:r w:rsidRPr="00621FC5">
              <w:rPr>
                <w:rStyle w:val="a8"/>
                <w:noProof/>
              </w:rPr>
              <w:t>６-２-２ 中継プログラムのフレームワークやライブラリ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0BBE" w14:textId="09991F56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1" w:history="1">
            <w:r w:rsidRPr="00621FC5">
              <w:rPr>
                <w:rStyle w:val="a8"/>
                <w:noProof/>
              </w:rPr>
              <w:t>６-２-３ 受信プログラムのフレームワークやライブラリ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323F" w14:textId="16E33119" w:rsidR="00310BA4" w:rsidRDefault="00310BA4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2" w:history="1">
            <w:r w:rsidRPr="00621FC5">
              <w:rPr>
                <w:rStyle w:val="a8"/>
                <w:noProof/>
              </w:rPr>
              <w:t>６-３ 本番環境におけるプログラムの配置場所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5388" w14:textId="5D6299BF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3" w:history="1">
            <w:r w:rsidRPr="00621FC5">
              <w:rPr>
                <w:rStyle w:val="a8"/>
                <w:noProof/>
              </w:rPr>
              <w:t>６-３-１ 送信プログラムの配置場所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6E89" w14:textId="47434A58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4" w:history="1">
            <w:r w:rsidRPr="00621FC5">
              <w:rPr>
                <w:rStyle w:val="a8"/>
                <w:noProof/>
              </w:rPr>
              <w:t>６-３-２ 中継プログラムの配置場所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475A" w14:textId="14FE9820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5" w:history="1">
            <w:r w:rsidRPr="00621FC5">
              <w:rPr>
                <w:rStyle w:val="a8"/>
                <w:noProof/>
              </w:rPr>
              <w:t>６-３-３ 受信プログラムの配置場所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0968" w14:textId="55F321B5" w:rsidR="00310BA4" w:rsidRDefault="00310BA4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6" w:history="1">
            <w:r w:rsidRPr="00621FC5">
              <w:rPr>
                <w:rStyle w:val="a8"/>
                <w:noProof/>
              </w:rPr>
              <w:t>６-４ 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C016" w14:textId="76BD2A70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7" w:history="1">
            <w:r w:rsidRPr="00621FC5">
              <w:rPr>
                <w:rStyle w:val="a8"/>
                <w:noProof/>
              </w:rPr>
              <w:t>６-４-１ 送信プログラムのファイル構成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D5A5" w14:textId="49CA908D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8" w:history="1">
            <w:r w:rsidRPr="00621FC5">
              <w:rPr>
                <w:rStyle w:val="a8"/>
                <w:noProof/>
              </w:rPr>
              <w:t>６-４-２ 中継プログラムのファイル構成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09FD" w14:textId="364F6608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19" w:history="1">
            <w:r w:rsidRPr="00621FC5">
              <w:rPr>
                <w:rStyle w:val="a8"/>
                <w:noProof/>
              </w:rPr>
              <w:t>６-４-３ 受信プログラムのファイル構成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E9E0" w14:textId="65E95CA6" w:rsidR="00310BA4" w:rsidRDefault="00310BA4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20" w:history="1">
            <w:r w:rsidRPr="00621FC5">
              <w:rPr>
                <w:rStyle w:val="a8"/>
                <w:noProof/>
              </w:rPr>
              <w:t>６-５ 関数一覧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34B5" w14:textId="40997BF2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21" w:history="1">
            <w:r w:rsidRPr="00621FC5">
              <w:rPr>
                <w:rStyle w:val="a8"/>
                <w:noProof/>
              </w:rPr>
              <w:t>６-５-１ 送信プログラムの関数一覧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C0D3" w14:textId="37663F71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22" w:history="1">
            <w:r w:rsidRPr="00621FC5">
              <w:rPr>
                <w:rStyle w:val="a8"/>
                <w:noProof/>
              </w:rPr>
              <w:t>６-５-２ 中継プログラムの関数一覧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138D" w14:textId="56F9F3FF" w:rsidR="00310BA4" w:rsidRDefault="00310BA4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23" w:history="1">
            <w:r w:rsidRPr="00621FC5">
              <w:rPr>
                <w:rStyle w:val="a8"/>
                <w:noProof/>
              </w:rPr>
              <w:t>６-５-３ 受信プログラムの関数一覧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EB33" w14:textId="1BA38A2B" w:rsidR="00310BA4" w:rsidRDefault="00310BA4">
          <w:pPr>
            <w:pStyle w:val="11"/>
            <w:rPr>
              <w:noProof/>
              <w14:ligatures w14:val="standardContextual"/>
            </w:rPr>
          </w:pPr>
          <w:hyperlink w:anchor="_Toc147233124" w:history="1">
            <w:r w:rsidRPr="00621FC5">
              <w:rPr>
                <w:rStyle w:val="a8"/>
                <w:noProof/>
              </w:rPr>
              <w:t>７ 動作の流れ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01B4" w14:textId="1848E609" w:rsidR="00310BA4" w:rsidRDefault="00310BA4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25" w:history="1">
            <w:r w:rsidRPr="00621FC5">
              <w:rPr>
                <w:rStyle w:val="a8"/>
                <w:noProof/>
              </w:rPr>
              <w:t>７-１ 大まかな動作の流れ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5219" w14:textId="3FB5C1E2" w:rsidR="00310BA4" w:rsidRDefault="00310BA4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233126" w:history="1">
            <w:r w:rsidRPr="00621FC5">
              <w:rPr>
                <w:rStyle w:val="a8"/>
                <w:noProof/>
              </w:rPr>
              <w:t>７-２ 詳細な動作の流れ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5EB9" w14:textId="08354897" w:rsidR="00310BA4" w:rsidRDefault="00310BA4">
          <w:pPr>
            <w:pStyle w:val="11"/>
            <w:rPr>
              <w:noProof/>
              <w14:ligatures w14:val="standardContextual"/>
            </w:rPr>
          </w:pPr>
          <w:hyperlink w:anchor="_Toc147233127" w:history="1">
            <w:r w:rsidRPr="00621FC5">
              <w:rPr>
                <w:rStyle w:val="a8"/>
                <w:noProof/>
              </w:rPr>
              <w:t>８ デバッグの方法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D0A7" w14:textId="4FA64E75" w:rsidR="00310BA4" w:rsidRDefault="00310BA4">
          <w:pPr>
            <w:pStyle w:val="11"/>
            <w:rPr>
              <w:noProof/>
              <w14:ligatures w14:val="standardContextual"/>
            </w:rPr>
          </w:pPr>
          <w:hyperlink w:anchor="_Toc147233128" w:history="1">
            <w:r w:rsidRPr="00621FC5">
              <w:rPr>
                <w:rStyle w:val="a8"/>
                <w:noProof/>
              </w:rPr>
              <w:t>９ 更新方法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F563" w14:textId="404F4A72" w:rsidR="00591477" w:rsidRDefault="00040688" w:rsidP="00591477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5C7DC3D9" w14:textId="4776EE0B" w:rsidR="00591477" w:rsidRDefault="00591477" w:rsidP="00591477">
      <w:r>
        <w:br w:type="page"/>
      </w:r>
    </w:p>
    <w:p w14:paraId="71537227" w14:textId="6325F4E6" w:rsidR="00CD0F70" w:rsidRDefault="00CD0F70" w:rsidP="00040688">
      <w:pPr>
        <w:pStyle w:val="1"/>
        <w:numPr>
          <w:ilvl w:val="0"/>
          <w:numId w:val="6"/>
        </w:numPr>
      </w:pPr>
      <w:bookmarkStart w:id="0" w:name="_Toc147233099"/>
      <w:r>
        <w:rPr>
          <w:rFonts w:hint="eastAsia"/>
        </w:rPr>
        <w:lastRenderedPageBreak/>
        <w:t>概要</w:t>
      </w:r>
      <w:bookmarkEnd w:id="0"/>
    </w:p>
    <w:p w14:paraId="353F982F" w14:textId="4766C79E" w:rsidR="00A16898" w:rsidRDefault="007665B4" w:rsidP="007665B4">
      <w:pPr>
        <w:ind w:firstLineChars="100" w:firstLine="21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本</w:t>
      </w:r>
      <w:r w:rsidR="00542625">
        <w:rPr>
          <w:rFonts w:ascii="Segoe UI" w:hAnsi="Segoe UI" w:cs="Segoe UI" w:hint="eastAsia"/>
          <w:color w:val="1F2328"/>
          <w:shd w:val="clear" w:color="auto" w:fill="FFFFFF"/>
        </w:rPr>
        <w:t>システム</w:t>
      </w:r>
      <w:r>
        <w:rPr>
          <w:rFonts w:ascii="Segoe UI" w:hAnsi="Segoe UI" w:cs="Segoe UI" w:hint="eastAsia"/>
          <w:color w:val="1F2328"/>
          <w:shd w:val="clear" w:color="auto" w:fill="FFFFFF"/>
        </w:rPr>
        <w:t>は、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w</w:t>
      </w:r>
      <w:r w:rsidR="00A16898">
        <w:rPr>
          <w:rFonts w:ascii="Segoe UI" w:hAnsi="Segoe UI" w:cs="Segoe UI"/>
          <w:color w:val="1F2328"/>
          <w:shd w:val="clear" w:color="auto" w:fill="FFFFFF"/>
        </w:rPr>
        <w:t>eb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ページ</w:t>
      </w:r>
      <w:r>
        <w:rPr>
          <w:rFonts w:ascii="Segoe UI" w:hAnsi="Segoe UI" w:cs="Segoe UI"/>
          <w:color w:val="1F2328"/>
          <w:shd w:val="clear" w:color="auto" w:fill="FFFFFF"/>
        </w:rPr>
        <w:t>から特定のコンピューターへファイルを</w:t>
      </w:r>
      <w:r>
        <w:rPr>
          <w:rFonts w:ascii="Segoe UI" w:hAnsi="Segoe UI" w:cs="Segoe UI" w:hint="eastAsia"/>
          <w:color w:val="1F2328"/>
          <w:shd w:val="clear" w:color="auto" w:fill="FFFFFF"/>
        </w:rPr>
        <w:t>送信す</w:t>
      </w:r>
      <w:r>
        <w:rPr>
          <w:rFonts w:ascii="Segoe UI" w:hAnsi="Segoe UI" w:cs="Segoe UI"/>
          <w:color w:val="1F2328"/>
          <w:shd w:val="clear" w:color="auto" w:fill="FFFFFF"/>
        </w:rPr>
        <w:t>る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システム</w:t>
      </w:r>
      <w:r>
        <w:rPr>
          <w:rFonts w:ascii="Segoe UI" w:hAnsi="Segoe UI" w:cs="Segoe UI"/>
          <w:color w:val="1F2328"/>
          <w:shd w:val="clear" w:color="auto" w:fill="FFFFFF"/>
        </w:rPr>
        <w:t>です。</w:t>
      </w:r>
    </w:p>
    <w:p w14:paraId="6C25C773" w14:textId="3A6CCCDB" w:rsidR="007665B4" w:rsidRPr="00E209F1" w:rsidRDefault="007665B4" w:rsidP="00E209F1">
      <w:pPr>
        <w:ind w:firstLineChars="100" w:firstLine="210"/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想定している</w:t>
      </w:r>
      <w:r>
        <w:rPr>
          <w:rFonts w:ascii="Segoe UI" w:hAnsi="Segoe UI" w:cs="Segoe UI"/>
          <w:color w:val="1F2328"/>
          <w:shd w:val="clear" w:color="auto" w:fill="FFFFFF"/>
        </w:rPr>
        <w:t>使用用途は、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ものづくりセンター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内の</w:t>
      </w:r>
      <w:r>
        <w:rPr>
          <w:rFonts w:ascii="Segoe UI" w:hAnsi="Segoe UI" w:cs="Segoe UI"/>
          <w:color w:val="1F2328"/>
          <w:shd w:val="clear" w:color="auto" w:fill="FFFFFF"/>
        </w:rPr>
        <w:t>プラズマ加工機や３</w:t>
      </w:r>
      <w:r>
        <w:rPr>
          <w:rFonts w:ascii="Segoe UI" w:hAnsi="Segoe UI" w:cs="Segoe UI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>プリンター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等の機械設備</w:t>
      </w:r>
      <w:r w:rsidR="00AF25B7">
        <w:rPr>
          <w:rFonts w:ascii="Segoe UI" w:hAnsi="Segoe UI" w:cs="Segoe UI" w:hint="eastAsia"/>
          <w:color w:val="1F2328"/>
          <w:shd w:val="clear" w:color="auto" w:fill="FFFFFF"/>
        </w:rPr>
        <w:t>の運用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です。不特定多数が機械設備を利用するにあたって、各々が設計したファイルを施設内の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w</w:t>
      </w:r>
      <w:r w:rsidR="00A16898">
        <w:rPr>
          <w:rFonts w:ascii="Segoe UI" w:hAnsi="Segoe UI" w:cs="Segoe UI"/>
          <w:color w:val="1F2328"/>
          <w:shd w:val="clear" w:color="auto" w:fill="FFFFFF"/>
        </w:rPr>
        <w:t>indows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パソコン</w:t>
      </w:r>
      <w:r>
        <w:rPr>
          <w:rFonts w:ascii="Segoe UI" w:hAnsi="Segoe UI" w:cs="Segoe UI"/>
          <w:color w:val="1F2328"/>
          <w:shd w:val="clear" w:color="auto" w:fill="FFFFFF"/>
        </w:rPr>
        <w:t>へ転送</w:t>
      </w:r>
      <w:r w:rsidR="00A16898">
        <w:rPr>
          <w:rFonts w:ascii="Segoe UI" w:hAnsi="Segoe UI" w:cs="Segoe UI" w:hint="eastAsia"/>
          <w:color w:val="1F2328"/>
          <w:shd w:val="clear" w:color="auto" w:fill="FFFFFF"/>
        </w:rPr>
        <w:t>する必要があり</w:t>
      </w:r>
      <w:r w:rsidR="00E209F1">
        <w:rPr>
          <w:rFonts w:ascii="Segoe UI" w:hAnsi="Segoe UI" w:cs="Segoe UI" w:hint="eastAsia"/>
          <w:color w:val="1F2328"/>
          <w:shd w:val="clear" w:color="auto" w:fill="FFFFFF"/>
        </w:rPr>
        <w:t>ます。このシステムを活用すると、ホームページからファイルを転送することができます。</w:t>
      </w:r>
    </w:p>
    <w:p w14:paraId="34794B7D" w14:textId="5D33368C" w:rsidR="007665B4" w:rsidRDefault="007D1241">
      <w:r>
        <w:rPr>
          <w:noProof/>
        </w:rPr>
        <w:drawing>
          <wp:inline distT="0" distB="0" distL="0" distR="0" wp14:anchorId="173B8A8C" wp14:editId="7E61650E">
            <wp:extent cx="5391150" cy="2133600"/>
            <wp:effectExtent l="0" t="0" r="0" b="0"/>
            <wp:docPr id="116405124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A1F4" w14:textId="77777777" w:rsidR="007D1241" w:rsidRDefault="007D1241"/>
    <w:p w14:paraId="76A20658" w14:textId="0DBF5E28" w:rsidR="004A7647" w:rsidRDefault="004A7647">
      <w:pPr>
        <w:widowControl/>
        <w:jc w:val="left"/>
      </w:pPr>
      <w:r>
        <w:br w:type="page"/>
      </w:r>
    </w:p>
    <w:p w14:paraId="1E4D8DA9" w14:textId="2CED739D" w:rsidR="00E209F1" w:rsidRDefault="00E209F1" w:rsidP="00040688">
      <w:pPr>
        <w:pStyle w:val="1"/>
        <w:numPr>
          <w:ilvl w:val="0"/>
          <w:numId w:val="6"/>
        </w:numPr>
      </w:pPr>
      <w:bookmarkStart w:id="1" w:name="_Toc147233100"/>
      <w:r>
        <w:rPr>
          <w:rFonts w:hint="eastAsia"/>
        </w:rPr>
        <w:lastRenderedPageBreak/>
        <w:t>動作環境</w:t>
      </w:r>
      <w:bookmarkEnd w:id="1"/>
    </w:p>
    <w:p w14:paraId="0E415AB9" w14:textId="47B43E0F" w:rsidR="00936EF0" w:rsidRDefault="00936EF0" w:rsidP="00936EF0">
      <w:pPr>
        <w:pStyle w:val="a3"/>
        <w:ind w:leftChars="0" w:left="0" w:firstLineChars="100" w:firstLine="210"/>
      </w:pPr>
      <w:r>
        <w:rPr>
          <w:rFonts w:hint="eastAsia"/>
        </w:rPr>
        <w:t>本システムを利用するためには、以下の要件を満たすコンピューターが必要です。</w:t>
      </w:r>
    </w:p>
    <w:p w14:paraId="74BB6CEF" w14:textId="77777777" w:rsidR="001B3D2F" w:rsidRDefault="001B3D2F" w:rsidP="00936EF0">
      <w:pPr>
        <w:pStyle w:val="a3"/>
        <w:ind w:leftChars="0" w:left="0" w:firstLineChars="100" w:firstLine="210"/>
        <w:rPr>
          <w:rFonts w:hint="eastAsia"/>
        </w:rPr>
      </w:pPr>
    </w:p>
    <w:p w14:paraId="172CB67A" w14:textId="7A4AD604" w:rsidR="00E209F1" w:rsidRPr="00D50BD2" w:rsidRDefault="00E209F1" w:rsidP="00D50BD2">
      <w:pPr>
        <w:rPr>
          <w:b/>
          <w:bCs/>
        </w:rPr>
      </w:pPr>
      <w:r w:rsidRPr="00D50BD2">
        <w:rPr>
          <w:rFonts w:hint="eastAsia"/>
          <w:b/>
          <w:bCs/>
        </w:rPr>
        <w:t>受信側に必要な動作環境</w:t>
      </w:r>
    </w:p>
    <w:p w14:paraId="6297D0E3" w14:textId="152F22B3" w:rsidR="00E209F1" w:rsidRDefault="00E209F1" w:rsidP="00E209F1">
      <w:pPr>
        <w:pStyle w:val="a3"/>
        <w:numPr>
          <w:ilvl w:val="0"/>
          <w:numId w:val="4"/>
        </w:numPr>
        <w:ind w:leftChars="0"/>
      </w:pPr>
      <w:r>
        <w:t>Windows 64bit</w:t>
      </w:r>
      <w:r w:rsidR="00AF25B7">
        <w:rPr>
          <w:rFonts w:hint="eastAsia"/>
        </w:rPr>
        <w:t>のみ動作確認済。</w:t>
      </w:r>
    </w:p>
    <w:p w14:paraId="7B2CF61E" w14:textId="29C8DC1D" w:rsidR="00E209F1" w:rsidRDefault="00E209F1" w:rsidP="00E209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インターネットに接続されている</w:t>
      </w:r>
      <w:r w:rsidR="00AF25B7">
        <w:rPr>
          <w:rFonts w:hint="eastAsia"/>
        </w:rPr>
        <w:t>必要があります。</w:t>
      </w:r>
    </w:p>
    <w:p w14:paraId="55F2A902" w14:textId="77777777" w:rsidR="001B3D2F" w:rsidRDefault="001B3D2F" w:rsidP="001B3D2F">
      <w:pPr>
        <w:rPr>
          <w:rFonts w:hint="eastAsia"/>
        </w:rPr>
      </w:pPr>
    </w:p>
    <w:p w14:paraId="60AC8F4D" w14:textId="24CB82C5" w:rsidR="00E209F1" w:rsidRPr="00D50BD2" w:rsidRDefault="00E209F1" w:rsidP="00D50BD2">
      <w:pPr>
        <w:rPr>
          <w:b/>
          <w:bCs/>
        </w:rPr>
      </w:pPr>
      <w:r w:rsidRPr="00D50BD2">
        <w:rPr>
          <w:rFonts w:hint="eastAsia"/>
          <w:b/>
          <w:bCs/>
        </w:rPr>
        <w:t>送信側に必要な動作環境</w:t>
      </w:r>
    </w:p>
    <w:p w14:paraId="71ADDBF9" w14:textId="7EBB5BA7" w:rsidR="00E209F1" w:rsidRDefault="00E209F1" w:rsidP="005914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ブラウザが動</w:t>
      </w:r>
      <w:r w:rsidR="00AF25B7">
        <w:rPr>
          <w:rFonts w:hint="eastAsia"/>
        </w:rPr>
        <w:t>くコンピューターなら、何でもO</w:t>
      </w:r>
      <w:r w:rsidR="00AF25B7">
        <w:t>K</w:t>
      </w:r>
      <w:r w:rsidR="00AF25B7">
        <w:rPr>
          <w:rFonts w:hint="eastAsia"/>
        </w:rPr>
        <w:t>です。</w:t>
      </w:r>
    </w:p>
    <w:p w14:paraId="36ECDD6D" w14:textId="5962FBDF" w:rsidR="00591477" w:rsidRDefault="00591477">
      <w:pPr>
        <w:widowControl/>
        <w:jc w:val="left"/>
      </w:pPr>
      <w:r>
        <w:br w:type="page"/>
      </w:r>
    </w:p>
    <w:p w14:paraId="25792051" w14:textId="0D633A8F" w:rsidR="00E209F1" w:rsidRDefault="00E209F1" w:rsidP="000E1B50">
      <w:pPr>
        <w:pStyle w:val="1"/>
        <w:numPr>
          <w:ilvl w:val="0"/>
          <w:numId w:val="6"/>
        </w:numPr>
        <w:rPr>
          <w:rFonts w:hint="eastAsia"/>
        </w:rPr>
      </w:pPr>
      <w:bookmarkStart w:id="2" w:name="_Toc147233101"/>
      <w:r>
        <w:rPr>
          <w:rFonts w:hint="eastAsia"/>
        </w:rPr>
        <w:lastRenderedPageBreak/>
        <w:t>使用方法</w:t>
      </w:r>
      <w:bookmarkEnd w:id="2"/>
    </w:p>
    <w:p w14:paraId="7E60CA21" w14:textId="5E5135B4" w:rsidR="00E209F1" w:rsidRDefault="00E209F1" w:rsidP="000E1B50">
      <w:pPr>
        <w:pStyle w:val="2"/>
        <w:numPr>
          <w:ilvl w:val="1"/>
          <w:numId w:val="6"/>
        </w:numPr>
      </w:pPr>
      <w:bookmarkStart w:id="3" w:name="_Toc147233102"/>
      <w:r>
        <w:rPr>
          <w:rFonts w:hint="eastAsia"/>
        </w:rPr>
        <w:t>ファイルを受</w:t>
      </w:r>
      <w:r w:rsidR="007D1241">
        <w:rPr>
          <w:rFonts w:hint="eastAsia"/>
        </w:rPr>
        <w:t>けとる</w:t>
      </w:r>
      <w:r>
        <w:rPr>
          <w:rFonts w:hint="eastAsia"/>
        </w:rPr>
        <w:t>方法</w:t>
      </w:r>
      <w:bookmarkEnd w:id="3"/>
    </w:p>
    <w:p w14:paraId="312F0519" w14:textId="17A3F7B7" w:rsidR="00E209F1" w:rsidRDefault="00E209F1" w:rsidP="00E209F1">
      <w:pPr>
        <w:pStyle w:val="a3"/>
        <w:numPr>
          <w:ilvl w:val="0"/>
          <w:numId w:val="3"/>
        </w:numPr>
        <w:ind w:leftChars="0"/>
      </w:pPr>
      <w:r w:rsidRPr="001B3D2F">
        <w:rPr>
          <w:rFonts w:hint="eastAsia"/>
          <w:b/>
          <w:bCs/>
        </w:rPr>
        <w:t>【手順１】</w:t>
      </w:r>
      <w:r>
        <w:rPr>
          <w:rFonts w:hint="eastAsia"/>
        </w:rPr>
        <w:t>以下のU</w:t>
      </w:r>
      <w:r>
        <w:t>RL</w:t>
      </w:r>
      <w:r w:rsidR="00936EF0">
        <w:rPr>
          <w:rFonts w:hint="eastAsia"/>
        </w:rPr>
        <w:t>またはQ</w:t>
      </w:r>
      <w:r w:rsidR="00936EF0">
        <w:t>R</w:t>
      </w:r>
      <w:r w:rsidR="00936EF0">
        <w:rPr>
          <w:rFonts w:hint="eastAsia"/>
        </w:rPr>
        <w:t>コード</w:t>
      </w:r>
      <w:r>
        <w:rPr>
          <w:rFonts w:hint="eastAsia"/>
        </w:rPr>
        <w:t>から、受信用アプリケーションをダウンロードしてください。</w:t>
      </w:r>
    </w:p>
    <w:p w14:paraId="53D026D3" w14:textId="41557140" w:rsidR="00936EF0" w:rsidRDefault="00936EF0" w:rsidP="00936EF0">
      <w:pPr>
        <w:pStyle w:val="a3"/>
        <w:ind w:leftChars="0" w:left="440"/>
      </w:pPr>
      <w:hyperlink r:id="rId9" w:history="1">
        <w:r w:rsidRPr="00936EF0">
          <w:rPr>
            <w:rStyle w:val="a8"/>
          </w:rPr>
          <w:t>https://local-uploader-metadatas.s3.ap-northeast-1.amazonaws</w:t>
        </w:r>
        <w:r w:rsidRPr="00936EF0">
          <w:rPr>
            <w:rStyle w:val="a8"/>
          </w:rPr>
          <w:t>.</w:t>
        </w:r>
        <w:r w:rsidRPr="00936EF0">
          <w:rPr>
            <w:rStyle w:val="a8"/>
          </w:rPr>
          <w:t>com/download.html</w:t>
        </w:r>
      </w:hyperlink>
    </w:p>
    <w:p w14:paraId="783AB61C" w14:textId="58714B1A" w:rsidR="00936EF0" w:rsidRDefault="00936EF0" w:rsidP="00936EF0">
      <w:pPr>
        <w:pStyle w:val="a3"/>
        <w:ind w:leftChars="0" w:left="440"/>
      </w:pPr>
      <w:r>
        <w:rPr>
          <w:noProof/>
        </w:rPr>
        <w:drawing>
          <wp:inline distT="0" distB="0" distL="0" distR="0" wp14:anchorId="769E6B66" wp14:editId="4A487AC0">
            <wp:extent cx="1190625" cy="1190625"/>
            <wp:effectExtent l="0" t="0" r="9525" b="9525"/>
            <wp:docPr id="1241636995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36995" name="図 1" descr="QR コ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0624" w14:textId="65C022AF" w:rsidR="001B3D2F" w:rsidRDefault="001B3D2F" w:rsidP="001B3D2F">
      <w:pPr>
        <w:pStyle w:val="a3"/>
        <w:ind w:leftChars="0" w:left="440"/>
        <w:rPr>
          <w:rFonts w:hint="eastAsia"/>
        </w:rPr>
      </w:pPr>
      <w:r>
        <w:rPr>
          <w:rFonts w:hint="eastAsia"/>
        </w:rPr>
        <w:t>以下の画像のように</w:t>
      </w:r>
      <w:r>
        <w:t>Google Chrome</w:t>
      </w:r>
      <w:r>
        <w:rPr>
          <w:rFonts w:hint="eastAsia"/>
        </w:rPr>
        <w:t>にブロックされた場合は</w:t>
      </w:r>
      <w:r>
        <w:rPr>
          <w:rFonts w:hint="eastAsia"/>
        </w:rPr>
        <w:t>、</w:t>
      </w:r>
      <w:r>
        <w:rPr>
          <w:rFonts w:hint="eastAsia"/>
        </w:rPr>
        <w:t>右側の小さい矢印をクリックして、ダウンロードを続行してください。</w:t>
      </w:r>
    </w:p>
    <w:p w14:paraId="030CE95B" w14:textId="13F1BF71" w:rsidR="00936EF0" w:rsidRDefault="001B3D2F" w:rsidP="00936EF0">
      <w:pPr>
        <w:pStyle w:val="a3"/>
        <w:ind w:leftChars="0" w:left="440"/>
      </w:pPr>
      <w:r w:rsidRPr="00936EF0">
        <w:drawing>
          <wp:inline distT="0" distB="0" distL="0" distR="0" wp14:anchorId="3C4A1962" wp14:editId="01BC9B73">
            <wp:extent cx="2428875" cy="1920001"/>
            <wp:effectExtent l="0" t="0" r="0" b="4445"/>
            <wp:docPr id="857757412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57412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224" cy="192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BE1D" w14:textId="77777777" w:rsidR="001B3D2F" w:rsidRPr="001B3D2F" w:rsidRDefault="001B3D2F" w:rsidP="00936EF0">
      <w:pPr>
        <w:pStyle w:val="a3"/>
        <w:ind w:leftChars="0" w:left="440"/>
        <w:rPr>
          <w:rFonts w:hint="eastAsia"/>
        </w:rPr>
      </w:pPr>
    </w:p>
    <w:p w14:paraId="5B440168" w14:textId="0010CD1A" w:rsidR="001B3D2F" w:rsidRDefault="00E209F1" w:rsidP="00C1556B">
      <w:pPr>
        <w:pStyle w:val="a3"/>
        <w:numPr>
          <w:ilvl w:val="0"/>
          <w:numId w:val="3"/>
        </w:numPr>
        <w:ind w:leftChars="0"/>
      </w:pPr>
      <w:r w:rsidRPr="001B3D2F">
        <w:rPr>
          <w:rFonts w:hint="eastAsia"/>
          <w:b/>
          <w:bCs/>
        </w:rPr>
        <w:t>【手順２】</w:t>
      </w:r>
      <w:r w:rsidR="00936EF0">
        <w:rPr>
          <w:rFonts w:hint="eastAsia"/>
        </w:rPr>
        <w:t>w</w:t>
      </w:r>
      <w:r w:rsidR="00936EF0">
        <w:t>indows</w:t>
      </w:r>
      <w:r w:rsidR="00936EF0">
        <w:rPr>
          <w:rFonts w:hint="eastAsia"/>
        </w:rPr>
        <w:t>のコンピューターで、</w:t>
      </w:r>
      <w:r>
        <w:rPr>
          <w:rFonts w:hint="eastAsia"/>
        </w:rPr>
        <w:t>受信用アプリケーションを起動してください。「</w:t>
      </w:r>
      <w:r w:rsidR="001B3D2F">
        <w:rPr>
          <w:rFonts w:hint="eastAsia"/>
        </w:rPr>
        <w:t>P</w:t>
      </w:r>
      <w:r w:rsidR="001B3D2F">
        <w:t>C</w:t>
      </w:r>
      <w:r w:rsidR="001B3D2F">
        <w:rPr>
          <w:rFonts w:hint="eastAsia"/>
        </w:rPr>
        <w:t>が保護されました</w:t>
      </w:r>
      <w:r>
        <w:rPr>
          <w:rFonts w:hint="eastAsia"/>
        </w:rPr>
        <w:t>」と表示された場合は、「詳細</w:t>
      </w:r>
      <w:r w:rsidR="001B3D2F">
        <w:rPr>
          <w:rFonts w:hint="eastAsia"/>
        </w:rPr>
        <w:t>情報</w:t>
      </w:r>
      <w:r>
        <w:rPr>
          <w:rFonts w:hint="eastAsia"/>
        </w:rPr>
        <w:t>」をクリックした後、</w:t>
      </w:r>
      <w:r w:rsidR="001B3D2F">
        <w:rPr>
          <w:rFonts w:hint="eastAsia"/>
        </w:rPr>
        <w:t>「続行」をクリックしてください。</w:t>
      </w:r>
    </w:p>
    <w:p w14:paraId="13FCA288" w14:textId="77A4B1C3" w:rsidR="00E209F1" w:rsidRDefault="001B3D2F" w:rsidP="001B3D2F">
      <w:pPr>
        <w:pStyle w:val="a3"/>
        <w:ind w:leftChars="0" w:left="440"/>
      </w:pPr>
      <w:r w:rsidRPr="001B3D2F">
        <w:drawing>
          <wp:inline distT="0" distB="0" distL="0" distR="0" wp14:anchorId="3D3D4D09" wp14:editId="3B6A2FFE">
            <wp:extent cx="1923750" cy="1714500"/>
            <wp:effectExtent l="0" t="0" r="635" b="0"/>
            <wp:docPr id="172778132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8132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520" cy="17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Pr="001B3D2F">
        <w:rPr>
          <w:noProof/>
        </w:rPr>
        <w:t xml:space="preserve"> </w:t>
      </w:r>
      <w:r w:rsidRPr="001B3D2F">
        <w:drawing>
          <wp:inline distT="0" distB="0" distL="0" distR="0" wp14:anchorId="09281FFE" wp14:editId="008CB115">
            <wp:extent cx="1790700" cy="1740680"/>
            <wp:effectExtent l="0" t="0" r="0" b="0"/>
            <wp:docPr id="6257793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9363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222" cy="17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8011" w14:textId="15834A92" w:rsidR="001B3D2F" w:rsidRPr="001B3D2F" w:rsidRDefault="00E209F1" w:rsidP="001B3D2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1B3D2F">
        <w:rPr>
          <w:rFonts w:hint="eastAsia"/>
          <w:b/>
          <w:bCs/>
        </w:rPr>
        <w:lastRenderedPageBreak/>
        <w:t>【手順</w:t>
      </w:r>
      <w:r w:rsidR="001B3D2F" w:rsidRPr="001B3D2F">
        <w:rPr>
          <w:rFonts w:hint="eastAsia"/>
          <w:b/>
          <w:bCs/>
        </w:rPr>
        <w:t>３】</w:t>
      </w:r>
      <w:r w:rsidR="001B3D2F" w:rsidRPr="001B3D2F">
        <w:rPr>
          <w:rFonts w:hint="eastAsia"/>
        </w:rPr>
        <w:t>受信用アプリケーションが起動します。</w:t>
      </w:r>
    </w:p>
    <w:p w14:paraId="216DAB78" w14:textId="59DDE18E" w:rsidR="001B3D2F" w:rsidRPr="001B3D2F" w:rsidRDefault="001B3D2F" w:rsidP="001B3D2F">
      <w:pPr>
        <w:pStyle w:val="a3"/>
        <w:ind w:leftChars="0" w:left="440"/>
        <w:rPr>
          <w:rFonts w:hint="eastAsia"/>
          <w:b/>
          <w:bCs/>
        </w:rPr>
      </w:pPr>
      <w:r w:rsidRPr="001B3D2F">
        <w:rPr>
          <w:b/>
          <w:bCs/>
        </w:rPr>
        <w:drawing>
          <wp:inline distT="0" distB="0" distL="0" distR="0" wp14:anchorId="3022DC41" wp14:editId="06D990E2">
            <wp:extent cx="2143125" cy="1616920"/>
            <wp:effectExtent l="0" t="0" r="0" b="2540"/>
            <wp:docPr id="86909592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9592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5937" cy="16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5942" w14:textId="7ABFA46A" w:rsidR="00E209F1" w:rsidRDefault="001B3D2F" w:rsidP="00E209F1">
      <w:pPr>
        <w:pStyle w:val="a3"/>
        <w:numPr>
          <w:ilvl w:val="0"/>
          <w:numId w:val="3"/>
        </w:numPr>
        <w:ind w:leftChars="0"/>
      </w:pPr>
      <w:r w:rsidRPr="001B3D2F">
        <w:rPr>
          <w:rFonts w:hint="eastAsia"/>
          <w:b/>
          <w:bCs/>
        </w:rPr>
        <w:t>【手順</w:t>
      </w:r>
      <w:r w:rsidR="00E209F1" w:rsidRPr="001B3D2F">
        <w:rPr>
          <w:rFonts w:hint="eastAsia"/>
          <w:b/>
          <w:bCs/>
        </w:rPr>
        <w:t>４】</w:t>
      </w:r>
      <w:r w:rsidR="00E209F1">
        <w:rPr>
          <w:rFonts w:hint="eastAsia"/>
        </w:rPr>
        <w:t>ファイルを受け取りたいフォルダを選択してください。</w:t>
      </w:r>
    </w:p>
    <w:p w14:paraId="5445A17B" w14:textId="2ABA1D73" w:rsidR="001B3D2F" w:rsidRDefault="001B3D2F" w:rsidP="001B3D2F">
      <w:pPr>
        <w:pStyle w:val="a3"/>
        <w:ind w:leftChars="0" w:left="440"/>
        <w:rPr>
          <w:rFonts w:hint="eastAsia"/>
        </w:rPr>
      </w:pPr>
      <w:r w:rsidRPr="001B3D2F">
        <w:drawing>
          <wp:inline distT="0" distB="0" distL="0" distR="0" wp14:anchorId="410888E3" wp14:editId="1480FF36">
            <wp:extent cx="2228850" cy="1681597"/>
            <wp:effectExtent l="0" t="0" r="0" b="0"/>
            <wp:docPr id="1772744956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44956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1367" cy="16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48B2" w14:textId="60733975" w:rsidR="00E209F1" w:rsidRDefault="00E209F1" w:rsidP="00E209F1">
      <w:pPr>
        <w:pStyle w:val="a3"/>
        <w:numPr>
          <w:ilvl w:val="0"/>
          <w:numId w:val="3"/>
        </w:numPr>
        <w:ind w:leftChars="0"/>
      </w:pPr>
      <w:r w:rsidRPr="001B3D2F">
        <w:rPr>
          <w:rFonts w:hint="eastAsia"/>
          <w:b/>
          <w:bCs/>
        </w:rPr>
        <w:t>【手順５】</w:t>
      </w:r>
      <w:r w:rsidR="001B3D2F">
        <w:rPr>
          <w:rFonts w:hint="eastAsia"/>
        </w:rPr>
        <w:t>送信用w</w:t>
      </w:r>
      <w:r w:rsidR="001B3D2F">
        <w:t>eb</w:t>
      </w:r>
      <w:r w:rsidR="001B3D2F">
        <w:rPr>
          <w:rFonts w:hint="eastAsia"/>
        </w:rPr>
        <w:t>ページの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を、ファイルを送信して欲しい人（学生等）に公開してください。</w:t>
      </w:r>
    </w:p>
    <w:p w14:paraId="0350C337" w14:textId="6CCA6E5E" w:rsidR="00040688" w:rsidRDefault="00040688" w:rsidP="00040688">
      <w:pPr>
        <w:pStyle w:val="a3"/>
        <w:ind w:leftChars="0" w:left="440"/>
      </w:pPr>
      <w:r w:rsidRPr="00040688">
        <w:drawing>
          <wp:inline distT="0" distB="0" distL="0" distR="0" wp14:anchorId="2CF90516" wp14:editId="5510E5D7">
            <wp:extent cx="2196712" cy="1657350"/>
            <wp:effectExtent l="0" t="0" r="0" b="0"/>
            <wp:docPr id="1057001796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01796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993" cy="16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8E36" w14:textId="00444416" w:rsidR="00E209F1" w:rsidRDefault="00E209F1" w:rsidP="00E209F1">
      <w:pPr>
        <w:pStyle w:val="a3"/>
        <w:numPr>
          <w:ilvl w:val="0"/>
          <w:numId w:val="3"/>
        </w:numPr>
        <w:ind w:leftChars="0"/>
      </w:pPr>
      <w:r w:rsidRPr="001B3D2F">
        <w:rPr>
          <w:rFonts w:hint="eastAsia"/>
          <w:b/>
          <w:bCs/>
        </w:rPr>
        <w:t>【手順６】</w:t>
      </w:r>
      <w:r w:rsidR="00936EF0">
        <w:rPr>
          <w:rFonts w:hint="eastAsia"/>
        </w:rPr>
        <w:t>ファイルを受け取る準備ができました。以下の条件を満たしている間、継続的にファイルを受信して、</w:t>
      </w:r>
      <w:r w:rsidR="00040688">
        <w:rPr>
          <w:rFonts w:hint="eastAsia"/>
        </w:rPr>
        <w:t>保存先</w:t>
      </w:r>
      <w:r w:rsidR="00936EF0">
        <w:rPr>
          <w:rFonts w:hint="eastAsia"/>
        </w:rPr>
        <w:t>フォルダの中身を更新します。</w:t>
      </w:r>
    </w:p>
    <w:p w14:paraId="07D8C12A" w14:textId="77777777" w:rsidR="00591477" w:rsidRDefault="00591477" w:rsidP="00591477">
      <w:pPr>
        <w:pStyle w:val="a3"/>
        <w:ind w:leftChars="0" w:left="440"/>
        <w:rPr>
          <w:rFonts w:hint="eastAsia"/>
        </w:rPr>
      </w:pPr>
    </w:p>
    <w:p w14:paraId="2719069B" w14:textId="2576881F" w:rsidR="00040688" w:rsidRDefault="00040688" w:rsidP="00040688">
      <w:pPr>
        <w:pStyle w:val="a3"/>
        <w:ind w:leftChars="0" w:left="440"/>
        <w:rPr>
          <w:rFonts w:hint="eastAsia"/>
        </w:rPr>
      </w:pPr>
      <w:r>
        <w:rPr>
          <w:rFonts w:hint="eastAsia"/>
          <w:b/>
          <w:bCs/>
        </w:rPr>
        <w:t>条件</w:t>
      </w:r>
    </w:p>
    <w:p w14:paraId="05063660" w14:textId="6419D85B" w:rsidR="00936EF0" w:rsidRDefault="00936EF0" w:rsidP="00936EF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受信用アプリケーションが起動している</w:t>
      </w:r>
      <w:r w:rsidR="00AF25B7">
        <w:rPr>
          <w:rFonts w:hint="eastAsia"/>
        </w:rPr>
        <w:t>必要があります</w:t>
      </w:r>
      <w:r w:rsidR="00040688">
        <w:rPr>
          <w:rFonts w:hint="eastAsia"/>
        </w:rPr>
        <w:t>。</w:t>
      </w:r>
    </w:p>
    <w:p w14:paraId="7E7EB53C" w14:textId="65911377" w:rsidR="00936EF0" w:rsidRDefault="00936EF0" w:rsidP="00936EF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受信側のコンピューターがインターネットに接続されている</w:t>
      </w:r>
      <w:r w:rsidR="00AF25B7">
        <w:rPr>
          <w:rFonts w:hint="eastAsia"/>
        </w:rPr>
        <w:t>必要があります</w:t>
      </w:r>
      <w:r w:rsidR="00040688">
        <w:rPr>
          <w:rFonts w:hint="eastAsia"/>
        </w:rPr>
        <w:t>。</w:t>
      </w:r>
    </w:p>
    <w:p w14:paraId="63B448B6" w14:textId="6DC66E2C" w:rsidR="00AF25B7" w:rsidRDefault="00936EF0" w:rsidP="00B17B0A">
      <w:pPr>
        <w:pStyle w:val="a3"/>
        <w:widowControl/>
        <w:numPr>
          <w:ilvl w:val="1"/>
          <w:numId w:val="3"/>
        </w:numPr>
        <w:ind w:leftChars="0"/>
        <w:jc w:val="left"/>
      </w:pPr>
      <w:r>
        <w:rPr>
          <w:rFonts w:hint="eastAsia"/>
        </w:rPr>
        <w:t>受け取り用のフォルダが存在してい</w:t>
      </w:r>
      <w:r w:rsidR="00AF25B7">
        <w:rPr>
          <w:rFonts w:hint="eastAsia"/>
        </w:rPr>
        <w:t>る必要があります</w:t>
      </w:r>
      <w:r w:rsidR="00040688">
        <w:rPr>
          <w:rFonts w:hint="eastAsia"/>
        </w:rPr>
        <w:t>。</w:t>
      </w:r>
      <w:r w:rsidR="00AF25B7">
        <w:br w:type="page"/>
      </w:r>
    </w:p>
    <w:p w14:paraId="0F9692E1" w14:textId="01A83C47" w:rsidR="00E209F1" w:rsidRDefault="00E209F1" w:rsidP="000E1B50">
      <w:pPr>
        <w:pStyle w:val="2"/>
        <w:numPr>
          <w:ilvl w:val="1"/>
          <w:numId w:val="6"/>
        </w:numPr>
      </w:pPr>
      <w:bookmarkStart w:id="4" w:name="_Toc147233103"/>
      <w:r>
        <w:rPr>
          <w:rFonts w:hint="eastAsia"/>
        </w:rPr>
        <w:lastRenderedPageBreak/>
        <w:t>ファイルを送信する方法</w:t>
      </w:r>
      <w:bookmarkEnd w:id="4"/>
    </w:p>
    <w:p w14:paraId="46D85715" w14:textId="46619400" w:rsidR="00AF25B7" w:rsidRPr="00AF25B7" w:rsidRDefault="00AF25B7" w:rsidP="00AF25B7">
      <w:pPr>
        <w:ind w:firstLineChars="100" w:firstLine="210"/>
        <w:rPr>
          <w:rFonts w:hint="eastAsia"/>
        </w:rPr>
      </w:pPr>
      <w:r>
        <w:rPr>
          <w:rFonts w:hint="eastAsia"/>
        </w:rPr>
        <w:t>受信側の担当者からU</w:t>
      </w:r>
      <w:r>
        <w:t>RL</w:t>
      </w:r>
      <w:r w:rsidR="005A596C">
        <w:rPr>
          <w:rFonts w:hint="eastAsia"/>
        </w:rPr>
        <w:t>を教えて貰い、</w:t>
      </w:r>
      <w:r>
        <w:rPr>
          <w:rFonts w:hint="eastAsia"/>
        </w:rPr>
        <w:t>アクセスして、ファイルをアップロードしてください。</w:t>
      </w:r>
    </w:p>
    <w:p w14:paraId="04BF87B1" w14:textId="1151AAFE" w:rsidR="00D4143B" w:rsidRDefault="00040688" w:rsidP="001A6311">
      <w:r w:rsidRPr="005F38B4">
        <w:rPr>
          <w:noProof/>
        </w:rPr>
        <w:drawing>
          <wp:inline distT="0" distB="0" distL="0" distR="0" wp14:anchorId="05198168" wp14:editId="3E862FEC">
            <wp:extent cx="2788920" cy="2010685"/>
            <wp:effectExtent l="0" t="0" r="0" b="8890"/>
            <wp:docPr id="1065792827" name="図 1065792827" descr="グラフィカル ユーザー インターフェイス, テキスト, アプリケーション, PowerPoint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9358" name="図 1" descr="グラフィカル ユーザー インターフェイス, テキスト, アプリケーション, PowerPoint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316" cy="20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9B28" w14:textId="0628493A" w:rsidR="00591477" w:rsidRDefault="00591477">
      <w:pPr>
        <w:widowControl/>
        <w:jc w:val="left"/>
      </w:pPr>
      <w:r>
        <w:br w:type="page"/>
      </w:r>
    </w:p>
    <w:p w14:paraId="3AF5F389" w14:textId="5381A386" w:rsidR="00BA51AE" w:rsidRDefault="00BA51AE" w:rsidP="00BA51AE">
      <w:pPr>
        <w:pStyle w:val="1"/>
        <w:numPr>
          <w:ilvl w:val="0"/>
          <w:numId w:val="6"/>
        </w:numPr>
      </w:pPr>
      <w:bookmarkStart w:id="5" w:name="_Toc147233104"/>
      <w:r>
        <w:rPr>
          <w:rFonts w:hint="eastAsia"/>
        </w:rPr>
        <w:lastRenderedPageBreak/>
        <w:t>詳細な仕様</w:t>
      </w:r>
      <w:bookmarkEnd w:id="5"/>
    </w:p>
    <w:p w14:paraId="3E881CFE" w14:textId="77777777" w:rsidR="008F5542" w:rsidRPr="008F5542" w:rsidRDefault="008F5542" w:rsidP="008F5542">
      <w:pPr>
        <w:rPr>
          <w:rFonts w:hint="eastAsia"/>
        </w:rPr>
      </w:pPr>
    </w:p>
    <w:p w14:paraId="3F8A7031" w14:textId="1B5CC64D" w:rsidR="00BA51AE" w:rsidRDefault="00BA51AE" w:rsidP="00BA51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受信側のファイルの更新頻度は、1</w:t>
      </w:r>
      <w:r>
        <w:t>5</w:t>
      </w:r>
      <w:r>
        <w:rPr>
          <w:rFonts w:hint="eastAsia"/>
        </w:rPr>
        <w:t>秒につき1回です。アップロード</w:t>
      </w:r>
      <w:r w:rsidR="00D50BD2">
        <w:rPr>
          <w:rFonts w:hint="eastAsia"/>
        </w:rPr>
        <w:t>した</w:t>
      </w:r>
      <w:r>
        <w:rPr>
          <w:rFonts w:hint="eastAsia"/>
        </w:rPr>
        <w:t>後</w:t>
      </w:r>
      <w:r w:rsidR="00D50BD2">
        <w:rPr>
          <w:rFonts w:hint="eastAsia"/>
        </w:rPr>
        <w:t>に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</w:t>
      </w:r>
      <w:r w:rsidR="00D50BD2">
        <w:rPr>
          <w:rFonts w:hint="eastAsia"/>
        </w:rPr>
        <w:t>以内に反映されない</w:t>
      </w:r>
      <w:r>
        <w:rPr>
          <w:rFonts w:hint="eastAsia"/>
        </w:rPr>
        <w:t>場合は、何らかの不具合が発生しています。</w:t>
      </w:r>
    </w:p>
    <w:p w14:paraId="021E8782" w14:textId="77777777" w:rsidR="008F5542" w:rsidRDefault="008F5542" w:rsidP="008F5542">
      <w:pPr>
        <w:pStyle w:val="a3"/>
        <w:ind w:leftChars="0" w:left="440"/>
        <w:rPr>
          <w:rFonts w:hint="eastAsia"/>
        </w:rPr>
      </w:pPr>
    </w:p>
    <w:p w14:paraId="128F1E2B" w14:textId="35551506" w:rsidR="008F5542" w:rsidRDefault="00BA51AE" w:rsidP="008F554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受信側のパソコンの電源が切れている場合もアップロードは可能です。受信側のパソコンの電源を入れた際に、電源が落ちていた間に受信したファイルを、まとめてダウンロードします。</w:t>
      </w:r>
    </w:p>
    <w:p w14:paraId="4C0C6518" w14:textId="77777777" w:rsidR="008F5542" w:rsidRDefault="008F5542" w:rsidP="008F5542">
      <w:pPr>
        <w:pStyle w:val="a3"/>
        <w:ind w:leftChars="0" w:left="440"/>
        <w:rPr>
          <w:rFonts w:hint="eastAsia"/>
        </w:rPr>
      </w:pPr>
    </w:p>
    <w:p w14:paraId="00DCE752" w14:textId="2E63434D" w:rsidR="008F5542" w:rsidRDefault="00723EC1" w:rsidP="008F554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１台のコンピューターの中で、受信用アプリケーションを２つ以上同時に動かすことはできません。</w:t>
      </w:r>
    </w:p>
    <w:p w14:paraId="5498B176" w14:textId="77777777" w:rsidR="008F5542" w:rsidRDefault="008F5542" w:rsidP="008F5542">
      <w:pPr>
        <w:pStyle w:val="a3"/>
        <w:ind w:leftChars="0" w:left="440"/>
        <w:rPr>
          <w:rFonts w:hint="eastAsia"/>
        </w:rPr>
      </w:pPr>
    </w:p>
    <w:p w14:paraId="3BFCF600" w14:textId="77777777" w:rsidR="00723EC1" w:rsidRDefault="00723EC1" w:rsidP="00723E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送信用のw</w:t>
      </w:r>
      <w:r>
        <w:t>eb</w:t>
      </w:r>
      <w:r>
        <w:rPr>
          <w:rFonts w:hint="eastAsia"/>
        </w:rPr>
        <w:t>ページのU</w:t>
      </w:r>
      <w:r>
        <w:t>RL</w:t>
      </w:r>
      <w:r>
        <w:rPr>
          <w:rFonts w:hint="eastAsia"/>
        </w:rPr>
        <w:t>は、受信側のデバイスごとに固有です。</w:t>
      </w:r>
    </w:p>
    <w:p w14:paraId="1029D4EB" w14:textId="77777777" w:rsidR="00723EC1" w:rsidRDefault="00723EC1" w:rsidP="00723EC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受信用アプリケーションを再起動した場合 → U</w:t>
      </w:r>
      <w:r>
        <w:t>RL</w:t>
      </w:r>
      <w:r>
        <w:rPr>
          <w:rFonts w:hint="eastAsia"/>
        </w:rPr>
        <w:t>は変わりません。</w:t>
      </w:r>
    </w:p>
    <w:p w14:paraId="40D11EB2" w14:textId="4F85CD6E" w:rsidR="00723EC1" w:rsidRDefault="00723EC1" w:rsidP="00D50BD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受信用パソコンの中身</w:t>
      </w:r>
      <w:r w:rsidR="00D50BD2">
        <w:rPr>
          <w:rFonts w:hint="eastAsia"/>
        </w:rPr>
        <w:t>の回路基板</w:t>
      </w:r>
      <w:r>
        <w:rPr>
          <w:rFonts w:hint="eastAsia"/>
        </w:rPr>
        <w:t>を</w:t>
      </w:r>
      <w:r w:rsidR="00D50BD2">
        <w:rPr>
          <w:rFonts w:hint="eastAsia"/>
        </w:rPr>
        <w:t>交換</w:t>
      </w:r>
      <w:r>
        <w:rPr>
          <w:rFonts w:hint="eastAsia"/>
        </w:rPr>
        <w:t>した場合 →</w:t>
      </w:r>
      <w:r>
        <w:t xml:space="preserve"> URL</w:t>
      </w:r>
      <w:r>
        <w:rPr>
          <w:rFonts w:hint="eastAsia"/>
        </w:rPr>
        <w:t>が変わる可能性があります。</w:t>
      </w:r>
    </w:p>
    <w:p w14:paraId="6FFEA1B1" w14:textId="7FA0B671" w:rsidR="00723EC1" w:rsidRDefault="00723EC1" w:rsidP="00723EC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受信するフォルダを変えた場合 →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は変わりません。</w:t>
      </w:r>
    </w:p>
    <w:p w14:paraId="0BE7AA8C" w14:textId="518683E4" w:rsidR="00BA51AE" w:rsidRDefault="00BA51AE">
      <w:pPr>
        <w:widowControl/>
        <w:jc w:val="left"/>
      </w:pPr>
      <w:r>
        <w:br w:type="page"/>
      </w:r>
    </w:p>
    <w:p w14:paraId="6E5CB34B" w14:textId="79FDD9E1" w:rsidR="007D1241" w:rsidRDefault="007D1241" w:rsidP="000E1B50">
      <w:pPr>
        <w:pStyle w:val="1"/>
        <w:numPr>
          <w:ilvl w:val="0"/>
          <w:numId w:val="6"/>
        </w:numPr>
      </w:pPr>
      <w:bookmarkStart w:id="6" w:name="_Toc147233105"/>
      <w:r>
        <w:rPr>
          <w:rFonts w:hint="eastAsia"/>
        </w:rPr>
        <w:lastRenderedPageBreak/>
        <w:t>ソースコードの確認方法</w:t>
      </w:r>
      <w:bookmarkEnd w:id="6"/>
    </w:p>
    <w:p w14:paraId="7D0D6187" w14:textId="77777777" w:rsidR="00BA51AE" w:rsidRDefault="00AF25B7" w:rsidP="00BA51AE">
      <w:pPr>
        <w:ind w:firstLineChars="100" w:firstLine="210"/>
      </w:pPr>
      <w:r>
        <w:rPr>
          <w:rFonts w:hint="eastAsia"/>
        </w:rPr>
        <w:t>ソースコードの全文は、以下のG</w:t>
      </w:r>
      <w:r>
        <w:t>itHub</w:t>
      </w:r>
      <w:r>
        <w:rPr>
          <w:rFonts w:hint="eastAsia"/>
        </w:rPr>
        <w:t>リポジトリに保管しています。</w:t>
      </w:r>
    </w:p>
    <w:p w14:paraId="2CE94C6C" w14:textId="75F1629F" w:rsidR="00BA51AE" w:rsidRDefault="00BA51AE" w:rsidP="00BA51AE">
      <w:pPr>
        <w:ind w:firstLineChars="100" w:firstLine="210"/>
      </w:pPr>
      <w:hyperlink r:id="rId18" w:history="1">
        <w:r w:rsidRPr="00C34CA9">
          <w:rPr>
            <w:rStyle w:val="a8"/>
          </w:rPr>
          <w:t>https://github.com/bibakichi/share_file_to_local</w:t>
        </w:r>
      </w:hyperlink>
    </w:p>
    <w:p w14:paraId="4CDE89FA" w14:textId="0D2589CE" w:rsidR="007D1241" w:rsidRPr="00BA51AE" w:rsidRDefault="007D1241" w:rsidP="00AF25B7">
      <w:pPr>
        <w:ind w:firstLineChars="100" w:firstLine="210"/>
        <w:rPr>
          <w:rFonts w:hint="eastAsia"/>
        </w:rPr>
      </w:pPr>
    </w:p>
    <w:p w14:paraId="41120583" w14:textId="5462C0D0" w:rsidR="00AF25B7" w:rsidRDefault="00BA51AE" w:rsidP="00AF25B7">
      <w:pPr>
        <w:pStyle w:val="a3"/>
        <w:ind w:leftChars="0" w:left="0" w:firstLineChars="100" w:firstLine="210"/>
      </w:pPr>
      <w:r>
        <w:rPr>
          <w:rFonts w:hint="eastAsia"/>
        </w:rPr>
        <w:t>ただし、G</w:t>
      </w:r>
      <w:r>
        <w:t>itHub</w:t>
      </w:r>
      <w:r>
        <w:rPr>
          <w:rFonts w:hint="eastAsia"/>
        </w:rPr>
        <w:t>上のコードを書き換えても本番環境に反映されません。</w:t>
      </w:r>
      <w:r w:rsidR="00AF25B7">
        <w:rPr>
          <w:rFonts w:hint="eastAsia"/>
        </w:rPr>
        <w:t>C</w:t>
      </w:r>
      <w:r w:rsidR="00AF25B7">
        <w:t>I/CD</w:t>
      </w:r>
      <w:r w:rsidRPr="00BA51AE">
        <w:rPr>
          <w:rFonts w:hint="eastAsia"/>
          <w:sz w:val="16"/>
          <w:szCs w:val="18"/>
        </w:rPr>
        <w:t>（※）</w:t>
      </w:r>
      <w:r w:rsidR="00AF25B7">
        <w:rPr>
          <w:rFonts w:hint="eastAsia"/>
        </w:rPr>
        <w:t>等の設定は行って</w:t>
      </w:r>
      <w:r>
        <w:rPr>
          <w:rFonts w:hint="eastAsia"/>
        </w:rPr>
        <w:t>いないためです</w:t>
      </w:r>
      <w:r w:rsidR="00AF25B7">
        <w:rPr>
          <w:rFonts w:hint="eastAsia"/>
        </w:rPr>
        <w:t>。更新の際は、</w:t>
      </w:r>
      <w:r>
        <w:rPr>
          <w:rFonts w:hint="eastAsia"/>
        </w:rPr>
        <w:t>各所に散らばっている本番環境のプログラム</w:t>
      </w:r>
      <w:r w:rsidR="00AF25B7">
        <w:rPr>
          <w:rFonts w:hint="eastAsia"/>
        </w:rPr>
        <w:t>を</w:t>
      </w:r>
      <w:r>
        <w:rPr>
          <w:rFonts w:hint="eastAsia"/>
        </w:rPr>
        <w:t>、</w:t>
      </w:r>
      <w:r w:rsidR="00AF25B7">
        <w:rPr>
          <w:rFonts w:hint="eastAsia"/>
        </w:rPr>
        <w:t>手動で</w:t>
      </w:r>
      <w:r>
        <w:rPr>
          <w:rFonts w:hint="eastAsia"/>
        </w:rPr>
        <w:t>入れ</w:t>
      </w:r>
      <w:r w:rsidR="00AF25B7">
        <w:rPr>
          <w:rFonts w:hint="eastAsia"/>
        </w:rPr>
        <w:t>換える必要があります。</w:t>
      </w:r>
    </w:p>
    <w:p w14:paraId="01B04E83" w14:textId="77777777" w:rsidR="00BA51AE" w:rsidRDefault="00BA51AE" w:rsidP="007D1241"/>
    <w:p w14:paraId="4203BF1F" w14:textId="26D80808" w:rsidR="00BA51AE" w:rsidRPr="00BA51AE" w:rsidRDefault="00BA51AE" w:rsidP="007D1241">
      <w:pPr>
        <w:rPr>
          <w:rFonts w:hint="eastAsia"/>
        </w:rPr>
      </w:pPr>
      <w:r>
        <w:rPr>
          <w:rFonts w:hint="eastAsia"/>
        </w:rPr>
        <w:t>※C</w:t>
      </w:r>
      <w:r>
        <w:t>I/CD</w:t>
      </w:r>
      <w:r>
        <w:rPr>
          <w:rFonts w:hint="eastAsia"/>
        </w:rPr>
        <w:t>とは、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上の</w:t>
      </w:r>
      <w:r>
        <w:rPr>
          <w:rFonts w:hint="eastAsia"/>
        </w:rPr>
        <w:t>コードを自動</w:t>
      </w:r>
      <w:r>
        <w:rPr>
          <w:rFonts w:hint="eastAsia"/>
        </w:rPr>
        <w:t>で本番環境に反映させる仕組みのこと。</w:t>
      </w:r>
    </w:p>
    <w:p w14:paraId="4079834C" w14:textId="10AECB16" w:rsidR="004A7647" w:rsidRDefault="004A7647">
      <w:pPr>
        <w:widowControl/>
        <w:jc w:val="left"/>
      </w:pPr>
      <w:r>
        <w:br w:type="page"/>
      </w:r>
    </w:p>
    <w:p w14:paraId="220C7913" w14:textId="2858B677" w:rsidR="00D4143B" w:rsidRDefault="00D4143B" w:rsidP="000E1B50">
      <w:pPr>
        <w:pStyle w:val="1"/>
        <w:numPr>
          <w:ilvl w:val="0"/>
          <w:numId w:val="6"/>
        </w:numPr>
      </w:pPr>
      <w:bookmarkStart w:id="7" w:name="_Toc147233106"/>
      <w:r>
        <w:rPr>
          <w:rFonts w:hint="eastAsia"/>
        </w:rPr>
        <w:lastRenderedPageBreak/>
        <w:t>構成</w:t>
      </w:r>
      <w:bookmarkEnd w:id="7"/>
    </w:p>
    <w:p w14:paraId="065FEE21" w14:textId="7E29C051" w:rsidR="00D4143B" w:rsidRDefault="00D4143B" w:rsidP="000E1B50">
      <w:pPr>
        <w:pStyle w:val="2"/>
        <w:numPr>
          <w:ilvl w:val="1"/>
          <w:numId w:val="6"/>
        </w:numPr>
      </w:pPr>
      <w:bookmarkStart w:id="8" w:name="_Toc147233107"/>
      <w:r>
        <w:rPr>
          <w:rFonts w:hint="eastAsia"/>
        </w:rPr>
        <w:t>コンピューターの構成</w:t>
      </w:r>
      <w:bookmarkEnd w:id="8"/>
    </w:p>
    <w:p w14:paraId="1D1EC51B" w14:textId="747FBB59" w:rsidR="002A4935" w:rsidRDefault="007665B4" w:rsidP="007665B4">
      <w:pPr>
        <w:pStyle w:val="a3"/>
        <w:ind w:leftChars="0" w:left="0" w:firstLineChars="100" w:firstLine="210"/>
      </w:pPr>
      <w:r>
        <w:rPr>
          <w:rFonts w:hint="eastAsia"/>
        </w:rPr>
        <w:t>本</w:t>
      </w:r>
      <w:r w:rsidR="00542625">
        <w:rPr>
          <w:rFonts w:hint="eastAsia"/>
        </w:rPr>
        <w:t>システム</w:t>
      </w:r>
      <w:r w:rsidR="00EE29AB">
        <w:rPr>
          <w:rFonts w:hint="eastAsia"/>
        </w:rPr>
        <w:t>の構成を説明するうえで、２台のコンピューターと１つのクラウドが登場します。</w:t>
      </w:r>
      <w:r w:rsidR="002A4935">
        <w:rPr>
          <w:rFonts w:hint="eastAsia"/>
        </w:rPr>
        <w:t>それぞれ送信元パソコンと受信用パソコン、そして中継用のA</w:t>
      </w:r>
      <w:r w:rsidR="002A4935">
        <w:t>WS</w:t>
      </w:r>
      <w:r w:rsidR="002A4935">
        <w:rPr>
          <w:rFonts w:hint="eastAsia"/>
        </w:rPr>
        <w:t>クラウドです。</w:t>
      </w:r>
    </w:p>
    <w:p w14:paraId="2416E6E6" w14:textId="1D3F369C" w:rsidR="00CD0F70" w:rsidRDefault="002A4935" w:rsidP="007665B4">
      <w:pPr>
        <w:pStyle w:val="a3"/>
        <w:ind w:leftChars="0" w:left="0" w:firstLineChars="100" w:firstLine="210"/>
      </w:pPr>
      <w:r>
        <w:rPr>
          <w:rFonts w:hint="eastAsia"/>
          <w:noProof/>
        </w:rPr>
        <w:drawing>
          <wp:inline distT="0" distB="0" distL="0" distR="0" wp14:anchorId="18C1E6AD" wp14:editId="61DAAD82">
            <wp:extent cx="2828925" cy="1880129"/>
            <wp:effectExtent l="0" t="0" r="0" b="6350"/>
            <wp:docPr id="9951428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489" cy="18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3607" w14:textId="27DB41D4" w:rsidR="00591477" w:rsidRDefault="00591477">
      <w:pPr>
        <w:widowControl/>
        <w:jc w:val="left"/>
      </w:pPr>
      <w:r>
        <w:br w:type="page"/>
      </w:r>
    </w:p>
    <w:p w14:paraId="0C454D1E" w14:textId="77777777" w:rsidR="004B6B84" w:rsidRDefault="00EE29AB" w:rsidP="00D27CC4">
      <w:pPr>
        <w:pStyle w:val="2"/>
        <w:numPr>
          <w:ilvl w:val="1"/>
          <w:numId w:val="6"/>
        </w:numPr>
      </w:pPr>
      <w:bookmarkStart w:id="9" w:name="_Toc147233108"/>
      <w:r>
        <w:rPr>
          <w:rFonts w:hint="eastAsia"/>
        </w:rPr>
        <w:lastRenderedPageBreak/>
        <w:t>フレームワークやライブラリ等の構成</w:t>
      </w:r>
      <w:bookmarkEnd w:id="9"/>
    </w:p>
    <w:p w14:paraId="61622A7C" w14:textId="77777777" w:rsidR="00591477" w:rsidRPr="00591477" w:rsidRDefault="00591477" w:rsidP="00591477">
      <w:pPr>
        <w:rPr>
          <w:rFonts w:hint="eastAsia"/>
        </w:rPr>
      </w:pPr>
    </w:p>
    <w:p w14:paraId="46A972D1" w14:textId="4B72F80C" w:rsidR="004B6B84" w:rsidRPr="00B37184" w:rsidRDefault="004B6B84" w:rsidP="008D37C0">
      <w:pPr>
        <w:pStyle w:val="3"/>
        <w:numPr>
          <w:ilvl w:val="2"/>
          <w:numId w:val="6"/>
        </w:numPr>
        <w:ind w:leftChars="0"/>
      </w:pPr>
      <w:bookmarkStart w:id="10" w:name="_Toc147233109"/>
      <w:r w:rsidRPr="00B37184">
        <w:rPr>
          <w:rFonts w:hint="eastAsia"/>
        </w:rPr>
        <w:t>送信</w:t>
      </w:r>
      <w:r w:rsidR="000D4620">
        <w:rPr>
          <w:rFonts w:hint="eastAsia"/>
        </w:rPr>
        <w:t>プログラム</w:t>
      </w:r>
      <w:r w:rsidR="009613A0" w:rsidRPr="00B37184">
        <w:rPr>
          <w:rFonts w:hint="eastAsia"/>
        </w:rPr>
        <w:t>の</w:t>
      </w:r>
      <w:r w:rsidR="000D4620">
        <w:rPr>
          <w:rFonts w:hint="eastAsia"/>
        </w:rPr>
        <w:t>フレームワークやライブラリ</w:t>
      </w:r>
      <w:bookmarkEnd w:id="10"/>
    </w:p>
    <w:p w14:paraId="2D519E90" w14:textId="2157997D" w:rsidR="00E01BA7" w:rsidRDefault="00426342" w:rsidP="00542625">
      <w:pPr>
        <w:pStyle w:val="a3"/>
        <w:ind w:leftChars="0" w:left="0" w:firstLineChars="100" w:firstLine="210"/>
      </w:pPr>
      <w:r>
        <w:rPr>
          <w:rFonts w:hint="eastAsia"/>
        </w:rPr>
        <w:t>送信</w:t>
      </w:r>
      <w:r w:rsidR="00A16898">
        <w:rPr>
          <w:rFonts w:hint="eastAsia"/>
        </w:rPr>
        <w:t>プログラム</w:t>
      </w:r>
      <w:r>
        <w:rPr>
          <w:rFonts w:hint="eastAsia"/>
        </w:rPr>
        <w:t>は</w:t>
      </w:r>
      <w:r w:rsidR="00B60ED9">
        <w:rPr>
          <w:rFonts w:hint="eastAsia"/>
        </w:rPr>
        <w:t>H</w:t>
      </w:r>
      <w:r w:rsidR="00B60ED9">
        <w:t>TML, CSS, JavaScript</w:t>
      </w:r>
      <w:r w:rsidR="00542625">
        <w:rPr>
          <w:rFonts w:hint="eastAsia"/>
        </w:rPr>
        <w:t>で書かれており、ブラウザ上</w:t>
      </w:r>
      <w:r w:rsidR="00B60ED9">
        <w:rPr>
          <w:rFonts w:hint="eastAsia"/>
        </w:rPr>
        <w:t>で</w:t>
      </w:r>
      <w:r w:rsidR="00542625">
        <w:rPr>
          <w:rFonts w:hint="eastAsia"/>
        </w:rPr>
        <w:t>動作し</w:t>
      </w:r>
      <w:r w:rsidR="00B60ED9">
        <w:rPr>
          <w:rFonts w:hint="eastAsia"/>
        </w:rPr>
        <w:t>ます。</w:t>
      </w:r>
      <w:r w:rsidR="00542625">
        <w:rPr>
          <w:rFonts w:hint="eastAsia"/>
        </w:rPr>
        <w:t>つまり、</w:t>
      </w:r>
      <w:r w:rsidR="005A6033">
        <w:rPr>
          <w:rFonts w:hint="eastAsia"/>
        </w:rPr>
        <w:t>送信側のプログラムは単なる</w:t>
      </w:r>
      <w:r w:rsidR="00542625">
        <w:rPr>
          <w:rFonts w:hint="eastAsia"/>
        </w:rPr>
        <w:t>w</w:t>
      </w:r>
      <w:r w:rsidR="00542625">
        <w:t>eb</w:t>
      </w:r>
      <w:r w:rsidR="00542625">
        <w:rPr>
          <w:rFonts w:hint="eastAsia"/>
        </w:rPr>
        <w:t>ページだと思ってください。</w:t>
      </w:r>
      <w:r w:rsidR="00E01BA7">
        <w:rPr>
          <w:rFonts w:hint="eastAsia"/>
        </w:rPr>
        <w:t>j</w:t>
      </w:r>
      <w:r w:rsidR="00E01BA7">
        <w:t>Query</w:t>
      </w:r>
      <w:r w:rsidR="00E01BA7">
        <w:rPr>
          <w:rFonts w:hint="eastAsia"/>
        </w:rPr>
        <w:t>などのライブラリやフレームワークは使っていません。</w:t>
      </w:r>
    </w:p>
    <w:p w14:paraId="2E38A758" w14:textId="13AC69F1" w:rsidR="005F38B4" w:rsidRDefault="005F38B4" w:rsidP="00542625">
      <w:pPr>
        <w:pStyle w:val="a3"/>
        <w:ind w:leftChars="0" w:left="0" w:firstLineChars="100" w:firstLine="210"/>
      </w:pPr>
      <w:r w:rsidRPr="005F38B4">
        <w:rPr>
          <w:noProof/>
        </w:rPr>
        <w:drawing>
          <wp:inline distT="0" distB="0" distL="0" distR="0" wp14:anchorId="58690EC0" wp14:editId="1369F47D">
            <wp:extent cx="2788920" cy="2010685"/>
            <wp:effectExtent l="0" t="0" r="0" b="8890"/>
            <wp:docPr id="426359358" name="図 1" descr="グラフィカル ユーザー インターフェイス, テキスト, アプリケーション, PowerPoint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9358" name="図 1" descr="グラフィカル ユーザー インターフェイス, テキスト, アプリケーション, PowerPoint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316" cy="20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C308" w14:textId="77777777" w:rsidR="00591477" w:rsidRDefault="00591477" w:rsidP="00542625">
      <w:pPr>
        <w:pStyle w:val="a3"/>
        <w:ind w:leftChars="0" w:left="0" w:firstLineChars="100" w:firstLine="210"/>
        <w:rPr>
          <w:rFonts w:hint="eastAsia"/>
        </w:rPr>
      </w:pPr>
    </w:p>
    <w:p w14:paraId="3E8F6338" w14:textId="4E5CD71C" w:rsidR="004B6B84" w:rsidRPr="00B37184" w:rsidRDefault="00E01BA7" w:rsidP="00B37184">
      <w:pPr>
        <w:pStyle w:val="3"/>
        <w:numPr>
          <w:ilvl w:val="2"/>
          <w:numId w:val="6"/>
        </w:numPr>
        <w:ind w:leftChars="0"/>
      </w:pPr>
      <w:bookmarkStart w:id="11" w:name="_Toc147233110"/>
      <w:r w:rsidRPr="00B37184">
        <w:rPr>
          <w:rFonts w:hint="eastAsia"/>
        </w:rPr>
        <w:t>中継</w:t>
      </w:r>
      <w:r w:rsidR="000D4620">
        <w:rPr>
          <w:rFonts w:hint="eastAsia"/>
        </w:rPr>
        <w:t>プログラム</w:t>
      </w:r>
      <w:r w:rsidR="009613A0" w:rsidRPr="00B37184">
        <w:rPr>
          <w:rFonts w:hint="eastAsia"/>
        </w:rPr>
        <w:t>の</w:t>
      </w:r>
      <w:r w:rsidR="000D4620">
        <w:rPr>
          <w:rFonts w:hint="eastAsia"/>
        </w:rPr>
        <w:t>フレームワークやライブラリ</w:t>
      </w:r>
      <w:bookmarkEnd w:id="11"/>
    </w:p>
    <w:p w14:paraId="057E874D" w14:textId="742AABC8" w:rsidR="005B75C7" w:rsidRDefault="00E01BA7" w:rsidP="00B37184">
      <w:pPr>
        <w:pStyle w:val="a3"/>
        <w:ind w:leftChars="0" w:left="0" w:firstLineChars="100" w:firstLine="210"/>
      </w:pPr>
      <w:r>
        <w:t xml:space="preserve">AWS </w:t>
      </w:r>
      <w:r w:rsidR="007C7779">
        <w:rPr>
          <w:rFonts w:hint="eastAsia"/>
        </w:rPr>
        <w:t>S</w:t>
      </w:r>
      <w:r>
        <w:t>3</w:t>
      </w:r>
      <w:r>
        <w:rPr>
          <w:rFonts w:hint="eastAsia"/>
        </w:rPr>
        <w:t>とL</w:t>
      </w:r>
      <w:r>
        <w:t>ambda</w:t>
      </w:r>
      <w:r>
        <w:rPr>
          <w:rFonts w:hint="eastAsia"/>
        </w:rPr>
        <w:t>で構成しています</w:t>
      </w:r>
      <w:r w:rsidR="00C9609D">
        <w:rPr>
          <w:rFonts w:hint="eastAsia"/>
        </w:rPr>
        <w:t>。</w:t>
      </w:r>
      <w:r w:rsidR="005B75C7">
        <w:rPr>
          <w:rFonts w:hint="eastAsia"/>
        </w:rPr>
        <w:t>L</w:t>
      </w:r>
      <w:r w:rsidR="005B75C7">
        <w:t>ambda</w:t>
      </w:r>
      <w:r w:rsidR="005B75C7">
        <w:rPr>
          <w:rFonts w:hint="eastAsia"/>
        </w:rPr>
        <w:t>の言語はn</w:t>
      </w:r>
      <w:r w:rsidR="005B75C7">
        <w:t>ode.js</w:t>
      </w:r>
      <w:r w:rsidR="005B75C7">
        <w:rPr>
          <w:rFonts w:hint="eastAsia"/>
        </w:rPr>
        <w:t>です。</w:t>
      </w:r>
      <w:proofErr w:type="spellStart"/>
      <w:r w:rsidR="005B75C7">
        <w:rPr>
          <w:rFonts w:hint="eastAsia"/>
        </w:rPr>
        <w:t>n</w:t>
      </w:r>
      <w:r w:rsidR="005B75C7">
        <w:t>pm</w:t>
      </w:r>
      <w:proofErr w:type="spellEnd"/>
      <w:r w:rsidR="005B75C7">
        <w:rPr>
          <w:rFonts w:hint="eastAsia"/>
        </w:rPr>
        <w:t>パッケージはデフォルトのものしか使用しておらず、追加のインストールは不要です。データベースやA</w:t>
      </w:r>
      <w:r w:rsidR="005B75C7">
        <w:t>WS API Gateway</w:t>
      </w:r>
      <w:r w:rsidR="00542625">
        <w:rPr>
          <w:rFonts w:hint="eastAsia"/>
        </w:rPr>
        <w:t>、A</w:t>
      </w:r>
      <w:r w:rsidR="00542625">
        <w:t>WS CloudFront</w:t>
      </w:r>
      <w:r w:rsidR="005B75C7">
        <w:rPr>
          <w:rFonts w:hint="eastAsia"/>
        </w:rPr>
        <w:t>は使っておりません。</w:t>
      </w:r>
    </w:p>
    <w:p w14:paraId="707AB0E9" w14:textId="77777777" w:rsidR="00591477" w:rsidRPr="005B75C7" w:rsidRDefault="00591477" w:rsidP="00B37184">
      <w:pPr>
        <w:pStyle w:val="a3"/>
        <w:ind w:leftChars="0" w:left="0" w:firstLineChars="100" w:firstLine="210"/>
        <w:rPr>
          <w:rFonts w:hint="eastAsia"/>
        </w:rPr>
      </w:pPr>
    </w:p>
    <w:p w14:paraId="7D88792B" w14:textId="2415AAE3" w:rsidR="00E01BA7" w:rsidRPr="00040688" w:rsidRDefault="004B6B84" w:rsidP="00B37184">
      <w:pPr>
        <w:pStyle w:val="3"/>
        <w:numPr>
          <w:ilvl w:val="2"/>
          <w:numId w:val="6"/>
        </w:numPr>
        <w:ind w:leftChars="0"/>
      </w:pPr>
      <w:bookmarkStart w:id="12" w:name="_Toc147233111"/>
      <w:r w:rsidRPr="00040688">
        <w:rPr>
          <w:rFonts w:hint="eastAsia"/>
        </w:rPr>
        <w:t>受信</w:t>
      </w:r>
      <w:r w:rsidR="000D4620">
        <w:rPr>
          <w:rFonts w:hint="eastAsia"/>
        </w:rPr>
        <w:t>プログラム</w:t>
      </w:r>
      <w:r w:rsidR="009613A0" w:rsidRPr="00040688">
        <w:rPr>
          <w:rFonts w:hint="eastAsia"/>
        </w:rPr>
        <w:t>の</w:t>
      </w:r>
      <w:r w:rsidR="000D4620">
        <w:rPr>
          <w:rFonts w:hint="eastAsia"/>
        </w:rPr>
        <w:t>フレームワークやライブラリ</w:t>
      </w:r>
      <w:bookmarkEnd w:id="12"/>
    </w:p>
    <w:p w14:paraId="12C2C0F7" w14:textId="77777777" w:rsidR="0022465A" w:rsidRDefault="00D809C9" w:rsidP="00426342">
      <w:pPr>
        <w:pStyle w:val="a3"/>
        <w:ind w:leftChars="0" w:left="0" w:firstLineChars="100" w:firstLine="210"/>
      </w:pPr>
      <w:r>
        <w:t>Node.js</w:t>
      </w:r>
      <w:r>
        <w:rPr>
          <w:rFonts w:hint="eastAsia"/>
        </w:rPr>
        <w:t>とe</w:t>
      </w:r>
      <w:r>
        <w:t>lectron</w:t>
      </w:r>
      <w:r>
        <w:rPr>
          <w:rFonts w:hint="eastAsia"/>
        </w:rPr>
        <w:t>を使っています。</w:t>
      </w:r>
      <w:r w:rsidR="00426342">
        <w:rPr>
          <w:rFonts w:hint="eastAsia"/>
        </w:rPr>
        <w:t>また、パッケージ管理には</w:t>
      </w:r>
      <w:proofErr w:type="spellStart"/>
      <w:r w:rsidR="00426342">
        <w:rPr>
          <w:rFonts w:hint="eastAsia"/>
        </w:rPr>
        <w:t>n</w:t>
      </w:r>
      <w:r w:rsidR="00426342">
        <w:t>pm</w:t>
      </w:r>
      <w:proofErr w:type="spellEnd"/>
      <w:r w:rsidR="00426342">
        <w:rPr>
          <w:rFonts w:hint="eastAsia"/>
        </w:rPr>
        <w:t>を使用しています。</w:t>
      </w:r>
      <w:r w:rsidR="0005453D">
        <w:rPr>
          <w:rFonts w:hint="eastAsia"/>
        </w:rPr>
        <w:t>ビルドには</w:t>
      </w:r>
      <w:r w:rsidR="005A6033">
        <w:rPr>
          <w:rFonts w:hint="eastAsia"/>
        </w:rPr>
        <w:t xml:space="preserve">いくつかのパッケージが必要です。詳しくは </w:t>
      </w:r>
      <w:r w:rsidR="005A6033">
        <w:t>”</w:t>
      </w:r>
      <w:proofErr w:type="spellStart"/>
      <w:r w:rsidR="005A6033">
        <w:rPr>
          <w:rFonts w:hint="eastAsia"/>
        </w:rPr>
        <w:t>p</w:t>
      </w:r>
      <w:r w:rsidR="005A6033">
        <w:t>ackage.json</w:t>
      </w:r>
      <w:proofErr w:type="spellEnd"/>
      <w:r w:rsidR="005A6033">
        <w:t xml:space="preserve">” </w:t>
      </w:r>
      <w:r w:rsidR="005A6033">
        <w:rPr>
          <w:rFonts w:hint="eastAsia"/>
        </w:rPr>
        <w:t>を確認してください。</w:t>
      </w:r>
    </w:p>
    <w:p w14:paraId="6E6F4A4A" w14:textId="6E13CB3F" w:rsidR="00591477" w:rsidRDefault="0022465A" w:rsidP="0022465A">
      <w:pPr>
        <w:pStyle w:val="a3"/>
        <w:ind w:leftChars="0" w:left="0" w:firstLineChars="100" w:firstLine="210"/>
      </w:pPr>
      <w:r w:rsidRPr="001B3D2F">
        <w:rPr>
          <w:b/>
          <w:bCs/>
        </w:rPr>
        <w:drawing>
          <wp:inline distT="0" distB="0" distL="0" distR="0" wp14:anchorId="480F9642" wp14:editId="5AFA9F21">
            <wp:extent cx="2788920" cy="2104152"/>
            <wp:effectExtent l="0" t="0" r="0" b="0"/>
            <wp:docPr id="1286988083" name="図 128698808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9592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7984" cy="2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477">
        <w:br w:type="page"/>
      </w:r>
    </w:p>
    <w:p w14:paraId="4C022200" w14:textId="010C0412" w:rsidR="00542625" w:rsidRDefault="00C9609D" w:rsidP="00B741E3">
      <w:pPr>
        <w:pStyle w:val="2"/>
        <w:numPr>
          <w:ilvl w:val="1"/>
          <w:numId w:val="6"/>
        </w:numPr>
      </w:pPr>
      <w:bookmarkStart w:id="13" w:name="_Toc147233112"/>
      <w:r>
        <w:rPr>
          <w:rFonts w:hint="eastAsia"/>
        </w:rPr>
        <w:lastRenderedPageBreak/>
        <w:t>本番環境における</w:t>
      </w:r>
      <w:r w:rsidR="005A6033">
        <w:rPr>
          <w:rFonts w:hint="eastAsia"/>
        </w:rPr>
        <w:t>プログラム</w:t>
      </w:r>
      <w:r>
        <w:rPr>
          <w:rFonts w:hint="eastAsia"/>
        </w:rPr>
        <w:t>の配置場所</w:t>
      </w:r>
      <w:bookmarkEnd w:id="13"/>
    </w:p>
    <w:p w14:paraId="695210D0" w14:textId="77777777" w:rsidR="00591477" w:rsidRPr="00591477" w:rsidRDefault="00591477" w:rsidP="00591477">
      <w:pPr>
        <w:rPr>
          <w:rFonts w:hint="eastAsia"/>
        </w:rPr>
      </w:pPr>
    </w:p>
    <w:p w14:paraId="7CF72FAE" w14:textId="58EE6394" w:rsidR="00E01BA7" w:rsidRPr="005A6033" w:rsidRDefault="00542625" w:rsidP="008D37C0">
      <w:pPr>
        <w:pStyle w:val="3"/>
        <w:numPr>
          <w:ilvl w:val="2"/>
          <w:numId w:val="6"/>
        </w:numPr>
        <w:ind w:leftChars="0"/>
      </w:pPr>
      <w:bookmarkStart w:id="14" w:name="_Toc147233113"/>
      <w:r w:rsidRPr="005A6033">
        <w:rPr>
          <w:rFonts w:hint="eastAsia"/>
        </w:rPr>
        <w:t>送信</w:t>
      </w:r>
      <w:r w:rsidR="00A16898">
        <w:rPr>
          <w:rFonts w:hint="eastAsia"/>
        </w:rPr>
        <w:t>プログラム</w:t>
      </w:r>
      <w:r w:rsidR="009613A0">
        <w:rPr>
          <w:rFonts w:hint="eastAsia"/>
        </w:rPr>
        <w:t>の配置場所</w:t>
      </w:r>
      <w:bookmarkEnd w:id="14"/>
    </w:p>
    <w:p w14:paraId="7BC28F55" w14:textId="7F02A78C" w:rsidR="005F38B4" w:rsidRDefault="00542625" w:rsidP="00542625">
      <w:pPr>
        <w:pStyle w:val="a3"/>
        <w:ind w:leftChars="0" w:left="0" w:firstLineChars="100" w:firstLine="210"/>
      </w:pPr>
      <w:r>
        <w:rPr>
          <w:rFonts w:hint="eastAsia"/>
        </w:rPr>
        <w:t>送信元パソコンで動作するw</w:t>
      </w:r>
      <w:r>
        <w:t>eb</w:t>
      </w:r>
      <w:r>
        <w:rPr>
          <w:rFonts w:hint="eastAsia"/>
        </w:rPr>
        <w:t>ページは</w:t>
      </w:r>
      <w:r w:rsidR="00C9609D">
        <w:rPr>
          <w:rFonts w:hint="eastAsia"/>
        </w:rPr>
        <w:t>、A</w:t>
      </w:r>
      <w:r w:rsidR="00C9609D">
        <w:t>WS S3</w:t>
      </w:r>
      <w:r w:rsidR="00C9609D">
        <w:rPr>
          <w:rFonts w:hint="eastAsia"/>
        </w:rPr>
        <w:t>に静的ファイルとして配置しています。</w:t>
      </w:r>
      <w:r w:rsidR="005F38B4">
        <w:rPr>
          <w:rFonts w:hint="eastAsia"/>
        </w:rPr>
        <w:t>配置場所は、バケット「</w:t>
      </w:r>
      <w:r w:rsidR="005F38B4" w:rsidRPr="005F38B4">
        <w:t>local-uploader-</w:t>
      </w:r>
      <w:proofErr w:type="spellStart"/>
      <w:r w:rsidR="005F38B4" w:rsidRPr="005F38B4">
        <w:t>metadatas</w:t>
      </w:r>
      <w:proofErr w:type="spellEnd"/>
      <w:r w:rsidR="005F38B4">
        <w:rPr>
          <w:rFonts w:hint="eastAsia"/>
        </w:rPr>
        <w:t>」の直下です。専用のバケットを用意するのが勿体なかったため、メタデータ用のバケットに入れています。</w:t>
      </w:r>
      <w:r w:rsidR="005A6033">
        <w:rPr>
          <w:rFonts w:hint="eastAsia"/>
        </w:rPr>
        <w:t xml:space="preserve">ファイルは </w:t>
      </w:r>
      <w:r w:rsidR="005A6033">
        <w:t>”</w:t>
      </w:r>
      <w:r w:rsidR="005A6033">
        <w:rPr>
          <w:rFonts w:hint="eastAsia"/>
        </w:rPr>
        <w:t>i</w:t>
      </w:r>
      <w:r w:rsidR="005A6033">
        <w:t xml:space="preserve">ndex.html” </w:t>
      </w:r>
      <w:r w:rsidR="005A6033">
        <w:rPr>
          <w:rFonts w:hint="eastAsia"/>
        </w:rPr>
        <w:t>の１つのみです。（C</w:t>
      </w:r>
      <w:r w:rsidR="005A6033">
        <w:t>SS</w:t>
      </w:r>
      <w:r w:rsidR="005A6033">
        <w:rPr>
          <w:rFonts w:hint="eastAsia"/>
        </w:rPr>
        <w:t>とJ</w:t>
      </w:r>
      <w:r w:rsidR="005A6033">
        <w:t>avaScript</w:t>
      </w:r>
      <w:r w:rsidR="005A6033">
        <w:rPr>
          <w:rFonts w:hint="eastAsia"/>
        </w:rPr>
        <w:t>をインラインで記述しているため）</w:t>
      </w:r>
    </w:p>
    <w:p w14:paraId="44B6072C" w14:textId="51A38829" w:rsidR="005F38B4" w:rsidRDefault="005F38B4" w:rsidP="00542625">
      <w:pPr>
        <w:pStyle w:val="a3"/>
        <w:ind w:leftChars="0" w:left="0" w:firstLineChars="100" w:firstLine="210"/>
      </w:pPr>
      <w:r w:rsidRPr="005F38B4">
        <w:rPr>
          <w:noProof/>
        </w:rPr>
        <w:drawing>
          <wp:inline distT="0" distB="0" distL="0" distR="0" wp14:anchorId="09AB66F7" wp14:editId="15BACCCA">
            <wp:extent cx="2000250" cy="1442089"/>
            <wp:effectExtent l="0" t="0" r="0" b="5715"/>
            <wp:docPr id="1312717439" name="図 1312717439" descr="グラフィカル ユーザー インターフェイス, テキスト, アプリケーション, PowerPoint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9358" name="図 1" descr="グラフィカル ユーザー インターフェイス, テキスト, アプリケーション, PowerPoint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969" cy="14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301C" w14:textId="2A5FAB69" w:rsidR="005F38B4" w:rsidRDefault="005F38B4" w:rsidP="00542625">
      <w:pPr>
        <w:pStyle w:val="a3"/>
        <w:ind w:leftChars="0" w:left="0" w:firstLineChars="100" w:firstLine="210"/>
      </w:pPr>
      <w:r>
        <w:rPr>
          <w:rFonts w:hint="eastAsia"/>
        </w:rPr>
        <w:t>A</w:t>
      </w:r>
      <w:r>
        <w:t>WS S3</w:t>
      </w:r>
      <w:r>
        <w:rPr>
          <w:rFonts w:hint="eastAsia"/>
        </w:rPr>
        <w:t>の管理画面には、以下のU</w:t>
      </w:r>
      <w:r>
        <w:t>RL</w:t>
      </w:r>
      <w:r>
        <w:rPr>
          <w:rFonts w:hint="eastAsia"/>
        </w:rPr>
        <w:t>からアクセスできます。</w:t>
      </w:r>
    </w:p>
    <w:p w14:paraId="369A6711" w14:textId="225219D9" w:rsidR="005F38B4" w:rsidRDefault="00000000" w:rsidP="00542625">
      <w:pPr>
        <w:pStyle w:val="a3"/>
        <w:ind w:leftChars="0" w:left="0" w:firstLineChars="100" w:firstLine="210"/>
      </w:pPr>
      <w:hyperlink r:id="rId20" w:history="1">
        <w:r w:rsidR="005F38B4" w:rsidRPr="005F38B4">
          <w:rPr>
            <w:rStyle w:val="a8"/>
          </w:rPr>
          <w:t>https://s3.console.aws.amazon.com/s3/buckets/local-uploader-metadatas?region=ap-northeast-1</w:t>
        </w:r>
      </w:hyperlink>
    </w:p>
    <w:p w14:paraId="2433ACA4" w14:textId="4CD7541C" w:rsidR="00542625" w:rsidRDefault="005F38B4" w:rsidP="00542625">
      <w:pPr>
        <w:pStyle w:val="a3"/>
        <w:ind w:leftChars="0" w:left="0" w:firstLineChars="100" w:firstLine="210"/>
      </w:pPr>
      <w:r w:rsidRPr="005F38B4">
        <w:rPr>
          <w:noProof/>
        </w:rPr>
        <w:drawing>
          <wp:inline distT="0" distB="0" distL="0" distR="0" wp14:anchorId="09BBF97A" wp14:editId="6DB6B617">
            <wp:extent cx="4173736" cy="2217420"/>
            <wp:effectExtent l="0" t="0" r="0" b="0"/>
            <wp:docPr id="1194115085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15085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764" cy="22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EC19" w14:textId="5BCB37A6" w:rsidR="00112043" w:rsidRDefault="00112043">
      <w:pPr>
        <w:widowControl/>
        <w:jc w:val="left"/>
      </w:pPr>
      <w:r>
        <w:br w:type="page"/>
      </w:r>
    </w:p>
    <w:p w14:paraId="6D72CDB1" w14:textId="7996BEBC" w:rsidR="00542625" w:rsidRPr="005A6033" w:rsidRDefault="00542625" w:rsidP="008D37C0">
      <w:pPr>
        <w:pStyle w:val="3"/>
        <w:numPr>
          <w:ilvl w:val="2"/>
          <w:numId w:val="6"/>
        </w:numPr>
        <w:ind w:leftChars="0"/>
      </w:pPr>
      <w:bookmarkStart w:id="15" w:name="_Toc147233114"/>
      <w:r w:rsidRPr="005A6033">
        <w:rPr>
          <w:rFonts w:hint="eastAsia"/>
        </w:rPr>
        <w:lastRenderedPageBreak/>
        <w:t>中継</w:t>
      </w:r>
      <w:r w:rsidR="009613A0">
        <w:rPr>
          <w:rFonts w:hint="eastAsia"/>
        </w:rPr>
        <w:t>プログラムの配置場所</w:t>
      </w:r>
      <w:bookmarkEnd w:id="15"/>
    </w:p>
    <w:p w14:paraId="1978B3D5" w14:textId="1904ACD6" w:rsidR="005A6033" w:rsidRDefault="005A6033" w:rsidP="005A6033">
      <w:pPr>
        <w:pStyle w:val="a3"/>
        <w:ind w:leftChars="0" w:left="0" w:firstLineChars="100" w:firstLine="210"/>
      </w:pPr>
      <w:r>
        <w:rPr>
          <w:rFonts w:hint="eastAsia"/>
        </w:rPr>
        <w:t>中継プログラムは、A</w:t>
      </w:r>
      <w:r>
        <w:t>WS</w:t>
      </w:r>
      <w:r w:rsidR="0005453D">
        <w:rPr>
          <w:rFonts w:hint="eastAsia"/>
        </w:rPr>
        <w:t>の</w:t>
      </w:r>
      <w:r>
        <w:rPr>
          <w:rFonts w:hint="eastAsia"/>
        </w:rPr>
        <w:t>クラウド上に展開しています。</w:t>
      </w:r>
    </w:p>
    <w:p w14:paraId="51F80761" w14:textId="77777777" w:rsidR="005F38B4" w:rsidRDefault="005F38B4" w:rsidP="005A6033">
      <w:pPr>
        <w:pStyle w:val="a3"/>
        <w:ind w:leftChars="0" w:left="0" w:firstLineChars="100" w:firstLine="210"/>
      </w:pPr>
    </w:p>
    <w:p w14:paraId="3F3B09D4" w14:textId="77777777" w:rsidR="00112043" w:rsidRDefault="00112043" w:rsidP="005A6033">
      <w:pPr>
        <w:pStyle w:val="a3"/>
        <w:ind w:leftChars="0" w:left="0" w:firstLineChars="100" w:firstLine="210"/>
      </w:pPr>
    </w:p>
    <w:p w14:paraId="161969B3" w14:textId="77777777" w:rsidR="00112043" w:rsidRDefault="00112043" w:rsidP="005A6033">
      <w:pPr>
        <w:pStyle w:val="a3"/>
        <w:ind w:leftChars="0" w:left="0" w:firstLineChars="100" w:firstLine="210"/>
      </w:pPr>
    </w:p>
    <w:p w14:paraId="7FDC8B5E" w14:textId="77777777" w:rsidR="00112043" w:rsidRDefault="00112043" w:rsidP="005A6033">
      <w:pPr>
        <w:pStyle w:val="a3"/>
        <w:ind w:leftChars="0" w:left="0" w:firstLineChars="100" w:firstLine="210"/>
      </w:pPr>
    </w:p>
    <w:p w14:paraId="681C4129" w14:textId="2B655872" w:rsidR="00112043" w:rsidRDefault="00112043">
      <w:pPr>
        <w:widowControl/>
        <w:jc w:val="left"/>
      </w:pPr>
      <w:r>
        <w:br w:type="page"/>
      </w:r>
    </w:p>
    <w:p w14:paraId="4697AC99" w14:textId="58B79376" w:rsidR="005A6033" w:rsidRPr="00542625" w:rsidRDefault="005A6033" w:rsidP="008D37C0">
      <w:pPr>
        <w:pStyle w:val="3"/>
        <w:numPr>
          <w:ilvl w:val="2"/>
          <w:numId w:val="6"/>
        </w:numPr>
        <w:ind w:leftChars="0"/>
      </w:pPr>
      <w:bookmarkStart w:id="16" w:name="_Toc147233115"/>
      <w:r w:rsidRPr="00542625">
        <w:rPr>
          <w:rFonts w:hint="eastAsia"/>
        </w:rPr>
        <w:lastRenderedPageBreak/>
        <w:t>受信</w:t>
      </w:r>
      <w:r w:rsidR="009613A0">
        <w:rPr>
          <w:rFonts w:hint="eastAsia"/>
        </w:rPr>
        <w:t>プログラムの配置場所</w:t>
      </w:r>
      <w:bookmarkEnd w:id="16"/>
    </w:p>
    <w:p w14:paraId="77C08716" w14:textId="77777777" w:rsidR="00112043" w:rsidRDefault="0005453D" w:rsidP="00591477">
      <w:pPr>
        <w:pStyle w:val="a3"/>
        <w:ind w:leftChars="0" w:left="0" w:firstLineChars="100" w:firstLine="210"/>
      </w:pPr>
      <w:r>
        <w:rPr>
          <w:rFonts w:hint="eastAsia"/>
        </w:rPr>
        <w:t>受信</w:t>
      </w:r>
      <w:r w:rsidR="009613A0">
        <w:rPr>
          <w:rFonts w:hint="eastAsia"/>
        </w:rPr>
        <w:t>プログラム</w:t>
      </w:r>
      <w:r>
        <w:rPr>
          <w:rFonts w:hint="eastAsia"/>
        </w:rPr>
        <w:t>は、実行可能形式（e</w:t>
      </w:r>
      <w:r>
        <w:t>xe</w:t>
      </w:r>
      <w:r>
        <w:rPr>
          <w:rFonts w:hint="eastAsia"/>
        </w:rPr>
        <w:t>ファイル）で事務室内のパソコンにインストールしています。</w:t>
      </w:r>
    </w:p>
    <w:p w14:paraId="3CEC389F" w14:textId="77777777" w:rsidR="00112043" w:rsidRDefault="00112043" w:rsidP="00591477">
      <w:pPr>
        <w:pStyle w:val="a3"/>
        <w:ind w:leftChars="0" w:left="0" w:firstLineChars="100" w:firstLine="210"/>
      </w:pPr>
    </w:p>
    <w:p w14:paraId="39AC3FF1" w14:textId="300B4F41" w:rsidR="00591477" w:rsidRDefault="00591477" w:rsidP="00591477">
      <w:pPr>
        <w:pStyle w:val="a3"/>
        <w:ind w:leftChars="0" w:left="0" w:firstLineChars="100" w:firstLine="210"/>
      </w:pPr>
      <w:r>
        <w:br w:type="page"/>
      </w:r>
    </w:p>
    <w:p w14:paraId="7D9818DD" w14:textId="412AA228" w:rsidR="00D4143B" w:rsidRDefault="008D37C0" w:rsidP="008D37C0">
      <w:pPr>
        <w:pStyle w:val="2"/>
        <w:numPr>
          <w:ilvl w:val="1"/>
          <w:numId w:val="6"/>
        </w:numPr>
      </w:pPr>
      <w:bookmarkStart w:id="17" w:name="_Toc147233116"/>
      <w:r>
        <w:rPr>
          <w:rFonts w:hint="eastAsia"/>
        </w:rPr>
        <w:lastRenderedPageBreak/>
        <w:t>ファイル構成</w:t>
      </w:r>
      <w:bookmarkEnd w:id="17"/>
    </w:p>
    <w:p w14:paraId="6D458D4C" w14:textId="04CCE6B0" w:rsidR="0026771C" w:rsidRDefault="0026771C" w:rsidP="008D37C0">
      <w:pPr>
        <w:pStyle w:val="3"/>
        <w:numPr>
          <w:ilvl w:val="2"/>
          <w:numId w:val="6"/>
        </w:numPr>
        <w:ind w:leftChars="0"/>
      </w:pPr>
      <w:bookmarkStart w:id="18" w:name="_Toc147233117"/>
      <w:r>
        <w:rPr>
          <w:rFonts w:hint="eastAsia"/>
        </w:rPr>
        <w:t>送信</w:t>
      </w:r>
      <w:r w:rsidR="001E5F74">
        <w:rPr>
          <w:rFonts w:hint="eastAsia"/>
        </w:rPr>
        <w:t>プログラムのファイル構成</w:t>
      </w:r>
      <w:bookmarkEnd w:id="18"/>
    </w:p>
    <w:p w14:paraId="2649E9FB" w14:textId="7CA21760" w:rsidR="00F72F16" w:rsidRPr="00F72F16" w:rsidRDefault="00F72F16" w:rsidP="00F72F1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ファイルは </w:t>
      </w:r>
      <w:r>
        <w:t>”</w:t>
      </w:r>
      <w:r>
        <w:rPr>
          <w:rFonts w:hint="eastAsia"/>
        </w:rPr>
        <w:t>i</w:t>
      </w:r>
      <w:r>
        <w:t xml:space="preserve">ndex.html” </w:t>
      </w:r>
      <w:r>
        <w:rPr>
          <w:rFonts w:hint="eastAsia"/>
        </w:rPr>
        <w:t>の１つのみです。（C</w:t>
      </w:r>
      <w:r>
        <w:t>SS</w:t>
      </w:r>
      <w:r>
        <w:rPr>
          <w:rFonts w:hint="eastAsia"/>
        </w:rPr>
        <w:t>とJ</w:t>
      </w:r>
      <w:r>
        <w:t>avaScript</w:t>
      </w:r>
      <w:r>
        <w:rPr>
          <w:rFonts w:hint="eastAsia"/>
        </w:rPr>
        <w:t>をインラインで記述しているため）</w:t>
      </w:r>
    </w:p>
    <w:p w14:paraId="74299DD3" w14:textId="7B9891F9" w:rsidR="00F72F16" w:rsidRDefault="00F72F16" w:rsidP="00F72F16">
      <w:r w:rsidRPr="005F38B4">
        <w:rPr>
          <w:noProof/>
        </w:rPr>
        <w:drawing>
          <wp:inline distT="0" distB="0" distL="0" distR="0" wp14:anchorId="2724F412" wp14:editId="3BFDD011">
            <wp:extent cx="1809750" cy="1304748"/>
            <wp:effectExtent l="0" t="0" r="0" b="0"/>
            <wp:docPr id="1534916093" name="図 1534916093" descr="グラフィカル ユーザー インターフェイス, テキスト, アプリケーション, PowerPoint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9358" name="図 1" descr="グラフィカル ユーザー インターフェイス, テキスト, アプリケーション, PowerPoint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0881" cy="13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4FD9" w14:textId="77777777" w:rsidR="00F72F16" w:rsidRDefault="00F72F16" w:rsidP="00F72F16"/>
    <w:p w14:paraId="1E557A0E" w14:textId="05D44F8C" w:rsidR="00D11CD0" w:rsidRDefault="00D11CD0">
      <w:pPr>
        <w:widowControl/>
        <w:jc w:val="left"/>
      </w:pPr>
      <w:r>
        <w:br w:type="page"/>
      </w:r>
    </w:p>
    <w:p w14:paraId="0CFEADB5" w14:textId="72CE5750" w:rsidR="0026771C" w:rsidRDefault="0026771C" w:rsidP="008D37C0">
      <w:pPr>
        <w:pStyle w:val="3"/>
        <w:numPr>
          <w:ilvl w:val="2"/>
          <w:numId w:val="6"/>
        </w:numPr>
        <w:ind w:leftChars="0"/>
      </w:pPr>
      <w:bookmarkStart w:id="19" w:name="_Toc147233118"/>
      <w:r>
        <w:rPr>
          <w:rFonts w:hint="eastAsia"/>
        </w:rPr>
        <w:lastRenderedPageBreak/>
        <w:t>中継</w:t>
      </w:r>
      <w:r w:rsidR="001E5F74">
        <w:rPr>
          <w:rFonts w:hint="eastAsia"/>
        </w:rPr>
        <w:t>プログラムのファイル構成</w:t>
      </w:r>
      <w:bookmarkEnd w:id="19"/>
    </w:p>
    <w:p w14:paraId="62C38999" w14:textId="77777777" w:rsidR="004372A7" w:rsidRDefault="00F72F16" w:rsidP="00C279BE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関数「</w:t>
      </w:r>
      <w:proofErr w:type="spellStart"/>
      <w:r w:rsidR="004372A7">
        <w:t>local_uploader_sign_url</w:t>
      </w:r>
      <w:proofErr w:type="spellEnd"/>
      <w:r>
        <w:rPr>
          <w:rFonts w:hint="eastAsia"/>
        </w:rPr>
        <w:t>」</w:t>
      </w:r>
    </w:p>
    <w:p w14:paraId="78117BDD" w14:textId="2712E6D2" w:rsidR="00F72F16" w:rsidRDefault="004372A7" w:rsidP="00C279BE">
      <w:pPr>
        <w:pStyle w:val="a3"/>
        <w:numPr>
          <w:ilvl w:val="1"/>
          <w:numId w:val="37"/>
        </w:numPr>
        <w:ind w:leftChars="0"/>
        <w:rPr>
          <w:rFonts w:hint="eastAsia"/>
        </w:rPr>
      </w:pPr>
      <w:proofErr w:type="spellStart"/>
      <w:r w:rsidRPr="000307E0">
        <w:rPr>
          <w:b/>
          <w:bCs/>
          <w:i/>
          <w:iCs/>
          <w:u w:val="single"/>
        </w:rPr>
        <w:t>index.mjs</w:t>
      </w:r>
      <w:proofErr w:type="spellEnd"/>
      <w:r>
        <w:t xml:space="preserve"> </w:t>
      </w:r>
      <w:r>
        <w:rPr>
          <w:rFonts w:hint="eastAsia"/>
        </w:rPr>
        <w:t>…</w:t>
      </w:r>
      <w:r>
        <w:t xml:space="preserve"> </w:t>
      </w:r>
    </w:p>
    <w:p w14:paraId="27C80C8B" w14:textId="7D704F72" w:rsidR="00F72F16" w:rsidRDefault="00F72F16" w:rsidP="00C279BE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関数「</w:t>
      </w:r>
      <w:proofErr w:type="spellStart"/>
      <w:r w:rsidR="004372A7" w:rsidRPr="004372A7">
        <w:t>local_uploader_handle_change</w:t>
      </w:r>
      <w:proofErr w:type="spellEnd"/>
      <w:r>
        <w:rPr>
          <w:rFonts w:hint="eastAsia"/>
        </w:rPr>
        <w:t>」</w:t>
      </w:r>
    </w:p>
    <w:p w14:paraId="43B152BB" w14:textId="2FBEBAF3" w:rsidR="004372A7" w:rsidRDefault="004372A7" w:rsidP="00C279BE">
      <w:pPr>
        <w:pStyle w:val="a3"/>
        <w:numPr>
          <w:ilvl w:val="1"/>
          <w:numId w:val="38"/>
        </w:numPr>
        <w:ind w:leftChars="0"/>
      </w:pPr>
      <w:proofErr w:type="spellStart"/>
      <w:r w:rsidRPr="000307E0">
        <w:rPr>
          <w:b/>
          <w:bCs/>
          <w:i/>
          <w:iCs/>
          <w:u w:val="single"/>
        </w:rPr>
        <w:t>index.mjs</w:t>
      </w:r>
      <w:proofErr w:type="spellEnd"/>
      <w:r>
        <w:t xml:space="preserve"> </w:t>
      </w:r>
      <w:r>
        <w:rPr>
          <w:rFonts w:hint="eastAsia"/>
        </w:rPr>
        <w:t>…</w:t>
      </w:r>
      <w:r>
        <w:t xml:space="preserve"> </w:t>
      </w:r>
    </w:p>
    <w:p w14:paraId="7F91D7B6" w14:textId="77777777" w:rsidR="00B51962" w:rsidRDefault="00F72F16" w:rsidP="00B51962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S</w:t>
      </w:r>
      <w:r>
        <w:t>3</w:t>
      </w:r>
      <w:r>
        <w:rPr>
          <w:rFonts w:hint="eastAsia"/>
        </w:rPr>
        <w:t>バケット「</w:t>
      </w:r>
      <w:r w:rsidR="00C279BE" w:rsidRPr="00C279BE">
        <w:t>local-uploader-files</w:t>
      </w:r>
      <w:r>
        <w:rPr>
          <w:rFonts w:hint="eastAsia"/>
        </w:rPr>
        <w:t>」</w:t>
      </w:r>
    </w:p>
    <w:p w14:paraId="0A045449" w14:textId="080C084A" w:rsidR="004372A7" w:rsidRDefault="00B51962" w:rsidP="00B51962">
      <w:pPr>
        <w:pStyle w:val="a3"/>
        <w:ind w:leftChars="0" w:left="440" w:firstLineChars="100" w:firstLine="210"/>
        <w:rPr>
          <w:rFonts w:hint="eastAsia"/>
        </w:rPr>
      </w:pPr>
      <w:r>
        <w:rPr>
          <w:rFonts w:hint="eastAsia"/>
        </w:rPr>
        <w:t>→</w:t>
      </w:r>
      <w:r w:rsidR="00FA19FB">
        <w:rPr>
          <w:rFonts w:hint="eastAsia"/>
        </w:rPr>
        <w:t>受け取ったファイルを保存するためのバケットです。</w:t>
      </w:r>
    </w:p>
    <w:p w14:paraId="30A3B3FC" w14:textId="77777777" w:rsidR="00B51962" w:rsidRDefault="00F72F16" w:rsidP="00B51962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S</w:t>
      </w:r>
      <w:r>
        <w:t>3</w:t>
      </w:r>
      <w:r>
        <w:rPr>
          <w:rFonts w:hint="eastAsia"/>
        </w:rPr>
        <w:t>バケット「</w:t>
      </w:r>
      <w:r w:rsidR="00C279BE" w:rsidRPr="00C279BE">
        <w:t>local-uploader-</w:t>
      </w:r>
      <w:proofErr w:type="spellStart"/>
      <w:r w:rsidR="00C279BE" w:rsidRPr="00C279BE">
        <w:t>metadatas</w:t>
      </w:r>
      <w:proofErr w:type="spellEnd"/>
      <w:r>
        <w:rPr>
          <w:rFonts w:hint="eastAsia"/>
        </w:rPr>
        <w:t>」</w:t>
      </w:r>
    </w:p>
    <w:p w14:paraId="2837D79F" w14:textId="4470A62C" w:rsidR="00FA19FB" w:rsidRPr="00F72F16" w:rsidRDefault="00B51962" w:rsidP="00B51962">
      <w:pPr>
        <w:pStyle w:val="a3"/>
        <w:ind w:leftChars="0" w:left="440" w:firstLineChars="100" w:firstLine="210"/>
        <w:rPr>
          <w:rFonts w:hint="eastAsia"/>
        </w:rPr>
      </w:pPr>
      <w:r>
        <w:rPr>
          <w:rFonts w:hint="eastAsia"/>
        </w:rPr>
        <w:t>→</w:t>
      </w:r>
      <w:r w:rsidR="00FA19FB">
        <w:rPr>
          <w:rFonts w:hint="eastAsia"/>
        </w:rPr>
        <w:t>メタデータを配信するためのバケットです。</w:t>
      </w:r>
    </w:p>
    <w:p w14:paraId="6B9F8EB9" w14:textId="77777777" w:rsidR="00F72F16" w:rsidRDefault="00F72F16" w:rsidP="00F72F16"/>
    <w:p w14:paraId="7F1705FA" w14:textId="6C6EFBED" w:rsidR="005A596C" w:rsidRDefault="005A596C">
      <w:pPr>
        <w:widowControl/>
        <w:jc w:val="left"/>
      </w:pPr>
      <w:r>
        <w:br w:type="page"/>
      </w:r>
    </w:p>
    <w:p w14:paraId="5FF0A2E4" w14:textId="5E9FC7BD" w:rsidR="0026771C" w:rsidRDefault="0026771C" w:rsidP="008D37C0">
      <w:pPr>
        <w:pStyle w:val="3"/>
        <w:numPr>
          <w:ilvl w:val="2"/>
          <w:numId w:val="6"/>
        </w:numPr>
        <w:ind w:leftChars="0"/>
      </w:pPr>
      <w:bookmarkStart w:id="20" w:name="_Toc147233119"/>
      <w:r>
        <w:rPr>
          <w:rFonts w:hint="eastAsia"/>
        </w:rPr>
        <w:lastRenderedPageBreak/>
        <w:t>受信</w:t>
      </w:r>
      <w:r w:rsidR="001E5F74">
        <w:rPr>
          <w:rFonts w:hint="eastAsia"/>
        </w:rPr>
        <w:t>プログラムのファイル構成</w:t>
      </w:r>
      <w:bookmarkEnd w:id="20"/>
    </w:p>
    <w:p w14:paraId="41ED674E" w14:textId="511EFCDE" w:rsidR="00F72F16" w:rsidRDefault="00C279BE" w:rsidP="00C279BE">
      <w:pPr>
        <w:pStyle w:val="a3"/>
        <w:numPr>
          <w:ilvl w:val="0"/>
          <w:numId w:val="34"/>
        </w:numPr>
        <w:ind w:leftChars="0"/>
      </w:pPr>
      <w:r w:rsidRPr="000307E0">
        <w:rPr>
          <w:b/>
          <w:bCs/>
          <w:i/>
          <w:iCs/>
          <w:u w:val="single"/>
        </w:rPr>
        <w:t>forge.config.js</w:t>
      </w:r>
      <w:r w:rsidR="000307E0">
        <w:rPr>
          <w:rFonts w:hint="eastAsia"/>
        </w:rPr>
        <w:t xml:space="preserve"> …</w:t>
      </w:r>
      <w:r w:rsidR="00D11CD0">
        <w:rPr>
          <w:rFonts w:hint="eastAsia"/>
        </w:rPr>
        <w:t xml:space="preserve"> 実行可能ファイルに変換するための設定を記述しています。詳細は「</w:t>
      </w:r>
      <w:r w:rsidR="00D11CD0">
        <w:t>Electron Forge</w:t>
      </w:r>
      <w:r w:rsidR="00D11CD0">
        <w:rPr>
          <w:rFonts w:hint="eastAsia"/>
        </w:rPr>
        <w:t>」のホームページを参照してください。</w:t>
      </w:r>
      <w:hyperlink r:id="rId22" w:history="1">
        <w:r w:rsidR="00D11CD0" w:rsidRPr="00D11CD0">
          <w:rPr>
            <w:rStyle w:val="a8"/>
          </w:rPr>
          <w:t>https://www.electronforge.io/</w:t>
        </w:r>
      </w:hyperlink>
    </w:p>
    <w:p w14:paraId="736E2F70" w14:textId="155C5450" w:rsidR="00C279BE" w:rsidRDefault="00C279BE" w:rsidP="00C279BE">
      <w:pPr>
        <w:pStyle w:val="a3"/>
        <w:numPr>
          <w:ilvl w:val="0"/>
          <w:numId w:val="34"/>
        </w:numPr>
        <w:ind w:leftChars="0"/>
      </w:pPr>
      <w:proofErr w:type="spellStart"/>
      <w:r w:rsidRPr="000307E0">
        <w:rPr>
          <w:rFonts w:hint="eastAsia"/>
          <w:b/>
          <w:bCs/>
          <w:i/>
          <w:iCs/>
          <w:u w:val="single"/>
        </w:rPr>
        <w:t>p</w:t>
      </w:r>
      <w:r w:rsidRPr="000307E0">
        <w:rPr>
          <w:b/>
          <w:bCs/>
          <w:i/>
          <w:iCs/>
          <w:u w:val="single"/>
        </w:rPr>
        <w:t>ackage.json</w:t>
      </w:r>
      <w:proofErr w:type="spellEnd"/>
      <w:r w:rsidR="000307E0">
        <w:rPr>
          <w:rFonts w:hint="eastAsia"/>
        </w:rPr>
        <w:t xml:space="preserve"> …</w:t>
      </w:r>
    </w:p>
    <w:p w14:paraId="175E1A08" w14:textId="4C443F62" w:rsidR="00C279BE" w:rsidRDefault="00C279BE" w:rsidP="00C279BE">
      <w:pPr>
        <w:pStyle w:val="a3"/>
        <w:numPr>
          <w:ilvl w:val="0"/>
          <w:numId w:val="34"/>
        </w:numPr>
        <w:ind w:leftChars="0"/>
      </w:pPr>
      <w:r w:rsidRPr="000307E0">
        <w:rPr>
          <w:rFonts w:hint="eastAsia"/>
          <w:b/>
          <w:bCs/>
          <w:i/>
          <w:iCs/>
          <w:u w:val="single"/>
        </w:rPr>
        <w:t>p</w:t>
      </w:r>
      <w:r w:rsidRPr="000307E0">
        <w:rPr>
          <w:b/>
          <w:bCs/>
          <w:i/>
          <w:iCs/>
          <w:u w:val="single"/>
        </w:rPr>
        <w:t>ackage-</w:t>
      </w:r>
      <w:proofErr w:type="spellStart"/>
      <w:r w:rsidRPr="000307E0">
        <w:rPr>
          <w:b/>
          <w:bCs/>
          <w:i/>
          <w:iCs/>
          <w:u w:val="single"/>
        </w:rPr>
        <w:t>lock.json</w:t>
      </w:r>
      <w:proofErr w:type="spellEnd"/>
      <w:r w:rsidR="000307E0">
        <w:rPr>
          <w:rFonts w:hint="eastAsia"/>
        </w:rPr>
        <w:t xml:space="preserve"> …</w:t>
      </w:r>
    </w:p>
    <w:p w14:paraId="59F749E2" w14:textId="628F4A72" w:rsidR="00C279BE" w:rsidRDefault="00C279BE" w:rsidP="00C279B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フォルダ</w:t>
      </w:r>
      <w:r w:rsidR="00B51962">
        <w:rPr>
          <w:rFonts w:hint="eastAsia"/>
        </w:rPr>
        <w:t>「</w:t>
      </w:r>
      <w:proofErr w:type="spellStart"/>
      <w:r w:rsidR="00B51962">
        <w:rPr>
          <w:rFonts w:hint="eastAsia"/>
        </w:rPr>
        <w:t>s</w:t>
      </w:r>
      <w:r w:rsidR="00B51962">
        <w:t>rc</w:t>
      </w:r>
      <w:proofErr w:type="spellEnd"/>
      <w:r w:rsidR="00B51962">
        <w:rPr>
          <w:rFonts w:hint="eastAsia"/>
        </w:rPr>
        <w:t>」</w:t>
      </w:r>
    </w:p>
    <w:p w14:paraId="3193AFB0" w14:textId="48CF6FCC" w:rsidR="00C279BE" w:rsidRDefault="00C279BE" w:rsidP="00C279BE">
      <w:pPr>
        <w:pStyle w:val="a3"/>
        <w:numPr>
          <w:ilvl w:val="1"/>
          <w:numId w:val="35"/>
        </w:numPr>
        <w:ind w:leftChars="0"/>
      </w:pPr>
      <w:r w:rsidRPr="000307E0">
        <w:rPr>
          <w:rFonts w:hint="eastAsia"/>
          <w:b/>
          <w:bCs/>
          <w:i/>
          <w:iCs/>
          <w:u w:val="single"/>
        </w:rPr>
        <w:t>m</w:t>
      </w:r>
      <w:r w:rsidRPr="000307E0">
        <w:rPr>
          <w:b/>
          <w:bCs/>
          <w:i/>
          <w:iCs/>
          <w:u w:val="single"/>
        </w:rPr>
        <w:t>ain.js</w:t>
      </w:r>
      <w:r w:rsidR="000307E0">
        <w:rPr>
          <w:rFonts w:hint="eastAsia"/>
        </w:rPr>
        <w:t xml:space="preserve"> …</w:t>
      </w:r>
    </w:p>
    <w:p w14:paraId="7A1CFFC0" w14:textId="76159499" w:rsidR="00C279BE" w:rsidRDefault="00C279BE" w:rsidP="00C279BE">
      <w:pPr>
        <w:pStyle w:val="a3"/>
        <w:numPr>
          <w:ilvl w:val="1"/>
          <w:numId w:val="35"/>
        </w:numPr>
        <w:ind w:leftChars="0"/>
      </w:pPr>
      <w:r w:rsidRPr="000307E0">
        <w:rPr>
          <w:rFonts w:hint="eastAsia"/>
          <w:b/>
          <w:bCs/>
          <w:i/>
          <w:iCs/>
          <w:u w:val="single"/>
        </w:rPr>
        <w:t>t</w:t>
      </w:r>
      <w:r w:rsidRPr="000307E0">
        <w:rPr>
          <w:b/>
          <w:bCs/>
          <w:i/>
          <w:iCs/>
          <w:u w:val="single"/>
        </w:rPr>
        <w:t>hread_main.js</w:t>
      </w:r>
      <w:r w:rsidR="000307E0">
        <w:rPr>
          <w:rFonts w:hint="eastAsia"/>
        </w:rPr>
        <w:t xml:space="preserve"> …</w:t>
      </w:r>
    </w:p>
    <w:p w14:paraId="40FCDF43" w14:textId="43ED8FD4" w:rsidR="00C279BE" w:rsidRDefault="00C279BE" w:rsidP="00C279BE">
      <w:pPr>
        <w:pStyle w:val="a3"/>
        <w:numPr>
          <w:ilvl w:val="1"/>
          <w:numId w:val="35"/>
        </w:numPr>
        <w:ind w:leftChars="0"/>
      </w:pPr>
      <w:r w:rsidRPr="000307E0">
        <w:rPr>
          <w:rFonts w:hint="eastAsia"/>
          <w:b/>
          <w:bCs/>
          <w:i/>
          <w:iCs/>
          <w:u w:val="single"/>
        </w:rPr>
        <w:t>t</w:t>
      </w:r>
      <w:r w:rsidRPr="000307E0">
        <w:rPr>
          <w:b/>
          <w:bCs/>
          <w:i/>
          <w:iCs/>
          <w:u w:val="single"/>
        </w:rPr>
        <w:t>hread_</w:t>
      </w:r>
      <w:r w:rsidRPr="000307E0">
        <w:rPr>
          <w:b/>
          <w:bCs/>
          <w:i/>
          <w:iCs/>
          <w:u w:val="single"/>
        </w:rPr>
        <w:t>sub</w:t>
      </w:r>
      <w:r w:rsidRPr="000307E0">
        <w:rPr>
          <w:b/>
          <w:bCs/>
          <w:i/>
          <w:iCs/>
          <w:u w:val="single"/>
        </w:rPr>
        <w:t>.js</w:t>
      </w:r>
      <w:r w:rsidR="000307E0">
        <w:rPr>
          <w:rFonts w:hint="eastAsia"/>
        </w:rPr>
        <w:t xml:space="preserve"> …</w:t>
      </w:r>
    </w:p>
    <w:p w14:paraId="07763C4C" w14:textId="2A739D1B" w:rsidR="00C279BE" w:rsidRDefault="00C279BE" w:rsidP="00C279BE">
      <w:pPr>
        <w:pStyle w:val="a3"/>
        <w:numPr>
          <w:ilvl w:val="1"/>
          <w:numId w:val="41"/>
        </w:numPr>
        <w:ind w:leftChars="0"/>
      </w:pPr>
      <w:r w:rsidRPr="000307E0">
        <w:rPr>
          <w:b/>
          <w:bCs/>
          <w:i/>
          <w:iCs/>
          <w:u w:val="single"/>
        </w:rPr>
        <w:t>index.html</w:t>
      </w:r>
      <w:r w:rsidR="000307E0">
        <w:rPr>
          <w:rFonts w:hint="eastAsia"/>
        </w:rPr>
        <w:t xml:space="preserve"> …</w:t>
      </w:r>
    </w:p>
    <w:p w14:paraId="21022DCC" w14:textId="507B4C01" w:rsidR="00C279BE" w:rsidRDefault="00C279BE" w:rsidP="00C279BE">
      <w:pPr>
        <w:pStyle w:val="a3"/>
        <w:numPr>
          <w:ilvl w:val="1"/>
          <w:numId w:val="41"/>
        </w:numPr>
        <w:ind w:leftChars="0"/>
      </w:pPr>
      <w:r w:rsidRPr="000307E0">
        <w:rPr>
          <w:rFonts w:hint="eastAsia"/>
          <w:b/>
          <w:bCs/>
          <w:i/>
          <w:iCs/>
          <w:u w:val="single"/>
        </w:rPr>
        <w:t>s</w:t>
      </w:r>
      <w:r w:rsidRPr="000307E0">
        <w:rPr>
          <w:b/>
          <w:bCs/>
          <w:i/>
          <w:iCs/>
          <w:u w:val="single"/>
        </w:rPr>
        <w:t>tyle.css</w:t>
      </w:r>
      <w:r w:rsidR="000307E0">
        <w:rPr>
          <w:rFonts w:hint="eastAsia"/>
        </w:rPr>
        <w:t xml:space="preserve"> …</w:t>
      </w:r>
    </w:p>
    <w:p w14:paraId="238FA3E1" w14:textId="54596A62" w:rsidR="00C279BE" w:rsidRDefault="00C279BE" w:rsidP="00C279BE">
      <w:pPr>
        <w:pStyle w:val="a3"/>
        <w:numPr>
          <w:ilvl w:val="1"/>
          <w:numId w:val="41"/>
        </w:numPr>
        <w:ind w:leftChars="0"/>
      </w:pPr>
      <w:r w:rsidRPr="000307E0">
        <w:rPr>
          <w:b/>
          <w:bCs/>
          <w:i/>
          <w:iCs/>
          <w:u w:val="single"/>
        </w:rPr>
        <w:t>preload</w:t>
      </w:r>
      <w:r w:rsidRPr="000307E0">
        <w:rPr>
          <w:b/>
          <w:bCs/>
          <w:i/>
          <w:iCs/>
          <w:u w:val="single"/>
        </w:rPr>
        <w:t>.js</w:t>
      </w:r>
      <w:r w:rsidR="000307E0">
        <w:rPr>
          <w:rFonts w:hint="eastAsia"/>
        </w:rPr>
        <w:t xml:space="preserve"> …</w:t>
      </w:r>
    </w:p>
    <w:p w14:paraId="70ED3CE5" w14:textId="5EDC635F" w:rsidR="00C279BE" w:rsidRDefault="00C279BE" w:rsidP="00C279BE">
      <w:pPr>
        <w:pStyle w:val="a3"/>
        <w:numPr>
          <w:ilvl w:val="1"/>
          <w:numId w:val="41"/>
        </w:numPr>
        <w:ind w:leftChars="0"/>
      </w:pPr>
      <w:r w:rsidRPr="000307E0">
        <w:rPr>
          <w:b/>
          <w:bCs/>
          <w:i/>
          <w:iCs/>
          <w:u w:val="single"/>
        </w:rPr>
        <w:t>get_target_folder</w:t>
      </w:r>
      <w:r w:rsidRPr="000307E0">
        <w:rPr>
          <w:b/>
          <w:bCs/>
          <w:i/>
          <w:iCs/>
          <w:u w:val="single"/>
        </w:rPr>
        <w:t>.js</w:t>
      </w:r>
      <w:r w:rsidR="000307E0">
        <w:rPr>
          <w:rFonts w:hint="eastAsia"/>
        </w:rPr>
        <w:t xml:space="preserve"> …</w:t>
      </w:r>
    </w:p>
    <w:p w14:paraId="25E267BE" w14:textId="6D88D728" w:rsidR="00C279BE" w:rsidRPr="00F72F16" w:rsidRDefault="00C279BE" w:rsidP="00C279BE">
      <w:pPr>
        <w:pStyle w:val="a3"/>
        <w:numPr>
          <w:ilvl w:val="1"/>
          <w:numId w:val="41"/>
        </w:numPr>
        <w:ind w:leftChars="0"/>
        <w:rPr>
          <w:rFonts w:hint="eastAsia"/>
        </w:rPr>
      </w:pPr>
      <w:r w:rsidRPr="000307E0">
        <w:rPr>
          <w:b/>
          <w:bCs/>
          <w:i/>
          <w:iCs/>
          <w:u w:val="single"/>
        </w:rPr>
        <w:t>get_device_id</w:t>
      </w:r>
      <w:r w:rsidRPr="000307E0">
        <w:rPr>
          <w:b/>
          <w:bCs/>
          <w:i/>
          <w:iCs/>
          <w:u w:val="single"/>
        </w:rPr>
        <w:t>.js</w:t>
      </w:r>
      <w:r w:rsidR="000307E0">
        <w:rPr>
          <w:rFonts w:hint="eastAsia"/>
        </w:rPr>
        <w:t xml:space="preserve"> …</w:t>
      </w:r>
      <w:r w:rsidR="000307E0">
        <w:rPr>
          <w:rFonts w:hint="eastAsia"/>
        </w:rPr>
        <w:t xml:space="preserve"> </w:t>
      </w:r>
    </w:p>
    <w:p w14:paraId="0B64D472" w14:textId="77777777" w:rsidR="0026771C" w:rsidRDefault="0026771C" w:rsidP="0026771C">
      <w:pPr>
        <w:pStyle w:val="a3"/>
        <w:ind w:leftChars="0" w:left="0"/>
      </w:pPr>
    </w:p>
    <w:p w14:paraId="1BF0632E" w14:textId="4F7DE02B" w:rsidR="005A596C" w:rsidRDefault="005A596C">
      <w:pPr>
        <w:widowControl/>
        <w:jc w:val="left"/>
      </w:pPr>
      <w:r>
        <w:br w:type="page"/>
      </w:r>
    </w:p>
    <w:p w14:paraId="7E29C00B" w14:textId="274C9889" w:rsidR="005A596C" w:rsidRPr="005A596C" w:rsidRDefault="00D4143B" w:rsidP="005A596C">
      <w:pPr>
        <w:pStyle w:val="2"/>
        <w:numPr>
          <w:ilvl w:val="1"/>
          <w:numId w:val="6"/>
        </w:numPr>
        <w:rPr>
          <w:rFonts w:hint="eastAsia"/>
        </w:rPr>
      </w:pPr>
      <w:bookmarkStart w:id="21" w:name="_Toc147233120"/>
      <w:r>
        <w:rPr>
          <w:rFonts w:hint="eastAsia"/>
        </w:rPr>
        <w:lastRenderedPageBreak/>
        <w:t>関数</w:t>
      </w:r>
      <w:r w:rsidR="007D1241">
        <w:rPr>
          <w:rFonts w:hint="eastAsia"/>
        </w:rPr>
        <w:t>一覧</w:t>
      </w:r>
      <w:bookmarkEnd w:id="21"/>
    </w:p>
    <w:p w14:paraId="637E2B8A" w14:textId="3689E8CE" w:rsidR="005A596C" w:rsidRDefault="007D1241" w:rsidP="005A596C">
      <w:pPr>
        <w:pStyle w:val="3"/>
        <w:numPr>
          <w:ilvl w:val="2"/>
          <w:numId w:val="6"/>
        </w:numPr>
        <w:ind w:leftChars="0"/>
        <w:rPr>
          <w:rFonts w:hint="eastAsia"/>
        </w:rPr>
      </w:pPr>
      <w:bookmarkStart w:id="22" w:name="_Toc147233121"/>
      <w:r>
        <w:rPr>
          <w:rFonts w:hint="eastAsia"/>
        </w:rPr>
        <w:t>送信プログラムの</w:t>
      </w:r>
      <w:r>
        <w:rPr>
          <w:rFonts w:hint="eastAsia"/>
        </w:rPr>
        <w:t>関数一覧</w:t>
      </w:r>
      <w:bookmarkEnd w:id="22"/>
    </w:p>
    <w:p w14:paraId="7A5931C2" w14:textId="1DD0F05A" w:rsidR="005A596C" w:rsidRDefault="005A596C" w:rsidP="005A596C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ファイル</w:t>
      </w:r>
      <w:r>
        <w:rPr>
          <w:rFonts w:hint="eastAsia"/>
        </w:rPr>
        <w:t>「</w:t>
      </w:r>
      <w:r>
        <w:t>index.html</w:t>
      </w:r>
      <w:r>
        <w:rPr>
          <w:rFonts w:hint="eastAsia"/>
        </w:rPr>
        <w:t>」</w:t>
      </w:r>
    </w:p>
    <w:p w14:paraId="7E2385C2" w14:textId="5D48269E" w:rsidR="005A596C" w:rsidRDefault="005A596C" w:rsidP="005A596C">
      <w:pPr>
        <w:pStyle w:val="a3"/>
        <w:numPr>
          <w:ilvl w:val="1"/>
          <w:numId w:val="37"/>
        </w:numPr>
        <w:ind w:leftChars="0"/>
      </w:pPr>
      <w:r>
        <w:rPr>
          <w:rFonts w:hint="eastAsia"/>
          <w:b/>
          <w:bCs/>
          <w:i/>
          <w:iCs/>
          <w:u w:val="single"/>
        </w:rPr>
        <w:t>関数</w:t>
      </w:r>
      <w:r w:rsidR="00EC5908">
        <w:rPr>
          <w:rFonts w:hint="eastAsia"/>
          <w:b/>
          <w:bCs/>
          <w:i/>
          <w:iCs/>
          <w:u w:val="single"/>
        </w:rPr>
        <w:t>「</w:t>
      </w:r>
      <w:proofErr w:type="spellStart"/>
      <w:r>
        <w:rPr>
          <w:b/>
          <w:bCs/>
          <w:i/>
          <w:iCs/>
          <w:u w:val="single"/>
        </w:rPr>
        <w:t>window.onload</w:t>
      </w:r>
      <w:proofErr w:type="spellEnd"/>
      <w:r w:rsidR="00EC5908">
        <w:rPr>
          <w:rFonts w:hint="eastAsia"/>
          <w:b/>
          <w:bCs/>
          <w:i/>
          <w:iCs/>
          <w:u w:val="single"/>
        </w:rPr>
        <w:t>」</w:t>
      </w:r>
      <w:r w:rsidRPr="005A596C">
        <w:rPr>
          <w:rFonts w:hint="eastAsia"/>
        </w:rPr>
        <w:t xml:space="preserve"> …</w:t>
      </w:r>
      <w:r w:rsidRPr="005A596C">
        <w:t xml:space="preserve"> </w:t>
      </w:r>
      <w:r w:rsidR="00EC5908">
        <w:rPr>
          <w:rFonts w:hint="eastAsia"/>
        </w:rPr>
        <w:t>ページが読み込まれた直後に実行する関数。入力フォームやドラッグ＆ドロップのエリアの初期設定を行う。</w:t>
      </w:r>
    </w:p>
    <w:p w14:paraId="3518B14C" w14:textId="03AEDB24" w:rsidR="005A596C" w:rsidRDefault="005A596C" w:rsidP="005A596C">
      <w:pPr>
        <w:pStyle w:val="a3"/>
        <w:numPr>
          <w:ilvl w:val="1"/>
          <w:numId w:val="37"/>
        </w:numPr>
        <w:ind w:leftChars="0"/>
        <w:rPr>
          <w:rFonts w:hint="eastAsia"/>
        </w:rPr>
      </w:pPr>
      <w:r w:rsidRPr="005A596C">
        <w:rPr>
          <w:rFonts w:hint="eastAsia"/>
          <w:b/>
          <w:bCs/>
          <w:i/>
          <w:iCs/>
          <w:u w:val="single"/>
        </w:rPr>
        <w:t>関数</w:t>
      </w:r>
      <w:r>
        <w:rPr>
          <w:rFonts w:hint="eastAsia"/>
          <w:b/>
          <w:bCs/>
          <w:i/>
          <w:iCs/>
          <w:u w:val="single"/>
        </w:rPr>
        <w:t>「</w:t>
      </w:r>
      <w:proofErr w:type="spellStart"/>
      <w:r w:rsidRPr="005A596C">
        <w:rPr>
          <w:b/>
          <w:bCs/>
          <w:i/>
          <w:iCs/>
          <w:u w:val="single"/>
        </w:rPr>
        <w:t>uploadMultipleFiles</w:t>
      </w:r>
      <w:proofErr w:type="spellEnd"/>
      <w:r>
        <w:rPr>
          <w:rFonts w:hint="eastAsia"/>
          <w:b/>
          <w:bCs/>
          <w:i/>
          <w:iCs/>
          <w:u w:val="single"/>
        </w:rPr>
        <w:t>」</w:t>
      </w:r>
      <w:r>
        <w:rPr>
          <w:rFonts w:hint="eastAsia"/>
        </w:rPr>
        <w:t xml:space="preserve"> … </w:t>
      </w:r>
      <w:r w:rsidR="00200478">
        <w:rPr>
          <w:rFonts w:hint="eastAsia"/>
        </w:rPr>
        <w:t>複数のファイルを一斉送信する関数。</w:t>
      </w:r>
    </w:p>
    <w:p w14:paraId="10943337" w14:textId="029BC22B" w:rsidR="005A596C" w:rsidRDefault="005A596C" w:rsidP="005A596C">
      <w:pPr>
        <w:pStyle w:val="a3"/>
        <w:numPr>
          <w:ilvl w:val="1"/>
          <w:numId w:val="37"/>
        </w:numPr>
        <w:ind w:leftChars="0"/>
      </w:pPr>
      <w:r w:rsidRPr="005A596C">
        <w:rPr>
          <w:rFonts w:hint="eastAsia"/>
          <w:b/>
          <w:bCs/>
          <w:i/>
          <w:iCs/>
          <w:u w:val="single"/>
        </w:rPr>
        <w:t>関数</w:t>
      </w:r>
      <w:r>
        <w:rPr>
          <w:rFonts w:hint="eastAsia"/>
          <w:b/>
          <w:bCs/>
          <w:i/>
          <w:iCs/>
          <w:u w:val="single"/>
        </w:rPr>
        <w:t>「</w:t>
      </w:r>
      <w:proofErr w:type="spellStart"/>
      <w:r w:rsidRPr="005A596C">
        <w:rPr>
          <w:b/>
          <w:bCs/>
          <w:i/>
          <w:iCs/>
          <w:u w:val="single"/>
        </w:rPr>
        <w:t>uploadFile</w:t>
      </w:r>
      <w:proofErr w:type="spellEnd"/>
      <w:r>
        <w:rPr>
          <w:rFonts w:hint="eastAsia"/>
          <w:b/>
          <w:bCs/>
          <w:i/>
          <w:iCs/>
          <w:u w:val="single"/>
        </w:rPr>
        <w:t>」</w:t>
      </w:r>
      <w:r>
        <w:rPr>
          <w:rFonts w:hint="eastAsia"/>
        </w:rPr>
        <w:t xml:space="preserve"> … </w:t>
      </w:r>
      <w:r w:rsidR="00200478">
        <w:rPr>
          <w:rFonts w:hint="eastAsia"/>
        </w:rPr>
        <w:t>ファイル１つを送信する関数。</w:t>
      </w:r>
    </w:p>
    <w:p w14:paraId="5F72A7EC" w14:textId="67E40A90" w:rsidR="005A596C" w:rsidRDefault="005A596C" w:rsidP="005A596C">
      <w:pPr>
        <w:pStyle w:val="a3"/>
        <w:numPr>
          <w:ilvl w:val="1"/>
          <w:numId w:val="37"/>
        </w:numPr>
        <w:ind w:leftChars="0"/>
        <w:rPr>
          <w:rFonts w:hint="eastAsia"/>
        </w:rPr>
      </w:pPr>
      <w:r w:rsidRPr="005A596C">
        <w:rPr>
          <w:rFonts w:hint="eastAsia"/>
          <w:b/>
          <w:bCs/>
          <w:i/>
          <w:iCs/>
          <w:u w:val="single"/>
        </w:rPr>
        <w:t>関数</w:t>
      </w:r>
      <w:r>
        <w:rPr>
          <w:rFonts w:hint="eastAsia"/>
          <w:b/>
          <w:bCs/>
          <w:i/>
          <w:iCs/>
          <w:u w:val="single"/>
        </w:rPr>
        <w:t>「</w:t>
      </w:r>
      <w:proofErr w:type="spellStart"/>
      <w:r w:rsidRPr="005A596C">
        <w:rPr>
          <w:b/>
          <w:bCs/>
          <w:i/>
          <w:iCs/>
          <w:u w:val="single"/>
        </w:rPr>
        <w:t>showLoader</w:t>
      </w:r>
      <w:proofErr w:type="spellEnd"/>
      <w:r>
        <w:rPr>
          <w:rFonts w:hint="eastAsia"/>
          <w:b/>
          <w:bCs/>
          <w:i/>
          <w:iCs/>
          <w:u w:val="single"/>
        </w:rPr>
        <w:t>」</w:t>
      </w:r>
      <w:r>
        <w:rPr>
          <w:rFonts w:hint="eastAsia"/>
        </w:rPr>
        <w:t xml:space="preserve"> …</w:t>
      </w:r>
      <w:r w:rsidR="008F4F27">
        <w:rPr>
          <w:rFonts w:hint="eastAsia"/>
        </w:rPr>
        <w:t xml:space="preserve"> ローダー（</w:t>
      </w:r>
      <w:r w:rsidR="008F4F27">
        <w:rPr>
          <w:rFonts w:hint="eastAsia"/>
        </w:rPr>
        <w:t>アップロード中の</w:t>
      </w:r>
      <w:r w:rsidR="008F4F27">
        <w:rPr>
          <w:rFonts w:hint="eastAsia"/>
        </w:rPr>
        <w:t>グルグル）を表示する関数。</w:t>
      </w:r>
    </w:p>
    <w:p w14:paraId="10252C70" w14:textId="1ED7E1AE" w:rsidR="005A596C" w:rsidRPr="005A596C" w:rsidRDefault="005A596C" w:rsidP="005A596C">
      <w:pPr>
        <w:pStyle w:val="a3"/>
        <w:numPr>
          <w:ilvl w:val="1"/>
          <w:numId w:val="37"/>
        </w:numPr>
        <w:ind w:leftChars="0"/>
        <w:rPr>
          <w:rFonts w:hint="eastAsia"/>
        </w:rPr>
      </w:pPr>
      <w:r w:rsidRPr="005A596C">
        <w:rPr>
          <w:rFonts w:hint="eastAsia"/>
          <w:b/>
          <w:bCs/>
          <w:i/>
          <w:iCs/>
          <w:u w:val="single"/>
        </w:rPr>
        <w:t>関数</w:t>
      </w:r>
      <w:r>
        <w:rPr>
          <w:rFonts w:hint="eastAsia"/>
          <w:b/>
          <w:bCs/>
          <w:i/>
          <w:iCs/>
          <w:u w:val="single"/>
        </w:rPr>
        <w:t>「</w:t>
      </w:r>
      <w:proofErr w:type="spellStart"/>
      <w:r w:rsidRPr="005A596C">
        <w:rPr>
          <w:b/>
          <w:bCs/>
          <w:i/>
          <w:iCs/>
          <w:u w:val="single"/>
        </w:rPr>
        <w:t>deleteLoader</w:t>
      </w:r>
      <w:proofErr w:type="spellEnd"/>
      <w:r>
        <w:rPr>
          <w:rFonts w:hint="eastAsia"/>
          <w:b/>
          <w:bCs/>
          <w:i/>
          <w:iCs/>
          <w:u w:val="single"/>
        </w:rPr>
        <w:t>」</w:t>
      </w:r>
      <w:r>
        <w:rPr>
          <w:rFonts w:hint="eastAsia"/>
        </w:rPr>
        <w:t xml:space="preserve"> … </w:t>
      </w:r>
      <w:r w:rsidR="008F4F27">
        <w:rPr>
          <w:rFonts w:hint="eastAsia"/>
        </w:rPr>
        <w:t>ローダー（アップロード中のグルグル）を</w:t>
      </w:r>
      <w:r w:rsidR="00200478">
        <w:rPr>
          <w:rFonts w:hint="eastAsia"/>
        </w:rPr>
        <w:t>消す</w:t>
      </w:r>
      <w:r w:rsidR="008F4F27">
        <w:rPr>
          <w:rFonts w:hint="eastAsia"/>
        </w:rPr>
        <w:t>関数。</w:t>
      </w:r>
    </w:p>
    <w:p w14:paraId="0171641B" w14:textId="77777777" w:rsidR="00C279BE" w:rsidRPr="005A596C" w:rsidRDefault="00C279BE" w:rsidP="00C279BE"/>
    <w:p w14:paraId="37A182E4" w14:textId="44104976" w:rsidR="005A596C" w:rsidRDefault="005A596C">
      <w:pPr>
        <w:widowControl/>
        <w:jc w:val="left"/>
      </w:pPr>
      <w:r>
        <w:br w:type="page"/>
      </w:r>
    </w:p>
    <w:p w14:paraId="5566F264" w14:textId="77777777" w:rsidR="00C279BE" w:rsidRDefault="007D1241" w:rsidP="00C279BE">
      <w:pPr>
        <w:pStyle w:val="3"/>
        <w:numPr>
          <w:ilvl w:val="2"/>
          <w:numId w:val="6"/>
        </w:numPr>
        <w:ind w:leftChars="0"/>
      </w:pPr>
      <w:bookmarkStart w:id="23" w:name="_Toc147233122"/>
      <w:r>
        <w:rPr>
          <w:rFonts w:hint="eastAsia"/>
        </w:rPr>
        <w:lastRenderedPageBreak/>
        <w:t>中継プログラムの</w:t>
      </w:r>
      <w:r>
        <w:rPr>
          <w:rFonts w:hint="eastAsia"/>
        </w:rPr>
        <w:t>関数一覧</w:t>
      </w:r>
      <w:bookmarkEnd w:id="23"/>
    </w:p>
    <w:p w14:paraId="613248A5" w14:textId="77777777" w:rsidR="00310BA4" w:rsidRDefault="00C279BE" w:rsidP="00310BA4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関数「</w:t>
      </w:r>
      <w:proofErr w:type="spellStart"/>
      <w:r>
        <w:t>local_uploader_sign_url</w:t>
      </w:r>
      <w:proofErr w:type="spellEnd"/>
      <w:r>
        <w:rPr>
          <w:rFonts w:hint="eastAsia"/>
        </w:rPr>
        <w:t>」</w:t>
      </w:r>
    </w:p>
    <w:p w14:paraId="696DD06D" w14:textId="74F73D81" w:rsidR="00C279BE" w:rsidRDefault="00310BA4" w:rsidP="00310BA4">
      <w:pPr>
        <w:pStyle w:val="a3"/>
        <w:ind w:leftChars="0" w:left="440"/>
        <w:rPr>
          <w:rFonts w:hint="eastAsia"/>
        </w:rPr>
      </w:pPr>
      <w:r>
        <w:rPr>
          <w:rFonts w:hint="eastAsia"/>
        </w:rPr>
        <w:t>この</w:t>
      </w:r>
      <w:r>
        <w:t>Lambda関数は、</w:t>
      </w:r>
      <w:r>
        <w:rPr>
          <w:rFonts w:hint="eastAsia"/>
        </w:rPr>
        <w:t>ユーザーが</w:t>
      </w:r>
      <w:r>
        <w:t>ファイル</w:t>
      </w:r>
      <w:r>
        <w:rPr>
          <w:rFonts w:hint="eastAsia"/>
        </w:rPr>
        <w:t>を</w:t>
      </w:r>
      <w:r>
        <w:t>アップロード</w:t>
      </w:r>
      <w:r>
        <w:rPr>
          <w:rFonts w:hint="eastAsia"/>
        </w:rPr>
        <w:t>する直前</w:t>
      </w:r>
      <w:r>
        <w:t>に起動します。</w:t>
      </w:r>
    </w:p>
    <w:p w14:paraId="34E1C73B" w14:textId="7CF412BC" w:rsidR="00C279BE" w:rsidRDefault="00B51962" w:rsidP="00C279BE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ファイル「</w:t>
      </w:r>
      <w:proofErr w:type="spellStart"/>
      <w:r w:rsidR="00C279BE">
        <w:t>index.mjs</w:t>
      </w:r>
      <w:proofErr w:type="spellEnd"/>
      <w:r>
        <w:rPr>
          <w:rFonts w:hint="eastAsia"/>
        </w:rPr>
        <w:t>」</w:t>
      </w:r>
      <w:bookmarkStart w:id="24" w:name="_Hlk147229136"/>
    </w:p>
    <w:p w14:paraId="7F2D30D7" w14:textId="7E739AFE" w:rsidR="00BA48A1" w:rsidRDefault="00BA48A1" w:rsidP="00BA48A1">
      <w:pPr>
        <w:pStyle w:val="a3"/>
        <w:numPr>
          <w:ilvl w:val="2"/>
          <w:numId w:val="37"/>
        </w:numPr>
        <w:ind w:leftChars="0"/>
      </w:pPr>
      <w:r w:rsidRPr="000307E0">
        <w:rPr>
          <w:rFonts w:hint="eastAsia"/>
          <w:b/>
          <w:bCs/>
          <w:i/>
          <w:iCs/>
          <w:u w:val="single"/>
        </w:rPr>
        <w:t>メイン関数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bookmarkEnd w:id="24"/>
      <w:r>
        <w:rPr>
          <w:rFonts w:hint="eastAsia"/>
        </w:rPr>
        <w:t>このL</w:t>
      </w:r>
      <w:r>
        <w:t>ambda</w:t>
      </w:r>
      <w:r>
        <w:rPr>
          <w:rFonts w:hint="eastAsia"/>
        </w:rPr>
        <w:t>関数は、メイン関数のみで動作しています。</w:t>
      </w:r>
    </w:p>
    <w:p w14:paraId="53CC642F" w14:textId="77777777" w:rsidR="000307E0" w:rsidRDefault="000307E0" w:rsidP="000307E0">
      <w:pPr>
        <w:ind w:left="880"/>
        <w:rPr>
          <w:rFonts w:hint="eastAsia"/>
        </w:rPr>
      </w:pPr>
    </w:p>
    <w:p w14:paraId="54A4EFE9" w14:textId="77777777" w:rsidR="00C279BE" w:rsidRDefault="00C279BE" w:rsidP="00C279BE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>関数「</w:t>
      </w:r>
      <w:proofErr w:type="spellStart"/>
      <w:r w:rsidRPr="004372A7">
        <w:t>local_uploader_handle_change</w:t>
      </w:r>
      <w:proofErr w:type="spellEnd"/>
      <w:r>
        <w:rPr>
          <w:rFonts w:hint="eastAsia"/>
        </w:rPr>
        <w:t>」</w:t>
      </w:r>
    </w:p>
    <w:p w14:paraId="6D250D17" w14:textId="3DEC3DD3" w:rsidR="00D23AD0" w:rsidRDefault="00D23AD0" w:rsidP="00D23AD0">
      <w:pPr>
        <w:pStyle w:val="a3"/>
        <w:ind w:leftChars="0" w:left="440"/>
        <w:rPr>
          <w:rFonts w:hint="eastAsia"/>
        </w:rPr>
      </w:pPr>
      <w:r>
        <w:rPr>
          <w:rFonts w:hint="eastAsia"/>
        </w:rPr>
        <w:t>このL</w:t>
      </w:r>
      <w:r>
        <w:t>ambda</w:t>
      </w:r>
      <w:r>
        <w:rPr>
          <w:rFonts w:hint="eastAsia"/>
        </w:rPr>
        <w:t>関数は、S</w:t>
      </w:r>
      <w:r>
        <w:t>3</w:t>
      </w:r>
      <w:r>
        <w:rPr>
          <w:rFonts w:hint="eastAsia"/>
        </w:rPr>
        <w:t>に</w:t>
      </w:r>
      <w:r w:rsidR="00F015D3">
        <w:rPr>
          <w:rFonts w:hint="eastAsia"/>
        </w:rPr>
        <w:t>ファイルがアップロードされたときに起動します。</w:t>
      </w:r>
    </w:p>
    <w:p w14:paraId="765F8653" w14:textId="77777777" w:rsidR="00BA48A1" w:rsidRDefault="00B51962" w:rsidP="00BA48A1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ファイル「</w:t>
      </w:r>
      <w:proofErr w:type="spellStart"/>
      <w:r w:rsidR="00C279BE">
        <w:t>index.mjs</w:t>
      </w:r>
      <w:proofErr w:type="spellEnd"/>
      <w:r>
        <w:rPr>
          <w:rFonts w:hint="eastAsia"/>
        </w:rPr>
        <w:t>」</w:t>
      </w:r>
    </w:p>
    <w:p w14:paraId="3972EB92" w14:textId="430A1328" w:rsidR="00C279BE" w:rsidRDefault="00BA48A1" w:rsidP="007E7383">
      <w:pPr>
        <w:pStyle w:val="a3"/>
        <w:numPr>
          <w:ilvl w:val="2"/>
          <w:numId w:val="37"/>
        </w:numPr>
        <w:ind w:leftChars="0"/>
      </w:pPr>
      <w:r w:rsidRPr="000307E0">
        <w:rPr>
          <w:rFonts w:hint="eastAsia"/>
          <w:b/>
          <w:bCs/>
          <w:i/>
          <w:iCs/>
          <w:u w:val="single"/>
        </w:rPr>
        <w:t>メイン関数</w:t>
      </w:r>
      <w:r w:rsidR="00F015D3">
        <w:rPr>
          <w:rFonts w:hint="eastAsia"/>
        </w:rPr>
        <w:t xml:space="preserve"> </w:t>
      </w:r>
      <w:r w:rsidR="00F015D3">
        <w:rPr>
          <w:rFonts w:hint="eastAsia"/>
        </w:rPr>
        <w:t>…</w:t>
      </w:r>
      <w:r w:rsidR="00F015D3">
        <w:rPr>
          <w:rFonts w:hint="eastAsia"/>
        </w:rPr>
        <w:t xml:space="preserve"> アップロードされた全てのファイルについて処理を行います。</w:t>
      </w:r>
      <w:r w:rsidR="00F015D3">
        <w:t>for</w:t>
      </w:r>
      <w:r w:rsidR="00F015D3">
        <w:rPr>
          <w:rFonts w:hint="eastAsia"/>
        </w:rPr>
        <w:t>文で繰り返して、以下の関数</w:t>
      </w:r>
      <w:r w:rsidR="00F015D3">
        <w:rPr>
          <w:rFonts w:hint="eastAsia"/>
        </w:rPr>
        <w:t>「</w:t>
      </w:r>
      <w:r w:rsidR="00F015D3" w:rsidRPr="00BA48A1">
        <w:t>_</w:t>
      </w:r>
      <w:proofErr w:type="spellStart"/>
      <w:r w:rsidR="00F015D3" w:rsidRPr="00BA48A1">
        <w:t>oneRecord</w:t>
      </w:r>
      <w:proofErr w:type="spellEnd"/>
      <w:r w:rsidR="00F015D3">
        <w:rPr>
          <w:rFonts w:hint="eastAsia"/>
        </w:rPr>
        <w:t>」</w:t>
      </w:r>
      <w:r w:rsidR="00F015D3">
        <w:rPr>
          <w:rFonts w:hint="eastAsia"/>
        </w:rPr>
        <w:t>を呼び出します。</w:t>
      </w:r>
    </w:p>
    <w:p w14:paraId="3297D438" w14:textId="6C4F843B" w:rsidR="00BA48A1" w:rsidRDefault="00BA48A1" w:rsidP="00F015D3">
      <w:pPr>
        <w:pStyle w:val="a3"/>
        <w:numPr>
          <w:ilvl w:val="2"/>
          <w:numId w:val="37"/>
        </w:numPr>
        <w:ind w:leftChars="0"/>
      </w:pPr>
      <w:r w:rsidRPr="000307E0">
        <w:rPr>
          <w:rFonts w:hint="eastAsia"/>
          <w:b/>
          <w:bCs/>
          <w:i/>
          <w:iCs/>
          <w:u w:val="single"/>
        </w:rPr>
        <w:t>関数「</w:t>
      </w:r>
      <w:r w:rsidRPr="000307E0">
        <w:rPr>
          <w:b/>
          <w:bCs/>
          <w:i/>
          <w:iCs/>
          <w:u w:val="single"/>
        </w:rPr>
        <w:t>_</w:t>
      </w:r>
      <w:proofErr w:type="spellStart"/>
      <w:r w:rsidRPr="000307E0">
        <w:rPr>
          <w:b/>
          <w:bCs/>
          <w:i/>
          <w:iCs/>
          <w:u w:val="single"/>
        </w:rPr>
        <w:t>oneRecord</w:t>
      </w:r>
      <w:proofErr w:type="spellEnd"/>
      <w:r w:rsidRPr="000307E0">
        <w:rPr>
          <w:rFonts w:hint="eastAsia"/>
          <w:b/>
          <w:bCs/>
          <w:i/>
          <w:iCs/>
          <w:u w:val="single"/>
        </w:rPr>
        <w:t>」</w:t>
      </w:r>
      <w:r w:rsidR="00F015D3">
        <w:rPr>
          <w:rFonts w:hint="eastAsia"/>
        </w:rPr>
        <w:t>…</w:t>
      </w:r>
      <w:r w:rsidR="00F015D3">
        <w:rPr>
          <w:rFonts w:hint="eastAsia"/>
        </w:rPr>
        <w:t xml:space="preserve"> </w:t>
      </w:r>
      <w:r w:rsidR="00F015D3">
        <w:rPr>
          <w:rFonts w:hint="eastAsia"/>
        </w:rPr>
        <w:t>アップロードされたファイル</w:t>
      </w:r>
      <w:r w:rsidR="00F015D3">
        <w:rPr>
          <w:rFonts w:hint="eastAsia"/>
        </w:rPr>
        <w:t>を１個ずつ</w:t>
      </w:r>
      <w:r w:rsidR="00F015D3">
        <w:rPr>
          <w:rFonts w:hint="eastAsia"/>
        </w:rPr>
        <w:t>処理</w:t>
      </w:r>
      <w:r w:rsidR="00F015D3">
        <w:rPr>
          <w:rFonts w:hint="eastAsia"/>
        </w:rPr>
        <w:t>し</w:t>
      </w:r>
      <w:r w:rsidR="00F015D3">
        <w:rPr>
          <w:rFonts w:hint="eastAsia"/>
        </w:rPr>
        <w:t>ます。</w:t>
      </w:r>
    </w:p>
    <w:p w14:paraId="7FB627CC" w14:textId="66AA674F" w:rsidR="00BA48A1" w:rsidRDefault="00BA48A1" w:rsidP="00BA48A1">
      <w:pPr>
        <w:pStyle w:val="a3"/>
        <w:numPr>
          <w:ilvl w:val="2"/>
          <w:numId w:val="37"/>
        </w:numPr>
        <w:ind w:leftChars="0"/>
      </w:pPr>
      <w:r w:rsidRPr="000307E0">
        <w:rPr>
          <w:rFonts w:hint="eastAsia"/>
          <w:b/>
          <w:bCs/>
          <w:i/>
          <w:iCs/>
          <w:u w:val="single"/>
        </w:rPr>
        <w:t>関数「</w:t>
      </w:r>
      <w:r w:rsidRPr="000307E0">
        <w:rPr>
          <w:b/>
          <w:bCs/>
          <w:i/>
          <w:iCs/>
          <w:u w:val="single"/>
        </w:rPr>
        <w:t>_</w:t>
      </w:r>
      <w:proofErr w:type="spellStart"/>
      <w:r w:rsidRPr="000307E0">
        <w:rPr>
          <w:b/>
          <w:bCs/>
          <w:i/>
          <w:iCs/>
          <w:u w:val="single"/>
        </w:rPr>
        <w:t>streamToString</w:t>
      </w:r>
      <w:proofErr w:type="spellEnd"/>
      <w:r w:rsidRPr="000307E0">
        <w:rPr>
          <w:rFonts w:hint="eastAsia"/>
          <w:b/>
          <w:bCs/>
          <w:i/>
          <w:iCs/>
          <w:u w:val="single"/>
        </w:rPr>
        <w:t>」</w:t>
      </w:r>
      <w:r w:rsidR="00F015D3">
        <w:rPr>
          <w:rFonts w:hint="eastAsia"/>
        </w:rPr>
        <w:t>…</w:t>
      </w:r>
      <w:r w:rsidR="00F015D3">
        <w:rPr>
          <w:rFonts w:hint="eastAsia"/>
        </w:rPr>
        <w:t xml:space="preserve"> テキストファイルのデータを、文字列に変換します。</w:t>
      </w:r>
    </w:p>
    <w:p w14:paraId="09EEDDB0" w14:textId="77777777" w:rsidR="00BA48A1" w:rsidRDefault="00BA48A1" w:rsidP="00BA48A1"/>
    <w:p w14:paraId="1EE7B475" w14:textId="3DF0DBEE" w:rsidR="005A596C" w:rsidRDefault="005A596C">
      <w:pPr>
        <w:widowControl/>
        <w:jc w:val="left"/>
      </w:pPr>
      <w:r>
        <w:br w:type="page"/>
      </w:r>
    </w:p>
    <w:p w14:paraId="6948B00B" w14:textId="1C760DE1" w:rsidR="00EF1EC1" w:rsidRDefault="007D1241" w:rsidP="00C279BE">
      <w:pPr>
        <w:pStyle w:val="3"/>
        <w:numPr>
          <w:ilvl w:val="2"/>
          <w:numId w:val="6"/>
        </w:numPr>
        <w:ind w:leftChars="0"/>
        <w:rPr>
          <w:rFonts w:hint="eastAsia"/>
        </w:rPr>
      </w:pPr>
      <w:bookmarkStart w:id="25" w:name="_Toc147233123"/>
      <w:r>
        <w:rPr>
          <w:rFonts w:hint="eastAsia"/>
        </w:rPr>
        <w:lastRenderedPageBreak/>
        <w:t>受信プログラムの</w:t>
      </w:r>
      <w:r>
        <w:rPr>
          <w:rFonts w:hint="eastAsia"/>
        </w:rPr>
        <w:t>関数一覧</w:t>
      </w:r>
      <w:bookmarkStart w:id="26" w:name="_Hlk147229398"/>
      <w:bookmarkEnd w:id="25"/>
    </w:p>
    <w:p w14:paraId="18DC2F6D" w14:textId="79CA325A" w:rsidR="0022465A" w:rsidRDefault="00C279BE" w:rsidP="0022465A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フォルダ</w:t>
      </w:r>
      <w:r w:rsidR="00B51962">
        <w:rPr>
          <w:rFonts w:hint="eastAsia"/>
        </w:rPr>
        <w:t>「</w:t>
      </w:r>
      <w:proofErr w:type="spellStart"/>
      <w:r w:rsidR="00B51962">
        <w:rPr>
          <w:rFonts w:hint="eastAsia"/>
        </w:rPr>
        <w:t>s</w:t>
      </w:r>
      <w:r w:rsidR="00B51962">
        <w:t>rc</w:t>
      </w:r>
      <w:proofErr w:type="spellEnd"/>
      <w:r w:rsidR="00B51962">
        <w:rPr>
          <w:rFonts w:hint="eastAsia"/>
        </w:rPr>
        <w:t>」</w:t>
      </w:r>
    </w:p>
    <w:p w14:paraId="793B29DA" w14:textId="77777777" w:rsidR="005A596C" w:rsidRDefault="00B51962" w:rsidP="005A596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ファイル「</w:t>
      </w:r>
      <w:r w:rsidR="00C279BE">
        <w:rPr>
          <w:rFonts w:hint="eastAsia"/>
        </w:rPr>
        <w:t>m</w:t>
      </w:r>
      <w:r w:rsidR="00C279BE">
        <w:t>ain.js</w:t>
      </w:r>
      <w:r>
        <w:rPr>
          <w:rFonts w:hint="eastAsia"/>
        </w:rPr>
        <w:t>」</w:t>
      </w:r>
    </w:p>
    <w:p w14:paraId="49342E55" w14:textId="3D748605" w:rsidR="00C279BE" w:rsidRDefault="000307E0" w:rsidP="005A596C">
      <w:pPr>
        <w:pStyle w:val="a3"/>
        <w:numPr>
          <w:ilvl w:val="2"/>
          <w:numId w:val="37"/>
        </w:numPr>
        <w:ind w:leftChars="0"/>
      </w:pPr>
      <w:r w:rsidRPr="005A596C">
        <w:rPr>
          <w:rFonts w:hint="eastAsia"/>
          <w:b/>
          <w:bCs/>
          <w:i/>
          <w:iCs/>
          <w:u w:val="single"/>
        </w:rPr>
        <w:t>メイン</w:t>
      </w:r>
      <w:r w:rsidR="00EC5908">
        <w:rPr>
          <w:rFonts w:hint="eastAsia"/>
          <w:b/>
          <w:bCs/>
          <w:i/>
          <w:iCs/>
          <w:u w:val="single"/>
        </w:rPr>
        <w:t>処理</w:t>
      </w:r>
      <w:r>
        <w:rPr>
          <w:rFonts w:hint="eastAsia"/>
        </w:rPr>
        <w:t xml:space="preserve"> …</w:t>
      </w:r>
      <w:r w:rsidR="00EC5908">
        <w:rPr>
          <w:rFonts w:hint="eastAsia"/>
        </w:rPr>
        <w:t xml:space="preserve"> ２つのスレッドを起動させる。２つのスレッドは同時並列に実行される。</w:t>
      </w:r>
    </w:p>
    <w:p w14:paraId="136C3F23" w14:textId="77777777" w:rsidR="0022465A" w:rsidRDefault="0022465A" w:rsidP="0022465A">
      <w:pPr>
        <w:ind w:left="880"/>
        <w:rPr>
          <w:rFonts w:hint="eastAsia"/>
        </w:rPr>
      </w:pPr>
    </w:p>
    <w:p w14:paraId="5453ACDE" w14:textId="77777777" w:rsidR="005A596C" w:rsidRDefault="00B51962" w:rsidP="005A596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ファイル「</w:t>
      </w:r>
      <w:r w:rsidR="00C279BE">
        <w:rPr>
          <w:rFonts w:hint="eastAsia"/>
        </w:rPr>
        <w:t>t</w:t>
      </w:r>
      <w:r w:rsidR="00C279BE">
        <w:t>hread_main.js</w:t>
      </w:r>
      <w:r>
        <w:rPr>
          <w:rFonts w:hint="eastAsia"/>
        </w:rPr>
        <w:t>」</w:t>
      </w:r>
    </w:p>
    <w:p w14:paraId="71E25C13" w14:textId="50584EFF" w:rsidR="00C279BE" w:rsidRDefault="005A596C" w:rsidP="005A596C">
      <w:pPr>
        <w:pStyle w:val="a3"/>
        <w:numPr>
          <w:ilvl w:val="2"/>
          <w:numId w:val="37"/>
        </w:numPr>
        <w:ind w:leftChars="0"/>
      </w:pPr>
      <w:r w:rsidRPr="005A596C">
        <w:rPr>
          <w:rFonts w:hint="eastAsia"/>
          <w:b/>
          <w:bCs/>
          <w:i/>
          <w:iCs/>
          <w:u w:val="single"/>
        </w:rPr>
        <w:t>メイン関数</w:t>
      </w:r>
      <w:r>
        <w:rPr>
          <w:rFonts w:hint="eastAsia"/>
        </w:rPr>
        <w:t xml:space="preserve"> …</w:t>
      </w:r>
      <w:r w:rsidR="00EC5908">
        <w:rPr>
          <w:rFonts w:hint="eastAsia"/>
        </w:rPr>
        <w:t xml:space="preserve"> メインスレッド。G</w:t>
      </w:r>
      <w:r w:rsidR="00EC5908">
        <w:t>UI</w:t>
      </w:r>
      <w:r w:rsidR="00EC5908">
        <w:rPr>
          <w:rFonts w:hint="eastAsia"/>
        </w:rPr>
        <w:t>の処理を担当する。</w:t>
      </w:r>
    </w:p>
    <w:p w14:paraId="68F443FF" w14:textId="16359B57" w:rsidR="00EC5908" w:rsidRDefault="00EC5908" w:rsidP="005A596C">
      <w:pPr>
        <w:pStyle w:val="a3"/>
        <w:numPr>
          <w:ilvl w:val="2"/>
          <w:numId w:val="37"/>
        </w:numPr>
        <w:ind w:leftChars="0"/>
      </w:pPr>
      <w:r>
        <w:rPr>
          <w:rFonts w:hint="eastAsia"/>
          <w:b/>
          <w:bCs/>
          <w:i/>
          <w:iCs/>
          <w:u w:val="single"/>
        </w:rPr>
        <w:t>関数「</w:t>
      </w:r>
      <w:proofErr w:type="spellStart"/>
      <w:r w:rsidRPr="00EC5908">
        <w:rPr>
          <w:b/>
          <w:bCs/>
          <w:i/>
          <w:iCs/>
          <w:u w:val="single"/>
        </w:rPr>
        <w:t>createWindow</w:t>
      </w:r>
      <w:proofErr w:type="spellEnd"/>
      <w:r>
        <w:rPr>
          <w:rFonts w:hint="eastAsia"/>
          <w:b/>
          <w:bCs/>
          <w:i/>
          <w:iCs/>
          <w:u w:val="single"/>
        </w:rPr>
        <w:t>」</w:t>
      </w:r>
      <w:r w:rsidRPr="00EC5908"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の操作画面を開く関数。</w:t>
      </w:r>
    </w:p>
    <w:p w14:paraId="3FC0FE44" w14:textId="77777777" w:rsidR="0022465A" w:rsidRDefault="0022465A" w:rsidP="0022465A">
      <w:pPr>
        <w:ind w:left="880"/>
        <w:rPr>
          <w:rFonts w:hint="eastAsia"/>
        </w:rPr>
      </w:pPr>
    </w:p>
    <w:p w14:paraId="483D48ED" w14:textId="77777777" w:rsidR="005A596C" w:rsidRDefault="00B51962" w:rsidP="005A596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ファイル「</w:t>
      </w:r>
      <w:r w:rsidR="00C279BE">
        <w:rPr>
          <w:rFonts w:hint="eastAsia"/>
        </w:rPr>
        <w:t>t</w:t>
      </w:r>
      <w:r w:rsidR="00C279BE">
        <w:t>hread_sub.js</w:t>
      </w:r>
      <w:r>
        <w:rPr>
          <w:rFonts w:hint="eastAsia"/>
        </w:rPr>
        <w:t>」</w:t>
      </w:r>
    </w:p>
    <w:p w14:paraId="57130205" w14:textId="0ADEC5CC" w:rsidR="000307E0" w:rsidRDefault="005A596C" w:rsidP="005A596C">
      <w:pPr>
        <w:pStyle w:val="a3"/>
        <w:numPr>
          <w:ilvl w:val="2"/>
          <w:numId w:val="37"/>
        </w:numPr>
        <w:ind w:leftChars="0"/>
      </w:pPr>
      <w:r w:rsidRPr="005A596C">
        <w:rPr>
          <w:rFonts w:hint="eastAsia"/>
          <w:b/>
          <w:bCs/>
          <w:i/>
          <w:iCs/>
          <w:u w:val="single"/>
        </w:rPr>
        <w:t>メイン関数</w:t>
      </w:r>
      <w:r>
        <w:rPr>
          <w:rFonts w:hint="eastAsia"/>
        </w:rPr>
        <w:t xml:space="preserve"> …</w:t>
      </w:r>
      <w:r w:rsidR="00EC5908">
        <w:rPr>
          <w:rFonts w:hint="eastAsia"/>
        </w:rPr>
        <w:t xml:space="preserve"> サブスレッド。ファイルの受信処理を担当する。</w:t>
      </w:r>
      <w:r w:rsidR="0022465A">
        <w:rPr>
          <w:rFonts w:hint="eastAsia"/>
        </w:rPr>
        <w:t>バックグラウンド処理として働き、</w:t>
      </w:r>
      <w:r w:rsidR="00EC5908">
        <w:rPr>
          <w:rFonts w:hint="eastAsia"/>
        </w:rPr>
        <w:t>1</w:t>
      </w:r>
      <w:r w:rsidR="00EC5908">
        <w:t>5</w:t>
      </w:r>
      <w:r w:rsidR="00EC5908">
        <w:rPr>
          <w:rFonts w:hint="eastAsia"/>
        </w:rPr>
        <w:t>秒に１度サーバーを監視する。</w:t>
      </w:r>
    </w:p>
    <w:p w14:paraId="38CC4005" w14:textId="3F47C4A4" w:rsidR="0022465A" w:rsidRDefault="0022465A" w:rsidP="0022465A">
      <w:pPr>
        <w:pStyle w:val="a3"/>
        <w:numPr>
          <w:ilvl w:val="2"/>
          <w:numId w:val="37"/>
        </w:numPr>
        <w:ind w:leftChars="0"/>
      </w:pPr>
      <w:r w:rsidRPr="005A596C">
        <w:rPr>
          <w:rFonts w:hint="eastAsia"/>
          <w:b/>
          <w:bCs/>
          <w:i/>
          <w:iCs/>
          <w:u w:val="single"/>
        </w:rPr>
        <w:t>関数</w:t>
      </w:r>
      <w:r>
        <w:rPr>
          <w:rFonts w:hint="eastAsia"/>
          <w:b/>
          <w:bCs/>
          <w:i/>
          <w:iCs/>
          <w:u w:val="single"/>
        </w:rPr>
        <w:t>「</w:t>
      </w:r>
      <w:r w:rsidRPr="0022465A">
        <w:rPr>
          <w:b/>
          <w:bCs/>
          <w:i/>
          <w:iCs/>
          <w:u w:val="single"/>
        </w:rPr>
        <w:t>_update</w:t>
      </w:r>
      <w:r>
        <w:rPr>
          <w:rFonts w:hint="eastAsia"/>
          <w:b/>
          <w:bCs/>
          <w:i/>
          <w:iCs/>
          <w:u w:val="single"/>
        </w:rPr>
        <w:t>」</w:t>
      </w:r>
      <w:r>
        <w:rPr>
          <w:rFonts w:hint="eastAsia"/>
        </w:rPr>
        <w:t xml:space="preserve"> … </w:t>
      </w:r>
      <w:r w:rsidRPr="0022465A">
        <w:rPr>
          <w:rFonts w:hint="eastAsia"/>
        </w:rPr>
        <w:t>サーバーを監視して、ファイルが追加されていたらダウンロードする</w:t>
      </w:r>
      <w:r>
        <w:rPr>
          <w:rFonts w:hint="eastAsia"/>
        </w:rPr>
        <w:t>。</w:t>
      </w:r>
    </w:p>
    <w:p w14:paraId="2F1F1523" w14:textId="72B95B2F" w:rsidR="0022465A" w:rsidRDefault="0022465A" w:rsidP="0022465A">
      <w:pPr>
        <w:pStyle w:val="a3"/>
        <w:numPr>
          <w:ilvl w:val="2"/>
          <w:numId w:val="37"/>
        </w:numPr>
        <w:ind w:leftChars="0"/>
      </w:pPr>
      <w:r w:rsidRPr="005A596C">
        <w:rPr>
          <w:rFonts w:hint="eastAsia"/>
          <w:b/>
          <w:bCs/>
          <w:i/>
          <w:iCs/>
          <w:u w:val="single"/>
        </w:rPr>
        <w:t>関数</w:t>
      </w:r>
      <w:r>
        <w:rPr>
          <w:rFonts w:hint="eastAsia"/>
          <w:b/>
          <w:bCs/>
          <w:i/>
          <w:iCs/>
          <w:u w:val="single"/>
        </w:rPr>
        <w:t>「</w:t>
      </w:r>
      <w:r w:rsidRPr="0022465A">
        <w:rPr>
          <w:b/>
          <w:bCs/>
          <w:i/>
          <w:iCs/>
          <w:u w:val="single"/>
        </w:rPr>
        <w:t>_</w:t>
      </w:r>
      <w:proofErr w:type="spellStart"/>
      <w:r w:rsidRPr="0022465A">
        <w:rPr>
          <w:b/>
          <w:bCs/>
          <w:i/>
          <w:iCs/>
          <w:u w:val="single"/>
        </w:rPr>
        <w:t>getOldMetaData</w:t>
      </w:r>
      <w:proofErr w:type="spellEnd"/>
      <w:r>
        <w:rPr>
          <w:rFonts w:hint="eastAsia"/>
          <w:b/>
          <w:bCs/>
          <w:i/>
          <w:iCs/>
          <w:u w:val="single"/>
        </w:rPr>
        <w:t>」</w:t>
      </w:r>
      <w:r>
        <w:rPr>
          <w:rFonts w:hint="eastAsia"/>
        </w:rPr>
        <w:t xml:space="preserve"> … </w:t>
      </w:r>
      <w:r w:rsidRPr="0022465A">
        <w:rPr>
          <w:rFonts w:hint="eastAsia"/>
        </w:rPr>
        <w:t>ローカルコンピューターに保存されている、古いメタデータを取得する。</w:t>
      </w:r>
    </w:p>
    <w:p w14:paraId="6D0F31FE" w14:textId="7594065C" w:rsidR="0022465A" w:rsidRDefault="0022465A" w:rsidP="0022465A">
      <w:pPr>
        <w:pStyle w:val="a3"/>
        <w:numPr>
          <w:ilvl w:val="2"/>
          <w:numId w:val="37"/>
        </w:numPr>
        <w:ind w:leftChars="0"/>
      </w:pPr>
      <w:r w:rsidRPr="005A596C">
        <w:rPr>
          <w:rFonts w:hint="eastAsia"/>
          <w:b/>
          <w:bCs/>
          <w:i/>
          <w:iCs/>
          <w:u w:val="single"/>
        </w:rPr>
        <w:t>関数</w:t>
      </w:r>
      <w:r>
        <w:rPr>
          <w:rFonts w:hint="eastAsia"/>
          <w:b/>
          <w:bCs/>
          <w:i/>
          <w:iCs/>
          <w:u w:val="single"/>
        </w:rPr>
        <w:t>「</w:t>
      </w:r>
      <w:r w:rsidRPr="0022465A">
        <w:rPr>
          <w:b/>
          <w:bCs/>
          <w:i/>
          <w:iCs/>
          <w:u w:val="single"/>
        </w:rPr>
        <w:t>_</w:t>
      </w:r>
      <w:proofErr w:type="spellStart"/>
      <w:r w:rsidRPr="0022465A">
        <w:rPr>
          <w:b/>
          <w:bCs/>
          <w:i/>
          <w:iCs/>
          <w:u w:val="single"/>
        </w:rPr>
        <w:t>getNewMetaData</w:t>
      </w:r>
      <w:proofErr w:type="spellEnd"/>
      <w:r>
        <w:rPr>
          <w:rFonts w:hint="eastAsia"/>
          <w:b/>
          <w:bCs/>
          <w:i/>
          <w:iCs/>
          <w:u w:val="single"/>
        </w:rPr>
        <w:t>」</w:t>
      </w:r>
      <w:r>
        <w:rPr>
          <w:rFonts w:hint="eastAsia"/>
        </w:rPr>
        <w:t xml:space="preserve"> … </w:t>
      </w:r>
      <w:r w:rsidRPr="0022465A">
        <w:rPr>
          <w:rFonts w:hint="eastAsia"/>
        </w:rPr>
        <w:t>サーバーで管理されている、最新のメタデータを取得する。</w:t>
      </w:r>
    </w:p>
    <w:p w14:paraId="540AAE44" w14:textId="405CDAE0" w:rsidR="0022465A" w:rsidRDefault="0022465A" w:rsidP="0022465A">
      <w:pPr>
        <w:pStyle w:val="a3"/>
        <w:numPr>
          <w:ilvl w:val="2"/>
          <w:numId w:val="37"/>
        </w:numPr>
        <w:ind w:leftChars="0"/>
        <w:rPr>
          <w:rFonts w:hint="eastAsia"/>
        </w:rPr>
      </w:pPr>
      <w:r w:rsidRPr="005A596C">
        <w:rPr>
          <w:rFonts w:hint="eastAsia"/>
          <w:b/>
          <w:bCs/>
          <w:i/>
          <w:iCs/>
          <w:u w:val="single"/>
        </w:rPr>
        <w:t>関数</w:t>
      </w:r>
      <w:r>
        <w:rPr>
          <w:rFonts w:hint="eastAsia"/>
          <w:b/>
          <w:bCs/>
          <w:i/>
          <w:iCs/>
          <w:u w:val="single"/>
        </w:rPr>
        <w:t>「</w:t>
      </w:r>
      <w:r w:rsidRPr="0022465A">
        <w:rPr>
          <w:b/>
          <w:bCs/>
          <w:i/>
          <w:iCs/>
          <w:u w:val="single"/>
        </w:rPr>
        <w:t>_</w:t>
      </w:r>
      <w:proofErr w:type="spellStart"/>
      <w:r w:rsidRPr="0022465A">
        <w:rPr>
          <w:b/>
          <w:bCs/>
          <w:i/>
          <w:iCs/>
          <w:u w:val="single"/>
        </w:rPr>
        <w:t>saveFile</w:t>
      </w:r>
      <w:proofErr w:type="spellEnd"/>
      <w:r>
        <w:rPr>
          <w:rFonts w:hint="eastAsia"/>
          <w:b/>
          <w:bCs/>
          <w:i/>
          <w:iCs/>
          <w:u w:val="single"/>
        </w:rPr>
        <w:t>」</w:t>
      </w:r>
      <w:r>
        <w:rPr>
          <w:rFonts w:hint="eastAsia"/>
        </w:rPr>
        <w:t xml:space="preserve"> … </w:t>
      </w:r>
      <w:r w:rsidRPr="0022465A">
        <w:rPr>
          <w:rFonts w:hint="eastAsia"/>
        </w:rPr>
        <w:t>任意の</w:t>
      </w:r>
      <w:r w:rsidRPr="0022465A">
        <w:t>URLからバイナリファイルを取得して、ファイルとして保存する関数</w:t>
      </w:r>
      <w:r>
        <w:rPr>
          <w:rFonts w:hint="eastAsia"/>
        </w:rPr>
        <w:t>。</w:t>
      </w:r>
    </w:p>
    <w:p w14:paraId="36B8F860" w14:textId="77777777" w:rsidR="0022465A" w:rsidRDefault="0022465A" w:rsidP="0022465A">
      <w:pPr>
        <w:ind w:left="880"/>
        <w:rPr>
          <w:rFonts w:hint="eastAsia"/>
        </w:rPr>
      </w:pPr>
    </w:p>
    <w:p w14:paraId="492C0C76" w14:textId="77777777" w:rsidR="005A596C" w:rsidRDefault="00B51962" w:rsidP="005A596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ファイル「</w:t>
      </w:r>
      <w:r w:rsidR="00C279BE" w:rsidRPr="00C279BE">
        <w:t>preload</w:t>
      </w:r>
      <w:r w:rsidR="00C279BE">
        <w:t>.js</w:t>
      </w:r>
      <w:r>
        <w:rPr>
          <w:rFonts w:hint="eastAsia"/>
        </w:rPr>
        <w:t>」</w:t>
      </w:r>
    </w:p>
    <w:p w14:paraId="1705D99B" w14:textId="6DC99F7F" w:rsidR="00C279BE" w:rsidRDefault="007A6321" w:rsidP="005A596C">
      <w:pPr>
        <w:pStyle w:val="a3"/>
        <w:numPr>
          <w:ilvl w:val="2"/>
          <w:numId w:val="37"/>
        </w:numPr>
        <w:ind w:leftChars="0"/>
      </w:pPr>
      <w:r>
        <w:rPr>
          <w:rFonts w:hint="eastAsia"/>
          <w:b/>
          <w:bCs/>
          <w:i/>
          <w:iCs/>
          <w:u w:val="single"/>
        </w:rPr>
        <w:t>イベント</w:t>
      </w:r>
      <w:r w:rsidR="0022465A">
        <w:rPr>
          <w:rFonts w:hint="eastAsia"/>
          <w:b/>
          <w:bCs/>
          <w:i/>
          <w:iCs/>
          <w:u w:val="single"/>
        </w:rPr>
        <w:t>「</w:t>
      </w:r>
      <w:proofErr w:type="spellStart"/>
      <w:r w:rsidR="0022465A" w:rsidRPr="0022465A">
        <w:rPr>
          <w:b/>
          <w:bCs/>
          <w:i/>
          <w:iCs/>
          <w:u w:val="single"/>
        </w:rPr>
        <w:t>DOMContentLoaded</w:t>
      </w:r>
      <w:proofErr w:type="spellEnd"/>
      <w:r w:rsidR="0022465A">
        <w:rPr>
          <w:rFonts w:hint="eastAsia"/>
          <w:b/>
          <w:bCs/>
          <w:i/>
          <w:iCs/>
          <w:u w:val="single"/>
        </w:rPr>
        <w:t>」</w:t>
      </w:r>
      <w:r w:rsidR="005A596C">
        <w:rPr>
          <w:rFonts w:hint="eastAsia"/>
        </w:rPr>
        <w:t xml:space="preserve"> …</w:t>
      </w:r>
      <w:r w:rsidR="0022465A">
        <w:rPr>
          <w:rFonts w:hint="eastAsia"/>
        </w:rPr>
        <w:t xml:space="preserve"> </w:t>
      </w:r>
      <w:r w:rsidR="00310BA4">
        <w:rPr>
          <w:rFonts w:hint="eastAsia"/>
        </w:rPr>
        <w:t>ページが読み込まれた直後に実行</w:t>
      </w:r>
      <w:r w:rsidR="00310BA4">
        <w:rPr>
          <w:rFonts w:hint="eastAsia"/>
        </w:rPr>
        <w:t>されるイベント</w:t>
      </w:r>
      <w:r w:rsidR="00310BA4">
        <w:rPr>
          <w:rFonts w:hint="eastAsia"/>
        </w:rPr>
        <w:t>。</w:t>
      </w:r>
    </w:p>
    <w:p w14:paraId="27A02ACB" w14:textId="3CA2FB02" w:rsidR="0022465A" w:rsidRDefault="007A6321" w:rsidP="0022465A">
      <w:pPr>
        <w:pStyle w:val="a3"/>
        <w:numPr>
          <w:ilvl w:val="2"/>
          <w:numId w:val="37"/>
        </w:numPr>
        <w:ind w:leftChars="0"/>
      </w:pPr>
      <w:r>
        <w:rPr>
          <w:rFonts w:hint="eastAsia"/>
          <w:b/>
          <w:bCs/>
          <w:i/>
          <w:iCs/>
          <w:u w:val="single"/>
        </w:rPr>
        <w:t>イベント</w:t>
      </w:r>
      <w:r w:rsidR="0022465A">
        <w:rPr>
          <w:rFonts w:hint="eastAsia"/>
          <w:b/>
          <w:bCs/>
          <w:i/>
          <w:iCs/>
          <w:u w:val="single"/>
        </w:rPr>
        <w:t>「</w:t>
      </w:r>
      <w:r w:rsidRPr="007A6321">
        <w:rPr>
          <w:b/>
          <w:bCs/>
          <w:i/>
          <w:iCs/>
          <w:u w:val="single"/>
        </w:rPr>
        <w:t>selected-directory</w:t>
      </w:r>
      <w:r w:rsidR="0022465A">
        <w:rPr>
          <w:rFonts w:hint="eastAsia"/>
          <w:b/>
          <w:bCs/>
          <w:i/>
          <w:iCs/>
          <w:u w:val="single"/>
        </w:rPr>
        <w:t>」</w:t>
      </w:r>
      <w:r w:rsidR="0022465A">
        <w:rPr>
          <w:rFonts w:hint="eastAsia"/>
        </w:rPr>
        <w:t xml:space="preserve"> … </w:t>
      </w:r>
      <w:r w:rsidR="00310BA4" w:rsidRPr="00310BA4">
        <w:rPr>
          <w:rFonts w:hint="eastAsia"/>
        </w:rPr>
        <w:t>メインプロセスから送られたデータを受信したときに、実行されるイベント</w:t>
      </w:r>
      <w:r w:rsidR="00310BA4">
        <w:rPr>
          <w:rFonts w:hint="eastAsia"/>
        </w:rPr>
        <w:t>。</w:t>
      </w:r>
    </w:p>
    <w:p w14:paraId="63565A68" w14:textId="77777777" w:rsidR="00310BA4" w:rsidRDefault="007A6321" w:rsidP="00310BA4">
      <w:pPr>
        <w:pStyle w:val="a3"/>
        <w:numPr>
          <w:ilvl w:val="2"/>
          <w:numId w:val="37"/>
        </w:numPr>
        <w:ind w:leftChars="0"/>
      </w:pPr>
      <w:r>
        <w:rPr>
          <w:rFonts w:hint="eastAsia"/>
          <w:b/>
          <w:bCs/>
          <w:i/>
          <w:iCs/>
          <w:u w:val="single"/>
        </w:rPr>
        <w:t>イベント</w:t>
      </w:r>
      <w:r w:rsidR="0022465A">
        <w:rPr>
          <w:rFonts w:hint="eastAsia"/>
          <w:b/>
          <w:bCs/>
          <w:i/>
          <w:iCs/>
          <w:u w:val="single"/>
        </w:rPr>
        <w:t>「</w:t>
      </w:r>
      <w:r w:rsidRPr="007A6321">
        <w:rPr>
          <w:b/>
          <w:bCs/>
          <w:i/>
          <w:iCs/>
          <w:u w:val="single"/>
        </w:rPr>
        <w:t>render-my-data</w:t>
      </w:r>
      <w:r w:rsidR="0022465A">
        <w:rPr>
          <w:rFonts w:hint="eastAsia"/>
          <w:b/>
          <w:bCs/>
          <w:i/>
          <w:iCs/>
          <w:u w:val="single"/>
        </w:rPr>
        <w:t>」</w:t>
      </w:r>
      <w:r w:rsidR="0022465A">
        <w:rPr>
          <w:rFonts w:hint="eastAsia"/>
        </w:rPr>
        <w:t xml:space="preserve"> … </w:t>
      </w:r>
      <w:r w:rsidR="00310BA4" w:rsidRPr="00310BA4">
        <w:rPr>
          <w:rFonts w:hint="eastAsia"/>
        </w:rPr>
        <w:t>メインプロセスから送られたデータを受信したときに、実行されるイベント</w:t>
      </w:r>
      <w:r w:rsidR="00310BA4">
        <w:rPr>
          <w:rFonts w:hint="eastAsia"/>
        </w:rPr>
        <w:t>。</w:t>
      </w:r>
    </w:p>
    <w:p w14:paraId="4C8A6082" w14:textId="77777777" w:rsidR="0022465A" w:rsidRDefault="0022465A" w:rsidP="00310BA4">
      <w:pPr>
        <w:ind w:left="880"/>
        <w:rPr>
          <w:rFonts w:hint="eastAsia"/>
        </w:rPr>
      </w:pPr>
    </w:p>
    <w:p w14:paraId="15825DE5" w14:textId="77777777" w:rsidR="005A596C" w:rsidRDefault="00B51962" w:rsidP="005A596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ファイル「</w:t>
      </w:r>
      <w:r w:rsidR="00C279BE" w:rsidRPr="00C279BE">
        <w:t>get_target_folder</w:t>
      </w:r>
      <w:r w:rsidR="00C279BE">
        <w:t>.js</w:t>
      </w:r>
      <w:r>
        <w:rPr>
          <w:rFonts w:hint="eastAsia"/>
        </w:rPr>
        <w:t>」</w:t>
      </w:r>
    </w:p>
    <w:p w14:paraId="5679BF1D" w14:textId="0D44AE06" w:rsidR="00C279BE" w:rsidRDefault="005A596C" w:rsidP="005A596C">
      <w:pPr>
        <w:pStyle w:val="a3"/>
        <w:numPr>
          <w:ilvl w:val="2"/>
          <w:numId w:val="37"/>
        </w:numPr>
        <w:ind w:leftChars="0"/>
      </w:pPr>
      <w:r w:rsidRPr="005A596C">
        <w:rPr>
          <w:rFonts w:hint="eastAsia"/>
          <w:b/>
          <w:bCs/>
          <w:i/>
          <w:iCs/>
          <w:u w:val="single"/>
        </w:rPr>
        <w:t>メイン関数</w:t>
      </w:r>
      <w:r>
        <w:rPr>
          <w:rFonts w:hint="eastAsia"/>
        </w:rPr>
        <w:t xml:space="preserve"> …</w:t>
      </w:r>
      <w:r w:rsidR="00310BA4">
        <w:rPr>
          <w:rFonts w:hint="eastAsia"/>
        </w:rPr>
        <w:t xml:space="preserve"> どこに保存すればいいかを取得する関数。</w:t>
      </w:r>
    </w:p>
    <w:p w14:paraId="20F6B40E" w14:textId="77777777" w:rsidR="0022465A" w:rsidRDefault="0022465A" w:rsidP="0022465A">
      <w:pPr>
        <w:ind w:left="880"/>
        <w:rPr>
          <w:rFonts w:hint="eastAsia"/>
        </w:rPr>
      </w:pPr>
    </w:p>
    <w:p w14:paraId="72F583C2" w14:textId="77777777" w:rsidR="005A596C" w:rsidRDefault="00B51962" w:rsidP="005A596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>ファイル「</w:t>
      </w:r>
      <w:r w:rsidR="00C279BE" w:rsidRPr="00C279BE">
        <w:t>get_device_id</w:t>
      </w:r>
      <w:r w:rsidR="00C279BE">
        <w:t>.js</w:t>
      </w:r>
      <w:r>
        <w:rPr>
          <w:rFonts w:hint="eastAsia"/>
        </w:rPr>
        <w:t>」</w:t>
      </w:r>
    </w:p>
    <w:p w14:paraId="22171081" w14:textId="2011136A" w:rsidR="004A7647" w:rsidRDefault="005A596C" w:rsidP="00A00D78">
      <w:pPr>
        <w:pStyle w:val="a3"/>
        <w:widowControl/>
        <w:numPr>
          <w:ilvl w:val="2"/>
          <w:numId w:val="37"/>
        </w:numPr>
        <w:ind w:leftChars="0"/>
        <w:jc w:val="left"/>
      </w:pPr>
      <w:r w:rsidRPr="00310BA4">
        <w:rPr>
          <w:rFonts w:hint="eastAsia"/>
          <w:b/>
          <w:bCs/>
          <w:i/>
          <w:iCs/>
          <w:u w:val="single"/>
        </w:rPr>
        <w:t>メイン関数</w:t>
      </w:r>
      <w:r>
        <w:rPr>
          <w:rFonts w:hint="eastAsia"/>
        </w:rPr>
        <w:t xml:space="preserve"> …</w:t>
      </w:r>
      <w:r w:rsidR="00310BA4">
        <w:rPr>
          <w:rFonts w:hint="eastAsia"/>
        </w:rPr>
        <w:t xml:space="preserve"> デバイスごとに固有のI</w:t>
      </w:r>
      <w:r w:rsidR="00310BA4">
        <w:t>D</w:t>
      </w:r>
      <w:r w:rsidR="00310BA4">
        <w:rPr>
          <w:rFonts w:hint="eastAsia"/>
        </w:rPr>
        <w:t>を取得する関数。</w:t>
      </w:r>
      <w:bookmarkEnd w:id="26"/>
      <w:r w:rsidR="004A7647">
        <w:br w:type="page"/>
      </w:r>
    </w:p>
    <w:p w14:paraId="519484B0" w14:textId="7B951597" w:rsidR="00D4143B" w:rsidRDefault="00D4143B" w:rsidP="00591477">
      <w:pPr>
        <w:pStyle w:val="1"/>
        <w:numPr>
          <w:ilvl w:val="0"/>
          <w:numId w:val="6"/>
        </w:numPr>
      </w:pPr>
      <w:bookmarkStart w:id="27" w:name="_Toc147233124"/>
      <w:r>
        <w:rPr>
          <w:rFonts w:hint="eastAsia"/>
        </w:rPr>
        <w:lastRenderedPageBreak/>
        <w:t>動作の流れ</w:t>
      </w:r>
      <w:bookmarkEnd w:id="27"/>
    </w:p>
    <w:p w14:paraId="7A4ED8B2" w14:textId="56488351" w:rsidR="00D4143B" w:rsidRDefault="00D4143B" w:rsidP="00591477">
      <w:pPr>
        <w:pStyle w:val="2"/>
        <w:numPr>
          <w:ilvl w:val="1"/>
          <w:numId w:val="6"/>
        </w:numPr>
      </w:pPr>
      <w:bookmarkStart w:id="28" w:name="_Toc147233125"/>
      <w:r>
        <w:rPr>
          <w:rFonts w:hint="eastAsia"/>
        </w:rPr>
        <w:t>大まかな動作の流れ</w:t>
      </w:r>
      <w:bookmarkEnd w:id="28"/>
    </w:p>
    <w:p w14:paraId="2FD44A0E" w14:textId="7857D263" w:rsidR="00D4143B" w:rsidRDefault="00D4143B" w:rsidP="00591477">
      <w:pPr>
        <w:pStyle w:val="2"/>
        <w:numPr>
          <w:ilvl w:val="1"/>
          <w:numId w:val="6"/>
        </w:numPr>
      </w:pPr>
      <w:bookmarkStart w:id="29" w:name="_Toc147233126"/>
      <w:r>
        <w:rPr>
          <w:rFonts w:hint="eastAsia"/>
        </w:rPr>
        <w:t>詳細な動作の流れ</w:t>
      </w:r>
      <w:bookmarkEnd w:id="29"/>
    </w:p>
    <w:p w14:paraId="73CE23D4" w14:textId="77777777" w:rsidR="00D4143B" w:rsidRDefault="00D4143B"/>
    <w:p w14:paraId="17243C98" w14:textId="52DE3405" w:rsidR="004A7647" w:rsidRDefault="004A7647">
      <w:pPr>
        <w:widowControl/>
        <w:jc w:val="left"/>
      </w:pPr>
      <w:r>
        <w:br w:type="page"/>
      </w:r>
    </w:p>
    <w:p w14:paraId="6435427F" w14:textId="53D1A777" w:rsidR="00EF1EC1" w:rsidRPr="00591477" w:rsidRDefault="00EF1EC1" w:rsidP="00EF1EC1">
      <w:pPr>
        <w:pStyle w:val="1"/>
        <w:numPr>
          <w:ilvl w:val="0"/>
          <w:numId w:val="6"/>
        </w:numPr>
      </w:pPr>
      <w:bookmarkStart w:id="30" w:name="_Toc147233127"/>
      <w:r w:rsidRPr="00591477">
        <w:rPr>
          <w:rFonts w:hint="eastAsia"/>
        </w:rPr>
        <w:lastRenderedPageBreak/>
        <w:t>デバッグ</w:t>
      </w:r>
      <w:r>
        <w:rPr>
          <w:rFonts w:hint="eastAsia"/>
        </w:rPr>
        <w:t>の</w:t>
      </w:r>
      <w:r w:rsidRPr="00591477">
        <w:rPr>
          <w:rFonts w:hint="eastAsia"/>
        </w:rPr>
        <w:t>方法</w:t>
      </w:r>
      <w:bookmarkEnd w:id="30"/>
    </w:p>
    <w:p w14:paraId="6A44F393" w14:textId="77777777" w:rsidR="00EF1EC1" w:rsidRDefault="00EF1EC1" w:rsidP="00EF1EC1">
      <w:pPr>
        <w:pStyle w:val="a3"/>
        <w:ind w:leftChars="0" w:left="0"/>
      </w:pPr>
      <w:r w:rsidRPr="007C7779">
        <w:t>C:\Users\kimura\AppData\Roaming\share_file_client\logs</w:t>
      </w:r>
    </w:p>
    <w:p w14:paraId="2D12739F" w14:textId="77777777" w:rsidR="00EF1EC1" w:rsidRDefault="00EF1EC1" w:rsidP="00EF1EC1">
      <w:pPr>
        <w:pStyle w:val="a3"/>
        <w:ind w:leftChars="0" w:left="0"/>
      </w:pPr>
    </w:p>
    <w:p w14:paraId="01918D4F" w14:textId="572725CE" w:rsidR="004A7647" w:rsidRDefault="004A7647">
      <w:pPr>
        <w:widowControl/>
        <w:jc w:val="left"/>
      </w:pPr>
      <w:r>
        <w:br w:type="page"/>
      </w:r>
    </w:p>
    <w:p w14:paraId="0A59F502" w14:textId="76A01D2E" w:rsidR="00B9223C" w:rsidRDefault="005422BE" w:rsidP="00B9223C">
      <w:pPr>
        <w:pStyle w:val="1"/>
        <w:numPr>
          <w:ilvl w:val="0"/>
          <w:numId w:val="6"/>
        </w:numPr>
        <w:rPr>
          <w:rFonts w:hint="eastAsia"/>
        </w:rPr>
      </w:pPr>
      <w:bookmarkStart w:id="31" w:name="_Toc147233128"/>
      <w:r>
        <w:rPr>
          <w:rFonts w:hint="eastAsia"/>
        </w:rPr>
        <w:lastRenderedPageBreak/>
        <w:t>更新</w:t>
      </w:r>
      <w:r w:rsidR="00EF1EC1" w:rsidRPr="00591477">
        <w:rPr>
          <w:rFonts w:hint="eastAsia"/>
        </w:rPr>
        <w:t>方法</w:t>
      </w:r>
      <w:bookmarkEnd w:id="31"/>
    </w:p>
    <w:p w14:paraId="3818FD3B" w14:textId="77777777" w:rsidR="00B9223C" w:rsidRDefault="00B9223C" w:rsidP="00B9223C">
      <w:pPr>
        <w:pStyle w:val="a3"/>
        <w:ind w:leftChars="0" w:left="0" w:firstLineChars="100" w:firstLine="21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からコードを自動送信するような、C</w:t>
      </w:r>
      <w:r>
        <w:t>I/CD</w:t>
      </w:r>
      <w:r>
        <w:rPr>
          <w:rFonts w:hint="eastAsia"/>
        </w:rPr>
        <w:t>等の設定は行っておりません。更新の際は、コードを手動で書き換える必要があります。</w:t>
      </w:r>
    </w:p>
    <w:p w14:paraId="31B7A06B" w14:textId="77777777" w:rsidR="00B9223C" w:rsidRDefault="00B9223C" w:rsidP="00B9223C">
      <w:pPr>
        <w:rPr>
          <w:rFonts w:hint="eastAsia"/>
        </w:rPr>
      </w:pPr>
    </w:p>
    <w:p w14:paraId="36F59BB9" w14:textId="6C91F67F" w:rsidR="00EF1EC1" w:rsidRPr="00B9223C" w:rsidRDefault="00EF1EC1" w:rsidP="00EF1EC1">
      <w:pPr>
        <w:pStyle w:val="a3"/>
        <w:ind w:leftChars="0" w:left="0"/>
      </w:pPr>
    </w:p>
    <w:p w14:paraId="0763E319" w14:textId="77777777" w:rsidR="00EF1EC1" w:rsidRPr="00D4143B" w:rsidRDefault="00EF1EC1" w:rsidP="00EF1EC1"/>
    <w:p w14:paraId="1E0BF639" w14:textId="77777777" w:rsidR="00EF1EC1" w:rsidRDefault="00EF1EC1" w:rsidP="00EF1EC1"/>
    <w:p w14:paraId="72414EC0" w14:textId="77777777" w:rsidR="00EF1EC1" w:rsidRPr="00EF1EC1" w:rsidRDefault="00EF1EC1" w:rsidP="00EF1EC1"/>
    <w:p w14:paraId="4E7721B9" w14:textId="77777777" w:rsidR="00EF1EC1" w:rsidRDefault="00EF1EC1" w:rsidP="00EF1EC1"/>
    <w:p w14:paraId="4510233A" w14:textId="77777777" w:rsidR="00EF1EC1" w:rsidRPr="00EF1EC1" w:rsidRDefault="00EF1EC1">
      <w:pPr>
        <w:rPr>
          <w:rFonts w:hint="eastAsia"/>
        </w:rPr>
      </w:pPr>
    </w:p>
    <w:sectPr w:rsidR="00EF1EC1" w:rsidRPr="00EF1E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C7AF" w14:textId="77777777" w:rsidR="008348EC" w:rsidRDefault="008348EC" w:rsidP="002A4935">
      <w:r>
        <w:separator/>
      </w:r>
    </w:p>
  </w:endnote>
  <w:endnote w:type="continuationSeparator" w:id="0">
    <w:p w14:paraId="5EE18838" w14:textId="77777777" w:rsidR="008348EC" w:rsidRDefault="008348EC" w:rsidP="002A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489E" w14:textId="77777777" w:rsidR="008348EC" w:rsidRDefault="008348EC" w:rsidP="002A4935">
      <w:r>
        <w:separator/>
      </w:r>
    </w:p>
  </w:footnote>
  <w:footnote w:type="continuationSeparator" w:id="0">
    <w:p w14:paraId="45E38E01" w14:textId="77777777" w:rsidR="008348EC" w:rsidRDefault="008348EC" w:rsidP="002A4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91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0D940667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" w15:restartNumberingAfterBreak="0">
    <w:nsid w:val="0EB14E9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10C17BA1"/>
    <w:multiLevelType w:val="hybridMultilevel"/>
    <w:tmpl w:val="CD9C6E32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290555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12EE7671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6" w15:restartNumberingAfterBreak="0">
    <w:nsid w:val="13BA67E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7" w15:restartNumberingAfterBreak="0">
    <w:nsid w:val="13BC4186"/>
    <w:multiLevelType w:val="hybridMultilevel"/>
    <w:tmpl w:val="C9A8C7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5D9491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9" w15:restartNumberingAfterBreak="0">
    <w:nsid w:val="1FCF0A1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0" w15:restartNumberingAfterBreak="0">
    <w:nsid w:val="26332E1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1" w15:restartNumberingAfterBreak="0">
    <w:nsid w:val="3575109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2" w15:restartNumberingAfterBreak="0">
    <w:nsid w:val="35F3670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3" w15:restartNumberingAfterBreak="0">
    <w:nsid w:val="37574DA4"/>
    <w:multiLevelType w:val="hybridMultilevel"/>
    <w:tmpl w:val="91ACEDD8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7C12CF0"/>
    <w:multiLevelType w:val="hybridMultilevel"/>
    <w:tmpl w:val="5F50DA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9744B99"/>
    <w:multiLevelType w:val="hybridMultilevel"/>
    <w:tmpl w:val="A90229C4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9A112A8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7" w15:restartNumberingAfterBreak="0">
    <w:nsid w:val="44EC645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8" w15:restartNumberingAfterBreak="0">
    <w:nsid w:val="47B4796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9" w15:restartNumberingAfterBreak="0">
    <w:nsid w:val="4980087E"/>
    <w:multiLevelType w:val="hybridMultilevel"/>
    <w:tmpl w:val="1AACB3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9B56347"/>
    <w:multiLevelType w:val="hybridMultilevel"/>
    <w:tmpl w:val="EE04A8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10859AC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2" w15:restartNumberingAfterBreak="0">
    <w:nsid w:val="51600FA0"/>
    <w:multiLevelType w:val="hybridMultilevel"/>
    <w:tmpl w:val="45B6D50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1917E11"/>
    <w:multiLevelType w:val="hybridMultilevel"/>
    <w:tmpl w:val="382E9BD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247331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5" w15:restartNumberingAfterBreak="0">
    <w:nsid w:val="52566AF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6" w15:restartNumberingAfterBreak="0">
    <w:nsid w:val="541D1DB8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7" w15:restartNumberingAfterBreak="0">
    <w:nsid w:val="599149A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8" w15:restartNumberingAfterBreak="0">
    <w:nsid w:val="5AE6720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9" w15:restartNumberingAfterBreak="0">
    <w:nsid w:val="5E8F521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0" w15:restartNumberingAfterBreak="0">
    <w:nsid w:val="61B2404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1" w15:restartNumberingAfterBreak="0">
    <w:nsid w:val="6E8E1B8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2" w15:restartNumberingAfterBreak="0">
    <w:nsid w:val="733164F0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3" w15:restartNumberingAfterBreak="0">
    <w:nsid w:val="73A42771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4" w15:restartNumberingAfterBreak="0">
    <w:nsid w:val="765C72DC"/>
    <w:multiLevelType w:val="hybridMultilevel"/>
    <w:tmpl w:val="2EB42F90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78C09FA"/>
    <w:multiLevelType w:val="hybridMultilevel"/>
    <w:tmpl w:val="85B8491A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98773C1"/>
    <w:multiLevelType w:val="hybridMultilevel"/>
    <w:tmpl w:val="D416F69E"/>
    <w:lvl w:ilvl="0" w:tplc="FFFFFFFF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BB35C07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8" w15:restartNumberingAfterBreak="0">
    <w:nsid w:val="7DA577B0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9" w15:restartNumberingAfterBreak="0">
    <w:nsid w:val="7DB9011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0" w15:restartNumberingAfterBreak="0">
    <w:nsid w:val="7EB40D2B"/>
    <w:multiLevelType w:val="hybridMultilevel"/>
    <w:tmpl w:val="B9E407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0470275">
    <w:abstractNumId w:val="31"/>
  </w:num>
  <w:num w:numId="2" w16cid:durableId="1302346053">
    <w:abstractNumId w:val="19"/>
  </w:num>
  <w:num w:numId="3" w16cid:durableId="1668632467">
    <w:abstractNumId w:val="40"/>
  </w:num>
  <w:num w:numId="4" w16cid:durableId="1842433262">
    <w:abstractNumId w:val="7"/>
  </w:num>
  <w:num w:numId="5" w16cid:durableId="670647715">
    <w:abstractNumId w:val="20"/>
  </w:num>
  <w:num w:numId="6" w16cid:durableId="2055303044">
    <w:abstractNumId w:val="28"/>
  </w:num>
  <w:num w:numId="7" w16cid:durableId="376584514">
    <w:abstractNumId w:val="26"/>
  </w:num>
  <w:num w:numId="8" w16cid:durableId="816921872">
    <w:abstractNumId w:val="25"/>
  </w:num>
  <w:num w:numId="9" w16cid:durableId="2012444034">
    <w:abstractNumId w:val="17"/>
  </w:num>
  <w:num w:numId="10" w16cid:durableId="1577327304">
    <w:abstractNumId w:val="5"/>
  </w:num>
  <w:num w:numId="11" w16cid:durableId="299115240">
    <w:abstractNumId w:val="18"/>
  </w:num>
  <w:num w:numId="12" w16cid:durableId="284385309">
    <w:abstractNumId w:val="2"/>
  </w:num>
  <w:num w:numId="13" w16cid:durableId="178351517">
    <w:abstractNumId w:val="39"/>
  </w:num>
  <w:num w:numId="14" w16cid:durableId="1254051030">
    <w:abstractNumId w:val="32"/>
  </w:num>
  <w:num w:numId="15" w16cid:durableId="115685549">
    <w:abstractNumId w:val="4"/>
  </w:num>
  <w:num w:numId="16" w16cid:durableId="1810248282">
    <w:abstractNumId w:val="30"/>
  </w:num>
  <w:num w:numId="17" w16cid:durableId="515576620">
    <w:abstractNumId w:val="11"/>
  </w:num>
  <w:num w:numId="18" w16cid:durableId="1868912326">
    <w:abstractNumId w:val="9"/>
  </w:num>
  <w:num w:numId="19" w16cid:durableId="450560329">
    <w:abstractNumId w:val="38"/>
  </w:num>
  <w:num w:numId="20" w16cid:durableId="1961691373">
    <w:abstractNumId w:val="1"/>
  </w:num>
  <w:num w:numId="21" w16cid:durableId="2001423169">
    <w:abstractNumId w:val="16"/>
  </w:num>
  <w:num w:numId="22" w16cid:durableId="1618489245">
    <w:abstractNumId w:val="27"/>
  </w:num>
  <w:num w:numId="23" w16cid:durableId="1627463978">
    <w:abstractNumId w:val="33"/>
  </w:num>
  <w:num w:numId="24" w16cid:durableId="1353796113">
    <w:abstractNumId w:val="12"/>
  </w:num>
  <w:num w:numId="25" w16cid:durableId="1277063460">
    <w:abstractNumId w:val="21"/>
  </w:num>
  <w:num w:numId="26" w16cid:durableId="934753513">
    <w:abstractNumId w:val="37"/>
  </w:num>
  <w:num w:numId="27" w16cid:durableId="2096197529">
    <w:abstractNumId w:val="8"/>
  </w:num>
  <w:num w:numId="28" w16cid:durableId="303506121">
    <w:abstractNumId w:val="10"/>
  </w:num>
  <w:num w:numId="29" w16cid:durableId="1363938548">
    <w:abstractNumId w:val="6"/>
  </w:num>
  <w:num w:numId="30" w16cid:durableId="1435902933">
    <w:abstractNumId w:val="29"/>
  </w:num>
  <w:num w:numId="31" w16cid:durableId="1716345284">
    <w:abstractNumId w:val="0"/>
  </w:num>
  <w:num w:numId="32" w16cid:durableId="1607233154">
    <w:abstractNumId w:val="24"/>
  </w:num>
  <w:num w:numId="33" w16cid:durableId="1800491254">
    <w:abstractNumId w:val="14"/>
  </w:num>
  <w:num w:numId="34" w16cid:durableId="551774683">
    <w:abstractNumId w:val="23"/>
  </w:num>
  <w:num w:numId="35" w16cid:durableId="366762556">
    <w:abstractNumId w:val="3"/>
  </w:num>
  <w:num w:numId="36" w16cid:durableId="519205697">
    <w:abstractNumId w:val="22"/>
  </w:num>
  <w:num w:numId="37" w16cid:durableId="1896894656">
    <w:abstractNumId w:val="35"/>
  </w:num>
  <w:num w:numId="38" w16cid:durableId="630017833">
    <w:abstractNumId w:val="34"/>
  </w:num>
  <w:num w:numId="39" w16cid:durableId="1402437235">
    <w:abstractNumId w:val="13"/>
  </w:num>
  <w:num w:numId="40" w16cid:durableId="224605163">
    <w:abstractNumId w:val="36"/>
  </w:num>
  <w:num w:numId="41" w16cid:durableId="21270414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3B"/>
    <w:rsid w:val="000307E0"/>
    <w:rsid w:val="00040688"/>
    <w:rsid w:val="0005453D"/>
    <w:rsid w:val="00090165"/>
    <w:rsid w:val="000D4620"/>
    <w:rsid w:val="000E1B50"/>
    <w:rsid w:val="00112043"/>
    <w:rsid w:val="001A6311"/>
    <w:rsid w:val="001B3D2F"/>
    <w:rsid w:val="001E5F74"/>
    <w:rsid w:val="00200478"/>
    <w:rsid w:val="002202FC"/>
    <w:rsid w:val="0022465A"/>
    <w:rsid w:val="0026771C"/>
    <w:rsid w:val="002A4935"/>
    <w:rsid w:val="00310BA4"/>
    <w:rsid w:val="00426342"/>
    <w:rsid w:val="004372A7"/>
    <w:rsid w:val="004A7647"/>
    <w:rsid w:val="004B6B84"/>
    <w:rsid w:val="004E4003"/>
    <w:rsid w:val="00526D55"/>
    <w:rsid w:val="005422BE"/>
    <w:rsid w:val="00542625"/>
    <w:rsid w:val="00591477"/>
    <w:rsid w:val="005A596C"/>
    <w:rsid w:val="005A6033"/>
    <w:rsid w:val="005B75C7"/>
    <w:rsid w:val="005F38B4"/>
    <w:rsid w:val="00723EC1"/>
    <w:rsid w:val="007665B4"/>
    <w:rsid w:val="007A6321"/>
    <w:rsid w:val="007C7779"/>
    <w:rsid w:val="007D1241"/>
    <w:rsid w:val="008348EC"/>
    <w:rsid w:val="008924E8"/>
    <w:rsid w:val="008D37C0"/>
    <w:rsid w:val="008F4F27"/>
    <w:rsid w:val="008F5542"/>
    <w:rsid w:val="00936EF0"/>
    <w:rsid w:val="009613A0"/>
    <w:rsid w:val="0097739B"/>
    <w:rsid w:val="00A16898"/>
    <w:rsid w:val="00AF25B7"/>
    <w:rsid w:val="00B37184"/>
    <w:rsid w:val="00B51962"/>
    <w:rsid w:val="00B60ED9"/>
    <w:rsid w:val="00B741E3"/>
    <w:rsid w:val="00B9223C"/>
    <w:rsid w:val="00BA48A1"/>
    <w:rsid w:val="00BA51AE"/>
    <w:rsid w:val="00C279BE"/>
    <w:rsid w:val="00C9609D"/>
    <w:rsid w:val="00CD0F70"/>
    <w:rsid w:val="00D11CD0"/>
    <w:rsid w:val="00D23AD0"/>
    <w:rsid w:val="00D27CC4"/>
    <w:rsid w:val="00D4143B"/>
    <w:rsid w:val="00D50BD2"/>
    <w:rsid w:val="00D809C9"/>
    <w:rsid w:val="00E01BA7"/>
    <w:rsid w:val="00E209F1"/>
    <w:rsid w:val="00E807EC"/>
    <w:rsid w:val="00EC5908"/>
    <w:rsid w:val="00EE29AB"/>
    <w:rsid w:val="00EF1EC1"/>
    <w:rsid w:val="00F015D3"/>
    <w:rsid w:val="00F72F16"/>
    <w:rsid w:val="00FA19FB"/>
    <w:rsid w:val="00FA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3E9E17"/>
  <w15:chartTrackingRefBased/>
  <w15:docId w15:val="{93FAED68-1FC4-44B4-BCA5-26675F74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241"/>
    <w:pPr>
      <w:keepNext/>
      <w:outlineLvl w:val="0"/>
    </w:pPr>
    <w:rPr>
      <w:rFonts w:asciiTheme="majorHAnsi" w:eastAsiaTheme="majorEastAsia" w:hAnsiTheme="majorHAnsi" w:cstheme="majorBidi"/>
      <w:b/>
      <w:sz w:val="4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1241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37184"/>
    <w:pPr>
      <w:keepNext/>
      <w:ind w:leftChars="400" w:left="4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7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A49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A4935"/>
  </w:style>
  <w:style w:type="paragraph" w:styleId="a6">
    <w:name w:val="footer"/>
    <w:basedOn w:val="a"/>
    <w:link w:val="a7"/>
    <w:uiPriority w:val="99"/>
    <w:unhideWhenUsed/>
    <w:rsid w:val="002A49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A4935"/>
  </w:style>
  <w:style w:type="character" w:styleId="a8">
    <w:name w:val="Hyperlink"/>
    <w:basedOn w:val="a0"/>
    <w:uiPriority w:val="99"/>
    <w:unhideWhenUsed/>
    <w:rsid w:val="005F38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F38B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36EF0"/>
    <w:rPr>
      <w:color w:val="954F72" w:themeColor="followedHyperlink"/>
      <w:u w:val="single"/>
    </w:rPr>
  </w:style>
  <w:style w:type="character" w:customStyle="1" w:styleId="10">
    <w:name w:val="見出し 1 (文字)"/>
    <w:basedOn w:val="a0"/>
    <w:link w:val="1"/>
    <w:uiPriority w:val="9"/>
    <w:rsid w:val="007D1241"/>
    <w:rPr>
      <w:rFonts w:asciiTheme="majorHAnsi" w:eastAsiaTheme="majorEastAsia" w:hAnsiTheme="majorHAnsi" w:cstheme="majorBidi"/>
      <w:b/>
      <w:sz w:val="40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40688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1241"/>
    <w:rPr>
      <w:rFonts w:asciiTheme="majorHAnsi" w:eastAsiaTheme="majorEastAsia" w:hAnsiTheme="majorHAnsi" w:cstheme="majorBidi"/>
      <w:b/>
      <w:sz w:val="28"/>
    </w:rPr>
  </w:style>
  <w:style w:type="paragraph" w:styleId="11">
    <w:name w:val="toc 1"/>
    <w:basedOn w:val="a"/>
    <w:next w:val="a"/>
    <w:autoRedefine/>
    <w:uiPriority w:val="39"/>
    <w:unhideWhenUsed/>
    <w:rsid w:val="00B741E3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040688"/>
    <w:pPr>
      <w:ind w:leftChars="100" w:left="210"/>
    </w:pPr>
  </w:style>
  <w:style w:type="paragraph" w:styleId="ac">
    <w:name w:val="Title"/>
    <w:basedOn w:val="a"/>
    <w:next w:val="a"/>
    <w:link w:val="ad"/>
    <w:uiPriority w:val="10"/>
    <w:qFormat/>
    <w:rsid w:val="000E1B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0E1B5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B37184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B3718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bibakichi/share_file_to_loca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3.console.aws.amazon.com/s3/buckets/local-uploader-metadatas?region=ap-northeast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ocal-uploader-metadatas.s3.ap-northeast-1.amazonaws.com/download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electronforge.io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CC66-2B38-4FAD-A805-2E43659A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介人</dc:creator>
  <cp:keywords/>
  <dc:description/>
  <cp:lastModifiedBy>木村　介人</cp:lastModifiedBy>
  <cp:revision>2</cp:revision>
  <dcterms:created xsi:type="dcterms:W3CDTF">2023-10-03T04:53:00Z</dcterms:created>
  <dcterms:modified xsi:type="dcterms:W3CDTF">2023-10-03T04:53:00Z</dcterms:modified>
</cp:coreProperties>
</file>