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1D37A6" w:rsidRPr="00751CA8" w:rsidRDefault="001D37A6" w:rsidP="001D37A6">
      <w:pPr>
        <w:jc w:val="center"/>
        <w:rPr>
          <w:sz w:val="20"/>
          <w:szCs w:val="20"/>
        </w:rPr>
      </w:pPr>
      <w:r w:rsidRPr="00751CA8">
        <w:rPr>
          <w:sz w:val="20"/>
          <w:szCs w:val="20"/>
        </w:rPr>
        <w:t>МИНИСТЕРСТВО ОБРАЗОВАНИЯ И НАУКИ РОССИЙСКОЙ ФЕДЕРАЦИИ</w:t>
      </w:r>
    </w:p>
    <w:p w:rsidR="001D37A6" w:rsidRPr="00751CA8" w:rsidRDefault="001D37A6" w:rsidP="001D37A6">
      <w:pPr>
        <w:jc w:val="center"/>
        <w:rPr>
          <w:b/>
          <w:sz w:val="16"/>
          <w:szCs w:val="16"/>
        </w:rPr>
      </w:pPr>
    </w:p>
    <w:p w:rsidR="001D37A6" w:rsidRPr="00751CA8" w:rsidRDefault="001D37A6" w:rsidP="001D37A6">
      <w:pPr>
        <w:jc w:val="center"/>
        <w:rPr>
          <w:b/>
          <w:sz w:val="16"/>
          <w:szCs w:val="16"/>
        </w:rPr>
      </w:pPr>
      <w:r w:rsidRPr="00751CA8">
        <w:rPr>
          <w:b/>
          <w:sz w:val="16"/>
          <w:szCs w:val="16"/>
        </w:rPr>
        <w:t>ФЕДЕРАЛЬНОЕ ГОСУДАРСТВЕННОЕ АВТОНОМНОЕ ОБРАЗОВАТЕЛЬНОЕ УЧРЕЖДЕНИЕ ВЫСШЕГО ОБРАЗОВАНИЯ</w:t>
      </w:r>
    </w:p>
    <w:p w:rsidR="001D37A6" w:rsidRPr="00751CA8" w:rsidRDefault="001D37A6" w:rsidP="001D37A6">
      <w:pPr>
        <w:jc w:val="center"/>
        <w:rPr>
          <w:b/>
          <w:szCs w:val="28"/>
        </w:rPr>
      </w:pPr>
      <w:r w:rsidRPr="00751CA8">
        <w:rPr>
          <w:b/>
          <w:szCs w:val="20"/>
        </w:rPr>
        <w:t>«НАЦИОНАЛЬНЫЙ ИССЛЕДОВАТЕЛЬСКИЙ ТЕХНОЛОГИЧЕСКИЙ УНИВЕРСИТЕТ</w:t>
      </w:r>
      <w:r w:rsidRPr="00751CA8">
        <w:rPr>
          <w:b/>
          <w:szCs w:val="28"/>
        </w:rPr>
        <w:t xml:space="preserve"> «</w:t>
      </w:r>
      <w:proofErr w:type="spellStart"/>
      <w:r w:rsidRPr="00751CA8">
        <w:rPr>
          <w:b/>
          <w:szCs w:val="28"/>
        </w:rPr>
        <w:t>МИСиС</w:t>
      </w:r>
      <w:proofErr w:type="spellEnd"/>
      <w:r w:rsidRPr="00751CA8">
        <w:rPr>
          <w:b/>
          <w:szCs w:val="28"/>
        </w:rPr>
        <w:t>»</w:t>
      </w:r>
    </w:p>
    <w:p w:rsidR="001D37A6" w:rsidRPr="00751CA8" w:rsidRDefault="001D37A6" w:rsidP="001D37A6">
      <w:pPr>
        <w:pBdr>
          <w:bottom w:val="double" w:sz="6" w:space="0" w:color="auto"/>
        </w:pBdr>
        <w:jc w:val="center"/>
        <w:rPr>
          <w:sz w:val="18"/>
          <w:szCs w:val="20"/>
        </w:rPr>
      </w:pPr>
    </w:p>
    <w:p w:rsidR="001D37A6" w:rsidRPr="00751CA8" w:rsidRDefault="001D37A6" w:rsidP="001D37A6">
      <w:pPr>
        <w:rPr>
          <w:b/>
          <w:sz w:val="20"/>
          <w:szCs w:val="20"/>
        </w:rPr>
      </w:pPr>
    </w:p>
    <w:p w:rsidR="001D37A6" w:rsidRPr="00751CA8" w:rsidRDefault="001D37A6" w:rsidP="001D37A6">
      <w:pPr>
        <w:ind w:left="-57" w:right="-57"/>
        <w:rPr>
          <w:sz w:val="16"/>
          <w:szCs w:val="20"/>
        </w:rPr>
      </w:pPr>
    </w:p>
    <w:p w:rsidR="001D37A6" w:rsidRPr="00751CA8" w:rsidRDefault="001D37A6" w:rsidP="001D37A6">
      <w:pPr>
        <w:rPr>
          <w:szCs w:val="28"/>
        </w:rPr>
      </w:pPr>
      <w:r w:rsidRPr="00751CA8">
        <w:rPr>
          <w:szCs w:val="28"/>
        </w:rPr>
        <w:t>Институт ИТАСУ</w:t>
      </w:r>
    </w:p>
    <w:p w:rsidR="001D37A6" w:rsidRPr="00751CA8" w:rsidRDefault="001D37A6" w:rsidP="001D37A6">
      <w:pPr>
        <w:tabs>
          <w:tab w:val="left" w:pos="2268"/>
        </w:tabs>
        <w:rPr>
          <w:szCs w:val="28"/>
        </w:rPr>
      </w:pPr>
      <w:r>
        <w:rPr>
          <w:szCs w:val="28"/>
        </w:rPr>
        <w:t xml:space="preserve">Группа: </w:t>
      </w:r>
      <w:r>
        <w:rPr>
          <w:b/>
          <w:szCs w:val="28"/>
        </w:rPr>
        <w:t>М</w:t>
      </w:r>
      <w:r w:rsidR="005F3FB6">
        <w:rPr>
          <w:b/>
          <w:szCs w:val="28"/>
        </w:rPr>
        <w:t>ПИ</w:t>
      </w:r>
      <w:r>
        <w:rPr>
          <w:b/>
          <w:szCs w:val="28"/>
        </w:rPr>
        <w:t>-</w:t>
      </w:r>
      <w:r w:rsidR="005F3FB6">
        <w:rPr>
          <w:b/>
          <w:szCs w:val="28"/>
        </w:rPr>
        <w:t>20</w:t>
      </w:r>
      <w:r w:rsidRPr="00751CA8">
        <w:rPr>
          <w:b/>
          <w:szCs w:val="28"/>
        </w:rPr>
        <w:t>-</w:t>
      </w:r>
      <w:r w:rsidR="005F3FB6">
        <w:rPr>
          <w:b/>
          <w:szCs w:val="28"/>
        </w:rPr>
        <w:t>4-2</w:t>
      </w:r>
    </w:p>
    <w:p w:rsidR="001D37A6" w:rsidRPr="00751CA8" w:rsidRDefault="001D37A6" w:rsidP="001D37A6">
      <w:pPr>
        <w:rPr>
          <w:szCs w:val="28"/>
        </w:rPr>
      </w:pPr>
    </w:p>
    <w:p w:rsidR="001D37A6" w:rsidRPr="00546875" w:rsidRDefault="001D37A6" w:rsidP="001D37A6">
      <w:pPr>
        <w:spacing w:after="240"/>
        <w:jc w:val="center"/>
        <w:rPr>
          <w:b/>
          <w:sz w:val="36"/>
          <w:szCs w:val="28"/>
        </w:rPr>
      </w:pPr>
      <w:r w:rsidRPr="00546875">
        <w:rPr>
          <w:b/>
          <w:sz w:val="44"/>
          <w:szCs w:val="32"/>
        </w:rPr>
        <w:t xml:space="preserve">ОТЧЕТ </w:t>
      </w:r>
      <w:r w:rsidRPr="00546875">
        <w:rPr>
          <w:b/>
          <w:sz w:val="44"/>
          <w:szCs w:val="32"/>
        </w:rPr>
        <w:br/>
      </w:r>
    </w:p>
    <w:p w:rsidR="001D37A6" w:rsidRPr="00751CA8" w:rsidRDefault="001D37A6" w:rsidP="001D37A6">
      <w:pPr>
        <w:tabs>
          <w:tab w:val="left" w:pos="1560"/>
          <w:tab w:val="left" w:pos="5103"/>
          <w:tab w:val="right" w:pos="9072"/>
        </w:tabs>
        <w:spacing w:after="120" w:line="240" w:lineRule="atLeast"/>
        <w:rPr>
          <w:b/>
          <w:szCs w:val="28"/>
        </w:rPr>
      </w:pPr>
    </w:p>
    <w:p w:rsidR="001D37A6" w:rsidRPr="00A26AA8" w:rsidRDefault="001D37A6" w:rsidP="001D37A6">
      <w:pPr>
        <w:pBdr>
          <w:bottom w:val="double" w:sz="4" w:space="1" w:color="auto"/>
        </w:pBdr>
        <w:ind w:firstLine="374"/>
        <w:jc w:val="center"/>
        <w:rPr>
          <w:b/>
          <w:sz w:val="32"/>
        </w:rPr>
      </w:pPr>
      <w:r w:rsidRPr="001D37A6">
        <w:rPr>
          <w:b/>
          <w:sz w:val="32"/>
        </w:rPr>
        <w:t xml:space="preserve">по </w:t>
      </w:r>
      <w:r>
        <w:rPr>
          <w:b/>
          <w:sz w:val="32"/>
        </w:rPr>
        <w:t>лабораторной</w:t>
      </w:r>
      <w:r w:rsidRPr="001D37A6">
        <w:rPr>
          <w:b/>
          <w:sz w:val="32"/>
        </w:rPr>
        <w:t xml:space="preserve"> работе №</w:t>
      </w:r>
      <w:r w:rsidR="00A26AA8" w:rsidRPr="00A26AA8">
        <w:rPr>
          <w:b/>
          <w:sz w:val="32"/>
        </w:rPr>
        <w:t>3</w:t>
      </w:r>
    </w:p>
    <w:p w:rsidR="001D37A6" w:rsidRPr="001D37A6" w:rsidRDefault="001D37A6" w:rsidP="001D37A6">
      <w:pPr>
        <w:pBdr>
          <w:bottom w:val="double" w:sz="4" w:space="1" w:color="auto"/>
        </w:pBdr>
        <w:ind w:firstLine="374"/>
        <w:jc w:val="center"/>
        <w:rPr>
          <w:b/>
          <w:sz w:val="32"/>
        </w:rPr>
      </w:pPr>
      <w:r w:rsidRPr="001D37A6">
        <w:rPr>
          <w:b/>
          <w:sz w:val="32"/>
        </w:rPr>
        <w:t>по курсу «Нейронные сети»</w:t>
      </w:r>
    </w:p>
    <w:p w:rsidR="001D37A6" w:rsidRDefault="001D37A6" w:rsidP="001D37A6">
      <w:pPr>
        <w:pBdr>
          <w:bottom w:val="double" w:sz="4" w:space="1" w:color="auto"/>
        </w:pBdr>
        <w:ind w:firstLine="374"/>
        <w:jc w:val="center"/>
        <w:rPr>
          <w:b/>
        </w:rPr>
      </w:pPr>
    </w:p>
    <w:p w:rsidR="001D37A6" w:rsidRDefault="001D37A6" w:rsidP="001D37A6">
      <w:pPr>
        <w:pBdr>
          <w:bottom w:val="double" w:sz="4" w:space="1" w:color="auto"/>
        </w:pBdr>
        <w:ind w:firstLine="374"/>
        <w:jc w:val="center"/>
        <w:rPr>
          <w:b/>
        </w:rPr>
      </w:pPr>
    </w:p>
    <w:p w:rsidR="001D37A6" w:rsidRDefault="001D37A6" w:rsidP="001D37A6">
      <w:pPr>
        <w:pBdr>
          <w:bottom w:val="double" w:sz="4" w:space="1" w:color="auto"/>
        </w:pBdr>
        <w:ind w:firstLine="374"/>
        <w:jc w:val="center"/>
        <w:rPr>
          <w:b/>
        </w:rPr>
      </w:pPr>
    </w:p>
    <w:p w:rsidR="001D37A6" w:rsidRDefault="001D37A6" w:rsidP="001D37A6">
      <w:pPr>
        <w:pBdr>
          <w:bottom w:val="double" w:sz="4" w:space="1" w:color="auto"/>
        </w:pBdr>
        <w:ind w:firstLine="374"/>
        <w:jc w:val="center"/>
        <w:rPr>
          <w:b/>
        </w:rPr>
      </w:pPr>
    </w:p>
    <w:p w:rsidR="001D37A6" w:rsidRDefault="001D37A6" w:rsidP="001D37A6">
      <w:pPr>
        <w:pBdr>
          <w:bottom w:val="double" w:sz="4" w:space="1" w:color="auto"/>
        </w:pBdr>
        <w:ind w:firstLine="374"/>
        <w:jc w:val="center"/>
        <w:rPr>
          <w:b/>
        </w:rPr>
      </w:pPr>
    </w:p>
    <w:p w:rsidR="001D37A6" w:rsidRDefault="001D37A6" w:rsidP="001D37A6">
      <w:pPr>
        <w:pBdr>
          <w:bottom w:val="double" w:sz="4" w:space="1" w:color="auto"/>
        </w:pBdr>
        <w:ind w:firstLine="374"/>
        <w:jc w:val="center"/>
        <w:rPr>
          <w:b/>
        </w:rPr>
      </w:pPr>
    </w:p>
    <w:p w:rsidR="001D37A6" w:rsidRDefault="001D37A6" w:rsidP="001D37A6">
      <w:pPr>
        <w:pBdr>
          <w:bottom w:val="double" w:sz="4" w:space="1" w:color="auto"/>
        </w:pBdr>
        <w:ind w:firstLine="374"/>
        <w:jc w:val="center"/>
        <w:rPr>
          <w:b/>
        </w:rPr>
      </w:pPr>
    </w:p>
    <w:p w:rsidR="005F3FB6" w:rsidRDefault="005F3FB6" w:rsidP="001D37A6">
      <w:pPr>
        <w:pBdr>
          <w:bottom w:val="double" w:sz="4" w:space="1" w:color="auto"/>
        </w:pBdr>
        <w:ind w:firstLine="374"/>
        <w:jc w:val="center"/>
        <w:rPr>
          <w:b/>
        </w:rPr>
      </w:pPr>
    </w:p>
    <w:p w:rsidR="005F3FB6" w:rsidRDefault="005F3FB6" w:rsidP="001D37A6">
      <w:pPr>
        <w:pBdr>
          <w:bottom w:val="double" w:sz="4" w:space="1" w:color="auto"/>
        </w:pBdr>
        <w:ind w:firstLine="374"/>
        <w:jc w:val="center"/>
        <w:rPr>
          <w:b/>
        </w:rPr>
      </w:pPr>
    </w:p>
    <w:p w:rsidR="005F3FB6" w:rsidRDefault="005F3FB6" w:rsidP="001D37A6">
      <w:pPr>
        <w:pBdr>
          <w:bottom w:val="double" w:sz="4" w:space="1" w:color="auto"/>
        </w:pBdr>
        <w:ind w:firstLine="374"/>
        <w:jc w:val="center"/>
        <w:rPr>
          <w:b/>
        </w:rPr>
      </w:pPr>
    </w:p>
    <w:p w:rsidR="005F3FB6" w:rsidRDefault="005F3FB6" w:rsidP="001D37A6">
      <w:pPr>
        <w:pBdr>
          <w:bottom w:val="double" w:sz="4" w:space="1" w:color="auto"/>
        </w:pBdr>
        <w:ind w:firstLine="374"/>
        <w:jc w:val="center"/>
        <w:rPr>
          <w:b/>
        </w:rPr>
      </w:pPr>
    </w:p>
    <w:p w:rsidR="005F3FB6" w:rsidRPr="00E51DFA" w:rsidRDefault="005F3FB6" w:rsidP="001D37A6">
      <w:pPr>
        <w:pBdr>
          <w:bottom w:val="double" w:sz="4" w:space="1" w:color="auto"/>
        </w:pBdr>
        <w:ind w:firstLine="374"/>
        <w:jc w:val="center"/>
        <w:rPr>
          <w:b/>
        </w:rPr>
      </w:pPr>
    </w:p>
    <w:p w:rsidR="001D37A6" w:rsidRDefault="001D37A6" w:rsidP="001D37A6">
      <w:pPr>
        <w:pBdr>
          <w:bottom w:val="double" w:sz="4" w:space="1" w:color="auto"/>
        </w:pBdr>
        <w:ind w:firstLine="374"/>
        <w:jc w:val="center"/>
        <w:rPr>
          <w:b/>
        </w:rPr>
      </w:pPr>
    </w:p>
    <w:p w:rsidR="001D37A6" w:rsidRDefault="001D37A6" w:rsidP="001D37A6">
      <w:pPr>
        <w:pBdr>
          <w:bottom w:val="double" w:sz="4" w:space="1" w:color="auto"/>
        </w:pBdr>
        <w:ind w:firstLine="374"/>
        <w:jc w:val="center"/>
        <w:rPr>
          <w:b/>
        </w:rPr>
      </w:pPr>
    </w:p>
    <w:p w:rsidR="001D37A6" w:rsidRDefault="001D37A6" w:rsidP="001D37A6">
      <w:pPr>
        <w:pBdr>
          <w:bottom w:val="double" w:sz="4" w:space="1" w:color="auto"/>
        </w:pBdr>
        <w:ind w:firstLine="374"/>
        <w:jc w:val="center"/>
        <w:rPr>
          <w:b/>
        </w:rPr>
      </w:pPr>
    </w:p>
    <w:p w:rsidR="001D37A6" w:rsidRDefault="001D37A6" w:rsidP="001D37A6">
      <w:pPr>
        <w:pBdr>
          <w:bottom w:val="double" w:sz="4" w:space="1" w:color="auto"/>
        </w:pBdr>
        <w:ind w:firstLine="374"/>
        <w:jc w:val="center"/>
        <w:rPr>
          <w:b/>
        </w:rPr>
      </w:pPr>
    </w:p>
    <w:p w:rsidR="001D37A6" w:rsidRDefault="001D37A6" w:rsidP="001D37A6">
      <w:pPr>
        <w:pBdr>
          <w:bottom w:val="double" w:sz="4" w:space="1" w:color="auto"/>
        </w:pBdr>
        <w:ind w:firstLine="374"/>
        <w:jc w:val="right"/>
        <w:rPr>
          <w:b/>
        </w:rPr>
      </w:pPr>
    </w:p>
    <w:p w:rsidR="001D37A6" w:rsidRDefault="001D37A6" w:rsidP="001D37A6">
      <w:pPr>
        <w:pBdr>
          <w:bottom w:val="double" w:sz="4" w:space="1" w:color="auto"/>
        </w:pBdr>
        <w:ind w:firstLine="374"/>
        <w:jc w:val="right"/>
        <w:rPr>
          <w:b/>
        </w:rPr>
      </w:pPr>
    </w:p>
    <w:p w:rsidR="001D37A6" w:rsidRDefault="001D37A6" w:rsidP="001D37A6">
      <w:pPr>
        <w:pBdr>
          <w:bottom w:val="double" w:sz="4" w:space="1" w:color="auto"/>
        </w:pBdr>
        <w:ind w:firstLine="374"/>
        <w:jc w:val="center"/>
        <w:rPr>
          <w:b/>
        </w:rPr>
      </w:pPr>
    </w:p>
    <w:p w:rsidR="001D37A6" w:rsidRDefault="001D37A6" w:rsidP="001D37A6">
      <w:pPr>
        <w:pBdr>
          <w:bottom w:val="double" w:sz="4" w:space="1" w:color="auto"/>
        </w:pBdr>
        <w:ind w:firstLine="374"/>
        <w:jc w:val="center"/>
        <w:rPr>
          <w:b/>
        </w:rPr>
      </w:pPr>
    </w:p>
    <w:p w:rsidR="001D37A6" w:rsidRDefault="001D37A6" w:rsidP="001D37A6">
      <w:pPr>
        <w:pBdr>
          <w:bottom w:val="double" w:sz="4" w:space="1" w:color="auto"/>
        </w:pBdr>
        <w:ind w:firstLine="374"/>
        <w:jc w:val="center"/>
        <w:rPr>
          <w:b/>
        </w:rPr>
      </w:pPr>
    </w:p>
    <w:p w:rsidR="001D37A6" w:rsidRDefault="001D37A6" w:rsidP="001D37A6">
      <w:pPr>
        <w:pBdr>
          <w:bottom w:val="double" w:sz="4" w:space="1" w:color="auto"/>
        </w:pBdr>
        <w:ind w:firstLine="374"/>
        <w:jc w:val="center"/>
        <w:rPr>
          <w:b/>
        </w:rPr>
      </w:pPr>
    </w:p>
    <w:p w:rsidR="001D37A6" w:rsidRDefault="001D37A6" w:rsidP="001D37A6">
      <w:pPr>
        <w:pBdr>
          <w:bottom w:val="double" w:sz="4" w:space="1" w:color="auto"/>
        </w:pBdr>
        <w:ind w:firstLine="374"/>
        <w:jc w:val="center"/>
        <w:rPr>
          <w:b/>
        </w:rPr>
      </w:pPr>
    </w:p>
    <w:p w:rsidR="001D37A6" w:rsidRDefault="001D37A6" w:rsidP="001D37A6">
      <w:pPr>
        <w:pBdr>
          <w:bottom w:val="double" w:sz="4" w:space="1" w:color="auto"/>
        </w:pBdr>
        <w:ind w:firstLine="374"/>
        <w:jc w:val="center"/>
        <w:rPr>
          <w:b/>
        </w:rPr>
      </w:pPr>
    </w:p>
    <w:p w:rsidR="001D37A6" w:rsidRDefault="001955A4" w:rsidP="001D37A6">
      <w:pPr>
        <w:pBdr>
          <w:bottom w:val="double" w:sz="4" w:space="1" w:color="auto"/>
        </w:pBdr>
        <w:ind w:firstLine="374"/>
        <w:jc w:val="right"/>
        <w:rPr>
          <w:b/>
        </w:rPr>
      </w:pPr>
      <w:r>
        <w:rPr>
          <w:b/>
        </w:rPr>
        <w:t>Выполнил</w:t>
      </w:r>
      <w:r w:rsidR="001D37A6">
        <w:rPr>
          <w:b/>
        </w:rPr>
        <w:t xml:space="preserve">: </w:t>
      </w:r>
      <w:proofErr w:type="spellStart"/>
      <w:r w:rsidR="005F3FB6">
        <w:rPr>
          <w:b/>
        </w:rPr>
        <w:t>Хабибулин</w:t>
      </w:r>
      <w:proofErr w:type="spellEnd"/>
      <w:r w:rsidR="005F3FB6">
        <w:rPr>
          <w:b/>
        </w:rPr>
        <w:t xml:space="preserve"> М.И.</w:t>
      </w:r>
      <w:r w:rsidR="001D37A6">
        <w:rPr>
          <w:b/>
        </w:rPr>
        <w:br/>
        <w:t xml:space="preserve">группа </w:t>
      </w:r>
      <w:r w:rsidR="005F3FB6">
        <w:rPr>
          <w:b/>
          <w:szCs w:val="28"/>
        </w:rPr>
        <w:t>МПИ-20</w:t>
      </w:r>
      <w:r w:rsidR="005F3FB6" w:rsidRPr="00751CA8">
        <w:rPr>
          <w:b/>
          <w:szCs w:val="28"/>
        </w:rPr>
        <w:t>-</w:t>
      </w:r>
      <w:r w:rsidR="005F3FB6">
        <w:rPr>
          <w:b/>
          <w:szCs w:val="28"/>
        </w:rPr>
        <w:t>4-2</w:t>
      </w:r>
    </w:p>
    <w:p w:rsidR="001D37A6" w:rsidRDefault="001D37A6" w:rsidP="001D37A6">
      <w:pPr>
        <w:pBdr>
          <w:bottom w:val="double" w:sz="4" w:space="1" w:color="auto"/>
        </w:pBdr>
        <w:ind w:firstLine="374"/>
        <w:jc w:val="right"/>
        <w:rPr>
          <w:b/>
        </w:rPr>
      </w:pPr>
      <w:r>
        <w:rPr>
          <w:b/>
        </w:rPr>
        <w:t>Проверил: Курочкин И.И.</w:t>
      </w:r>
    </w:p>
    <w:p w:rsidR="001D37A6" w:rsidRDefault="001D37A6" w:rsidP="001D37A6">
      <w:pPr>
        <w:pBdr>
          <w:bottom w:val="double" w:sz="4" w:space="1" w:color="auto"/>
        </w:pBdr>
        <w:ind w:firstLine="374"/>
        <w:jc w:val="center"/>
        <w:rPr>
          <w:b/>
        </w:rPr>
      </w:pPr>
    </w:p>
    <w:p w:rsidR="001D37A6" w:rsidRDefault="001D37A6" w:rsidP="001D37A6">
      <w:pPr>
        <w:pBdr>
          <w:bottom w:val="double" w:sz="4" w:space="1" w:color="auto"/>
        </w:pBdr>
        <w:ind w:firstLine="374"/>
        <w:jc w:val="center"/>
        <w:rPr>
          <w:b/>
        </w:rPr>
      </w:pPr>
    </w:p>
    <w:p w:rsidR="001D37A6" w:rsidRDefault="001D37A6" w:rsidP="001D37A6">
      <w:pPr>
        <w:pBdr>
          <w:bottom w:val="double" w:sz="4" w:space="1" w:color="auto"/>
        </w:pBdr>
        <w:ind w:firstLine="374"/>
        <w:jc w:val="center"/>
        <w:rPr>
          <w:b/>
        </w:rPr>
      </w:pPr>
    </w:p>
    <w:p w:rsidR="001D37A6" w:rsidRDefault="001D37A6" w:rsidP="001D37A6">
      <w:pPr>
        <w:pBdr>
          <w:bottom w:val="double" w:sz="4" w:space="1" w:color="auto"/>
        </w:pBdr>
        <w:ind w:firstLine="374"/>
        <w:jc w:val="center"/>
        <w:rPr>
          <w:b/>
        </w:rPr>
      </w:pPr>
    </w:p>
    <w:p w:rsidR="001D37A6" w:rsidRPr="00546875" w:rsidRDefault="001D37A6" w:rsidP="001D37A6">
      <w:pPr>
        <w:pBdr>
          <w:bottom w:val="double" w:sz="4" w:space="1" w:color="auto"/>
        </w:pBdr>
        <w:ind w:firstLine="374"/>
        <w:jc w:val="center"/>
        <w:rPr>
          <w:b/>
        </w:rPr>
      </w:pPr>
      <w:r>
        <w:rPr>
          <w:b/>
        </w:rPr>
        <w:t>Москва 20</w:t>
      </w:r>
      <w:r w:rsidR="005F3FB6">
        <w:rPr>
          <w:b/>
        </w:rPr>
        <w:t>20</w:t>
      </w:r>
    </w:p>
    <w:p w:rsidR="001955A4" w:rsidRDefault="001955A4" w:rsidP="004B5C76"/>
    <w:p w:rsidR="00B13CA7" w:rsidRPr="00A26AA8" w:rsidRDefault="00B13CA7" w:rsidP="00C07183">
      <w:pPr>
        <w:ind w:firstLine="567"/>
      </w:pPr>
      <w:r w:rsidRPr="00A26AA8">
        <w:t>.</w:t>
      </w:r>
    </w:p>
    <w:p w:rsidR="00B13CA7" w:rsidRPr="00A26AA8" w:rsidRDefault="00B13CA7" w:rsidP="00C07183">
      <w:pPr>
        <w:ind w:firstLine="567"/>
      </w:pPr>
    </w:p>
    <w:p w:rsidR="00C07183" w:rsidRDefault="00B13CA7" w:rsidP="00640C45">
      <w:pPr>
        <w:ind w:firstLine="567"/>
        <w:rPr>
          <w:b/>
        </w:rPr>
      </w:pPr>
      <w:r w:rsidRPr="00B13CA7">
        <w:rPr>
          <w:b/>
        </w:rPr>
        <w:t>Реализация:</w:t>
      </w:r>
    </w:p>
    <w:p w:rsidR="000B3CF5" w:rsidRDefault="000B3CF5" w:rsidP="00640C45">
      <w:pPr>
        <w:ind w:firstLine="567"/>
        <w:rPr>
          <w:b/>
        </w:rPr>
      </w:pPr>
    </w:p>
    <w:p w:rsidR="000B3CF5" w:rsidRPr="000B3CF5" w:rsidRDefault="000B3CF5" w:rsidP="000B3CF5">
      <w:pPr>
        <w:rPr>
          <w:lang w:val="en-US"/>
        </w:rPr>
      </w:pPr>
      <w:r w:rsidRPr="000B3CF5">
        <w:t>В р</w:t>
      </w:r>
      <w:r>
        <w:t>аботе были использованы 3 метода кластеризации</w:t>
      </w:r>
      <w:r w:rsidRPr="000B3CF5">
        <w:t xml:space="preserve">: </w:t>
      </w:r>
      <w:hyperlink r:id="rId6" w:anchor="k-means" w:history="1">
        <w:r w:rsidRPr="000B3CF5">
          <w:rPr>
            <w:rFonts w:ascii="Segoe UI" w:hAnsi="Segoe UI" w:cs="Segoe UI"/>
            <w:color w:val="2878A2"/>
          </w:rPr>
          <w:t>K-</w:t>
        </w:r>
        <w:proofErr w:type="spellStart"/>
        <w:r w:rsidRPr="000B3CF5">
          <w:rPr>
            <w:rFonts w:ascii="Segoe UI" w:hAnsi="Segoe UI" w:cs="Segoe UI"/>
            <w:color w:val="2878A2"/>
          </w:rPr>
          <w:t>Means</w:t>
        </w:r>
        <w:proofErr w:type="spellEnd"/>
      </w:hyperlink>
      <w:r w:rsidRPr="000B3CF5">
        <w:t xml:space="preserve">, </w:t>
      </w:r>
      <w:hyperlink r:id="rId7" w:anchor="spectral-clustering" w:history="1">
        <w:proofErr w:type="spellStart"/>
        <w:r w:rsidRPr="000B3CF5">
          <w:rPr>
            <w:rFonts w:ascii="Segoe UI" w:hAnsi="Segoe UI" w:cs="Segoe UI"/>
            <w:color w:val="2878A2"/>
          </w:rPr>
          <w:t>Spect</w:t>
        </w:r>
        <w:r w:rsidRPr="000B3CF5">
          <w:rPr>
            <w:rFonts w:ascii="Segoe UI" w:hAnsi="Segoe UI" w:cs="Segoe UI"/>
            <w:color w:val="2878A2"/>
          </w:rPr>
          <w:t>r</w:t>
        </w:r>
        <w:r w:rsidRPr="000B3CF5">
          <w:rPr>
            <w:rFonts w:ascii="Segoe UI" w:hAnsi="Segoe UI" w:cs="Segoe UI"/>
            <w:color w:val="2878A2"/>
          </w:rPr>
          <w:t>al</w:t>
        </w:r>
        <w:proofErr w:type="spellEnd"/>
        <w:r w:rsidRPr="000B3CF5">
          <w:rPr>
            <w:rFonts w:ascii="Segoe UI" w:hAnsi="Segoe UI" w:cs="Segoe UI"/>
            <w:color w:val="2878A2"/>
          </w:rPr>
          <w:t xml:space="preserve"> </w:t>
        </w:r>
        <w:proofErr w:type="spellStart"/>
        <w:r w:rsidRPr="000B3CF5">
          <w:rPr>
            <w:rFonts w:ascii="Segoe UI" w:hAnsi="Segoe UI" w:cs="Segoe UI"/>
            <w:color w:val="2878A2"/>
          </w:rPr>
          <w:t>clustering</w:t>
        </w:r>
        <w:proofErr w:type="spellEnd"/>
      </w:hyperlink>
      <w:r w:rsidRPr="000B3CF5">
        <w:t xml:space="preserve"> </w:t>
      </w:r>
      <w:r>
        <w:t xml:space="preserve">и </w:t>
      </w:r>
      <w:r w:rsidRPr="000B3CF5">
        <w:rPr>
          <w:rFonts w:ascii="Helvetica Neue" w:hAnsi="Helvetica Neue"/>
          <w:color w:val="404040"/>
          <w:shd w:val="clear" w:color="auto" w:fill="FCFCFC"/>
        </w:rPr>
        <w:t>k-</w:t>
      </w:r>
      <w:proofErr w:type="spellStart"/>
      <w:r w:rsidRPr="000B3CF5">
        <w:rPr>
          <w:rFonts w:ascii="Helvetica Neue" w:hAnsi="Helvetica Neue"/>
          <w:color w:val="404040"/>
          <w:shd w:val="clear" w:color="auto" w:fill="FCFCFC"/>
        </w:rPr>
        <w:t>medoids</w:t>
      </w:r>
      <w:proofErr w:type="spellEnd"/>
      <w:r w:rsidRPr="000B3CF5">
        <w:rPr>
          <w:rFonts w:ascii="Helvetica Neue" w:hAnsi="Helvetica Neue"/>
          <w:color w:val="404040"/>
          <w:shd w:val="clear" w:color="auto" w:fill="FCFCFC"/>
        </w:rPr>
        <w:t xml:space="preserve"> </w:t>
      </w:r>
      <w:proofErr w:type="spellStart"/>
      <w:r w:rsidRPr="000B3CF5">
        <w:rPr>
          <w:rFonts w:ascii="Helvetica Neue" w:hAnsi="Helvetica Neue"/>
          <w:color w:val="404040"/>
          <w:shd w:val="clear" w:color="auto" w:fill="FCFCFC"/>
        </w:rPr>
        <w:t>clustering</w:t>
      </w:r>
      <w:proofErr w:type="spellEnd"/>
      <w:r w:rsidRPr="000B3CF5">
        <w:t xml:space="preserve">. </w:t>
      </w:r>
    </w:p>
    <w:p w:rsidR="000B3CF5" w:rsidRPr="000B3CF5" w:rsidRDefault="000B3CF5" w:rsidP="000B3CF5"/>
    <w:p w:rsidR="000B3CF5" w:rsidRPr="000B3CF5" w:rsidRDefault="000B3CF5" w:rsidP="000B3CF5">
      <w:pPr>
        <w:ind w:firstLine="360"/>
      </w:pPr>
    </w:p>
    <w:p w:rsidR="00640C45" w:rsidRDefault="00640C45" w:rsidP="00640C45">
      <w:pPr>
        <w:ind w:firstLine="567"/>
        <w:rPr>
          <w:b/>
        </w:rPr>
      </w:pPr>
    </w:p>
    <w:p w:rsidR="00A05E07" w:rsidRDefault="00A05E07" w:rsidP="00A05E07"/>
    <w:p w:rsidR="00A05E07" w:rsidRDefault="00A05E07" w:rsidP="00A05E07">
      <w:pPr>
        <w:ind w:firstLine="360"/>
      </w:pPr>
      <w:r>
        <w:t>Расстояние подсчитывалось двумя методами:</w:t>
      </w:r>
    </w:p>
    <w:p w:rsidR="00A05E07" w:rsidRDefault="00A05E07" w:rsidP="00A05E07">
      <w:pPr>
        <w:pStyle w:val="a3"/>
        <w:numPr>
          <w:ilvl w:val="0"/>
          <w:numId w:val="6"/>
        </w:numPr>
      </w:pPr>
      <w:r>
        <w:t>Евклидово расстояние рассчитывается по формуле</w:t>
      </w:r>
    </w:p>
    <w:p w:rsidR="00A05E07" w:rsidRDefault="00A05E07" w:rsidP="00A05E07">
      <w:pPr>
        <w:pStyle w:val="a3"/>
      </w:pPr>
      <w:r>
        <w:rPr>
          <w:noProof/>
        </w:rPr>
        <w:drawing>
          <wp:inline distT="0" distB="0" distL="0" distR="0" wp14:anchorId="71E6819E" wp14:editId="6DBDB3E3">
            <wp:extent cx="4673600" cy="510074"/>
            <wp:effectExtent l="0" t="0" r="0" b="444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13031" cy="514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E07" w:rsidRDefault="00A05E07" w:rsidP="00A05E07">
      <w:pPr>
        <w:pStyle w:val="a3"/>
      </w:pPr>
      <w:r>
        <w:t xml:space="preserve">Где </w:t>
      </w:r>
      <w:r w:rsidRPr="00A05E07">
        <w:rPr>
          <w:i/>
          <w:lang w:val="en-US"/>
        </w:rPr>
        <w:t>p</w:t>
      </w:r>
      <w:r w:rsidRPr="00A05E07">
        <w:rPr>
          <w:i/>
        </w:rPr>
        <w:t xml:space="preserve">, </w:t>
      </w:r>
      <w:r w:rsidRPr="00A05E07">
        <w:rPr>
          <w:i/>
          <w:lang w:val="en-US"/>
        </w:rPr>
        <w:t>q</w:t>
      </w:r>
      <w:r w:rsidRPr="00A05E07">
        <w:t xml:space="preserve"> – </w:t>
      </w:r>
      <w:r>
        <w:t>некоторые точки.</w:t>
      </w:r>
    </w:p>
    <w:p w:rsidR="00A05E07" w:rsidRDefault="00B96A55" w:rsidP="00A05E07">
      <w:pPr>
        <w:pStyle w:val="a3"/>
        <w:numPr>
          <w:ilvl w:val="0"/>
          <w:numId w:val="6"/>
        </w:numPr>
      </w:pPr>
      <w:r>
        <w:t>Манхэттенское расстояние</w:t>
      </w:r>
      <w:r w:rsidR="00A05E07">
        <w:t xml:space="preserve"> </w:t>
      </w:r>
      <w:r w:rsidR="000E3B2C">
        <w:t>рассчитывается</w:t>
      </w:r>
      <w:r w:rsidR="00A05E07">
        <w:t xml:space="preserve"> по формуле</w:t>
      </w:r>
    </w:p>
    <w:p w:rsidR="00A05E07" w:rsidRPr="000E3B2C" w:rsidRDefault="00B96A55" w:rsidP="00A05E07">
      <w:pPr>
        <w:pStyle w:val="a3"/>
        <w:rPr>
          <w:i/>
        </w:rPr>
      </w:pPr>
      <w:r>
        <w:rPr>
          <w:i/>
          <w:noProof/>
        </w:rPr>
        <w:drawing>
          <wp:inline distT="0" distB="0" distL="0" distR="0">
            <wp:extent cx="2933700" cy="1104900"/>
            <wp:effectExtent l="0" t="0" r="0" b="0"/>
            <wp:docPr id="43" name="Рисунок 43" descr="Изображение выглядит как текст, объект, антен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Рисунок 43" descr="Изображение выглядит как текст, объект, антенна&#10;&#10;Автоматически созданное описание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3B2C">
        <w:rPr>
          <w:i/>
        </w:rPr>
        <w:t>.</w:t>
      </w:r>
    </w:p>
    <w:p w:rsidR="00A05E07" w:rsidRDefault="00A05E07" w:rsidP="00A05E07">
      <w:pPr>
        <w:pStyle w:val="a3"/>
      </w:pPr>
      <w:r>
        <w:t>Метрики оценки качества кластеризации:</w:t>
      </w:r>
    </w:p>
    <w:tbl>
      <w:tblPr>
        <w:tblStyle w:val="a5"/>
        <w:tblW w:w="0" w:type="auto"/>
        <w:tblInd w:w="720" w:type="dxa"/>
        <w:tblLook w:val="04A0" w:firstRow="1" w:lastRow="0" w:firstColumn="1" w:lastColumn="0" w:noHBand="0" w:noVBand="1"/>
      </w:tblPr>
      <w:tblGrid>
        <w:gridCol w:w="4312"/>
        <w:gridCol w:w="4313"/>
      </w:tblGrid>
      <w:tr w:rsidR="00A05E07" w:rsidTr="00A05E07">
        <w:tc>
          <w:tcPr>
            <w:tcW w:w="4672" w:type="dxa"/>
          </w:tcPr>
          <w:p w:rsidR="00A05E07" w:rsidRPr="00A05E07" w:rsidRDefault="00A05E07" w:rsidP="00A05E07">
            <w:pPr>
              <w:pStyle w:val="a3"/>
              <w:ind w:left="0"/>
              <w:rPr>
                <w:lang w:val="en-US"/>
              </w:rPr>
            </w:pPr>
            <w:r>
              <w:rPr>
                <w:lang w:val="en-US"/>
              </w:rPr>
              <w:t>True positive (TP)</w:t>
            </w:r>
          </w:p>
        </w:tc>
        <w:tc>
          <w:tcPr>
            <w:tcW w:w="4673" w:type="dxa"/>
          </w:tcPr>
          <w:p w:rsidR="00A05E07" w:rsidRPr="00A05E07" w:rsidRDefault="00A05E07" w:rsidP="00A05E07">
            <w:pPr>
              <w:pStyle w:val="a3"/>
              <w:ind w:left="0"/>
              <w:rPr>
                <w:lang w:val="en-US"/>
              </w:rPr>
            </w:pPr>
            <w:r>
              <w:rPr>
                <w:lang w:val="en-US"/>
              </w:rPr>
              <w:t>False positive (FP)</w:t>
            </w:r>
          </w:p>
        </w:tc>
      </w:tr>
      <w:tr w:rsidR="00A05E07" w:rsidTr="00A05E07">
        <w:tc>
          <w:tcPr>
            <w:tcW w:w="4672" w:type="dxa"/>
          </w:tcPr>
          <w:p w:rsidR="00A05E07" w:rsidRPr="00A05E07" w:rsidRDefault="00A05E07" w:rsidP="00A05E07">
            <w:pPr>
              <w:pStyle w:val="a3"/>
              <w:ind w:left="0"/>
              <w:rPr>
                <w:lang w:val="en-US"/>
              </w:rPr>
            </w:pPr>
            <w:r>
              <w:rPr>
                <w:lang w:val="en-US"/>
              </w:rPr>
              <w:t>False negative (FN)</w:t>
            </w:r>
          </w:p>
        </w:tc>
        <w:tc>
          <w:tcPr>
            <w:tcW w:w="4673" w:type="dxa"/>
          </w:tcPr>
          <w:p w:rsidR="00A05E07" w:rsidRPr="00A05E07" w:rsidRDefault="00A05E07" w:rsidP="00A05E07">
            <w:pPr>
              <w:pStyle w:val="a3"/>
              <w:ind w:left="0"/>
              <w:rPr>
                <w:lang w:val="en-US"/>
              </w:rPr>
            </w:pPr>
            <w:r>
              <w:rPr>
                <w:lang w:val="en-US"/>
              </w:rPr>
              <w:t>True negative (TN)</w:t>
            </w:r>
          </w:p>
        </w:tc>
      </w:tr>
    </w:tbl>
    <w:p w:rsidR="00A05E07" w:rsidRDefault="00A05E07" w:rsidP="00A05E07">
      <w:pPr>
        <w:pStyle w:val="a3"/>
      </w:pPr>
    </w:p>
    <w:p w:rsidR="000B3CF5" w:rsidRDefault="000B3CF5" w:rsidP="00A05E07">
      <w:pPr>
        <w:pStyle w:val="a3"/>
      </w:pPr>
      <w:r>
        <w:t>В качестве показателей качества разделения были использованы:</w:t>
      </w:r>
    </w:p>
    <w:p w:rsidR="000B3CF5" w:rsidRDefault="000B3CF5" w:rsidP="00A05E07">
      <w:pPr>
        <w:pStyle w:val="a3"/>
      </w:pPr>
    </w:p>
    <w:p w:rsidR="00A05E07" w:rsidRDefault="00E6419C" w:rsidP="00A05E07">
      <w:pPr>
        <w:pStyle w:val="a3"/>
        <w:numPr>
          <w:ilvl w:val="0"/>
          <w:numId w:val="7"/>
        </w:numPr>
      </w:pPr>
      <w:proofErr w:type="spellStart"/>
      <w:r w:rsidRPr="00A05E07">
        <w:rPr>
          <w:lang w:val="en-US"/>
        </w:rPr>
        <w:t>Folkes</w:t>
      </w:r>
      <w:proofErr w:type="spellEnd"/>
      <w:r w:rsidRPr="00A05E07">
        <w:t xml:space="preserve"> </w:t>
      </w:r>
      <w:r w:rsidRPr="00A05E07">
        <w:rPr>
          <w:lang w:val="en-US"/>
        </w:rPr>
        <w:t>and</w:t>
      </w:r>
      <w:r w:rsidRPr="00A05E07">
        <w:t xml:space="preserve"> </w:t>
      </w:r>
      <w:r w:rsidRPr="00A05E07">
        <w:rPr>
          <w:lang w:val="en-US"/>
        </w:rPr>
        <w:t>Mallows</w:t>
      </w:r>
      <w:r w:rsidRPr="00A05E07">
        <w:t xml:space="preserve"> </w:t>
      </w:r>
      <w:r w:rsidRPr="00A05E07">
        <w:rPr>
          <w:lang w:val="en-US"/>
        </w:rPr>
        <w:t>Index</w:t>
      </w:r>
      <w:r w:rsidRPr="00A05E07">
        <w:t xml:space="preserve"> </w:t>
      </w:r>
      <w:r w:rsidR="00A05E07">
        <w:t xml:space="preserve">рассчитывается по формуле </w:t>
      </w:r>
    </w:p>
    <w:p w:rsidR="00A05E07" w:rsidRPr="00A05E07" w:rsidRDefault="00E6419C" w:rsidP="00A05E07">
      <w:pPr>
        <w:pStyle w:val="a3"/>
        <w:ind w:left="1080"/>
        <w:jc w:val="center"/>
      </w:pPr>
      <w:r>
        <w:rPr>
          <w:noProof/>
        </w:rPr>
        <w:drawing>
          <wp:inline distT="0" distB="0" distL="0" distR="0">
            <wp:extent cx="3140439" cy="721832"/>
            <wp:effectExtent l="0" t="0" r="0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3012" cy="747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E07" w:rsidRPr="00147E47" w:rsidRDefault="00147E47" w:rsidP="00147E47">
      <w:pPr>
        <w:pStyle w:val="a3"/>
        <w:numPr>
          <w:ilvl w:val="0"/>
          <w:numId w:val="7"/>
        </w:numPr>
      </w:pPr>
      <w:proofErr w:type="spellStart"/>
      <w:r w:rsidRPr="00147E47">
        <w:rPr>
          <w:rFonts w:ascii="Segoe UI" w:hAnsi="Segoe UI" w:cs="Segoe UI"/>
          <w:color w:val="212529"/>
          <w:shd w:val="clear" w:color="auto" w:fill="FFFFFF"/>
        </w:rPr>
        <w:t>Rand</w:t>
      </w:r>
      <w:proofErr w:type="spellEnd"/>
      <w:r w:rsidRPr="00147E47">
        <w:rPr>
          <w:rFonts w:ascii="Segoe UI" w:hAnsi="Segoe UI" w:cs="Segoe UI"/>
          <w:color w:val="212529"/>
          <w:shd w:val="clear" w:color="auto" w:fill="FFFFFF"/>
        </w:rPr>
        <w:t xml:space="preserve"> </w:t>
      </w:r>
      <w:proofErr w:type="spellStart"/>
      <w:proofErr w:type="gramStart"/>
      <w:r w:rsidRPr="00147E47">
        <w:rPr>
          <w:rFonts w:ascii="Segoe UI" w:hAnsi="Segoe UI" w:cs="Segoe UI"/>
          <w:color w:val="212529"/>
          <w:shd w:val="clear" w:color="auto" w:fill="FFFFFF"/>
        </w:rPr>
        <w:t>index</w:t>
      </w:r>
      <w:proofErr w:type="spellEnd"/>
      <w:r w:rsidR="00E6419C" w:rsidRPr="00147E47">
        <w:t xml:space="preserve">  </w:t>
      </w:r>
      <w:r w:rsidR="00A05E07">
        <w:t>рассчитывается</w:t>
      </w:r>
      <w:proofErr w:type="gramEnd"/>
      <w:r w:rsidR="00A05E07" w:rsidRPr="00A05E07">
        <w:t xml:space="preserve"> </w:t>
      </w:r>
      <w:r w:rsidR="00A05E07">
        <w:t>по формуле</w:t>
      </w:r>
    </w:p>
    <w:p w:rsidR="00A05E07" w:rsidRDefault="00147E47" w:rsidP="00A05E07">
      <w:pPr>
        <w:pStyle w:val="a3"/>
        <w:ind w:left="1080"/>
        <w:jc w:val="center"/>
      </w:pPr>
      <w:r>
        <w:rPr>
          <w:noProof/>
        </w:rPr>
        <w:drawing>
          <wp:inline distT="0" distB="0" distL="0" distR="0">
            <wp:extent cx="1903751" cy="720338"/>
            <wp:effectExtent l="0" t="0" r="127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1100" cy="73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E07" w:rsidRPr="00147E47" w:rsidRDefault="00147E47" w:rsidP="00147E47">
      <w:pPr>
        <w:pStyle w:val="a3"/>
        <w:numPr>
          <w:ilvl w:val="0"/>
          <w:numId w:val="7"/>
        </w:numPr>
      </w:pPr>
      <w:r>
        <w:rPr>
          <w:rFonts w:ascii="Segoe UI" w:hAnsi="Segoe UI" w:cs="Segoe UI"/>
          <w:color w:val="212529"/>
          <w:shd w:val="clear" w:color="auto" w:fill="FFFFFF"/>
          <w:lang w:val="en-US"/>
        </w:rPr>
        <w:t>A</w:t>
      </w:r>
      <w:proofErr w:type="spellStart"/>
      <w:r w:rsidRPr="00147E47">
        <w:rPr>
          <w:rFonts w:ascii="Segoe UI" w:hAnsi="Segoe UI" w:cs="Segoe UI"/>
          <w:color w:val="212529"/>
          <w:shd w:val="clear" w:color="auto" w:fill="FFFFFF"/>
        </w:rPr>
        <w:t>djusted</w:t>
      </w:r>
      <w:proofErr w:type="spellEnd"/>
      <w:r w:rsidRPr="00147E47">
        <w:rPr>
          <w:rFonts w:ascii="Segoe UI" w:hAnsi="Segoe UI" w:cs="Segoe UI"/>
          <w:color w:val="212529"/>
          <w:shd w:val="clear" w:color="auto" w:fill="FFFFFF"/>
        </w:rPr>
        <w:t xml:space="preserve"> </w:t>
      </w:r>
      <w:proofErr w:type="spellStart"/>
      <w:r w:rsidRPr="00147E47">
        <w:rPr>
          <w:rFonts w:ascii="Segoe UI" w:hAnsi="Segoe UI" w:cs="Segoe UI"/>
          <w:color w:val="212529"/>
          <w:shd w:val="clear" w:color="auto" w:fill="FFFFFF"/>
        </w:rPr>
        <w:t>Rand</w:t>
      </w:r>
      <w:proofErr w:type="spellEnd"/>
      <w:r w:rsidRPr="00147E47">
        <w:rPr>
          <w:rFonts w:ascii="Segoe UI" w:hAnsi="Segoe UI" w:cs="Segoe UI"/>
          <w:color w:val="212529"/>
          <w:shd w:val="clear" w:color="auto" w:fill="FFFFFF"/>
        </w:rPr>
        <w:t xml:space="preserve"> </w:t>
      </w:r>
      <w:proofErr w:type="spellStart"/>
      <w:r w:rsidRPr="00147E47">
        <w:rPr>
          <w:rFonts w:ascii="Segoe UI" w:hAnsi="Segoe UI" w:cs="Segoe UI"/>
          <w:color w:val="212529"/>
          <w:shd w:val="clear" w:color="auto" w:fill="FFFFFF"/>
        </w:rPr>
        <w:t>index</w:t>
      </w:r>
      <w:proofErr w:type="spellEnd"/>
      <w:r>
        <w:rPr>
          <w:rFonts w:ascii="Segoe UI" w:hAnsi="Segoe UI" w:cs="Segoe UI"/>
          <w:color w:val="212529"/>
          <w:shd w:val="clear" w:color="auto" w:fill="FFFFFF"/>
        </w:rPr>
        <w:t xml:space="preserve"> </w:t>
      </w:r>
      <w:r w:rsidR="00A05E07">
        <w:t>рассчитывается по формуле</w:t>
      </w:r>
    </w:p>
    <w:p w:rsidR="00A05E07" w:rsidRDefault="00147E47" w:rsidP="00A05E07">
      <w:pPr>
        <w:pStyle w:val="a3"/>
        <w:ind w:left="1080"/>
        <w:jc w:val="center"/>
      </w:pPr>
      <w:r>
        <w:rPr>
          <w:noProof/>
        </w:rPr>
        <w:drawing>
          <wp:inline distT="0" distB="0" distL="0" distR="0">
            <wp:extent cx="3479800" cy="939800"/>
            <wp:effectExtent l="0" t="0" r="0" b="0"/>
            <wp:docPr id="4" name="Рисунок 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9800" cy="93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E07" w:rsidRDefault="00A05E07" w:rsidP="00A05E07">
      <w:pPr>
        <w:pStyle w:val="a3"/>
        <w:ind w:left="1080"/>
      </w:pPr>
    </w:p>
    <w:p w:rsidR="00A26AA8" w:rsidRPr="00147E47" w:rsidRDefault="00147E47" w:rsidP="00C07183">
      <w:pPr>
        <w:ind w:firstLine="567"/>
      </w:pPr>
      <w:r>
        <w:t>Также</w:t>
      </w:r>
      <w:r w:rsidRPr="00147E47">
        <w:t xml:space="preserve"> </w:t>
      </w:r>
      <w:r>
        <w:t>использовались</w:t>
      </w:r>
      <w:r w:rsidRPr="00147E47">
        <w:t xml:space="preserve"> </w:t>
      </w:r>
      <w:r w:rsidRPr="008F1C8F">
        <w:rPr>
          <w:sz w:val="28"/>
          <w:szCs w:val="28"/>
          <w:lang w:val="en-US"/>
        </w:rPr>
        <w:t>Adjusted</w:t>
      </w:r>
      <w:r w:rsidRPr="00147E47">
        <w:rPr>
          <w:sz w:val="28"/>
          <w:szCs w:val="28"/>
        </w:rPr>
        <w:t xml:space="preserve"> </w:t>
      </w:r>
      <w:r w:rsidRPr="008F1C8F">
        <w:rPr>
          <w:sz w:val="28"/>
          <w:szCs w:val="28"/>
          <w:lang w:val="en-US"/>
        </w:rPr>
        <w:t>Mutual</w:t>
      </w:r>
      <w:r w:rsidRPr="00147E47">
        <w:rPr>
          <w:sz w:val="28"/>
          <w:szCs w:val="28"/>
        </w:rPr>
        <w:t xml:space="preserve"> </w:t>
      </w:r>
      <w:r w:rsidRPr="008F1C8F">
        <w:rPr>
          <w:sz w:val="28"/>
          <w:szCs w:val="28"/>
          <w:lang w:val="en-US"/>
        </w:rPr>
        <w:t>Information</w:t>
      </w:r>
      <w:r w:rsidRPr="00147E47">
        <w:rPr>
          <w:sz w:val="28"/>
          <w:szCs w:val="28"/>
        </w:rPr>
        <w:t xml:space="preserve">, </w:t>
      </w:r>
      <w:r w:rsidRPr="008F1C8F">
        <w:rPr>
          <w:sz w:val="28"/>
          <w:szCs w:val="28"/>
          <w:lang w:val="en-US"/>
        </w:rPr>
        <w:t>V</w:t>
      </w:r>
      <w:r w:rsidRPr="00147E47">
        <w:rPr>
          <w:sz w:val="28"/>
          <w:szCs w:val="28"/>
        </w:rPr>
        <w:t>-</w:t>
      </w:r>
      <w:r w:rsidRPr="008F1C8F">
        <w:rPr>
          <w:sz w:val="28"/>
          <w:szCs w:val="28"/>
          <w:lang w:val="en-US"/>
        </w:rPr>
        <w:t>measure</w:t>
      </w:r>
      <w:r w:rsidRPr="00147E47">
        <w:rPr>
          <w:sz w:val="28"/>
          <w:szCs w:val="28"/>
        </w:rPr>
        <w:t xml:space="preserve"> </w:t>
      </w:r>
      <w:r>
        <w:rPr>
          <w:sz w:val="28"/>
          <w:szCs w:val="28"/>
        </w:rPr>
        <w:t>и</w:t>
      </w:r>
      <w:r w:rsidRPr="00147E47">
        <w:rPr>
          <w:sz w:val="28"/>
          <w:szCs w:val="28"/>
        </w:rPr>
        <w:t xml:space="preserve"> </w:t>
      </w:r>
      <w:r>
        <w:rPr>
          <w:sz w:val="28"/>
          <w:szCs w:val="28"/>
        </w:rPr>
        <w:t>Индекс</w:t>
      </w:r>
      <w:r w:rsidRPr="00147E4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однородности. </w:t>
      </w:r>
      <w:r w:rsidRPr="00147E47">
        <w:rPr>
          <w:sz w:val="28"/>
          <w:szCs w:val="28"/>
        </w:rPr>
        <w:t>https://scikit-learn.org/stable/modules/clustering.html#spectral-clustering</w:t>
      </w:r>
    </w:p>
    <w:p w:rsidR="009C13E0" w:rsidRPr="00D4459B" w:rsidRDefault="009C13E0" w:rsidP="00C07183">
      <w:pPr>
        <w:ind w:firstLine="567"/>
        <w:rPr>
          <w:b/>
          <w:bCs/>
        </w:rPr>
      </w:pPr>
      <w:r w:rsidRPr="00D4459B">
        <w:rPr>
          <w:b/>
          <w:bCs/>
        </w:rPr>
        <w:t>Результат работы:</w:t>
      </w:r>
    </w:p>
    <w:p w:rsidR="00A94595" w:rsidRPr="00D4459B" w:rsidRDefault="00A94595" w:rsidP="00A94595">
      <w:pPr>
        <w:rPr>
          <w:b/>
          <w:color w:val="000000" w:themeColor="text1"/>
        </w:rPr>
      </w:pPr>
      <w:r w:rsidRPr="00D4459B">
        <w:rPr>
          <w:b/>
          <w:color w:val="000000" w:themeColor="text1"/>
        </w:rPr>
        <w:t>Пример 1.</w:t>
      </w:r>
    </w:p>
    <w:p w:rsidR="00147E47" w:rsidRPr="00147E47" w:rsidRDefault="00147E47" w:rsidP="00147E47">
      <w:r>
        <w:rPr>
          <w:rFonts w:ascii="Helvetica Neue" w:hAnsi="Helvetica Neue"/>
          <w:color w:val="442C41"/>
          <w:shd w:val="clear" w:color="auto" w:fill="FFFFFF"/>
        </w:rPr>
        <w:lastRenderedPageBreak/>
        <w:t>Л</w:t>
      </w:r>
      <w:r w:rsidRPr="00147E47">
        <w:rPr>
          <w:rFonts w:ascii="Helvetica Neue" w:hAnsi="Helvetica Neue"/>
          <w:color w:val="442C41"/>
          <w:shd w:val="clear" w:color="auto" w:fill="FFFFFF"/>
        </w:rPr>
        <w:t>инейно разделимые множества (с расстоянием между группами в 10^3 раз больше, чем диаметр группы)</w:t>
      </w:r>
    </w:p>
    <w:p w:rsidR="00D4459B" w:rsidRPr="007130B9" w:rsidRDefault="00D4459B" w:rsidP="00A94595">
      <w:pPr>
        <w:shd w:val="clear" w:color="auto" w:fill="FFFFFF"/>
        <w:spacing w:line="270" w:lineRule="atLeast"/>
        <w:rPr>
          <w:color w:val="000000" w:themeColor="text1"/>
        </w:rPr>
      </w:pPr>
    </w:p>
    <w:p w:rsidR="00D4459B" w:rsidRDefault="00D4459B" w:rsidP="00A94595">
      <w:pPr>
        <w:shd w:val="clear" w:color="auto" w:fill="FFFFFF"/>
        <w:spacing w:line="270" w:lineRule="atLeast"/>
        <w:rPr>
          <w:color w:val="000000" w:themeColor="text1"/>
          <w:lang w:val="en-US"/>
        </w:rPr>
      </w:pPr>
      <w:r w:rsidRPr="00D4459B">
        <w:rPr>
          <w:color w:val="000000" w:themeColor="text1"/>
        </w:rPr>
        <w:t>Параметры</w:t>
      </w:r>
      <w:r w:rsidRPr="007130B9">
        <w:rPr>
          <w:color w:val="000000" w:themeColor="text1"/>
          <w:lang w:val="en-US"/>
        </w:rPr>
        <w:t>:</w:t>
      </w:r>
    </w:p>
    <w:p w:rsidR="00147E47" w:rsidRPr="00D4459B" w:rsidRDefault="00147E47" w:rsidP="00A94595">
      <w:pPr>
        <w:shd w:val="clear" w:color="auto" w:fill="FFFFFF"/>
        <w:spacing w:line="270" w:lineRule="atLeast"/>
        <w:rPr>
          <w:color w:val="000000" w:themeColor="text1"/>
          <w:lang w:val="en-US"/>
        </w:rPr>
      </w:pPr>
      <w:proofErr w:type="spellStart"/>
      <w:r>
        <w:rPr>
          <w:color w:val="000000" w:themeColor="text1"/>
          <w:lang w:val="en-US"/>
        </w:rPr>
        <w:t>n_samples</w:t>
      </w:r>
      <w:proofErr w:type="spellEnd"/>
      <w:r>
        <w:rPr>
          <w:color w:val="000000" w:themeColor="text1"/>
          <w:lang w:val="en-US"/>
        </w:rPr>
        <w:t xml:space="preserve"> = 1000</w:t>
      </w:r>
    </w:p>
    <w:p w:rsidR="00A94595" w:rsidRPr="00147E47" w:rsidRDefault="00147E47" w:rsidP="00A94595">
      <w:pPr>
        <w:shd w:val="clear" w:color="auto" w:fill="FFFFFF"/>
        <w:spacing w:line="270" w:lineRule="atLeast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centers = 4</w:t>
      </w:r>
    </w:p>
    <w:p w:rsidR="00A94595" w:rsidRPr="00D4459B" w:rsidRDefault="00147E47" w:rsidP="00A94595">
      <w:pPr>
        <w:shd w:val="clear" w:color="auto" w:fill="FFFFFF"/>
        <w:spacing w:line="270" w:lineRule="atLeast"/>
        <w:rPr>
          <w:color w:val="000000" w:themeColor="text1"/>
          <w:lang w:val="en-US"/>
        </w:rPr>
      </w:pPr>
      <w:proofErr w:type="spellStart"/>
      <w:r>
        <w:rPr>
          <w:color w:val="000000" w:themeColor="text1"/>
          <w:lang w:val="en-US"/>
        </w:rPr>
        <w:t>n_fea</w:t>
      </w:r>
      <w:r w:rsidR="00CA1EB7">
        <w:rPr>
          <w:color w:val="000000" w:themeColor="text1"/>
          <w:lang w:val="en-US"/>
        </w:rPr>
        <w:t>tures</w:t>
      </w:r>
      <w:proofErr w:type="spellEnd"/>
      <w:r w:rsidR="00CA1EB7">
        <w:rPr>
          <w:color w:val="000000" w:themeColor="text1"/>
          <w:lang w:val="en-US"/>
        </w:rPr>
        <w:t xml:space="preserve"> = 2</w:t>
      </w:r>
    </w:p>
    <w:p w:rsidR="00CA1EB7" w:rsidRDefault="00CA1EB7" w:rsidP="00A94595">
      <w:pPr>
        <w:shd w:val="clear" w:color="auto" w:fill="FFFFFF"/>
        <w:spacing w:line="270" w:lineRule="atLeast"/>
        <w:rPr>
          <w:color w:val="000000" w:themeColor="text1"/>
          <w:lang w:val="en-US"/>
        </w:rPr>
      </w:pPr>
      <w:proofErr w:type="spellStart"/>
      <w:r>
        <w:rPr>
          <w:color w:val="000000" w:themeColor="text1"/>
          <w:lang w:val="en-US"/>
        </w:rPr>
        <w:t>cluster_std</w:t>
      </w:r>
      <w:proofErr w:type="spellEnd"/>
      <w:r>
        <w:rPr>
          <w:color w:val="000000" w:themeColor="text1"/>
          <w:lang w:val="en-US"/>
        </w:rPr>
        <w:t xml:space="preserve"> = 0,001</w:t>
      </w:r>
    </w:p>
    <w:p w:rsidR="00A94595" w:rsidRPr="00D4459B" w:rsidRDefault="00CA1EB7" w:rsidP="00A94595">
      <w:pPr>
        <w:shd w:val="clear" w:color="auto" w:fill="FFFFFF"/>
        <w:spacing w:line="270" w:lineRule="atLeast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random state</w:t>
      </w:r>
      <w:r w:rsidR="00A94595" w:rsidRPr="00D4459B">
        <w:rPr>
          <w:color w:val="000000" w:themeColor="text1"/>
          <w:lang w:val="en-US"/>
        </w:rPr>
        <w:t>=</w:t>
      </w:r>
      <w:r>
        <w:rPr>
          <w:color w:val="000000" w:themeColor="text1"/>
          <w:lang w:val="en-US"/>
        </w:rPr>
        <w:t>10</w:t>
      </w:r>
    </w:p>
    <w:p w:rsidR="00A94595" w:rsidRPr="00CA1EB7" w:rsidRDefault="00CA1EB7" w:rsidP="00CA1EB7">
      <w:pPr>
        <w:rPr>
          <w:b/>
          <w:bCs/>
          <w:color w:val="000000" w:themeColor="text1"/>
          <w:lang w:val="en-US"/>
        </w:rPr>
      </w:pPr>
      <w:r>
        <w:rPr>
          <w:color w:val="000000" w:themeColor="text1"/>
          <w:lang w:val="en-US"/>
        </w:rPr>
        <w:t xml:space="preserve">                        </w:t>
      </w:r>
      <w:r w:rsidR="00A94595" w:rsidRPr="00CA1EB7">
        <w:rPr>
          <w:b/>
          <w:bCs/>
          <w:color w:val="000000" w:themeColor="text1"/>
        </w:rPr>
        <w:t>До</w:t>
      </w:r>
      <w:r w:rsidR="00A94595" w:rsidRPr="00CA1EB7">
        <w:rPr>
          <w:b/>
          <w:bCs/>
          <w:color w:val="000000" w:themeColor="text1"/>
          <w:lang w:val="en-US"/>
        </w:rPr>
        <w:t xml:space="preserve"> </w:t>
      </w:r>
      <w:r w:rsidR="00A94595" w:rsidRPr="00CA1EB7">
        <w:rPr>
          <w:b/>
          <w:bCs/>
          <w:color w:val="000000" w:themeColor="text1"/>
        </w:rPr>
        <w:t>кластеризации</w:t>
      </w:r>
      <w:r>
        <w:rPr>
          <w:b/>
          <w:bCs/>
          <w:color w:val="000000" w:themeColor="text1"/>
          <w:lang w:val="en-US"/>
        </w:rPr>
        <w:t xml:space="preserve">                                    K-means</w:t>
      </w:r>
    </w:p>
    <w:p w:rsidR="00A94595" w:rsidRPr="00D4459B" w:rsidRDefault="00CA1EB7" w:rsidP="00A94595">
      <w:pPr>
        <w:jc w:val="center"/>
        <w:rPr>
          <w:color w:val="000000" w:themeColor="text1"/>
          <w:lang w:val="en-US"/>
        </w:rPr>
      </w:pPr>
      <w:r>
        <w:rPr>
          <w:noProof/>
          <w:color w:val="000000" w:themeColor="text1"/>
          <w:lang w:val="en-US"/>
        </w:rPr>
        <w:drawing>
          <wp:inline distT="0" distB="0" distL="0" distR="0">
            <wp:extent cx="2654123" cy="1615171"/>
            <wp:effectExtent l="0" t="0" r="63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7660" cy="1629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000000" w:themeColor="text1"/>
          <w:lang w:val="en-US"/>
        </w:rPr>
        <w:drawing>
          <wp:inline distT="0" distB="0" distL="0" distR="0">
            <wp:extent cx="2612288" cy="1566257"/>
            <wp:effectExtent l="0" t="0" r="444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0392" cy="160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595" w:rsidRPr="000B3CF5" w:rsidRDefault="00CA1EB7" w:rsidP="00CA1EB7">
      <w:pPr>
        <w:rPr>
          <w:b/>
          <w:bCs/>
          <w:color w:val="000000" w:themeColor="text1"/>
        </w:rPr>
      </w:pPr>
      <w:r w:rsidRPr="00CA1EB7">
        <w:rPr>
          <w:b/>
          <w:bCs/>
          <w:color w:val="000000" w:themeColor="text1"/>
        </w:rPr>
        <w:t xml:space="preserve">          Спектральная кластеризация</w:t>
      </w:r>
      <w:r w:rsidRPr="000B3CF5">
        <w:rPr>
          <w:b/>
          <w:bCs/>
          <w:color w:val="000000" w:themeColor="text1"/>
        </w:rPr>
        <w:t xml:space="preserve">          </w:t>
      </w:r>
      <w:proofErr w:type="spellStart"/>
      <w:r w:rsidRPr="008F1C8F">
        <w:rPr>
          <w:b/>
          <w:bCs/>
          <w:color w:val="000000" w:themeColor="text1"/>
          <w:sz w:val="28"/>
          <w:szCs w:val="28"/>
        </w:rPr>
        <w:t>KMe</w:t>
      </w:r>
      <w:r>
        <w:rPr>
          <w:b/>
          <w:bCs/>
          <w:color w:val="000000" w:themeColor="text1"/>
          <w:sz w:val="28"/>
          <w:szCs w:val="28"/>
          <w:lang w:val="en-US"/>
        </w:rPr>
        <w:t>doid</w:t>
      </w:r>
      <w:proofErr w:type="spellEnd"/>
      <w:r w:rsidRPr="008F1C8F">
        <w:rPr>
          <w:b/>
          <w:bCs/>
          <w:color w:val="000000" w:themeColor="text1"/>
          <w:sz w:val="28"/>
          <w:szCs w:val="28"/>
        </w:rPr>
        <w:t>s</w:t>
      </w:r>
      <w:r w:rsidR="00E33B22" w:rsidRPr="000B3CF5">
        <w:rPr>
          <w:b/>
          <w:bCs/>
          <w:color w:val="000000" w:themeColor="text1"/>
          <w:sz w:val="28"/>
          <w:szCs w:val="28"/>
        </w:rPr>
        <w:t>(</w:t>
      </w:r>
      <w:proofErr w:type="spellStart"/>
      <w:r w:rsidR="00E33B22">
        <w:rPr>
          <w:b/>
          <w:bCs/>
          <w:color w:val="000000" w:themeColor="text1"/>
          <w:sz w:val="28"/>
          <w:szCs w:val="28"/>
          <w:lang w:val="en-US"/>
        </w:rPr>
        <w:t>eucl</w:t>
      </w:r>
      <w:proofErr w:type="spellEnd"/>
      <w:r w:rsidR="00E33B22" w:rsidRPr="000B3CF5">
        <w:rPr>
          <w:b/>
          <w:bCs/>
          <w:color w:val="000000" w:themeColor="text1"/>
          <w:sz w:val="28"/>
          <w:szCs w:val="28"/>
        </w:rPr>
        <w:t>)</w:t>
      </w:r>
    </w:p>
    <w:p w:rsidR="00A94595" w:rsidRDefault="00CA1EB7" w:rsidP="00A94595">
      <w:pPr>
        <w:keepNext/>
        <w:rPr>
          <w:noProof/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>
            <wp:extent cx="2585803" cy="1524670"/>
            <wp:effectExtent l="0" t="0" r="508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2843" cy="1540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4595" w:rsidRPr="00D4459B">
        <w:rPr>
          <w:noProof/>
          <w:color w:val="000000" w:themeColor="text1"/>
        </w:rPr>
        <w:t xml:space="preserve"> </w:t>
      </w:r>
      <w:r>
        <w:rPr>
          <w:noProof/>
          <w:color w:val="000000" w:themeColor="text1"/>
        </w:rPr>
        <w:drawing>
          <wp:inline distT="0" distB="0" distL="0" distR="0">
            <wp:extent cx="2540832" cy="1565511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7449" cy="1588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B22" w:rsidRPr="000B3CF5" w:rsidRDefault="00E33B22" w:rsidP="00E33B22">
      <w:pPr>
        <w:keepNext/>
        <w:jc w:val="center"/>
        <w:rPr>
          <w:b/>
          <w:bCs/>
          <w:color w:val="000000" w:themeColor="text1"/>
          <w:sz w:val="28"/>
          <w:szCs w:val="28"/>
        </w:rPr>
      </w:pPr>
      <w:proofErr w:type="spellStart"/>
      <w:r w:rsidRPr="008F1C8F">
        <w:rPr>
          <w:b/>
          <w:bCs/>
          <w:color w:val="000000" w:themeColor="text1"/>
          <w:sz w:val="28"/>
          <w:szCs w:val="28"/>
        </w:rPr>
        <w:t>KMe</w:t>
      </w:r>
      <w:r>
        <w:rPr>
          <w:b/>
          <w:bCs/>
          <w:color w:val="000000" w:themeColor="text1"/>
          <w:sz w:val="28"/>
          <w:szCs w:val="28"/>
          <w:lang w:val="en-US"/>
        </w:rPr>
        <w:t>doid</w:t>
      </w:r>
      <w:proofErr w:type="spellEnd"/>
      <w:r w:rsidRPr="008F1C8F">
        <w:rPr>
          <w:b/>
          <w:bCs/>
          <w:color w:val="000000" w:themeColor="text1"/>
          <w:sz w:val="28"/>
          <w:szCs w:val="28"/>
        </w:rPr>
        <w:t>s</w:t>
      </w:r>
      <w:r w:rsidRPr="000B3CF5">
        <w:rPr>
          <w:b/>
          <w:bCs/>
          <w:color w:val="000000" w:themeColor="text1"/>
          <w:sz w:val="28"/>
          <w:szCs w:val="28"/>
        </w:rPr>
        <w:t>(</w:t>
      </w:r>
      <w:proofErr w:type="spellStart"/>
      <w:r>
        <w:rPr>
          <w:b/>
          <w:bCs/>
          <w:color w:val="000000" w:themeColor="text1"/>
          <w:sz w:val="28"/>
          <w:szCs w:val="28"/>
          <w:lang w:val="en-US"/>
        </w:rPr>
        <w:t>manh</w:t>
      </w:r>
      <w:proofErr w:type="spellEnd"/>
      <w:r w:rsidRPr="000B3CF5">
        <w:rPr>
          <w:b/>
          <w:bCs/>
          <w:color w:val="000000" w:themeColor="text1"/>
          <w:sz w:val="28"/>
          <w:szCs w:val="28"/>
        </w:rPr>
        <w:t>)</w:t>
      </w:r>
    </w:p>
    <w:p w:rsidR="00E33B22" w:rsidRPr="00D4459B" w:rsidRDefault="00E33B22" w:rsidP="00E33B22">
      <w:pPr>
        <w:keepNext/>
        <w:jc w:val="center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>
            <wp:extent cx="2606826" cy="1717373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Рисунок 44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1600" cy="1727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595" w:rsidRPr="00D4459B" w:rsidRDefault="00A94595" w:rsidP="00A94595">
      <w:pPr>
        <w:pStyle w:val="a6"/>
        <w:rPr>
          <w:color w:val="000000" w:themeColor="text1"/>
          <w:sz w:val="24"/>
          <w:szCs w:val="24"/>
        </w:rPr>
      </w:pPr>
    </w:p>
    <w:p w:rsidR="00557988" w:rsidRPr="00557988" w:rsidRDefault="00557988" w:rsidP="00557988">
      <w:pPr>
        <w:jc w:val="center"/>
        <w:rPr>
          <w:b/>
          <w:color w:val="000000" w:themeColor="text1"/>
        </w:rPr>
      </w:pPr>
      <w:r w:rsidRPr="00557988">
        <w:rPr>
          <w:b/>
          <w:color w:val="000000" w:themeColor="text1"/>
        </w:rPr>
        <w:t>Сравнительная таблица 1.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815"/>
        <w:gridCol w:w="1608"/>
        <w:gridCol w:w="2193"/>
        <w:gridCol w:w="1806"/>
        <w:gridCol w:w="1923"/>
      </w:tblGrid>
      <w:tr w:rsidR="00E33B22" w:rsidTr="00E33B22">
        <w:tc>
          <w:tcPr>
            <w:tcW w:w="1990" w:type="dxa"/>
          </w:tcPr>
          <w:p w:rsidR="00E33B22" w:rsidRPr="00557988" w:rsidRDefault="00E33B22" w:rsidP="005679FA">
            <w:pPr>
              <w:rPr>
                <w:bCs/>
                <w:color w:val="000000" w:themeColor="text1"/>
              </w:rPr>
            </w:pPr>
            <w:r>
              <w:rPr>
                <w:bCs/>
                <w:color w:val="000000" w:themeColor="text1"/>
              </w:rPr>
              <w:t>Метрика</w:t>
            </w:r>
          </w:p>
        </w:tc>
        <w:tc>
          <w:tcPr>
            <w:tcW w:w="1815" w:type="dxa"/>
          </w:tcPr>
          <w:p w:rsidR="00E33B22" w:rsidRPr="00557988" w:rsidRDefault="00E33B22" w:rsidP="005679FA">
            <w:pPr>
              <w:rPr>
                <w:bCs/>
                <w:color w:val="000000" w:themeColor="text1"/>
                <w:lang w:val="en-US"/>
              </w:rPr>
            </w:pPr>
            <w:r>
              <w:rPr>
                <w:bCs/>
                <w:color w:val="000000" w:themeColor="text1"/>
                <w:lang w:val="en-US"/>
              </w:rPr>
              <w:t>K-means</w:t>
            </w:r>
          </w:p>
        </w:tc>
        <w:tc>
          <w:tcPr>
            <w:tcW w:w="2243" w:type="dxa"/>
          </w:tcPr>
          <w:p w:rsidR="00E33B22" w:rsidRPr="00557988" w:rsidRDefault="00E33B22" w:rsidP="005679FA">
            <w:pPr>
              <w:rPr>
                <w:bCs/>
                <w:color w:val="000000" w:themeColor="text1"/>
                <w:lang w:val="en-US"/>
              </w:rPr>
            </w:pPr>
            <w:proofErr w:type="spellStart"/>
            <w:r w:rsidRPr="00CA1EB7">
              <w:rPr>
                <w:bCs/>
                <w:color w:val="000000" w:themeColor="text1"/>
              </w:rPr>
              <w:t>SpectralClustering</w:t>
            </w:r>
            <w:proofErr w:type="spellEnd"/>
          </w:p>
        </w:tc>
        <w:tc>
          <w:tcPr>
            <w:tcW w:w="1828" w:type="dxa"/>
          </w:tcPr>
          <w:p w:rsidR="00E33B22" w:rsidRPr="00CA1EB7" w:rsidRDefault="00E33B22" w:rsidP="005679FA">
            <w:pPr>
              <w:rPr>
                <w:bCs/>
                <w:color w:val="000000" w:themeColor="text1"/>
                <w:lang w:val="en-US"/>
              </w:rPr>
            </w:pPr>
            <w:proofErr w:type="spellStart"/>
            <w:r>
              <w:rPr>
                <w:bCs/>
                <w:color w:val="000000" w:themeColor="text1"/>
                <w:lang w:val="en-US"/>
              </w:rPr>
              <w:t>KMedoids</w:t>
            </w:r>
            <w:proofErr w:type="spellEnd"/>
            <w:r>
              <w:rPr>
                <w:bCs/>
                <w:color w:val="000000" w:themeColor="text1"/>
                <w:lang w:val="en-US"/>
              </w:rPr>
              <w:t>(</w:t>
            </w:r>
            <w:proofErr w:type="spellStart"/>
            <w:r>
              <w:rPr>
                <w:bCs/>
                <w:color w:val="000000" w:themeColor="text1"/>
                <w:lang w:val="en-US"/>
              </w:rPr>
              <w:t>euc</w:t>
            </w:r>
            <w:proofErr w:type="spellEnd"/>
            <w:r>
              <w:rPr>
                <w:bCs/>
                <w:color w:val="000000" w:themeColor="text1"/>
                <w:lang w:val="en-US"/>
              </w:rPr>
              <w:t>)</w:t>
            </w:r>
          </w:p>
        </w:tc>
        <w:tc>
          <w:tcPr>
            <w:tcW w:w="1469" w:type="dxa"/>
          </w:tcPr>
          <w:p w:rsidR="00E33B22" w:rsidRDefault="00E33B22" w:rsidP="005679FA">
            <w:pPr>
              <w:rPr>
                <w:bCs/>
                <w:color w:val="000000" w:themeColor="text1"/>
                <w:lang w:val="en-US"/>
              </w:rPr>
            </w:pPr>
            <w:proofErr w:type="spellStart"/>
            <w:r>
              <w:rPr>
                <w:bCs/>
                <w:color w:val="000000" w:themeColor="text1"/>
                <w:lang w:val="en-US"/>
              </w:rPr>
              <w:t>KMedoids</w:t>
            </w:r>
            <w:proofErr w:type="spellEnd"/>
            <w:r>
              <w:rPr>
                <w:bCs/>
                <w:color w:val="000000" w:themeColor="text1"/>
                <w:lang w:val="en-US"/>
              </w:rPr>
              <w:t>(</w:t>
            </w:r>
            <w:proofErr w:type="spellStart"/>
            <w:r>
              <w:rPr>
                <w:bCs/>
                <w:color w:val="000000" w:themeColor="text1"/>
                <w:lang w:val="en-US"/>
              </w:rPr>
              <w:t>manh</w:t>
            </w:r>
            <w:proofErr w:type="spellEnd"/>
            <w:r>
              <w:rPr>
                <w:bCs/>
                <w:color w:val="000000" w:themeColor="text1"/>
                <w:lang w:val="en-US"/>
              </w:rPr>
              <w:t>)</w:t>
            </w:r>
          </w:p>
        </w:tc>
      </w:tr>
      <w:tr w:rsidR="00E33B22" w:rsidTr="00E33B22">
        <w:tc>
          <w:tcPr>
            <w:tcW w:w="1990" w:type="dxa"/>
          </w:tcPr>
          <w:p w:rsidR="00E33B22" w:rsidRDefault="00E33B22" w:rsidP="005679FA">
            <w:pPr>
              <w:rPr>
                <w:bCs/>
                <w:color w:val="000000" w:themeColor="text1"/>
                <w:lang w:val="en-US"/>
              </w:rPr>
            </w:pPr>
            <w:r>
              <w:rPr>
                <w:bCs/>
                <w:color w:val="000000" w:themeColor="text1"/>
                <w:lang w:val="en-US"/>
              </w:rPr>
              <w:t>Fowlkes-Mallows Index</w:t>
            </w:r>
          </w:p>
        </w:tc>
        <w:tc>
          <w:tcPr>
            <w:tcW w:w="1815" w:type="dxa"/>
          </w:tcPr>
          <w:p w:rsidR="00E33B22" w:rsidRDefault="00E33B22" w:rsidP="005679FA">
            <w:pPr>
              <w:rPr>
                <w:bCs/>
                <w:color w:val="000000" w:themeColor="text1"/>
                <w:lang w:val="en-US"/>
              </w:rPr>
            </w:pPr>
            <w:r>
              <w:rPr>
                <w:bCs/>
                <w:color w:val="000000" w:themeColor="text1"/>
                <w:lang w:val="en-US"/>
              </w:rPr>
              <w:t>1.0</w:t>
            </w:r>
          </w:p>
        </w:tc>
        <w:tc>
          <w:tcPr>
            <w:tcW w:w="2243" w:type="dxa"/>
          </w:tcPr>
          <w:p w:rsidR="00E33B22" w:rsidRDefault="00E33B22" w:rsidP="005679FA">
            <w:pPr>
              <w:rPr>
                <w:bCs/>
                <w:color w:val="000000" w:themeColor="text1"/>
                <w:lang w:val="en-US"/>
              </w:rPr>
            </w:pPr>
            <w:r>
              <w:rPr>
                <w:bCs/>
                <w:color w:val="000000" w:themeColor="text1"/>
                <w:lang w:val="en-US"/>
              </w:rPr>
              <w:t>1.0</w:t>
            </w:r>
          </w:p>
        </w:tc>
        <w:tc>
          <w:tcPr>
            <w:tcW w:w="1828" w:type="dxa"/>
          </w:tcPr>
          <w:p w:rsidR="00E33B22" w:rsidRDefault="00E33B22" w:rsidP="005679FA">
            <w:pPr>
              <w:rPr>
                <w:bCs/>
                <w:color w:val="000000" w:themeColor="text1"/>
                <w:lang w:val="en-US"/>
              </w:rPr>
            </w:pPr>
            <w:r>
              <w:rPr>
                <w:bCs/>
                <w:color w:val="000000" w:themeColor="text1"/>
                <w:lang w:val="en-US"/>
              </w:rPr>
              <w:t>1.0</w:t>
            </w:r>
          </w:p>
        </w:tc>
        <w:tc>
          <w:tcPr>
            <w:tcW w:w="1469" w:type="dxa"/>
          </w:tcPr>
          <w:p w:rsidR="00E33B22" w:rsidRDefault="00E33B22" w:rsidP="005679FA">
            <w:pPr>
              <w:rPr>
                <w:bCs/>
                <w:color w:val="000000" w:themeColor="text1"/>
                <w:lang w:val="en-US"/>
              </w:rPr>
            </w:pPr>
            <w:r>
              <w:rPr>
                <w:bCs/>
                <w:color w:val="000000" w:themeColor="text1"/>
                <w:lang w:val="en-US"/>
              </w:rPr>
              <w:t>1.0</w:t>
            </w:r>
          </w:p>
        </w:tc>
      </w:tr>
      <w:tr w:rsidR="00E33B22" w:rsidTr="00E33B22">
        <w:tc>
          <w:tcPr>
            <w:tcW w:w="1990" w:type="dxa"/>
          </w:tcPr>
          <w:p w:rsidR="00E33B22" w:rsidRDefault="00E33B22" w:rsidP="005679FA">
            <w:pPr>
              <w:rPr>
                <w:bCs/>
                <w:color w:val="000000" w:themeColor="text1"/>
                <w:lang w:val="en-US"/>
              </w:rPr>
            </w:pPr>
            <w:r>
              <w:rPr>
                <w:bCs/>
                <w:color w:val="000000" w:themeColor="text1"/>
                <w:lang w:val="en-US"/>
              </w:rPr>
              <w:t>Rand Index</w:t>
            </w:r>
          </w:p>
        </w:tc>
        <w:tc>
          <w:tcPr>
            <w:tcW w:w="1815" w:type="dxa"/>
          </w:tcPr>
          <w:p w:rsidR="00E33B22" w:rsidRDefault="00E33B22" w:rsidP="005679FA">
            <w:pPr>
              <w:rPr>
                <w:bCs/>
                <w:color w:val="000000" w:themeColor="text1"/>
                <w:lang w:val="en-US"/>
              </w:rPr>
            </w:pPr>
            <w:r>
              <w:rPr>
                <w:bCs/>
                <w:color w:val="000000" w:themeColor="text1"/>
                <w:lang w:val="en-US"/>
              </w:rPr>
              <w:t>1.0</w:t>
            </w:r>
          </w:p>
        </w:tc>
        <w:tc>
          <w:tcPr>
            <w:tcW w:w="2243" w:type="dxa"/>
          </w:tcPr>
          <w:p w:rsidR="00E33B22" w:rsidRDefault="00E33B22" w:rsidP="005679FA">
            <w:pPr>
              <w:rPr>
                <w:bCs/>
                <w:color w:val="000000" w:themeColor="text1"/>
                <w:lang w:val="en-US"/>
              </w:rPr>
            </w:pPr>
            <w:r>
              <w:rPr>
                <w:bCs/>
                <w:color w:val="000000" w:themeColor="text1"/>
                <w:lang w:val="en-US"/>
              </w:rPr>
              <w:t>1.0</w:t>
            </w:r>
          </w:p>
        </w:tc>
        <w:tc>
          <w:tcPr>
            <w:tcW w:w="1828" w:type="dxa"/>
          </w:tcPr>
          <w:p w:rsidR="00E33B22" w:rsidRDefault="00E33B22" w:rsidP="005679FA">
            <w:pPr>
              <w:rPr>
                <w:bCs/>
                <w:color w:val="000000" w:themeColor="text1"/>
                <w:lang w:val="en-US"/>
              </w:rPr>
            </w:pPr>
            <w:r>
              <w:rPr>
                <w:bCs/>
                <w:color w:val="000000" w:themeColor="text1"/>
                <w:lang w:val="en-US"/>
              </w:rPr>
              <w:t>1.0</w:t>
            </w:r>
          </w:p>
        </w:tc>
        <w:tc>
          <w:tcPr>
            <w:tcW w:w="1469" w:type="dxa"/>
          </w:tcPr>
          <w:p w:rsidR="00E33B22" w:rsidRDefault="00E33B22" w:rsidP="005679FA">
            <w:pPr>
              <w:rPr>
                <w:bCs/>
                <w:color w:val="000000" w:themeColor="text1"/>
                <w:lang w:val="en-US"/>
              </w:rPr>
            </w:pPr>
            <w:r>
              <w:rPr>
                <w:bCs/>
                <w:color w:val="000000" w:themeColor="text1"/>
                <w:lang w:val="en-US"/>
              </w:rPr>
              <w:t>1.0</w:t>
            </w:r>
          </w:p>
        </w:tc>
      </w:tr>
      <w:tr w:rsidR="00E33B22" w:rsidTr="00E33B22">
        <w:tc>
          <w:tcPr>
            <w:tcW w:w="1990" w:type="dxa"/>
          </w:tcPr>
          <w:p w:rsidR="00E33B22" w:rsidRDefault="00E33B22" w:rsidP="005679FA">
            <w:pPr>
              <w:rPr>
                <w:bCs/>
                <w:color w:val="000000" w:themeColor="text1"/>
                <w:lang w:val="en-US"/>
              </w:rPr>
            </w:pPr>
            <w:r>
              <w:rPr>
                <w:rFonts w:ascii="Segoe UI" w:hAnsi="Segoe UI" w:cs="Segoe UI"/>
                <w:color w:val="212529"/>
                <w:shd w:val="clear" w:color="auto" w:fill="FFFFFF"/>
                <w:lang w:val="en-US"/>
              </w:rPr>
              <w:t>A</w:t>
            </w:r>
            <w:proofErr w:type="spellStart"/>
            <w:r w:rsidRPr="00147E47">
              <w:rPr>
                <w:rFonts w:ascii="Segoe UI" w:hAnsi="Segoe UI" w:cs="Segoe UI"/>
                <w:color w:val="212529"/>
                <w:shd w:val="clear" w:color="auto" w:fill="FFFFFF"/>
              </w:rPr>
              <w:t>djusted</w:t>
            </w:r>
            <w:proofErr w:type="spellEnd"/>
            <w:r w:rsidRPr="00147E47">
              <w:rPr>
                <w:rFonts w:ascii="Segoe UI" w:hAnsi="Segoe UI" w:cs="Segoe UI"/>
                <w:color w:val="212529"/>
                <w:shd w:val="clear" w:color="auto" w:fill="FFFFFF"/>
              </w:rPr>
              <w:t xml:space="preserve"> </w:t>
            </w:r>
            <w:proofErr w:type="spellStart"/>
            <w:r w:rsidRPr="00147E47">
              <w:rPr>
                <w:rFonts w:ascii="Segoe UI" w:hAnsi="Segoe UI" w:cs="Segoe UI"/>
                <w:color w:val="212529"/>
                <w:shd w:val="clear" w:color="auto" w:fill="FFFFFF"/>
              </w:rPr>
              <w:t>Rand</w:t>
            </w:r>
            <w:proofErr w:type="spellEnd"/>
            <w:r w:rsidRPr="00147E47">
              <w:rPr>
                <w:rFonts w:ascii="Segoe UI" w:hAnsi="Segoe UI" w:cs="Segoe UI"/>
                <w:color w:val="212529"/>
                <w:shd w:val="clear" w:color="auto" w:fill="FFFFFF"/>
              </w:rPr>
              <w:t xml:space="preserve"> </w:t>
            </w:r>
            <w:proofErr w:type="spellStart"/>
            <w:r w:rsidRPr="00147E47">
              <w:rPr>
                <w:rFonts w:ascii="Segoe UI" w:hAnsi="Segoe UI" w:cs="Segoe UI"/>
                <w:color w:val="212529"/>
                <w:shd w:val="clear" w:color="auto" w:fill="FFFFFF"/>
              </w:rPr>
              <w:t>index</w:t>
            </w:r>
            <w:proofErr w:type="spellEnd"/>
          </w:p>
        </w:tc>
        <w:tc>
          <w:tcPr>
            <w:tcW w:w="1815" w:type="dxa"/>
          </w:tcPr>
          <w:p w:rsidR="00E33B22" w:rsidRDefault="00E33B22" w:rsidP="005679FA">
            <w:pPr>
              <w:rPr>
                <w:bCs/>
                <w:color w:val="000000" w:themeColor="text1"/>
                <w:lang w:val="en-US"/>
              </w:rPr>
            </w:pPr>
            <w:r>
              <w:rPr>
                <w:bCs/>
                <w:color w:val="000000" w:themeColor="text1"/>
                <w:lang w:val="en-US"/>
              </w:rPr>
              <w:t>1.0</w:t>
            </w:r>
          </w:p>
        </w:tc>
        <w:tc>
          <w:tcPr>
            <w:tcW w:w="2243" w:type="dxa"/>
          </w:tcPr>
          <w:p w:rsidR="00E33B22" w:rsidRDefault="00E33B22" w:rsidP="005679FA">
            <w:pPr>
              <w:rPr>
                <w:bCs/>
                <w:color w:val="000000" w:themeColor="text1"/>
                <w:lang w:val="en-US"/>
              </w:rPr>
            </w:pPr>
            <w:r>
              <w:rPr>
                <w:bCs/>
                <w:color w:val="000000" w:themeColor="text1"/>
                <w:lang w:val="en-US"/>
              </w:rPr>
              <w:t>1.0</w:t>
            </w:r>
          </w:p>
        </w:tc>
        <w:tc>
          <w:tcPr>
            <w:tcW w:w="1828" w:type="dxa"/>
          </w:tcPr>
          <w:p w:rsidR="00E33B22" w:rsidRDefault="00E33B22" w:rsidP="005679FA">
            <w:pPr>
              <w:rPr>
                <w:bCs/>
                <w:color w:val="000000" w:themeColor="text1"/>
                <w:lang w:val="en-US"/>
              </w:rPr>
            </w:pPr>
            <w:r>
              <w:rPr>
                <w:bCs/>
                <w:color w:val="000000" w:themeColor="text1"/>
                <w:lang w:val="en-US"/>
              </w:rPr>
              <w:t>1.0</w:t>
            </w:r>
          </w:p>
        </w:tc>
        <w:tc>
          <w:tcPr>
            <w:tcW w:w="1469" w:type="dxa"/>
          </w:tcPr>
          <w:p w:rsidR="00E33B22" w:rsidRDefault="00E33B22" w:rsidP="005679FA">
            <w:pPr>
              <w:rPr>
                <w:bCs/>
                <w:color w:val="000000" w:themeColor="text1"/>
                <w:lang w:val="en-US"/>
              </w:rPr>
            </w:pPr>
            <w:r>
              <w:rPr>
                <w:bCs/>
                <w:color w:val="000000" w:themeColor="text1"/>
                <w:lang w:val="en-US"/>
              </w:rPr>
              <w:t>1.0</w:t>
            </w:r>
          </w:p>
        </w:tc>
      </w:tr>
      <w:tr w:rsidR="00E33B22" w:rsidTr="00E33B22">
        <w:tc>
          <w:tcPr>
            <w:tcW w:w="1990" w:type="dxa"/>
          </w:tcPr>
          <w:p w:rsidR="00E33B22" w:rsidRDefault="00E33B22" w:rsidP="005679FA">
            <w:pPr>
              <w:rPr>
                <w:bCs/>
                <w:color w:val="000000" w:themeColor="text1"/>
                <w:lang w:val="en-US"/>
              </w:rPr>
            </w:pPr>
            <w:r w:rsidRPr="008F1C8F">
              <w:rPr>
                <w:sz w:val="28"/>
                <w:szCs w:val="28"/>
                <w:lang w:val="en-US"/>
              </w:rPr>
              <w:t>V</w:t>
            </w:r>
            <w:r w:rsidRPr="00147E47">
              <w:rPr>
                <w:sz w:val="28"/>
                <w:szCs w:val="28"/>
              </w:rPr>
              <w:t>-</w:t>
            </w:r>
            <w:r w:rsidRPr="008F1C8F">
              <w:rPr>
                <w:sz w:val="28"/>
                <w:szCs w:val="28"/>
                <w:lang w:val="en-US"/>
              </w:rPr>
              <w:t>measure</w:t>
            </w:r>
          </w:p>
        </w:tc>
        <w:tc>
          <w:tcPr>
            <w:tcW w:w="1815" w:type="dxa"/>
          </w:tcPr>
          <w:p w:rsidR="00E33B22" w:rsidRDefault="00E33B22" w:rsidP="005679FA">
            <w:pPr>
              <w:rPr>
                <w:bCs/>
                <w:color w:val="000000" w:themeColor="text1"/>
                <w:lang w:val="en-US"/>
              </w:rPr>
            </w:pPr>
            <w:r>
              <w:rPr>
                <w:bCs/>
                <w:color w:val="000000" w:themeColor="text1"/>
                <w:lang w:val="en-US"/>
              </w:rPr>
              <w:t>1.0</w:t>
            </w:r>
          </w:p>
        </w:tc>
        <w:tc>
          <w:tcPr>
            <w:tcW w:w="2243" w:type="dxa"/>
          </w:tcPr>
          <w:p w:rsidR="00E33B22" w:rsidRDefault="00E33B22" w:rsidP="005679FA">
            <w:pPr>
              <w:rPr>
                <w:bCs/>
                <w:color w:val="000000" w:themeColor="text1"/>
                <w:lang w:val="en-US"/>
              </w:rPr>
            </w:pPr>
            <w:r>
              <w:rPr>
                <w:bCs/>
                <w:color w:val="000000" w:themeColor="text1"/>
                <w:lang w:val="en-US"/>
              </w:rPr>
              <w:t>1.0</w:t>
            </w:r>
          </w:p>
        </w:tc>
        <w:tc>
          <w:tcPr>
            <w:tcW w:w="1828" w:type="dxa"/>
          </w:tcPr>
          <w:p w:rsidR="00E33B22" w:rsidRPr="00D467B9" w:rsidRDefault="00E33B22" w:rsidP="005679FA">
            <w:pPr>
              <w:rPr>
                <w:bCs/>
                <w:color w:val="000000" w:themeColor="text1"/>
              </w:rPr>
            </w:pPr>
            <w:r>
              <w:rPr>
                <w:bCs/>
                <w:color w:val="000000" w:themeColor="text1"/>
                <w:lang w:val="en-US"/>
              </w:rPr>
              <w:t>1.0</w:t>
            </w:r>
          </w:p>
        </w:tc>
        <w:tc>
          <w:tcPr>
            <w:tcW w:w="1469" w:type="dxa"/>
          </w:tcPr>
          <w:p w:rsidR="00E33B22" w:rsidRDefault="00E33B22" w:rsidP="005679FA">
            <w:pPr>
              <w:rPr>
                <w:bCs/>
                <w:color w:val="000000" w:themeColor="text1"/>
                <w:lang w:val="en-US"/>
              </w:rPr>
            </w:pPr>
            <w:r>
              <w:rPr>
                <w:bCs/>
                <w:color w:val="000000" w:themeColor="text1"/>
                <w:lang w:val="en-US"/>
              </w:rPr>
              <w:t>1.0</w:t>
            </w:r>
          </w:p>
        </w:tc>
      </w:tr>
    </w:tbl>
    <w:p w:rsidR="005679FA" w:rsidRPr="00540837" w:rsidRDefault="005679FA" w:rsidP="005679FA">
      <w:pPr>
        <w:rPr>
          <w:b/>
          <w:color w:val="000000" w:themeColor="text1"/>
          <w:lang w:val="en-US"/>
        </w:rPr>
      </w:pPr>
    </w:p>
    <w:p w:rsidR="00A94595" w:rsidRPr="005F3FB6" w:rsidRDefault="00A94595" w:rsidP="00A94595">
      <w:pPr>
        <w:rPr>
          <w:b/>
          <w:color w:val="000000" w:themeColor="text1"/>
          <w:lang w:val="en-US"/>
        </w:rPr>
      </w:pPr>
      <w:r w:rsidRPr="00D4459B">
        <w:rPr>
          <w:b/>
          <w:color w:val="000000" w:themeColor="text1"/>
        </w:rPr>
        <w:t>Пример</w:t>
      </w:r>
      <w:r w:rsidRPr="005F3FB6">
        <w:rPr>
          <w:b/>
          <w:color w:val="000000" w:themeColor="text1"/>
          <w:lang w:val="en-US"/>
        </w:rPr>
        <w:t xml:space="preserve"> 2.</w:t>
      </w:r>
    </w:p>
    <w:p w:rsidR="00A94595" w:rsidRPr="00D4459B" w:rsidRDefault="00A94595" w:rsidP="00A94595">
      <w:pPr>
        <w:shd w:val="clear" w:color="auto" w:fill="FFFFFF"/>
        <w:spacing w:line="270" w:lineRule="atLeast"/>
        <w:rPr>
          <w:color w:val="000000" w:themeColor="text1"/>
        </w:rPr>
      </w:pPr>
      <w:r w:rsidRPr="00D4459B">
        <w:rPr>
          <w:color w:val="000000" w:themeColor="text1"/>
        </w:rPr>
        <w:lastRenderedPageBreak/>
        <w:t>30 линейно разделимых класса, находящихся далеко друг от друга</w:t>
      </w:r>
    </w:p>
    <w:p w:rsidR="00D4459B" w:rsidRPr="00D4459B" w:rsidRDefault="00D4459B" w:rsidP="00A94595">
      <w:pPr>
        <w:shd w:val="clear" w:color="auto" w:fill="FFFFFF"/>
        <w:spacing w:line="270" w:lineRule="atLeast"/>
        <w:rPr>
          <w:color w:val="000000" w:themeColor="text1"/>
        </w:rPr>
      </w:pPr>
    </w:p>
    <w:p w:rsidR="00D467B9" w:rsidRDefault="00D467B9" w:rsidP="00D467B9">
      <w:pPr>
        <w:shd w:val="clear" w:color="auto" w:fill="FFFFFF"/>
        <w:spacing w:line="270" w:lineRule="atLeast"/>
        <w:rPr>
          <w:color w:val="000000" w:themeColor="text1"/>
          <w:lang w:val="en-US"/>
        </w:rPr>
      </w:pPr>
      <w:r w:rsidRPr="00D4459B">
        <w:rPr>
          <w:color w:val="000000" w:themeColor="text1"/>
        </w:rPr>
        <w:t>Параметры</w:t>
      </w:r>
      <w:r w:rsidRPr="007130B9">
        <w:rPr>
          <w:color w:val="000000" w:themeColor="text1"/>
          <w:lang w:val="en-US"/>
        </w:rPr>
        <w:t>:</w:t>
      </w:r>
    </w:p>
    <w:p w:rsidR="00D467B9" w:rsidRPr="00D4459B" w:rsidRDefault="00D467B9" w:rsidP="00D467B9">
      <w:pPr>
        <w:shd w:val="clear" w:color="auto" w:fill="FFFFFF"/>
        <w:spacing w:line="270" w:lineRule="atLeast"/>
        <w:rPr>
          <w:color w:val="000000" w:themeColor="text1"/>
          <w:lang w:val="en-US"/>
        </w:rPr>
      </w:pPr>
      <w:proofErr w:type="spellStart"/>
      <w:r>
        <w:rPr>
          <w:color w:val="000000" w:themeColor="text1"/>
          <w:lang w:val="en-US"/>
        </w:rPr>
        <w:t>n_samples</w:t>
      </w:r>
      <w:proofErr w:type="spellEnd"/>
      <w:r>
        <w:rPr>
          <w:color w:val="000000" w:themeColor="text1"/>
          <w:lang w:val="en-US"/>
        </w:rPr>
        <w:t xml:space="preserve"> = 1000</w:t>
      </w:r>
    </w:p>
    <w:p w:rsidR="00D467B9" w:rsidRPr="00147E47" w:rsidRDefault="00D467B9" w:rsidP="00D467B9">
      <w:pPr>
        <w:shd w:val="clear" w:color="auto" w:fill="FFFFFF"/>
        <w:spacing w:line="270" w:lineRule="atLeast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centers = 4</w:t>
      </w:r>
    </w:p>
    <w:p w:rsidR="00D467B9" w:rsidRPr="00D4459B" w:rsidRDefault="00D467B9" w:rsidP="00D467B9">
      <w:pPr>
        <w:shd w:val="clear" w:color="auto" w:fill="FFFFFF"/>
        <w:spacing w:line="270" w:lineRule="atLeast"/>
        <w:rPr>
          <w:color w:val="000000" w:themeColor="text1"/>
          <w:lang w:val="en-US"/>
        </w:rPr>
      </w:pPr>
      <w:proofErr w:type="spellStart"/>
      <w:r>
        <w:rPr>
          <w:color w:val="000000" w:themeColor="text1"/>
          <w:lang w:val="en-US"/>
        </w:rPr>
        <w:t>n_features</w:t>
      </w:r>
      <w:proofErr w:type="spellEnd"/>
      <w:r>
        <w:rPr>
          <w:color w:val="000000" w:themeColor="text1"/>
          <w:lang w:val="en-US"/>
        </w:rPr>
        <w:t xml:space="preserve"> = 2</w:t>
      </w:r>
    </w:p>
    <w:p w:rsidR="00D467B9" w:rsidRPr="003577B4" w:rsidRDefault="00D467B9" w:rsidP="00D467B9">
      <w:pPr>
        <w:shd w:val="clear" w:color="auto" w:fill="FFFFFF"/>
        <w:spacing w:line="270" w:lineRule="atLeast"/>
        <w:rPr>
          <w:color w:val="000000" w:themeColor="text1"/>
          <w:lang w:val="en-US"/>
        </w:rPr>
      </w:pPr>
      <w:proofErr w:type="spellStart"/>
      <w:r>
        <w:rPr>
          <w:color w:val="000000" w:themeColor="text1"/>
          <w:lang w:val="en-US"/>
        </w:rPr>
        <w:t>cluster_std</w:t>
      </w:r>
      <w:proofErr w:type="spellEnd"/>
      <w:r>
        <w:rPr>
          <w:color w:val="000000" w:themeColor="text1"/>
          <w:lang w:val="en-US"/>
        </w:rPr>
        <w:t xml:space="preserve"> = </w:t>
      </w:r>
      <w:r w:rsidRPr="003577B4">
        <w:rPr>
          <w:color w:val="000000" w:themeColor="text1"/>
          <w:lang w:val="en-US"/>
        </w:rPr>
        <w:t>1</w:t>
      </w:r>
      <w:r w:rsidR="003577B4">
        <w:rPr>
          <w:color w:val="000000" w:themeColor="text1"/>
          <w:lang w:val="en-US"/>
        </w:rPr>
        <w:t>.4</w:t>
      </w:r>
    </w:p>
    <w:p w:rsidR="00D467B9" w:rsidRPr="00D4459B" w:rsidRDefault="00D467B9" w:rsidP="00D467B9">
      <w:pPr>
        <w:shd w:val="clear" w:color="auto" w:fill="FFFFFF"/>
        <w:spacing w:line="270" w:lineRule="atLeast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random state</w:t>
      </w:r>
      <w:r w:rsidRPr="00D4459B">
        <w:rPr>
          <w:color w:val="000000" w:themeColor="text1"/>
          <w:lang w:val="en-US"/>
        </w:rPr>
        <w:t>=</w:t>
      </w:r>
      <w:r>
        <w:rPr>
          <w:color w:val="000000" w:themeColor="text1"/>
          <w:lang w:val="en-US"/>
        </w:rPr>
        <w:t>10</w:t>
      </w:r>
    </w:p>
    <w:p w:rsidR="003577B4" w:rsidRPr="00CA1EB7" w:rsidRDefault="003577B4" w:rsidP="003577B4">
      <w:pPr>
        <w:rPr>
          <w:b/>
          <w:bCs/>
          <w:color w:val="000000" w:themeColor="text1"/>
          <w:lang w:val="en-US"/>
        </w:rPr>
      </w:pPr>
      <w:r w:rsidRPr="00CA1EB7">
        <w:rPr>
          <w:b/>
          <w:bCs/>
          <w:color w:val="000000" w:themeColor="text1"/>
        </w:rPr>
        <w:t>До</w:t>
      </w:r>
      <w:r w:rsidRPr="00CA1EB7">
        <w:rPr>
          <w:b/>
          <w:bCs/>
          <w:color w:val="000000" w:themeColor="text1"/>
          <w:lang w:val="en-US"/>
        </w:rPr>
        <w:t xml:space="preserve"> </w:t>
      </w:r>
      <w:r w:rsidRPr="00CA1EB7">
        <w:rPr>
          <w:b/>
          <w:bCs/>
          <w:color w:val="000000" w:themeColor="text1"/>
        </w:rPr>
        <w:t>кластеризации</w:t>
      </w:r>
      <w:r>
        <w:rPr>
          <w:b/>
          <w:bCs/>
          <w:color w:val="000000" w:themeColor="text1"/>
          <w:lang w:val="en-US"/>
        </w:rPr>
        <w:t xml:space="preserve">                                    K-means</w:t>
      </w:r>
    </w:p>
    <w:p w:rsidR="003577B4" w:rsidRPr="00D4459B" w:rsidRDefault="003577B4" w:rsidP="003577B4">
      <w:pPr>
        <w:jc w:val="center"/>
        <w:rPr>
          <w:color w:val="000000" w:themeColor="text1"/>
          <w:lang w:val="en-US"/>
        </w:rPr>
      </w:pPr>
      <w:r>
        <w:rPr>
          <w:noProof/>
          <w:color w:val="000000" w:themeColor="text1"/>
          <w:lang w:val="en-US"/>
        </w:rPr>
        <w:drawing>
          <wp:inline distT="0" distB="0" distL="0" distR="0">
            <wp:extent cx="2501583" cy="1558977"/>
            <wp:effectExtent l="0" t="0" r="635" b="317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4228" cy="1579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000000" w:themeColor="text1"/>
          <w:lang w:val="en-US"/>
        </w:rPr>
        <w:drawing>
          <wp:inline distT="0" distB="0" distL="0" distR="0">
            <wp:extent cx="2285168" cy="1469036"/>
            <wp:effectExtent l="0" t="0" r="1270" b="444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9001" cy="1503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7B4" w:rsidRPr="00E33B22" w:rsidRDefault="003577B4" w:rsidP="003577B4">
      <w:pPr>
        <w:rPr>
          <w:b/>
          <w:bCs/>
          <w:color w:val="000000" w:themeColor="text1"/>
        </w:rPr>
      </w:pPr>
      <w:r w:rsidRPr="00CA1EB7">
        <w:rPr>
          <w:b/>
          <w:bCs/>
          <w:color w:val="000000" w:themeColor="text1"/>
        </w:rPr>
        <w:t xml:space="preserve">          Спектральная кластеризация</w:t>
      </w:r>
      <w:r w:rsidRPr="00E33B22">
        <w:rPr>
          <w:b/>
          <w:bCs/>
          <w:color w:val="000000" w:themeColor="text1"/>
        </w:rPr>
        <w:t xml:space="preserve">          </w:t>
      </w:r>
      <w:proofErr w:type="spellStart"/>
      <w:r w:rsidRPr="008F1C8F">
        <w:rPr>
          <w:b/>
          <w:bCs/>
          <w:color w:val="000000" w:themeColor="text1"/>
          <w:sz w:val="28"/>
          <w:szCs w:val="28"/>
        </w:rPr>
        <w:t>KMe</w:t>
      </w:r>
      <w:r>
        <w:rPr>
          <w:b/>
          <w:bCs/>
          <w:color w:val="000000" w:themeColor="text1"/>
          <w:sz w:val="28"/>
          <w:szCs w:val="28"/>
          <w:lang w:val="en-US"/>
        </w:rPr>
        <w:t>doid</w:t>
      </w:r>
      <w:proofErr w:type="spellEnd"/>
      <w:r w:rsidRPr="008F1C8F">
        <w:rPr>
          <w:b/>
          <w:bCs/>
          <w:color w:val="000000" w:themeColor="text1"/>
          <w:sz w:val="28"/>
          <w:szCs w:val="28"/>
        </w:rPr>
        <w:t>s</w:t>
      </w:r>
      <w:r w:rsidR="00E33B22" w:rsidRPr="00E33B22">
        <w:rPr>
          <w:b/>
          <w:bCs/>
          <w:color w:val="000000" w:themeColor="text1"/>
          <w:sz w:val="28"/>
          <w:szCs w:val="28"/>
        </w:rPr>
        <w:t>(</w:t>
      </w:r>
      <w:proofErr w:type="spellStart"/>
      <w:r w:rsidR="00E33B22">
        <w:rPr>
          <w:b/>
          <w:bCs/>
          <w:color w:val="000000" w:themeColor="text1"/>
          <w:sz w:val="28"/>
          <w:szCs w:val="28"/>
          <w:lang w:val="en-US"/>
        </w:rPr>
        <w:t>euc</w:t>
      </w:r>
      <w:proofErr w:type="spellEnd"/>
      <w:r w:rsidR="00E33B22" w:rsidRPr="00E33B22">
        <w:rPr>
          <w:b/>
          <w:bCs/>
          <w:color w:val="000000" w:themeColor="text1"/>
          <w:sz w:val="28"/>
          <w:szCs w:val="28"/>
        </w:rPr>
        <w:t>)</w:t>
      </w:r>
    </w:p>
    <w:p w:rsidR="003577B4" w:rsidRDefault="003577B4" w:rsidP="003577B4">
      <w:pPr>
        <w:keepNext/>
        <w:rPr>
          <w:noProof/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>
            <wp:extent cx="2720715" cy="1805784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5122" cy="1821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4459B">
        <w:rPr>
          <w:noProof/>
          <w:color w:val="000000" w:themeColor="text1"/>
        </w:rPr>
        <w:t xml:space="preserve"> </w:t>
      </w:r>
      <w:r w:rsidR="00E33B22">
        <w:rPr>
          <w:noProof/>
          <w:color w:val="000000" w:themeColor="text1"/>
        </w:rPr>
        <w:drawing>
          <wp:inline distT="0" distB="0" distL="0" distR="0">
            <wp:extent cx="2607018" cy="1674285"/>
            <wp:effectExtent l="0" t="0" r="0" b="254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Рисунок 47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0891" cy="1683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B22" w:rsidRPr="00E33B22" w:rsidRDefault="00E33B22" w:rsidP="00E33B22">
      <w:pPr>
        <w:keepNext/>
        <w:jc w:val="center"/>
        <w:rPr>
          <w:b/>
          <w:bCs/>
          <w:color w:val="000000" w:themeColor="text1"/>
          <w:sz w:val="28"/>
          <w:szCs w:val="28"/>
        </w:rPr>
      </w:pPr>
      <w:proofErr w:type="spellStart"/>
      <w:r w:rsidRPr="008F1C8F">
        <w:rPr>
          <w:b/>
          <w:bCs/>
          <w:color w:val="000000" w:themeColor="text1"/>
          <w:sz w:val="28"/>
          <w:szCs w:val="28"/>
        </w:rPr>
        <w:t>KMe</w:t>
      </w:r>
      <w:r>
        <w:rPr>
          <w:b/>
          <w:bCs/>
          <w:color w:val="000000" w:themeColor="text1"/>
          <w:sz w:val="28"/>
          <w:szCs w:val="28"/>
          <w:lang w:val="en-US"/>
        </w:rPr>
        <w:t>doid</w:t>
      </w:r>
      <w:proofErr w:type="spellEnd"/>
      <w:r w:rsidRPr="008F1C8F">
        <w:rPr>
          <w:b/>
          <w:bCs/>
          <w:color w:val="000000" w:themeColor="text1"/>
          <w:sz w:val="28"/>
          <w:szCs w:val="28"/>
        </w:rPr>
        <w:t>s</w:t>
      </w:r>
      <w:r w:rsidRPr="00E33B22">
        <w:rPr>
          <w:b/>
          <w:bCs/>
          <w:color w:val="000000" w:themeColor="text1"/>
          <w:sz w:val="28"/>
          <w:szCs w:val="28"/>
        </w:rPr>
        <w:t>(</w:t>
      </w:r>
      <w:proofErr w:type="spellStart"/>
      <w:r>
        <w:rPr>
          <w:b/>
          <w:bCs/>
          <w:color w:val="000000" w:themeColor="text1"/>
          <w:sz w:val="28"/>
          <w:szCs w:val="28"/>
          <w:lang w:val="en-US"/>
        </w:rPr>
        <w:t>manh</w:t>
      </w:r>
      <w:proofErr w:type="spellEnd"/>
      <w:r w:rsidRPr="00E33B22">
        <w:rPr>
          <w:b/>
          <w:bCs/>
          <w:color w:val="000000" w:themeColor="text1"/>
          <w:sz w:val="28"/>
          <w:szCs w:val="28"/>
        </w:rPr>
        <w:t>)</w:t>
      </w:r>
    </w:p>
    <w:p w:rsidR="00E33B22" w:rsidRPr="00D4459B" w:rsidRDefault="00E33B22" w:rsidP="00E33B22">
      <w:pPr>
        <w:keepNext/>
        <w:jc w:val="center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>
            <wp:extent cx="2564947" cy="1577902"/>
            <wp:effectExtent l="0" t="0" r="63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Рисунок 46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5227" cy="159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837" w:rsidRPr="005F3FB6" w:rsidRDefault="00540837" w:rsidP="00A94595">
      <w:pPr>
        <w:rPr>
          <w:b/>
          <w:color w:val="000000" w:themeColor="text1"/>
          <w:lang w:val="en-US"/>
        </w:rPr>
      </w:pPr>
    </w:p>
    <w:p w:rsidR="00557988" w:rsidRPr="00557988" w:rsidRDefault="00557988" w:rsidP="00557988">
      <w:pPr>
        <w:jc w:val="center"/>
        <w:rPr>
          <w:b/>
          <w:color w:val="000000" w:themeColor="text1"/>
        </w:rPr>
      </w:pPr>
      <w:r w:rsidRPr="00557988">
        <w:rPr>
          <w:b/>
          <w:color w:val="000000" w:themeColor="text1"/>
        </w:rPr>
        <w:t xml:space="preserve">Сравнительная таблица </w:t>
      </w:r>
      <w:r>
        <w:rPr>
          <w:b/>
          <w:color w:val="000000" w:themeColor="text1"/>
        </w:rPr>
        <w:t>2</w:t>
      </w:r>
      <w:r w:rsidRPr="00557988">
        <w:rPr>
          <w:b/>
          <w:color w:val="000000" w:themeColor="text1"/>
        </w:rPr>
        <w:t>.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815"/>
        <w:gridCol w:w="1608"/>
        <w:gridCol w:w="2193"/>
        <w:gridCol w:w="1806"/>
        <w:gridCol w:w="1923"/>
      </w:tblGrid>
      <w:tr w:rsidR="00E33B22" w:rsidTr="00E33B22">
        <w:tc>
          <w:tcPr>
            <w:tcW w:w="1990" w:type="dxa"/>
          </w:tcPr>
          <w:p w:rsidR="00E33B22" w:rsidRPr="00557988" w:rsidRDefault="00E33B22" w:rsidP="00193666">
            <w:pPr>
              <w:rPr>
                <w:bCs/>
                <w:color w:val="000000" w:themeColor="text1"/>
              </w:rPr>
            </w:pPr>
            <w:r>
              <w:rPr>
                <w:bCs/>
                <w:color w:val="000000" w:themeColor="text1"/>
              </w:rPr>
              <w:t>Метрика</w:t>
            </w:r>
          </w:p>
        </w:tc>
        <w:tc>
          <w:tcPr>
            <w:tcW w:w="1815" w:type="dxa"/>
          </w:tcPr>
          <w:p w:rsidR="00E33B22" w:rsidRPr="00557988" w:rsidRDefault="00E33B22" w:rsidP="00193666">
            <w:pPr>
              <w:rPr>
                <w:bCs/>
                <w:color w:val="000000" w:themeColor="text1"/>
                <w:lang w:val="en-US"/>
              </w:rPr>
            </w:pPr>
            <w:r>
              <w:rPr>
                <w:bCs/>
                <w:color w:val="000000" w:themeColor="text1"/>
                <w:lang w:val="en-US"/>
              </w:rPr>
              <w:t>K-means</w:t>
            </w:r>
          </w:p>
        </w:tc>
        <w:tc>
          <w:tcPr>
            <w:tcW w:w="2243" w:type="dxa"/>
          </w:tcPr>
          <w:p w:rsidR="00E33B22" w:rsidRPr="00557988" w:rsidRDefault="00E33B22" w:rsidP="00193666">
            <w:pPr>
              <w:rPr>
                <w:bCs/>
                <w:color w:val="000000" w:themeColor="text1"/>
                <w:lang w:val="en-US"/>
              </w:rPr>
            </w:pPr>
            <w:proofErr w:type="spellStart"/>
            <w:r w:rsidRPr="00CA1EB7">
              <w:rPr>
                <w:bCs/>
                <w:color w:val="000000" w:themeColor="text1"/>
              </w:rPr>
              <w:t>SpectralClustering</w:t>
            </w:r>
            <w:proofErr w:type="spellEnd"/>
          </w:p>
        </w:tc>
        <w:tc>
          <w:tcPr>
            <w:tcW w:w="1828" w:type="dxa"/>
          </w:tcPr>
          <w:p w:rsidR="00E33B22" w:rsidRPr="00CA1EB7" w:rsidRDefault="00E33B22" w:rsidP="00193666">
            <w:pPr>
              <w:rPr>
                <w:bCs/>
                <w:color w:val="000000" w:themeColor="text1"/>
                <w:lang w:val="en-US"/>
              </w:rPr>
            </w:pPr>
            <w:proofErr w:type="spellStart"/>
            <w:r>
              <w:rPr>
                <w:bCs/>
                <w:color w:val="000000" w:themeColor="text1"/>
                <w:lang w:val="en-US"/>
              </w:rPr>
              <w:t>KMedoids</w:t>
            </w:r>
            <w:proofErr w:type="spellEnd"/>
            <w:r>
              <w:rPr>
                <w:bCs/>
                <w:color w:val="000000" w:themeColor="text1"/>
                <w:lang w:val="en-US"/>
              </w:rPr>
              <w:t>(</w:t>
            </w:r>
            <w:proofErr w:type="spellStart"/>
            <w:r>
              <w:rPr>
                <w:bCs/>
                <w:color w:val="000000" w:themeColor="text1"/>
                <w:lang w:val="en-US"/>
              </w:rPr>
              <w:t>euc</w:t>
            </w:r>
            <w:proofErr w:type="spellEnd"/>
            <w:r>
              <w:rPr>
                <w:bCs/>
                <w:color w:val="000000" w:themeColor="text1"/>
                <w:lang w:val="en-US"/>
              </w:rPr>
              <w:t>)</w:t>
            </w:r>
          </w:p>
        </w:tc>
        <w:tc>
          <w:tcPr>
            <w:tcW w:w="1469" w:type="dxa"/>
          </w:tcPr>
          <w:p w:rsidR="00E33B22" w:rsidRDefault="00E33B22" w:rsidP="00193666">
            <w:pPr>
              <w:rPr>
                <w:bCs/>
                <w:color w:val="000000" w:themeColor="text1"/>
                <w:lang w:val="en-US"/>
              </w:rPr>
            </w:pPr>
            <w:proofErr w:type="spellStart"/>
            <w:r>
              <w:rPr>
                <w:bCs/>
                <w:color w:val="000000" w:themeColor="text1"/>
                <w:lang w:val="en-US"/>
              </w:rPr>
              <w:t>KMedoids</w:t>
            </w:r>
            <w:proofErr w:type="spellEnd"/>
            <w:r>
              <w:rPr>
                <w:bCs/>
                <w:color w:val="000000" w:themeColor="text1"/>
                <w:lang w:val="en-US"/>
              </w:rPr>
              <w:t>(</w:t>
            </w:r>
            <w:proofErr w:type="spellStart"/>
            <w:r>
              <w:rPr>
                <w:bCs/>
                <w:color w:val="000000" w:themeColor="text1"/>
                <w:lang w:val="en-US"/>
              </w:rPr>
              <w:t>manh</w:t>
            </w:r>
            <w:proofErr w:type="spellEnd"/>
            <w:r>
              <w:rPr>
                <w:bCs/>
                <w:color w:val="000000" w:themeColor="text1"/>
                <w:lang w:val="en-US"/>
              </w:rPr>
              <w:t>)</w:t>
            </w:r>
          </w:p>
        </w:tc>
      </w:tr>
      <w:tr w:rsidR="00E33B22" w:rsidTr="00E33B22">
        <w:tc>
          <w:tcPr>
            <w:tcW w:w="1990" w:type="dxa"/>
          </w:tcPr>
          <w:p w:rsidR="00E33B22" w:rsidRDefault="00E33B22" w:rsidP="00193666">
            <w:pPr>
              <w:rPr>
                <w:bCs/>
                <w:color w:val="000000" w:themeColor="text1"/>
                <w:lang w:val="en-US"/>
              </w:rPr>
            </w:pPr>
            <w:r>
              <w:rPr>
                <w:bCs/>
                <w:color w:val="000000" w:themeColor="text1"/>
                <w:lang w:val="en-US"/>
              </w:rPr>
              <w:t>Fowlkes-Mallows Index</w:t>
            </w:r>
          </w:p>
        </w:tc>
        <w:tc>
          <w:tcPr>
            <w:tcW w:w="1815" w:type="dxa"/>
          </w:tcPr>
          <w:p w:rsidR="00E33B22" w:rsidRPr="003577B4" w:rsidRDefault="00E33B22" w:rsidP="003577B4">
            <w:pPr>
              <w:pStyle w:val="HTML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0.996</w:t>
            </w:r>
          </w:p>
        </w:tc>
        <w:tc>
          <w:tcPr>
            <w:tcW w:w="2243" w:type="dxa"/>
          </w:tcPr>
          <w:p w:rsidR="00E33B22" w:rsidRDefault="00E33B22" w:rsidP="00193666">
            <w:pPr>
              <w:rPr>
                <w:bCs/>
                <w:color w:val="000000" w:themeColor="text1"/>
                <w:lang w:val="en-US"/>
              </w:rPr>
            </w:pPr>
            <w:r>
              <w:rPr>
                <w:bCs/>
                <w:color w:val="000000" w:themeColor="text1"/>
                <w:lang w:val="en-US"/>
              </w:rPr>
              <w:t>1.0</w:t>
            </w:r>
          </w:p>
        </w:tc>
        <w:tc>
          <w:tcPr>
            <w:tcW w:w="1828" w:type="dxa"/>
          </w:tcPr>
          <w:p w:rsidR="00E33B22" w:rsidRDefault="00E33B22" w:rsidP="00E33B22">
            <w:pPr>
              <w:pStyle w:val="HTML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0.754</w:t>
            </w:r>
          </w:p>
          <w:p w:rsidR="00E33B22" w:rsidRPr="003577B4" w:rsidRDefault="00E33B22" w:rsidP="003577B4">
            <w:pPr>
              <w:pStyle w:val="HTML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</w:p>
        </w:tc>
        <w:tc>
          <w:tcPr>
            <w:tcW w:w="1469" w:type="dxa"/>
          </w:tcPr>
          <w:p w:rsidR="00E33B22" w:rsidRDefault="00E33B22" w:rsidP="00E33B22">
            <w:pPr>
              <w:pStyle w:val="HTML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0.741</w:t>
            </w:r>
          </w:p>
          <w:p w:rsidR="00E33B22" w:rsidRDefault="00E33B22" w:rsidP="003577B4">
            <w:pPr>
              <w:pStyle w:val="HTML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</w:p>
        </w:tc>
      </w:tr>
      <w:tr w:rsidR="00E33B22" w:rsidTr="00E33B22">
        <w:tc>
          <w:tcPr>
            <w:tcW w:w="1990" w:type="dxa"/>
          </w:tcPr>
          <w:p w:rsidR="00E33B22" w:rsidRDefault="00E33B22" w:rsidP="00193666">
            <w:pPr>
              <w:rPr>
                <w:bCs/>
                <w:color w:val="000000" w:themeColor="text1"/>
                <w:lang w:val="en-US"/>
              </w:rPr>
            </w:pPr>
            <w:r>
              <w:rPr>
                <w:bCs/>
                <w:color w:val="000000" w:themeColor="text1"/>
                <w:lang w:val="en-US"/>
              </w:rPr>
              <w:t>Rand Index</w:t>
            </w:r>
          </w:p>
        </w:tc>
        <w:tc>
          <w:tcPr>
            <w:tcW w:w="1815" w:type="dxa"/>
          </w:tcPr>
          <w:p w:rsidR="00E33B22" w:rsidRPr="003577B4" w:rsidRDefault="00E33B22" w:rsidP="003577B4">
            <w:pPr>
              <w:pStyle w:val="HTML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0.990</w:t>
            </w:r>
          </w:p>
        </w:tc>
        <w:tc>
          <w:tcPr>
            <w:tcW w:w="2243" w:type="dxa"/>
          </w:tcPr>
          <w:p w:rsidR="00E33B22" w:rsidRDefault="00E33B22" w:rsidP="00193666">
            <w:pPr>
              <w:rPr>
                <w:bCs/>
                <w:color w:val="000000" w:themeColor="text1"/>
                <w:lang w:val="en-US"/>
              </w:rPr>
            </w:pPr>
            <w:r>
              <w:rPr>
                <w:bCs/>
                <w:color w:val="000000" w:themeColor="text1"/>
                <w:lang w:val="en-US"/>
              </w:rPr>
              <w:t>1.0</w:t>
            </w:r>
          </w:p>
        </w:tc>
        <w:tc>
          <w:tcPr>
            <w:tcW w:w="1828" w:type="dxa"/>
          </w:tcPr>
          <w:p w:rsidR="00E33B22" w:rsidRPr="003577B4" w:rsidRDefault="00E33B22" w:rsidP="003577B4">
            <w:pPr>
              <w:pStyle w:val="HTML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0.745</w:t>
            </w:r>
          </w:p>
        </w:tc>
        <w:tc>
          <w:tcPr>
            <w:tcW w:w="1469" w:type="dxa"/>
          </w:tcPr>
          <w:p w:rsidR="00E33B22" w:rsidRDefault="00E33B22" w:rsidP="003577B4">
            <w:pPr>
              <w:pStyle w:val="HTML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0.737</w:t>
            </w:r>
          </w:p>
        </w:tc>
      </w:tr>
      <w:tr w:rsidR="00E33B22" w:rsidTr="00E33B22">
        <w:tc>
          <w:tcPr>
            <w:tcW w:w="1990" w:type="dxa"/>
          </w:tcPr>
          <w:p w:rsidR="00E33B22" w:rsidRDefault="00E33B22" w:rsidP="00193666">
            <w:pPr>
              <w:rPr>
                <w:bCs/>
                <w:color w:val="000000" w:themeColor="text1"/>
                <w:lang w:val="en-US"/>
              </w:rPr>
            </w:pPr>
            <w:r>
              <w:rPr>
                <w:rFonts w:ascii="Segoe UI" w:hAnsi="Segoe UI" w:cs="Segoe UI"/>
                <w:color w:val="212529"/>
                <w:shd w:val="clear" w:color="auto" w:fill="FFFFFF"/>
                <w:lang w:val="en-US"/>
              </w:rPr>
              <w:t>A</w:t>
            </w:r>
            <w:proofErr w:type="spellStart"/>
            <w:r w:rsidRPr="00147E47">
              <w:rPr>
                <w:rFonts w:ascii="Segoe UI" w:hAnsi="Segoe UI" w:cs="Segoe UI"/>
                <w:color w:val="212529"/>
                <w:shd w:val="clear" w:color="auto" w:fill="FFFFFF"/>
              </w:rPr>
              <w:t>djusted</w:t>
            </w:r>
            <w:proofErr w:type="spellEnd"/>
            <w:r w:rsidRPr="00147E47">
              <w:rPr>
                <w:rFonts w:ascii="Segoe UI" w:hAnsi="Segoe UI" w:cs="Segoe UI"/>
                <w:color w:val="212529"/>
                <w:shd w:val="clear" w:color="auto" w:fill="FFFFFF"/>
              </w:rPr>
              <w:t xml:space="preserve"> </w:t>
            </w:r>
            <w:proofErr w:type="spellStart"/>
            <w:r w:rsidRPr="00147E47">
              <w:rPr>
                <w:rFonts w:ascii="Segoe UI" w:hAnsi="Segoe UI" w:cs="Segoe UI"/>
                <w:color w:val="212529"/>
                <w:shd w:val="clear" w:color="auto" w:fill="FFFFFF"/>
              </w:rPr>
              <w:t>Rand</w:t>
            </w:r>
            <w:proofErr w:type="spellEnd"/>
            <w:r w:rsidRPr="00147E47">
              <w:rPr>
                <w:rFonts w:ascii="Segoe UI" w:hAnsi="Segoe UI" w:cs="Segoe UI"/>
                <w:color w:val="212529"/>
                <w:shd w:val="clear" w:color="auto" w:fill="FFFFFF"/>
              </w:rPr>
              <w:t xml:space="preserve"> </w:t>
            </w:r>
            <w:proofErr w:type="spellStart"/>
            <w:r w:rsidRPr="00147E47">
              <w:rPr>
                <w:rFonts w:ascii="Segoe UI" w:hAnsi="Segoe UI" w:cs="Segoe UI"/>
                <w:color w:val="212529"/>
                <w:shd w:val="clear" w:color="auto" w:fill="FFFFFF"/>
              </w:rPr>
              <w:t>index</w:t>
            </w:r>
            <w:proofErr w:type="spellEnd"/>
          </w:p>
        </w:tc>
        <w:tc>
          <w:tcPr>
            <w:tcW w:w="1815" w:type="dxa"/>
          </w:tcPr>
          <w:p w:rsidR="00E33B22" w:rsidRPr="003577B4" w:rsidRDefault="00E33B22" w:rsidP="003577B4">
            <w:pPr>
              <w:pStyle w:val="HTML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0.994</w:t>
            </w:r>
          </w:p>
        </w:tc>
        <w:tc>
          <w:tcPr>
            <w:tcW w:w="2243" w:type="dxa"/>
          </w:tcPr>
          <w:p w:rsidR="00E33B22" w:rsidRDefault="00E33B22" w:rsidP="00193666">
            <w:pPr>
              <w:rPr>
                <w:bCs/>
                <w:color w:val="000000" w:themeColor="text1"/>
                <w:lang w:val="en-US"/>
              </w:rPr>
            </w:pPr>
            <w:r>
              <w:rPr>
                <w:bCs/>
                <w:color w:val="000000" w:themeColor="text1"/>
                <w:lang w:val="en-US"/>
              </w:rPr>
              <w:t>1.0</w:t>
            </w:r>
          </w:p>
        </w:tc>
        <w:tc>
          <w:tcPr>
            <w:tcW w:w="1828" w:type="dxa"/>
          </w:tcPr>
          <w:p w:rsidR="00E33B22" w:rsidRDefault="00E33B22" w:rsidP="00E33B22">
            <w:pPr>
              <w:pStyle w:val="HTML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0.639</w:t>
            </w:r>
          </w:p>
          <w:p w:rsidR="00E33B22" w:rsidRPr="003577B4" w:rsidRDefault="00E33B22" w:rsidP="003577B4">
            <w:pPr>
              <w:pStyle w:val="HTML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</w:p>
        </w:tc>
        <w:tc>
          <w:tcPr>
            <w:tcW w:w="1469" w:type="dxa"/>
          </w:tcPr>
          <w:p w:rsidR="00E33B22" w:rsidRDefault="00E33B22" w:rsidP="00E33B22">
            <w:pPr>
              <w:pStyle w:val="HTML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0.624</w:t>
            </w:r>
          </w:p>
          <w:p w:rsidR="00E33B22" w:rsidRDefault="00E33B22" w:rsidP="003577B4">
            <w:pPr>
              <w:pStyle w:val="HTML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</w:p>
        </w:tc>
      </w:tr>
      <w:tr w:rsidR="00E33B22" w:rsidTr="00E33B22">
        <w:tc>
          <w:tcPr>
            <w:tcW w:w="1990" w:type="dxa"/>
          </w:tcPr>
          <w:p w:rsidR="00E33B22" w:rsidRDefault="00E33B22" w:rsidP="00193666">
            <w:pPr>
              <w:rPr>
                <w:bCs/>
                <w:color w:val="000000" w:themeColor="text1"/>
                <w:lang w:val="en-US"/>
              </w:rPr>
            </w:pPr>
            <w:r w:rsidRPr="008F1C8F">
              <w:rPr>
                <w:sz w:val="28"/>
                <w:szCs w:val="28"/>
                <w:lang w:val="en-US"/>
              </w:rPr>
              <w:t>V</w:t>
            </w:r>
            <w:r w:rsidRPr="00147E47">
              <w:rPr>
                <w:sz w:val="28"/>
                <w:szCs w:val="28"/>
              </w:rPr>
              <w:t>-</w:t>
            </w:r>
            <w:r w:rsidRPr="008F1C8F">
              <w:rPr>
                <w:sz w:val="28"/>
                <w:szCs w:val="28"/>
                <w:lang w:val="en-US"/>
              </w:rPr>
              <w:t>measure</w:t>
            </w:r>
          </w:p>
        </w:tc>
        <w:tc>
          <w:tcPr>
            <w:tcW w:w="1815" w:type="dxa"/>
          </w:tcPr>
          <w:p w:rsidR="00E33B22" w:rsidRPr="003577B4" w:rsidRDefault="00E33B22" w:rsidP="003577B4">
            <w:pPr>
              <w:pStyle w:val="HTML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0.990</w:t>
            </w:r>
          </w:p>
        </w:tc>
        <w:tc>
          <w:tcPr>
            <w:tcW w:w="2243" w:type="dxa"/>
          </w:tcPr>
          <w:p w:rsidR="00E33B22" w:rsidRDefault="00E33B22" w:rsidP="00193666">
            <w:pPr>
              <w:rPr>
                <w:bCs/>
                <w:color w:val="000000" w:themeColor="text1"/>
                <w:lang w:val="en-US"/>
              </w:rPr>
            </w:pPr>
            <w:r>
              <w:rPr>
                <w:bCs/>
                <w:color w:val="000000" w:themeColor="text1"/>
                <w:lang w:val="en-US"/>
              </w:rPr>
              <w:t>1.0</w:t>
            </w:r>
          </w:p>
        </w:tc>
        <w:tc>
          <w:tcPr>
            <w:tcW w:w="1828" w:type="dxa"/>
          </w:tcPr>
          <w:p w:rsidR="00E33B22" w:rsidRPr="00E33B22" w:rsidRDefault="00E33B22" w:rsidP="003577B4">
            <w:pPr>
              <w:pStyle w:val="HTML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0.800</w:t>
            </w:r>
          </w:p>
        </w:tc>
        <w:tc>
          <w:tcPr>
            <w:tcW w:w="1469" w:type="dxa"/>
          </w:tcPr>
          <w:p w:rsidR="00E33B22" w:rsidRDefault="00E33B22" w:rsidP="003577B4">
            <w:pPr>
              <w:pStyle w:val="HTML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0.784</w:t>
            </w:r>
          </w:p>
        </w:tc>
      </w:tr>
    </w:tbl>
    <w:p w:rsidR="00557988" w:rsidRDefault="00557988" w:rsidP="005679FA">
      <w:pPr>
        <w:rPr>
          <w:bCs/>
          <w:color w:val="000000" w:themeColor="text1"/>
          <w:lang w:val="en-US"/>
        </w:rPr>
      </w:pPr>
    </w:p>
    <w:p w:rsidR="00540837" w:rsidRPr="00540837" w:rsidRDefault="00540837" w:rsidP="00540837">
      <w:pPr>
        <w:rPr>
          <w:bCs/>
          <w:color w:val="000000" w:themeColor="text1"/>
          <w:lang w:val="en-US"/>
        </w:rPr>
      </w:pPr>
    </w:p>
    <w:p w:rsidR="00A94595" w:rsidRPr="005F3FB6" w:rsidRDefault="00A94595" w:rsidP="00A94595">
      <w:pPr>
        <w:rPr>
          <w:b/>
          <w:color w:val="000000" w:themeColor="text1"/>
          <w:lang w:val="en-US"/>
        </w:rPr>
      </w:pPr>
      <w:r w:rsidRPr="00D4459B">
        <w:rPr>
          <w:b/>
          <w:color w:val="000000" w:themeColor="text1"/>
        </w:rPr>
        <w:t>Пример</w:t>
      </w:r>
      <w:r w:rsidRPr="005F3FB6">
        <w:rPr>
          <w:b/>
          <w:color w:val="000000" w:themeColor="text1"/>
          <w:lang w:val="en-US"/>
        </w:rPr>
        <w:t xml:space="preserve"> 3.</w:t>
      </w:r>
    </w:p>
    <w:p w:rsidR="00D4459B" w:rsidRPr="008A34DF" w:rsidRDefault="008A34DF" w:rsidP="008A34DF">
      <w:pPr>
        <w:spacing w:before="100" w:beforeAutospacing="1" w:after="100" w:afterAutospacing="1"/>
        <w:rPr>
          <w:rFonts w:ascii="Helvetica Neue" w:hAnsi="Helvetica Neue"/>
          <w:color w:val="442C41"/>
        </w:rPr>
      </w:pPr>
      <w:r>
        <w:rPr>
          <w:rFonts w:ascii="Helvetica Neue" w:hAnsi="Helvetica Neue"/>
          <w:color w:val="442C41"/>
        </w:rPr>
        <w:lastRenderedPageBreak/>
        <w:t>линейно неразделимое множество (средняя площадь пересечения классов 10-20%)</w:t>
      </w:r>
    </w:p>
    <w:p w:rsidR="00612E9C" w:rsidRDefault="00612E9C" w:rsidP="00612E9C">
      <w:pPr>
        <w:shd w:val="clear" w:color="auto" w:fill="FFFFFF"/>
        <w:spacing w:line="270" w:lineRule="atLeast"/>
        <w:rPr>
          <w:color w:val="000000" w:themeColor="text1"/>
          <w:lang w:val="en-US"/>
        </w:rPr>
      </w:pPr>
      <w:r w:rsidRPr="00D4459B">
        <w:rPr>
          <w:color w:val="000000" w:themeColor="text1"/>
        </w:rPr>
        <w:t>Параметры</w:t>
      </w:r>
      <w:r w:rsidRPr="007130B9">
        <w:rPr>
          <w:color w:val="000000" w:themeColor="text1"/>
          <w:lang w:val="en-US"/>
        </w:rPr>
        <w:t>:</w:t>
      </w:r>
    </w:p>
    <w:p w:rsidR="00612E9C" w:rsidRPr="00D4459B" w:rsidRDefault="00612E9C" w:rsidP="00612E9C">
      <w:pPr>
        <w:shd w:val="clear" w:color="auto" w:fill="FFFFFF"/>
        <w:spacing w:line="270" w:lineRule="atLeast"/>
        <w:rPr>
          <w:color w:val="000000" w:themeColor="text1"/>
          <w:lang w:val="en-US"/>
        </w:rPr>
      </w:pPr>
      <w:proofErr w:type="spellStart"/>
      <w:r>
        <w:rPr>
          <w:color w:val="000000" w:themeColor="text1"/>
          <w:lang w:val="en-US"/>
        </w:rPr>
        <w:t>n_samples</w:t>
      </w:r>
      <w:proofErr w:type="spellEnd"/>
      <w:r>
        <w:rPr>
          <w:color w:val="000000" w:themeColor="text1"/>
          <w:lang w:val="en-US"/>
        </w:rPr>
        <w:t xml:space="preserve"> = 1000</w:t>
      </w:r>
    </w:p>
    <w:p w:rsidR="00612E9C" w:rsidRPr="00147E47" w:rsidRDefault="00612E9C" w:rsidP="00612E9C">
      <w:pPr>
        <w:shd w:val="clear" w:color="auto" w:fill="FFFFFF"/>
        <w:spacing w:line="270" w:lineRule="atLeast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centers = 4</w:t>
      </w:r>
    </w:p>
    <w:p w:rsidR="00612E9C" w:rsidRPr="00D4459B" w:rsidRDefault="00612E9C" w:rsidP="00612E9C">
      <w:pPr>
        <w:shd w:val="clear" w:color="auto" w:fill="FFFFFF"/>
        <w:spacing w:line="270" w:lineRule="atLeast"/>
        <w:rPr>
          <w:color w:val="000000" w:themeColor="text1"/>
          <w:lang w:val="en-US"/>
        </w:rPr>
      </w:pPr>
      <w:proofErr w:type="spellStart"/>
      <w:r>
        <w:rPr>
          <w:color w:val="000000" w:themeColor="text1"/>
          <w:lang w:val="en-US"/>
        </w:rPr>
        <w:t>n_features</w:t>
      </w:r>
      <w:proofErr w:type="spellEnd"/>
      <w:r>
        <w:rPr>
          <w:color w:val="000000" w:themeColor="text1"/>
          <w:lang w:val="en-US"/>
        </w:rPr>
        <w:t xml:space="preserve"> = 2</w:t>
      </w:r>
    </w:p>
    <w:p w:rsidR="00612E9C" w:rsidRPr="003577B4" w:rsidRDefault="00612E9C" w:rsidP="00612E9C">
      <w:pPr>
        <w:shd w:val="clear" w:color="auto" w:fill="FFFFFF"/>
        <w:spacing w:line="270" w:lineRule="atLeast"/>
        <w:rPr>
          <w:color w:val="000000" w:themeColor="text1"/>
          <w:lang w:val="en-US"/>
        </w:rPr>
      </w:pPr>
      <w:proofErr w:type="spellStart"/>
      <w:r>
        <w:rPr>
          <w:color w:val="000000" w:themeColor="text1"/>
          <w:lang w:val="en-US"/>
        </w:rPr>
        <w:t>cluster_std</w:t>
      </w:r>
      <w:proofErr w:type="spellEnd"/>
      <w:r>
        <w:rPr>
          <w:color w:val="000000" w:themeColor="text1"/>
          <w:lang w:val="en-US"/>
        </w:rPr>
        <w:t xml:space="preserve"> = 2.5</w:t>
      </w:r>
    </w:p>
    <w:p w:rsidR="00612E9C" w:rsidRPr="00D4459B" w:rsidRDefault="00612E9C" w:rsidP="00612E9C">
      <w:pPr>
        <w:shd w:val="clear" w:color="auto" w:fill="FFFFFF"/>
        <w:spacing w:line="270" w:lineRule="atLeast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random state</w:t>
      </w:r>
      <w:r w:rsidRPr="00D4459B">
        <w:rPr>
          <w:color w:val="000000" w:themeColor="text1"/>
          <w:lang w:val="en-US"/>
        </w:rPr>
        <w:t>=</w:t>
      </w:r>
      <w:r>
        <w:rPr>
          <w:color w:val="000000" w:themeColor="text1"/>
          <w:lang w:val="en-US"/>
        </w:rPr>
        <w:t>10</w:t>
      </w:r>
    </w:p>
    <w:p w:rsidR="00612E9C" w:rsidRPr="00CA1EB7" w:rsidRDefault="00612E9C" w:rsidP="00612E9C">
      <w:pPr>
        <w:rPr>
          <w:b/>
          <w:bCs/>
          <w:color w:val="000000" w:themeColor="text1"/>
          <w:lang w:val="en-US"/>
        </w:rPr>
      </w:pPr>
      <w:r w:rsidRPr="00CA1EB7">
        <w:rPr>
          <w:b/>
          <w:bCs/>
          <w:color w:val="000000" w:themeColor="text1"/>
        </w:rPr>
        <w:t>До</w:t>
      </w:r>
      <w:r w:rsidRPr="00CA1EB7">
        <w:rPr>
          <w:b/>
          <w:bCs/>
          <w:color w:val="000000" w:themeColor="text1"/>
          <w:lang w:val="en-US"/>
        </w:rPr>
        <w:t xml:space="preserve"> </w:t>
      </w:r>
      <w:r w:rsidRPr="00CA1EB7">
        <w:rPr>
          <w:b/>
          <w:bCs/>
          <w:color w:val="000000" w:themeColor="text1"/>
        </w:rPr>
        <w:t>кластеризации</w:t>
      </w:r>
      <w:r>
        <w:rPr>
          <w:b/>
          <w:bCs/>
          <w:color w:val="000000" w:themeColor="text1"/>
          <w:lang w:val="en-US"/>
        </w:rPr>
        <w:t xml:space="preserve">                                    K-means</w:t>
      </w:r>
    </w:p>
    <w:p w:rsidR="00612E9C" w:rsidRPr="00D4459B" w:rsidRDefault="007014E3" w:rsidP="00612E9C">
      <w:pPr>
        <w:jc w:val="center"/>
        <w:rPr>
          <w:color w:val="000000" w:themeColor="text1"/>
          <w:lang w:val="en-US"/>
        </w:rPr>
      </w:pPr>
      <w:r>
        <w:rPr>
          <w:noProof/>
          <w:color w:val="000000" w:themeColor="text1"/>
          <w:lang w:val="en-US"/>
        </w:rPr>
        <w:drawing>
          <wp:inline distT="0" distB="0" distL="0" distR="0">
            <wp:extent cx="2244713" cy="1424065"/>
            <wp:effectExtent l="0" t="0" r="381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4630" cy="1436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000000" w:themeColor="text1"/>
          <w:lang w:val="en-US"/>
        </w:rPr>
        <w:drawing>
          <wp:inline distT="0" distB="0" distL="0" distR="0">
            <wp:extent cx="2316614" cy="1413989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7396" cy="1432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E9C" w:rsidRPr="006A14F1" w:rsidRDefault="00612E9C" w:rsidP="00612E9C">
      <w:pPr>
        <w:rPr>
          <w:b/>
          <w:bCs/>
          <w:color w:val="000000" w:themeColor="text1"/>
        </w:rPr>
      </w:pPr>
      <w:r w:rsidRPr="00CA1EB7">
        <w:rPr>
          <w:b/>
          <w:bCs/>
          <w:color w:val="000000" w:themeColor="text1"/>
        </w:rPr>
        <w:t xml:space="preserve">          Спектральная кластеризация</w:t>
      </w:r>
      <w:r w:rsidRPr="006A14F1">
        <w:rPr>
          <w:b/>
          <w:bCs/>
          <w:color w:val="000000" w:themeColor="text1"/>
        </w:rPr>
        <w:t xml:space="preserve">          </w:t>
      </w:r>
      <w:proofErr w:type="spellStart"/>
      <w:r w:rsidRPr="008F1C8F">
        <w:rPr>
          <w:b/>
          <w:bCs/>
          <w:color w:val="000000" w:themeColor="text1"/>
          <w:sz w:val="28"/>
          <w:szCs w:val="28"/>
        </w:rPr>
        <w:t>KMe</w:t>
      </w:r>
      <w:r>
        <w:rPr>
          <w:b/>
          <w:bCs/>
          <w:color w:val="000000" w:themeColor="text1"/>
          <w:sz w:val="28"/>
          <w:szCs w:val="28"/>
          <w:lang w:val="en-US"/>
        </w:rPr>
        <w:t>doid</w:t>
      </w:r>
      <w:proofErr w:type="spellEnd"/>
      <w:r w:rsidRPr="008F1C8F">
        <w:rPr>
          <w:b/>
          <w:bCs/>
          <w:color w:val="000000" w:themeColor="text1"/>
          <w:sz w:val="28"/>
          <w:szCs w:val="28"/>
        </w:rPr>
        <w:t>s</w:t>
      </w:r>
    </w:p>
    <w:p w:rsidR="00612E9C" w:rsidRPr="00D4459B" w:rsidRDefault="007014E3" w:rsidP="00612E9C">
      <w:pPr>
        <w:keepNext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>
            <wp:extent cx="2751602" cy="1765966"/>
            <wp:effectExtent l="0" t="0" r="444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0412" cy="1778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2E9C" w:rsidRPr="00D4459B">
        <w:rPr>
          <w:noProof/>
          <w:color w:val="000000" w:themeColor="text1"/>
        </w:rPr>
        <w:t xml:space="preserve"> </w:t>
      </w:r>
      <w:r>
        <w:rPr>
          <w:noProof/>
          <w:color w:val="000000" w:themeColor="text1"/>
        </w:rPr>
        <w:drawing>
          <wp:inline distT="0" distB="0" distL="0" distR="0">
            <wp:extent cx="2698230" cy="1697967"/>
            <wp:effectExtent l="0" t="0" r="0" b="444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7037" cy="1734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14F1" w:rsidRPr="00E33B22" w:rsidRDefault="006A14F1" w:rsidP="006A14F1">
      <w:pPr>
        <w:keepNext/>
        <w:jc w:val="center"/>
        <w:rPr>
          <w:b/>
          <w:bCs/>
          <w:color w:val="000000" w:themeColor="text1"/>
          <w:sz w:val="28"/>
          <w:szCs w:val="28"/>
        </w:rPr>
      </w:pPr>
      <w:proofErr w:type="spellStart"/>
      <w:r w:rsidRPr="008F1C8F">
        <w:rPr>
          <w:b/>
          <w:bCs/>
          <w:color w:val="000000" w:themeColor="text1"/>
          <w:sz w:val="28"/>
          <w:szCs w:val="28"/>
        </w:rPr>
        <w:t>KMe</w:t>
      </w:r>
      <w:r>
        <w:rPr>
          <w:b/>
          <w:bCs/>
          <w:color w:val="000000" w:themeColor="text1"/>
          <w:sz w:val="28"/>
          <w:szCs w:val="28"/>
          <w:lang w:val="en-US"/>
        </w:rPr>
        <w:t>doid</w:t>
      </w:r>
      <w:proofErr w:type="spellEnd"/>
      <w:r w:rsidRPr="008F1C8F">
        <w:rPr>
          <w:b/>
          <w:bCs/>
          <w:color w:val="000000" w:themeColor="text1"/>
          <w:sz w:val="28"/>
          <w:szCs w:val="28"/>
        </w:rPr>
        <w:t>s</w:t>
      </w:r>
      <w:r w:rsidRPr="00E33B22">
        <w:rPr>
          <w:b/>
          <w:bCs/>
          <w:color w:val="000000" w:themeColor="text1"/>
          <w:sz w:val="28"/>
          <w:szCs w:val="28"/>
        </w:rPr>
        <w:t>(</w:t>
      </w:r>
      <w:proofErr w:type="spellStart"/>
      <w:r>
        <w:rPr>
          <w:b/>
          <w:bCs/>
          <w:color w:val="000000" w:themeColor="text1"/>
          <w:sz w:val="28"/>
          <w:szCs w:val="28"/>
          <w:lang w:val="en-US"/>
        </w:rPr>
        <w:t>manh</w:t>
      </w:r>
      <w:proofErr w:type="spellEnd"/>
      <w:r w:rsidRPr="00E33B22">
        <w:rPr>
          <w:b/>
          <w:bCs/>
          <w:color w:val="000000" w:themeColor="text1"/>
          <w:sz w:val="28"/>
          <w:szCs w:val="28"/>
        </w:rPr>
        <w:t>)</w:t>
      </w:r>
    </w:p>
    <w:p w:rsidR="00AB6212" w:rsidRPr="006A14F1" w:rsidRDefault="006A14F1" w:rsidP="006A14F1">
      <w:pPr>
        <w:keepNext/>
        <w:jc w:val="center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>
            <wp:extent cx="2830649" cy="1893432"/>
            <wp:effectExtent l="0" t="0" r="190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Рисунок 50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4722" cy="190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212" w:rsidRDefault="00AB6212" w:rsidP="00AB6212">
      <w:pPr>
        <w:jc w:val="center"/>
        <w:rPr>
          <w:b/>
          <w:color w:val="000000" w:themeColor="text1"/>
        </w:rPr>
      </w:pPr>
    </w:p>
    <w:p w:rsidR="00AB6212" w:rsidRDefault="00AB6212" w:rsidP="00AB6212">
      <w:pPr>
        <w:jc w:val="center"/>
        <w:rPr>
          <w:b/>
          <w:color w:val="000000" w:themeColor="text1"/>
        </w:rPr>
      </w:pPr>
    </w:p>
    <w:p w:rsidR="00AB6212" w:rsidRPr="00557988" w:rsidRDefault="00AB6212" w:rsidP="00AB6212">
      <w:pPr>
        <w:jc w:val="center"/>
        <w:rPr>
          <w:b/>
          <w:color w:val="000000" w:themeColor="text1"/>
        </w:rPr>
      </w:pPr>
      <w:r w:rsidRPr="00557988">
        <w:rPr>
          <w:b/>
          <w:color w:val="000000" w:themeColor="text1"/>
        </w:rPr>
        <w:t xml:space="preserve">Сравнительная таблица </w:t>
      </w:r>
      <w:r>
        <w:rPr>
          <w:b/>
          <w:color w:val="000000" w:themeColor="text1"/>
        </w:rPr>
        <w:t>3</w:t>
      </w:r>
      <w:r w:rsidRPr="00557988">
        <w:rPr>
          <w:b/>
          <w:color w:val="000000" w:themeColor="text1"/>
        </w:rPr>
        <w:t>.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847"/>
        <w:gridCol w:w="1647"/>
        <w:gridCol w:w="2202"/>
        <w:gridCol w:w="1726"/>
        <w:gridCol w:w="1923"/>
      </w:tblGrid>
      <w:tr w:rsidR="006A14F1" w:rsidTr="006A14F1">
        <w:tc>
          <w:tcPr>
            <w:tcW w:w="1990" w:type="dxa"/>
          </w:tcPr>
          <w:p w:rsidR="006A14F1" w:rsidRPr="00557988" w:rsidRDefault="006A14F1" w:rsidP="00193666">
            <w:pPr>
              <w:rPr>
                <w:bCs/>
                <w:color w:val="000000" w:themeColor="text1"/>
              </w:rPr>
            </w:pPr>
            <w:r>
              <w:rPr>
                <w:bCs/>
                <w:color w:val="000000" w:themeColor="text1"/>
              </w:rPr>
              <w:t>Метрика</w:t>
            </w:r>
          </w:p>
        </w:tc>
        <w:tc>
          <w:tcPr>
            <w:tcW w:w="1815" w:type="dxa"/>
          </w:tcPr>
          <w:p w:rsidR="006A14F1" w:rsidRPr="00557988" w:rsidRDefault="006A14F1" w:rsidP="00193666">
            <w:pPr>
              <w:rPr>
                <w:bCs/>
                <w:color w:val="000000" w:themeColor="text1"/>
                <w:lang w:val="en-US"/>
              </w:rPr>
            </w:pPr>
            <w:r>
              <w:rPr>
                <w:bCs/>
                <w:color w:val="000000" w:themeColor="text1"/>
                <w:lang w:val="en-US"/>
              </w:rPr>
              <w:t>K-means</w:t>
            </w:r>
          </w:p>
        </w:tc>
        <w:tc>
          <w:tcPr>
            <w:tcW w:w="2243" w:type="dxa"/>
          </w:tcPr>
          <w:p w:rsidR="006A14F1" w:rsidRPr="00557988" w:rsidRDefault="006A14F1" w:rsidP="00193666">
            <w:pPr>
              <w:rPr>
                <w:bCs/>
                <w:color w:val="000000" w:themeColor="text1"/>
                <w:lang w:val="en-US"/>
              </w:rPr>
            </w:pPr>
            <w:proofErr w:type="spellStart"/>
            <w:r w:rsidRPr="00CA1EB7">
              <w:rPr>
                <w:bCs/>
                <w:color w:val="000000" w:themeColor="text1"/>
              </w:rPr>
              <w:t>SpectralClustering</w:t>
            </w:r>
            <w:proofErr w:type="spellEnd"/>
          </w:p>
        </w:tc>
        <w:tc>
          <w:tcPr>
            <w:tcW w:w="1828" w:type="dxa"/>
          </w:tcPr>
          <w:p w:rsidR="006A14F1" w:rsidRPr="00CA1EB7" w:rsidRDefault="006A14F1" w:rsidP="00193666">
            <w:pPr>
              <w:rPr>
                <w:bCs/>
                <w:color w:val="000000" w:themeColor="text1"/>
                <w:lang w:val="en-US"/>
              </w:rPr>
            </w:pPr>
            <w:proofErr w:type="spellStart"/>
            <w:r>
              <w:rPr>
                <w:bCs/>
                <w:color w:val="000000" w:themeColor="text1"/>
                <w:lang w:val="en-US"/>
              </w:rPr>
              <w:t>KMedoids</w:t>
            </w:r>
            <w:proofErr w:type="spellEnd"/>
          </w:p>
        </w:tc>
        <w:tc>
          <w:tcPr>
            <w:tcW w:w="1469" w:type="dxa"/>
          </w:tcPr>
          <w:p w:rsidR="006A14F1" w:rsidRDefault="006A14F1" w:rsidP="00193666">
            <w:pPr>
              <w:rPr>
                <w:bCs/>
                <w:color w:val="000000" w:themeColor="text1"/>
                <w:lang w:val="en-US"/>
              </w:rPr>
            </w:pPr>
            <w:proofErr w:type="spellStart"/>
            <w:r>
              <w:rPr>
                <w:bCs/>
                <w:color w:val="000000" w:themeColor="text1"/>
                <w:lang w:val="en-US"/>
              </w:rPr>
              <w:t>KMedoids</w:t>
            </w:r>
            <w:proofErr w:type="spellEnd"/>
            <w:r>
              <w:rPr>
                <w:bCs/>
                <w:color w:val="000000" w:themeColor="text1"/>
                <w:lang w:val="en-US"/>
              </w:rPr>
              <w:t>(</w:t>
            </w:r>
            <w:proofErr w:type="spellStart"/>
            <w:r>
              <w:rPr>
                <w:bCs/>
                <w:color w:val="000000" w:themeColor="text1"/>
                <w:lang w:val="en-US"/>
              </w:rPr>
              <w:t>manh</w:t>
            </w:r>
            <w:proofErr w:type="spellEnd"/>
            <w:r>
              <w:rPr>
                <w:bCs/>
                <w:color w:val="000000" w:themeColor="text1"/>
                <w:lang w:val="en-US"/>
              </w:rPr>
              <w:t>)</w:t>
            </w:r>
          </w:p>
        </w:tc>
      </w:tr>
      <w:tr w:rsidR="006A14F1" w:rsidTr="006A14F1">
        <w:tc>
          <w:tcPr>
            <w:tcW w:w="1990" w:type="dxa"/>
          </w:tcPr>
          <w:p w:rsidR="006A14F1" w:rsidRDefault="006A14F1" w:rsidP="00193666">
            <w:pPr>
              <w:rPr>
                <w:bCs/>
                <w:color w:val="000000" w:themeColor="text1"/>
                <w:lang w:val="en-US"/>
              </w:rPr>
            </w:pPr>
            <w:r>
              <w:rPr>
                <w:bCs/>
                <w:color w:val="000000" w:themeColor="text1"/>
                <w:lang w:val="en-US"/>
              </w:rPr>
              <w:t>Fowlkes-Mallows Index</w:t>
            </w:r>
          </w:p>
        </w:tc>
        <w:tc>
          <w:tcPr>
            <w:tcW w:w="1815" w:type="dxa"/>
          </w:tcPr>
          <w:p w:rsidR="006A14F1" w:rsidRDefault="006A14F1" w:rsidP="007014E3">
            <w:pPr>
              <w:pStyle w:val="HTML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0.893</w:t>
            </w:r>
          </w:p>
          <w:p w:rsidR="006A14F1" w:rsidRPr="003577B4" w:rsidRDefault="006A14F1" w:rsidP="00193666">
            <w:pPr>
              <w:pStyle w:val="HTML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</w:p>
        </w:tc>
        <w:tc>
          <w:tcPr>
            <w:tcW w:w="2243" w:type="dxa"/>
          </w:tcPr>
          <w:p w:rsidR="006A14F1" w:rsidRDefault="006A14F1" w:rsidP="001F38E5">
            <w:pPr>
              <w:pStyle w:val="HTML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0.869</w:t>
            </w:r>
          </w:p>
          <w:p w:rsidR="006A14F1" w:rsidRDefault="006A14F1" w:rsidP="00193666">
            <w:pPr>
              <w:rPr>
                <w:bCs/>
                <w:color w:val="000000" w:themeColor="text1"/>
                <w:lang w:val="en-US"/>
              </w:rPr>
            </w:pPr>
          </w:p>
        </w:tc>
        <w:tc>
          <w:tcPr>
            <w:tcW w:w="1828" w:type="dxa"/>
          </w:tcPr>
          <w:p w:rsidR="006A14F1" w:rsidRDefault="006A14F1" w:rsidP="007014E3">
            <w:pPr>
              <w:pStyle w:val="HTML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0.888</w:t>
            </w:r>
          </w:p>
          <w:p w:rsidR="006A14F1" w:rsidRPr="003577B4" w:rsidRDefault="006A14F1" w:rsidP="00193666">
            <w:pPr>
              <w:pStyle w:val="HTML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</w:p>
        </w:tc>
        <w:tc>
          <w:tcPr>
            <w:tcW w:w="1469" w:type="dxa"/>
          </w:tcPr>
          <w:p w:rsidR="006A14F1" w:rsidRDefault="006A14F1" w:rsidP="006A14F1">
            <w:pPr>
              <w:pStyle w:val="HTML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0.886</w:t>
            </w:r>
          </w:p>
          <w:p w:rsidR="006A14F1" w:rsidRDefault="006A14F1" w:rsidP="007014E3">
            <w:pPr>
              <w:pStyle w:val="HTML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</w:p>
        </w:tc>
      </w:tr>
      <w:tr w:rsidR="006A14F1" w:rsidTr="006A14F1">
        <w:tc>
          <w:tcPr>
            <w:tcW w:w="1990" w:type="dxa"/>
          </w:tcPr>
          <w:p w:rsidR="006A14F1" w:rsidRDefault="006A14F1" w:rsidP="00193666">
            <w:pPr>
              <w:rPr>
                <w:bCs/>
                <w:color w:val="000000" w:themeColor="text1"/>
                <w:lang w:val="en-US"/>
              </w:rPr>
            </w:pPr>
            <w:r>
              <w:rPr>
                <w:bCs/>
                <w:color w:val="000000" w:themeColor="text1"/>
                <w:lang w:val="en-US"/>
              </w:rPr>
              <w:t>Rand Index</w:t>
            </w:r>
          </w:p>
        </w:tc>
        <w:tc>
          <w:tcPr>
            <w:tcW w:w="1815" w:type="dxa"/>
          </w:tcPr>
          <w:p w:rsidR="006A14F1" w:rsidRPr="003577B4" w:rsidRDefault="006A14F1" w:rsidP="00193666">
            <w:pPr>
              <w:pStyle w:val="HTML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0.828</w:t>
            </w:r>
          </w:p>
        </w:tc>
        <w:tc>
          <w:tcPr>
            <w:tcW w:w="2243" w:type="dxa"/>
          </w:tcPr>
          <w:p w:rsidR="006A14F1" w:rsidRPr="007014E3" w:rsidRDefault="006A14F1" w:rsidP="007014E3">
            <w:pPr>
              <w:pStyle w:val="HTML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0.809</w:t>
            </w:r>
          </w:p>
        </w:tc>
        <w:tc>
          <w:tcPr>
            <w:tcW w:w="1828" w:type="dxa"/>
          </w:tcPr>
          <w:p w:rsidR="006A14F1" w:rsidRPr="003577B4" w:rsidRDefault="006A14F1" w:rsidP="00193666">
            <w:pPr>
              <w:pStyle w:val="HTML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0.822</w:t>
            </w:r>
          </w:p>
        </w:tc>
        <w:tc>
          <w:tcPr>
            <w:tcW w:w="1469" w:type="dxa"/>
          </w:tcPr>
          <w:p w:rsidR="006A14F1" w:rsidRDefault="006A14F1" w:rsidP="00193666">
            <w:pPr>
              <w:pStyle w:val="HTML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0.819</w:t>
            </w:r>
          </w:p>
        </w:tc>
      </w:tr>
      <w:tr w:rsidR="006A14F1" w:rsidTr="006A14F1">
        <w:tc>
          <w:tcPr>
            <w:tcW w:w="1990" w:type="dxa"/>
          </w:tcPr>
          <w:p w:rsidR="006A14F1" w:rsidRDefault="006A14F1" w:rsidP="00193666">
            <w:pPr>
              <w:rPr>
                <w:bCs/>
                <w:color w:val="000000" w:themeColor="text1"/>
                <w:lang w:val="en-US"/>
              </w:rPr>
            </w:pPr>
            <w:r>
              <w:rPr>
                <w:rFonts w:ascii="Segoe UI" w:hAnsi="Segoe UI" w:cs="Segoe UI"/>
                <w:color w:val="212529"/>
                <w:shd w:val="clear" w:color="auto" w:fill="FFFFFF"/>
                <w:lang w:val="en-US"/>
              </w:rPr>
              <w:t>A</w:t>
            </w:r>
            <w:proofErr w:type="spellStart"/>
            <w:r w:rsidRPr="00147E47">
              <w:rPr>
                <w:rFonts w:ascii="Segoe UI" w:hAnsi="Segoe UI" w:cs="Segoe UI"/>
                <w:color w:val="212529"/>
                <w:shd w:val="clear" w:color="auto" w:fill="FFFFFF"/>
              </w:rPr>
              <w:t>djusted</w:t>
            </w:r>
            <w:proofErr w:type="spellEnd"/>
            <w:r w:rsidRPr="00147E47">
              <w:rPr>
                <w:rFonts w:ascii="Segoe UI" w:hAnsi="Segoe UI" w:cs="Segoe UI"/>
                <w:color w:val="212529"/>
                <w:shd w:val="clear" w:color="auto" w:fill="FFFFFF"/>
              </w:rPr>
              <w:t xml:space="preserve"> </w:t>
            </w:r>
            <w:proofErr w:type="spellStart"/>
            <w:r w:rsidRPr="00147E47">
              <w:rPr>
                <w:rFonts w:ascii="Segoe UI" w:hAnsi="Segoe UI" w:cs="Segoe UI"/>
                <w:color w:val="212529"/>
                <w:shd w:val="clear" w:color="auto" w:fill="FFFFFF"/>
              </w:rPr>
              <w:t>Rand</w:t>
            </w:r>
            <w:proofErr w:type="spellEnd"/>
            <w:r w:rsidRPr="00147E47">
              <w:rPr>
                <w:rFonts w:ascii="Segoe UI" w:hAnsi="Segoe UI" w:cs="Segoe UI"/>
                <w:color w:val="212529"/>
                <w:shd w:val="clear" w:color="auto" w:fill="FFFFFF"/>
              </w:rPr>
              <w:t xml:space="preserve"> </w:t>
            </w:r>
            <w:proofErr w:type="spellStart"/>
            <w:r w:rsidRPr="00147E47">
              <w:rPr>
                <w:rFonts w:ascii="Segoe UI" w:hAnsi="Segoe UI" w:cs="Segoe UI"/>
                <w:color w:val="212529"/>
                <w:shd w:val="clear" w:color="auto" w:fill="FFFFFF"/>
              </w:rPr>
              <w:t>index</w:t>
            </w:r>
            <w:proofErr w:type="spellEnd"/>
          </w:p>
        </w:tc>
        <w:tc>
          <w:tcPr>
            <w:tcW w:w="1815" w:type="dxa"/>
          </w:tcPr>
          <w:p w:rsidR="006A14F1" w:rsidRPr="003577B4" w:rsidRDefault="006A14F1" w:rsidP="00193666">
            <w:pPr>
              <w:pStyle w:val="HTML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0.858</w:t>
            </w:r>
          </w:p>
        </w:tc>
        <w:tc>
          <w:tcPr>
            <w:tcW w:w="2243" w:type="dxa"/>
          </w:tcPr>
          <w:p w:rsidR="006A14F1" w:rsidRPr="007014E3" w:rsidRDefault="006A14F1" w:rsidP="007014E3">
            <w:pPr>
              <w:pStyle w:val="HTML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0.825</w:t>
            </w:r>
          </w:p>
        </w:tc>
        <w:tc>
          <w:tcPr>
            <w:tcW w:w="1828" w:type="dxa"/>
          </w:tcPr>
          <w:p w:rsidR="006A14F1" w:rsidRPr="003577B4" w:rsidRDefault="006A14F1" w:rsidP="00193666">
            <w:pPr>
              <w:pStyle w:val="HTML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0.851</w:t>
            </w:r>
          </w:p>
        </w:tc>
        <w:tc>
          <w:tcPr>
            <w:tcW w:w="1469" w:type="dxa"/>
          </w:tcPr>
          <w:p w:rsidR="006A14F1" w:rsidRDefault="006A14F1" w:rsidP="006A14F1">
            <w:pPr>
              <w:pStyle w:val="HTML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0.849</w:t>
            </w:r>
          </w:p>
          <w:p w:rsidR="006A14F1" w:rsidRDefault="006A14F1" w:rsidP="00193666">
            <w:pPr>
              <w:pStyle w:val="HTML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</w:p>
        </w:tc>
      </w:tr>
      <w:tr w:rsidR="006A14F1" w:rsidTr="006A14F1">
        <w:tc>
          <w:tcPr>
            <w:tcW w:w="1990" w:type="dxa"/>
          </w:tcPr>
          <w:p w:rsidR="006A14F1" w:rsidRDefault="006A14F1" w:rsidP="00193666">
            <w:pPr>
              <w:rPr>
                <w:bCs/>
                <w:color w:val="000000" w:themeColor="text1"/>
                <w:lang w:val="en-US"/>
              </w:rPr>
            </w:pPr>
            <w:r w:rsidRPr="008F1C8F">
              <w:rPr>
                <w:sz w:val="28"/>
                <w:szCs w:val="28"/>
                <w:lang w:val="en-US"/>
              </w:rPr>
              <w:t>V</w:t>
            </w:r>
            <w:r w:rsidRPr="00147E47">
              <w:rPr>
                <w:sz w:val="28"/>
                <w:szCs w:val="28"/>
              </w:rPr>
              <w:t>-</w:t>
            </w:r>
            <w:r w:rsidRPr="008F1C8F">
              <w:rPr>
                <w:sz w:val="28"/>
                <w:szCs w:val="28"/>
                <w:lang w:val="en-US"/>
              </w:rPr>
              <w:t>measure</w:t>
            </w:r>
          </w:p>
        </w:tc>
        <w:tc>
          <w:tcPr>
            <w:tcW w:w="1815" w:type="dxa"/>
          </w:tcPr>
          <w:p w:rsidR="006A14F1" w:rsidRPr="003577B4" w:rsidRDefault="006A14F1" w:rsidP="00193666">
            <w:pPr>
              <w:pStyle w:val="HTML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0.828</w:t>
            </w:r>
          </w:p>
        </w:tc>
        <w:tc>
          <w:tcPr>
            <w:tcW w:w="2243" w:type="dxa"/>
          </w:tcPr>
          <w:p w:rsidR="006A14F1" w:rsidRPr="007014E3" w:rsidRDefault="006A14F1" w:rsidP="007014E3">
            <w:pPr>
              <w:pStyle w:val="HTML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0.811</w:t>
            </w:r>
          </w:p>
        </w:tc>
        <w:tc>
          <w:tcPr>
            <w:tcW w:w="1828" w:type="dxa"/>
          </w:tcPr>
          <w:p w:rsidR="006A14F1" w:rsidRPr="007014E3" w:rsidRDefault="006A14F1" w:rsidP="00193666">
            <w:pPr>
              <w:pStyle w:val="HTML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0.822</w:t>
            </w:r>
          </w:p>
        </w:tc>
        <w:tc>
          <w:tcPr>
            <w:tcW w:w="1469" w:type="dxa"/>
          </w:tcPr>
          <w:p w:rsidR="006A14F1" w:rsidRDefault="006A14F1" w:rsidP="00193666">
            <w:pPr>
              <w:pStyle w:val="HTML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0.819</w:t>
            </w:r>
          </w:p>
        </w:tc>
      </w:tr>
    </w:tbl>
    <w:p w:rsidR="00AB6212" w:rsidRDefault="00AB6212" w:rsidP="00540837">
      <w:pPr>
        <w:rPr>
          <w:bCs/>
          <w:color w:val="000000" w:themeColor="text1"/>
          <w:lang w:val="en-US"/>
        </w:rPr>
      </w:pPr>
    </w:p>
    <w:p w:rsidR="00540837" w:rsidRPr="00540837" w:rsidRDefault="00540837" w:rsidP="00540837">
      <w:pPr>
        <w:rPr>
          <w:bCs/>
          <w:color w:val="000000" w:themeColor="text1"/>
          <w:lang w:val="en-US"/>
        </w:rPr>
      </w:pPr>
    </w:p>
    <w:p w:rsidR="00540837" w:rsidRPr="00540837" w:rsidRDefault="00540837" w:rsidP="00A94595">
      <w:pPr>
        <w:rPr>
          <w:b/>
          <w:color w:val="000000" w:themeColor="text1"/>
          <w:lang w:val="en-US"/>
        </w:rPr>
      </w:pPr>
    </w:p>
    <w:p w:rsidR="00A94595" w:rsidRPr="005F3FB6" w:rsidRDefault="00A94595" w:rsidP="00A94595">
      <w:pPr>
        <w:rPr>
          <w:b/>
          <w:color w:val="000000" w:themeColor="text1"/>
          <w:lang w:val="en-US"/>
        </w:rPr>
      </w:pPr>
      <w:r w:rsidRPr="00D4459B">
        <w:rPr>
          <w:b/>
          <w:color w:val="000000" w:themeColor="text1"/>
        </w:rPr>
        <w:t>Пример</w:t>
      </w:r>
      <w:r w:rsidRPr="005F3FB6">
        <w:rPr>
          <w:b/>
          <w:color w:val="000000" w:themeColor="text1"/>
          <w:lang w:val="en-US"/>
        </w:rPr>
        <w:t xml:space="preserve"> 4.</w:t>
      </w:r>
    </w:p>
    <w:p w:rsidR="00D4459B" w:rsidRPr="007014E3" w:rsidRDefault="007014E3" w:rsidP="007014E3">
      <w:pPr>
        <w:spacing w:before="100" w:beforeAutospacing="1" w:after="100" w:afterAutospacing="1"/>
        <w:rPr>
          <w:rFonts w:ascii="Helvetica Neue" w:hAnsi="Helvetica Neue"/>
          <w:color w:val="442C41"/>
        </w:rPr>
      </w:pPr>
      <w:r>
        <w:rPr>
          <w:rFonts w:ascii="Helvetica Neue" w:hAnsi="Helvetica Neue"/>
          <w:color w:val="442C41"/>
        </w:rPr>
        <w:t>линейно неразделимое множество (средняя площадь пересечения классов 50-70%)</w:t>
      </w:r>
    </w:p>
    <w:p w:rsidR="007014E3" w:rsidRDefault="007014E3" w:rsidP="007014E3">
      <w:pPr>
        <w:shd w:val="clear" w:color="auto" w:fill="FFFFFF"/>
        <w:spacing w:line="270" w:lineRule="atLeast"/>
        <w:rPr>
          <w:color w:val="000000" w:themeColor="text1"/>
          <w:lang w:val="en-US"/>
        </w:rPr>
      </w:pPr>
      <w:r w:rsidRPr="00D4459B">
        <w:rPr>
          <w:color w:val="000000" w:themeColor="text1"/>
        </w:rPr>
        <w:t>Параметры</w:t>
      </w:r>
      <w:r w:rsidRPr="007130B9">
        <w:rPr>
          <w:color w:val="000000" w:themeColor="text1"/>
          <w:lang w:val="en-US"/>
        </w:rPr>
        <w:t>:</w:t>
      </w:r>
    </w:p>
    <w:p w:rsidR="007014E3" w:rsidRPr="00D4459B" w:rsidRDefault="007014E3" w:rsidP="007014E3">
      <w:pPr>
        <w:shd w:val="clear" w:color="auto" w:fill="FFFFFF"/>
        <w:spacing w:line="270" w:lineRule="atLeast"/>
        <w:rPr>
          <w:color w:val="000000" w:themeColor="text1"/>
          <w:lang w:val="en-US"/>
        </w:rPr>
      </w:pPr>
      <w:proofErr w:type="spellStart"/>
      <w:r>
        <w:rPr>
          <w:color w:val="000000" w:themeColor="text1"/>
          <w:lang w:val="en-US"/>
        </w:rPr>
        <w:t>n_samples</w:t>
      </w:r>
      <w:proofErr w:type="spellEnd"/>
      <w:r>
        <w:rPr>
          <w:color w:val="000000" w:themeColor="text1"/>
          <w:lang w:val="en-US"/>
        </w:rPr>
        <w:t xml:space="preserve"> = 1000</w:t>
      </w:r>
    </w:p>
    <w:p w:rsidR="007014E3" w:rsidRPr="00147E47" w:rsidRDefault="007014E3" w:rsidP="007014E3">
      <w:pPr>
        <w:shd w:val="clear" w:color="auto" w:fill="FFFFFF"/>
        <w:spacing w:line="270" w:lineRule="atLeast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centers = 4</w:t>
      </w:r>
    </w:p>
    <w:p w:rsidR="007014E3" w:rsidRPr="00D4459B" w:rsidRDefault="007014E3" w:rsidP="007014E3">
      <w:pPr>
        <w:shd w:val="clear" w:color="auto" w:fill="FFFFFF"/>
        <w:spacing w:line="270" w:lineRule="atLeast"/>
        <w:rPr>
          <w:color w:val="000000" w:themeColor="text1"/>
          <w:lang w:val="en-US"/>
        </w:rPr>
      </w:pPr>
      <w:proofErr w:type="spellStart"/>
      <w:r>
        <w:rPr>
          <w:color w:val="000000" w:themeColor="text1"/>
          <w:lang w:val="en-US"/>
        </w:rPr>
        <w:t>n_features</w:t>
      </w:r>
      <w:proofErr w:type="spellEnd"/>
      <w:r>
        <w:rPr>
          <w:color w:val="000000" w:themeColor="text1"/>
          <w:lang w:val="en-US"/>
        </w:rPr>
        <w:t xml:space="preserve"> = 2</w:t>
      </w:r>
    </w:p>
    <w:p w:rsidR="007014E3" w:rsidRPr="003577B4" w:rsidRDefault="007014E3" w:rsidP="007014E3">
      <w:pPr>
        <w:shd w:val="clear" w:color="auto" w:fill="FFFFFF"/>
        <w:spacing w:line="270" w:lineRule="atLeast"/>
        <w:rPr>
          <w:color w:val="000000" w:themeColor="text1"/>
          <w:lang w:val="en-US"/>
        </w:rPr>
      </w:pPr>
      <w:proofErr w:type="spellStart"/>
      <w:r>
        <w:rPr>
          <w:color w:val="000000" w:themeColor="text1"/>
          <w:lang w:val="en-US"/>
        </w:rPr>
        <w:t>cluster_std</w:t>
      </w:r>
      <w:proofErr w:type="spellEnd"/>
      <w:r>
        <w:rPr>
          <w:color w:val="000000" w:themeColor="text1"/>
          <w:lang w:val="en-US"/>
        </w:rPr>
        <w:t xml:space="preserve"> = 5</w:t>
      </w:r>
    </w:p>
    <w:p w:rsidR="007014E3" w:rsidRPr="00D4459B" w:rsidRDefault="007014E3" w:rsidP="007014E3">
      <w:pPr>
        <w:shd w:val="clear" w:color="auto" w:fill="FFFFFF"/>
        <w:spacing w:line="270" w:lineRule="atLeast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random state</w:t>
      </w:r>
      <w:r w:rsidRPr="00D4459B">
        <w:rPr>
          <w:color w:val="000000" w:themeColor="text1"/>
          <w:lang w:val="en-US"/>
        </w:rPr>
        <w:t>=</w:t>
      </w:r>
      <w:r>
        <w:rPr>
          <w:color w:val="000000" w:themeColor="text1"/>
          <w:lang w:val="en-US"/>
        </w:rPr>
        <w:t>10</w:t>
      </w:r>
    </w:p>
    <w:p w:rsidR="007014E3" w:rsidRPr="00CA1EB7" w:rsidRDefault="007014E3" w:rsidP="007014E3">
      <w:pPr>
        <w:rPr>
          <w:b/>
          <w:bCs/>
          <w:color w:val="000000" w:themeColor="text1"/>
          <w:lang w:val="en-US"/>
        </w:rPr>
      </w:pPr>
      <w:r w:rsidRPr="00CA1EB7">
        <w:rPr>
          <w:b/>
          <w:bCs/>
          <w:color w:val="000000" w:themeColor="text1"/>
        </w:rPr>
        <w:t>До</w:t>
      </w:r>
      <w:r w:rsidRPr="00CA1EB7">
        <w:rPr>
          <w:b/>
          <w:bCs/>
          <w:color w:val="000000" w:themeColor="text1"/>
          <w:lang w:val="en-US"/>
        </w:rPr>
        <w:t xml:space="preserve"> </w:t>
      </w:r>
      <w:r w:rsidRPr="00CA1EB7">
        <w:rPr>
          <w:b/>
          <w:bCs/>
          <w:color w:val="000000" w:themeColor="text1"/>
        </w:rPr>
        <w:t>кластеризации</w:t>
      </w:r>
      <w:r>
        <w:rPr>
          <w:b/>
          <w:bCs/>
          <w:color w:val="000000" w:themeColor="text1"/>
          <w:lang w:val="en-US"/>
        </w:rPr>
        <w:t xml:space="preserve">                                    K-means</w:t>
      </w:r>
    </w:p>
    <w:p w:rsidR="007014E3" w:rsidRPr="00D4459B" w:rsidRDefault="001F38E5" w:rsidP="007014E3">
      <w:pPr>
        <w:jc w:val="center"/>
        <w:rPr>
          <w:color w:val="000000" w:themeColor="text1"/>
          <w:lang w:val="en-US"/>
        </w:rPr>
      </w:pPr>
      <w:r>
        <w:rPr>
          <w:noProof/>
          <w:color w:val="000000" w:themeColor="text1"/>
          <w:lang w:val="en-US"/>
        </w:rPr>
        <w:drawing>
          <wp:inline distT="0" distB="0" distL="0" distR="0">
            <wp:extent cx="2405638" cy="1556589"/>
            <wp:effectExtent l="0" t="0" r="0" b="571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Рисунок 35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7594" cy="1577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000000" w:themeColor="text1"/>
          <w:lang w:val="en-US"/>
        </w:rPr>
        <w:drawing>
          <wp:inline distT="0" distB="0" distL="0" distR="0">
            <wp:extent cx="2308370" cy="1549038"/>
            <wp:effectExtent l="0" t="0" r="3175" b="63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Рисунок 40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4311" cy="1593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4E3" w:rsidRPr="000B3CF5" w:rsidRDefault="007014E3" w:rsidP="007014E3">
      <w:pPr>
        <w:rPr>
          <w:b/>
          <w:bCs/>
          <w:color w:val="000000" w:themeColor="text1"/>
        </w:rPr>
      </w:pPr>
      <w:r w:rsidRPr="00CA1EB7">
        <w:rPr>
          <w:b/>
          <w:bCs/>
          <w:color w:val="000000" w:themeColor="text1"/>
        </w:rPr>
        <w:t xml:space="preserve">          Спектральная кластеризация</w:t>
      </w:r>
      <w:r w:rsidRPr="000B3CF5">
        <w:rPr>
          <w:b/>
          <w:bCs/>
          <w:color w:val="000000" w:themeColor="text1"/>
        </w:rPr>
        <w:t xml:space="preserve">          </w:t>
      </w:r>
      <w:proofErr w:type="spellStart"/>
      <w:r w:rsidRPr="008F1C8F">
        <w:rPr>
          <w:b/>
          <w:bCs/>
          <w:color w:val="000000" w:themeColor="text1"/>
          <w:sz w:val="28"/>
          <w:szCs w:val="28"/>
        </w:rPr>
        <w:t>KMe</w:t>
      </w:r>
      <w:r>
        <w:rPr>
          <w:b/>
          <w:bCs/>
          <w:color w:val="000000" w:themeColor="text1"/>
          <w:sz w:val="28"/>
          <w:szCs w:val="28"/>
          <w:lang w:val="en-US"/>
        </w:rPr>
        <w:t>doid</w:t>
      </w:r>
      <w:proofErr w:type="spellEnd"/>
      <w:r w:rsidRPr="008F1C8F">
        <w:rPr>
          <w:b/>
          <w:bCs/>
          <w:color w:val="000000" w:themeColor="text1"/>
          <w:sz w:val="28"/>
          <w:szCs w:val="28"/>
        </w:rPr>
        <w:t>s</w:t>
      </w:r>
    </w:p>
    <w:p w:rsidR="007014E3" w:rsidRDefault="001F38E5" w:rsidP="007014E3">
      <w:pPr>
        <w:keepNext/>
        <w:rPr>
          <w:noProof/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>
            <wp:extent cx="2697939" cy="1748124"/>
            <wp:effectExtent l="0" t="0" r="0" b="508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Рисунок 41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8927" cy="1774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14E3" w:rsidRPr="00D4459B">
        <w:rPr>
          <w:noProof/>
          <w:color w:val="000000" w:themeColor="text1"/>
        </w:rPr>
        <w:t xml:space="preserve"> </w:t>
      </w:r>
      <w:r>
        <w:rPr>
          <w:noProof/>
          <w:color w:val="000000" w:themeColor="text1"/>
        </w:rPr>
        <w:drawing>
          <wp:inline distT="0" distB="0" distL="0" distR="0">
            <wp:extent cx="2578409" cy="1663908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Рисунок 42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8459" cy="1676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14F1" w:rsidRPr="00E33B22" w:rsidRDefault="006A14F1" w:rsidP="006A14F1">
      <w:pPr>
        <w:keepNext/>
        <w:jc w:val="center"/>
        <w:rPr>
          <w:b/>
          <w:bCs/>
          <w:color w:val="000000" w:themeColor="text1"/>
          <w:sz w:val="28"/>
          <w:szCs w:val="28"/>
        </w:rPr>
      </w:pPr>
      <w:proofErr w:type="spellStart"/>
      <w:r w:rsidRPr="008F1C8F">
        <w:rPr>
          <w:b/>
          <w:bCs/>
          <w:color w:val="000000" w:themeColor="text1"/>
          <w:sz w:val="28"/>
          <w:szCs w:val="28"/>
        </w:rPr>
        <w:t>KMe</w:t>
      </w:r>
      <w:r>
        <w:rPr>
          <w:b/>
          <w:bCs/>
          <w:color w:val="000000" w:themeColor="text1"/>
          <w:sz w:val="28"/>
          <w:szCs w:val="28"/>
          <w:lang w:val="en-US"/>
        </w:rPr>
        <w:t>doid</w:t>
      </w:r>
      <w:proofErr w:type="spellEnd"/>
      <w:r w:rsidRPr="008F1C8F">
        <w:rPr>
          <w:b/>
          <w:bCs/>
          <w:color w:val="000000" w:themeColor="text1"/>
          <w:sz w:val="28"/>
          <w:szCs w:val="28"/>
        </w:rPr>
        <w:t>s</w:t>
      </w:r>
      <w:r w:rsidRPr="00E33B22">
        <w:rPr>
          <w:b/>
          <w:bCs/>
          <w:color w:val="000000" w:themeColor="text1"/>
          <w:sz w:val="28"/>
          <w:szCs w:val="28"/>
        </w:rPr>
        <w:t>(</w:t>
      </w:r>
      <w:proofErr w:type="spellStart"/>
      <w:r>
        <w:rPr>
          <w:b/>
          <w:bCs/>
          <w:color w:val="000000" w:themeColor="text1"/>
          <w:sz w:val="28"/>
          <w:szCs w:val="28"/>
          <w:lang w:val="en-US"/>
        </w:rPr>
        <w:t>manh</w:t>
      </w:r>
      <w:proofErr w:type="spellEnd"/>
      <w:r w:rsidRPr="00E33B22">
        <w:rPr>
          <w:b/>
          <w:bCs/>
          <w:color w:val="000000" w:themeColor="text1"/>
          <w:sz w:val="28"/>
          <w:szCs w:val="28"/>
        </w:rPr>
        <w:t>)</w:t>
      </w:r>
    </w:p>
    <w:p w:rsidR="006A14F1" w:rsidRDefault="006A14F1" w:rsidP="006A14F1">
      <w:pPr>
        <w:keepNext/>
        <w:jc w:val="center"/>
        <w:rPr>
          <w:noProof/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>
            <wp:extent cx="2887853" cy="1923092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Рисунок 54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0332" cy="1931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14F1" w:rsidRPr="00D4459B" w:rsidRDefault="006A14F1" w:rsidP="007014E3">
      <w:pPr>
        <w:keepNext/>
        <w:rPr>
          <w:color w:val="000000" w:themeColor="text1"/>
        </w:rPr>
      </w:pPr>
    </w:p>
    <w:p w:rsidR="007014E3" w:rsidRDefault="007014E3" w:rsidP="007014E3">
      <w:pPr>
        <w:jc w:val="center"/>
        <w:rPr>
          <w:b/>
          <w:color w:val="000000" w:themeColor="text1"/>
        </w:rPr>
      </w:pPr>
    </w:p>
    <w:p w:rsidR="00AB6212" w:rsidRPr="00557988" w:rsidRDefault="00AB6212" w:rsidP="00AB6212">
      <w:pPr>
        <w:jc w:val="center"/>
        <w:rPr>
          <w:b/>
          <w:color w:val="000000" w:themeColor="text1"/>
        </w:rPr>
      </w:pPr>
      <w:r w:rsidRPr="00557988">
        <w:rPr>
          <w:b/>
          <w:color w:val="000000" w:themeColor="text1"/>
        </w:rPr>
        <w:t xml:space="preserve">Сравнительная таблица </w:t>
      </w:r>
      <w:r>
        <w:rPr>
          <w:b/>
          <w:color w:val="000000" w:themeColor="text1"/>
        </w:rPr>
        <w:t>4</w:t>
      </w:r>
      <w:r w:rsidRPr="00557988">
        <w:rPr>
          <w:b/>
          <w:color w:val="000000" w:themeColor="text1"/>
        </w:rPr>
        <w:t>.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847"/>
        <w:gridCol w:w="1647"/>
        <w:gridCol w:w="2202"/>
        <w:gridCol w:w="1726"/>
        <w:gridCol w:w="1923"/>
      </w:tblGrid>
      <w:tr w:rsidR="006A14F1" w:rsidTr="006A14F1">
        <w:tc>
          <w:tcPr>
            <w:tcW w:w="1990" w:type="dxa"/>
          </w:tcPr>
          <w:p w:rsidR="006A14F1" w:rsidRPr="00557988" w:rsidRDefault="006A14F1" w:rsidP="00193666">
            <w:pPr>
              <w:rPr>
                <w:bCs/>
                <w:color w:val="000000" w:themeColor="text1"/>
              </w:rPr>
            </w:pPr>
            <w:r>
              <w:rPr>
                <w:bCs/>
                <w:color w:val="000000" w:themeColor="text1"/>
              </w:rPr>
              <w:t>Метрика</w:t>
            </w:r>
          </w:p>
        </w:tc>
        <w:tc>
          <w:tcPr>
            <w:tcW w:w="1815" w:type="dxa"/>
          </w:tcPr>
          <w:p w:rsidR="006A14F1" w:rsidRPr="00557988" w:rsidRDefault="006A14F1" w:rsidP="00193666">
            <w:pPr>
              <w:rPr>
                <w:bCs/>
                <w:color w:val="000000" w:themeColor="text1"/>
                <w:lang w:val="en-US"/>
              </w:rPr>
            </w:pPr>
            <w:r>
              <w:rPr>
                <w:bCs/>
                <w:color w:val="000000" w:themeColor="text1"/>
                <w:lang w:val="en-US"/>
              </w:rPr>
              <w:t>K-means</w:t>
            </w:r>
          </w:p>
        </w:tc>
        <w:tc>
          <w:tcPr>
            <w:tcW w:w="2243" w:type="dxa"/>
          </w:tcPr>
          <w:p w:rsidR="006A14F1" w:rsidRPr="00557988" w:rsidRDefault="006A14F1" w:rsidP="00193666">
            <w:pPr>
              <w:rPr>
                <w:bCs/>
                <w:color w:val="000000" w:themeColor="text1"/>
                <w:lang w:val="en-US"/>
              </w:rPr>
            </w:pPr>
            <w:proofErr w:type="spellStart"/>
            <w:r w:rsidRPr="00CA1EB7">
              <w:rPr>
                <w:bCs/>
                <w:color w:val="000000" w:themeColor="text1"/>
              </w:rPr>
              <w:t>SpectralClustering</w:t>
            </w:r>
            <w:proofErr w:type="spellEnd"/>
          </w:p>
        </w:tc>
        <w:tc>
          <w:tcPr>
            <w:tcW w:w="1828" w:type="dxa"/>
          </w:tcPr>
          <w:p w:rsidR="006A14F1" w:rsidRPr="00CA1EB7" w:rsidRDefault="006A14F1" w:rsidP="00193666">
            <w:pPr>
              <w:rPr>
                <w:bCs/>
                <w:color w:val="000000" w:themeColor="text1"/>
                <w:lang w:val="en-US"/>
              </w:rPr>
            </w:pPr>
            <w:proofErr w:type="spellStart"/>
            <w:r>
              <w:rPr>
                <w:bCs/>
                <w:color w:val="000000" w:themeColor="text1"/>
                <w:lang w:val="en-US"/>
              </w:rPr>
              <w:t>KMedoids</w:t>
            </w:r>
            <w:proofErr w:type="spellEnd"/>
          </w:p>
        </w:tc>
        <w:tc>
          <w:tcPr>
            <w:tcW w:w="1469" w:type="dxa"/>
          </w:tcPr>
          <w:p w:rsidR="006A14F1" w:rsidRDefault="006A14F1" w:rsidP="00193666">
            <w:pPr>
              <w:rPr>
                <w:bCs/>
                <w:color w:val="000000" w:themeColor="text1"/>
                <w:lang w:val="en-US"/>
              </w:rPr>
            </w:pPr>
            <w:proofErr w:type="spellStart"/>
            <w:r>
              <w:rPr>
                <w:bCs/>
                <w:color w:val="000000" w:themeColor="text1"/>
                <w:lang w:val="en-US"/>
              </w:rPr>
              <w:t>KMedoids</w:t>
            </w:r>
            <w:proofErr w:type="spellEnd"/>
            <w:r>
              <w:rPr>
                <w:bCs/>
                <w:color w:val="000000" w:themeColor="text1"/>
                <w:lang w:val="en-US"/>
              </w:rPr>
              <w:t>(</w:t>
            </w:r>
            <w:proofErr w:type="spellStart"/>
            <w:r>
              <w:rPr>
                <w:bCs/>
                <w:color w:val="000000" w:themeColor="text1"/>
                <w:lang w:val="en-US"/>
              </w:rPr>
              <w:t>manh</w:t>
            </w:r>
            <w:proofErr w:type="spellEnd"/>
            <w:r>
              <w:rPr>
                <w:bCs/>
                <w:color w:val="000000" w:themeColor="text1"/>
                <w:lang w:val="en-US"/>
              </w:rPr>
              <w:t>)</w:t>
            </w:r>
          </w:p>
        </w:tc>
      </w:tr>
      <w:tr w:rsidR="006A14F1" w:rsidTr="006A14F1">
        <w:tc>
          <w:tcPr>
            <w:tcW w:w="1990" w:type="dxa"/>
          </w:tcPr>
          <w:p w:rsidR="006A14F1" w:rsidRDefault="006A14F1" w:rsidP="00193666">
            <w:pPr>
              <w:rPr>
                <w:bCs/>
                <w:color w:val="000000" w:themeColor="text1"/>
                <w:lang w:val="en-US"/>
              </w:rPr>
            </w:pPr>
            <w:r>
              <w:rPr>
                <w:bCs/>
                <w:color w:val="000000" w:themeColor="text1"/>
                <w:lang w:val="en-US"/>
              </w:rPr>
              <w:lastRenderedPageBreak/>
              <w:t>Fowlkes-Mallows Index</w:t>
            </w:r>
          </w:p>
        </w:tc>
        <w:tc>
          <w:tcPr>
            <w:tcW w:w="1815" w:type="dxa"/>
          </w:tcPr>
          <w:p w:rsidR="006A14F1" w:rsidRDefault="006A14F1" w:rsidP="001F38E5">
            <w:pPr>
              <w:pStyle w:val="HTML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0.536</w:t>
            </w:r>
          </w:p>
          <w:p w:rsidR="006A14F1" w:rsidRPr="003577B4" w:rsidRDefault="006A14F1" w:rsidP="00193666">
            <w:pPr>
              <w:pStyle w:val="HTML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</w:p>
        </w:tc>
        <w:tc>
          <w:tcPr>
            <w:tcW w:w="2243" w:type="dxa"/>
          </w:tcPr>
          <w:p w:rsidR="006A14F1" w:rsidRDefault="006A14F1" w:rsidP="001F38E5">
            <w:pPr>
              <w:pStyle w:val="HTML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0.576</w:t>
            </w:r>
          </w:p>
          <w:p w:rsidR="006A14F1" w:rsidRDefault="006A14F1" w:rsidP="00193666">
            <w:pPr>
              <w:rPr>
                <w:bCs/>
                <w:color w:val="000000" w:themeColor="text1"/>
                <w:lang w:val="en-US"/>
              </w:rPr>
            </w:pPr>
          </w:p>
        </w:tc>
        <w:tc>
          <w:tcPr>
            <w:tcW w:w="1828" w:type="dxa"/>
          </w:tcPr>
          <w:p w:rsidR="006A14F1" w:rsidRDefault="006A14F1" w:rsidP="001F38E5">
            <w:pPr>
              <w:pStyle w:val="HTML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0.520</w:t>
            </w:r>
          </w:p>
          <w:p w:rsidR="006A14F1" w:rsidRPr="003577B4" w:rsidRDefault="006A14F1" w:rsidP="00193666">
            <w:pPr>
              <w:pStyle w:val="HTML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</w:p>
        </w:tc>
        <w:tc>
          <w:tcPr>
            <w:tcW w:w="1469" w:type="dxa"/>
          </w:tcPr>
          <w:p w:rsidR="006A14F1" w:rsidRDefault="006A14F1" w:rsidP="006A14F1">
            <w:pPr>
              <w:pStyle w:val="HTML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0.533</w:t>
            </w:r>
          </w:p>
          <w:p w:rsidR="006A14F1" w:rsidRDefault="006A14F1" w:rsidP="001F38E5">
            <w:pPr>
              <w:pStyle w:val="HTML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</w:p>
        </w:tc>
      </w:tr>
      <w:tr w:rsidR="006A14F1" w:rsidTr="006A14F1">
        <w:tc>
          <w:tcPr>
            <w:tcW w:w="1990" w:type="dxa"/>
          </w:tcPr>
          <w:p w:rsidR="006A14F1" w:rsidRDefault="006A14F1" w:rsidP="00193666">
            <w:pPr>
              <w:rPr>
                <w:bCs/>
                <w:color w:val="000000" w:themeColor="text1"/>
                <w:lang w:val="en-US"/>
              </w:rPr>
            </w:pPr>
            <w:r>
              <w:rPr>
                <w:bCs/>
                <w:color w:val="000000" w:themeColor="text1"/>
                <w:lang w:val="en-US"/>
              </w:rPr>
              <w:t>Rand Index</w:t>
            </w:r>
          </w:p>
        </w:tc>
        <w:tc>
          <w:tcPr>
            <w:tcW w:w="1815" w:type="dxa"/>
          </w:tcPr>
          <w:p w:rsidR="006A14F1" w:rsidRPr="003577B4" w:rsidRDefault="006A14F1" w:rsidP="00193666">
            <w:pPr>
              <w:pStyle w:val="HTML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0.397</w:t>
            </w:r>
          </w:p>
        </w:tc>
        <w:tc>
          <w:tcPr>
            <w:tcW w:w="2243" w:type="dxa"/>
          </w:tcPr>
          <w:p w:rsidR="006A14F1" w:rsidRPr="007014E3" w:rsidRDefault="006A14F1" w:rsidP="00193666">
            <w:pPr>
              <w:pStyle w:val="HTML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0.284</w:t>
            </w:r>
          </w:p>
        </w:tc>
        <w:tc>
          <w:tcPr>
            <w:tcW w:w="1828" w:type="dxa"/>
          </w:tcPr>
          <w:p w:rsidR="006A14F1" w:rsidRPr="003577B4" w:rsidRDefault="006A14F1" w:rsidP="00193666">
            <w:pPr>
              <w:pStyle w:val="HTML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0.388</w:t>
            </w:r>
          </w:p>
        </w:tc>
        <w:tc>
          <w:tcPr>
            <w:tcW w:w="1469" w:type="dxa"/>
          </w:tcPr>
          <w:p w:rsidR="006A14F1" w:rsidRDefault="006A14F1" w:rsidP="00193666">
            <w:pPr>
              <w:pStyle w:val="HTML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0.393</w:t>
            </w:r>
          </w:p>
        </w:tc>
      </w:tr>
      <w:tr w:rsidR="006A14F1" w:rsidTr="006A14F1">
        <w:tc>
          <w:tcPr>
            <w:tcW w:w="1990" w:type="dxa"/>
          </w:tcPr>
          <w:p w:rsidR="006A14F1" w:rsidRDefault="006A14F1" w:rsidP="00193666">
            <w:pPr>
              <w:rPr>
                <w:bCs/>
                <w:color w:val="000000" w:themeColor="text1"/>
                <w:lang w:val="en-US"/>
              </w:rPr>
            </w:pPr>
            <w:r>
              <w:rPr>
                <w:rFonts w:ascii="Segoe UI" w:hAnsi="Segoe UI" w:cs="Segoe UI"/>
                <w:color w:val="212529"/>
                <w:shd w:val="clear" w:color="auto" w:fill="FFFFFF"/>
                <w:lang w:val="en-US"/>
              </w:rPr>
              <w:t>A</w:t>
            </w:r>
            <w:proofErr w:type="spellStart"/>
            <w:r w:rsidRPr="00147E47">
              <w:rPr>
                <w:rFonts w:ascii="Segoe UI" w:hAnsi="Segoe UI" w:cs="Segoe UI"/>
                <w:color w:val="212529"/>
                <w:shd w:val="clear" w:color="auto" w:fill="FFFFFF"/>
              </w:rPr>
              <w:t>djusted</w:t>
            </w:r>
            <w:proofErr w:type="spellEnd"/>
            <w:r w:rsidRPr="00147E47">
              <w:rPr>
                <w:rFonts w:ascii="Segoe UI" w:hAnsi="Segoe UI" w:cs="Segoe UI"/>
                <w:color w:val="212529"/>
                <w:shd w:val="clear" w:color="auto" w:fill="FFFFFF"/>
              </w:rPr>
              <w:t xml:space="preserve"> </w:t>
            </w:r>
            <w:proofErr w:type="spellStart"/>
            <w:r w:rsidRPr="00147E47">
              <w:rPr>
                <w:rFonts w:ascii="Segoe UI" w:hAnsi="Segoe UI" w:cs="Segoe UI"/>
                <w:color w:val="212529"/>
                <w:shd w:val="clear" w:color="auto" w:fill="FFFFFF"/>
              </w:rPr>
              <w:t>Rand</w:t>
            </w:r>
            <w:proofErr w:type="spellEnd"/>
            <w:r w:rsidRPr="00147E47">
              <w:rPr>
                <w:rFonts w:ascii="Segoe UI" w:hAnsi="Segoe UI" w:cs="Segoe UI"/>
                <w:color w:val="212529"/>
                <w:shd w:val="clear" w:color="auto" w:fill="FFFFFF"/>
              </w:rPr>
              <w:t xml:space="preserve"> </w:t>
            </w:r>
            <w:proofErr w:type="spellStart"/>
            <w:r w:rsidRPr="00147E47">
              <w:rPr>
                <w:rFonts w:ascii="Segoe UI" w:hAnsi="Segoe UI" w:cs="Segoe UI"/>
                <w:color w:val="212529"/>
                <w:shd w:val="clear" w:color="auto" w:fill="FFFFFF"/>
              </w:rPr>
              <w:t>index</w:t>
            </w:r>
            <w:proofErr w:type="spellEnd"/>
          </w:p>
        </w:tc>
        <w:tc>
          <w:tcPr>
            <w:tcW w:w="1815" w:type="dxa"/>
          </w:tcPr>
          <w:p w:rsidR="006A14F1" w:rsidRPr="003577B4" w:rsidRDefault="006A14F1" w:rsidP="00193666">
            <w:pPr>
              <w:pStyle w:val="HTML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0.381</w:t>
            </w:r>
          </w:p>
        </w:tc>
        <w:tc>
          <w:tcPr>
            <w:tcW w:w="2243" w:type="dxa"/>
          </w:tcPr>
          <w:p w:rsidR="006A14F1" w:rsidRPr="007014E3" w:rsidRDefault="006A14F1" w:rsidP="00193666">
            <w:pPr>
              <w:pStyle w:val="HTML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0.314</w:t>
            </w:r>
          </w:p>
        </w:tc>
        <w:tc>
          <w:tcPr>
            <w:tcW w:w="1828" w:type="dxa"/>
          </w:tcPr>
          <w:p w:rsidR="006A14F1" w:rsidRPr="003577B4" w:rsidRDefault="006A14F1" w:rsidP="00193666">
            <w:pPr>
              <w:pStyle w:val="HTML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0.386</w:t>
            </w:r>
          </w:p>
        </w:tc>
        <w:tc>
          <w:tcPr>
            <w:tcW w:w="1469" w:type="dxa"/>
          </w:tcPr>
          <w:p w:rsidR="006A14F1" w:rsidRDefault="006A14F1" w:rsidP="006A14F1">
            <w:pPr>
              <w:pStyle w:val="HTML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0.376</w:t>
            </w:r>
          </w:p>
          <w:p w:rsidR="006A14F1" w:rsidRDefault="006A14F1" w:rsidP="00193666">
            <w:pPr>
              <w:pStyle w:val="HTML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</w:p>
        </w:tc>
      </w:tr>
      <w:tr w:rsidR="006A14F1" w:rsidTr="006A14F1">
        <w:tc>
          <w:tcPr>
            <w:tcW w:w="1990" w:type="dxa"/>
          </w:tcPr>
          <w:p w:rsidR="006A14F1" w:rsidRDefault="006A14F1" w:rsidP="00193666">
            <w:pPr>
              <w:rPr>
                <w:bCs/>
                <w:color w:val="000000" w:themeColor="text1"/>
                <w:lang w:val="en-US"/>
              </w:rPr>
            </w:pPr>
            <w:r w:rsidRPr="008F1C8F">
              <w:rPr>
                <w:sz w:val="28"/>
                <w:szCs w:val="28"/>
                <w:lang w:val="en-US"/>
              </w:rPr>
              <w:t>V</w:t>
            </w:r>
            <w:r w:rsidRPr="00147E47">
              <w:rPr>
                <w:sz w:val="28"/>
                <w:szCs w:val="28"/>
              </w:rPr>
              <w:t>-</w:t>
            </w:r>
            <w:r w:rsidRPr="008F1C8F">
              <w:rPr>
                <w:sz w:val="28"/>
                <w:szCs w:val="28"/>
                <w:lang w:val="en-US"/>
              </w:rPr>
              <w:t>measure</w:t>
            </w:r>
          </w:p>
        </w:tc>
        <w:tc>
          <w:tcPr>
            <w:tcW w:w="1815" w:type="dxa"/>
          </w:tcPr>
          <w:p w:rsidR="006A14F1" w:rsidRPr="003577B4" w:rsidRDefault="006A14F1" w:rsidP="00193666">
            <w:pPr>
              <w:pStyle w:val="HTML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0.398</w:t>
            </w:r>
          </w:p>
        </w:tc>
        <w:tc>
          <w:tcPr>
            <w:tcW w:w="2243" w:type="dxa"/>
          </w:tcPr>
          <w:p w:rsidR="006A14F1" w:rsidRPr="007014E3" w:rsidRDefault="006A14F1" w:rsidP="00193666">
            <w:pPr>
              <w:pStyle w:val="HTML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0.375</w:t>
            </w:r>
          </w:p>
        </w:tc>
        <w:tc>
          <w:tcPr>
            <w:tcW w:w="1828" w:type="dxa"/>
          </w:tcPr>
          <w:p w:rsidR="006A14F1" w:rsidRPr="007014E3" w:rsidRDefault="006A14F1" w:rsidP="00193666">
            <w:pPr>
              <w:pStyle w:val="HTML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0.390</w:t>
            </w:r>
          </w:p>
        </w:tc>
        <w:tc>
          <w:tcPr>
            <w:tcW w:w="1469" w:type="dxa"/>
          </w:tcPr>
          <w:p w:rsidR="006A14F1" w:rsidRDefault="006A14F1" w:rsidP="00193666">
            <w:pPr>
              <w:pStyle w:val="HTML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0.394</w:t>
            </w:r>
          </w:p>
        </w:tc>
      </w:tr>
    </w:tbl>
    <w:p w:rsidR="005679FA" w:rsidRPr="005679FA" w:rsidRDefault="005679FA" w:rsidP="005679FA">
      <w:pPr>
        <w:rPr>
          <w:bCs/>
          <w:color w:val="000000" w:themeColor="text1"/>
          <w:lang w:val="en-US"/>
        </w:rPr>
      </w:pPr>
    </w:p>
    <w:p w:rsidR="005679FA" w:rsidRPr="005679FA" w:rsidRDefault="005679FA" w:rsidP="005679FA">
      <w:pPr>
        <w:rPr>
          <w:b/>
          <w:color w:val="000000" w:themeColor="text1"/>
          <w:lang w:val="en-US"/>
        </w:rPr>
      </w:pPr>
    </w:p>
    <w:p w:rsidR="00AB6212" w:rsidRDefault="00AB6212" w:rsidP="005679FA">
      <w:pPr>
        <w:rPr>
          <w:lang w:val="en-US"/>
        </w:rPr>
      </w:pPr>
    </w:p>
    <w:p w:rsidR="00AB6212" w:rsidRDefault="00AB6212" w:rsidP="005679FA">
      <w:pPr>
        <w:rPr>
          <w:lang w:val="en-US"/>
        </w:rPr>
      </w:pPr>
    </w:p>
    <w:p w:rsidR="00C14083" w:rsidRPr="005F3FB6" w:rsidRDefault="00C14083" w:rsidP="00C14083">
      <w:pPr>
        <w:rPr>
          <w:b/>
          <w:color w:val="000000" w:themeColor="text1"/>
          <w:lang w:val="en-US"/>
        </w:rPr>
      </w:pPr>
      <w:r w:rsidRPr="00D4459B">
        <w:rPr>
          <w:b/>
          <w:color w:val="000000" w:themeColor="text1"/>
        </w:rPr>
        <w:t>Пример</w:t>
      </w:r>
      <w:r w:rsidRPr="005F3FB6">
        <w:rPr>
          <w:b/>
          <w:color w:val="000000" w:themeColor="text1"/>
          <w:lang w:val="en-US"/>
        </w:rPr>
        <w:t xml:space="preserve"> </w:t>
      </w:r>
      <w:r>
        <w:rPr>
          <w:b/>
          <w:color w:val="000000" w:themeColor="text1"/>
          <w:lang w:val="en-US"/>
        </w:rPr>
        <w:t>5</w:t>
      </w:r>
      <w:r w:rsidRPr="005F3FB6">
        <w:rPr>
          <w:b/>
          <w:color w:val="000000" w:themeColor="text1"/>
          <w:lang w:val="en-US"/>
        </w:rPr>
        <w:t>.</w:t>
      </w:r>
    </w:p>
    <w:p w:rsidR="00AB6212" w:rsidRDefault="00AB6212" w:rsidP="005679FA">
      <w:pPr>
        <w:rPr>
          <w:lang w:val="en-US"/>
        </w:rPr>
      </w:pPr>
    </w:p>
    <w:p w:rsidR="00C14083" w:rsidRPr="005E3167" w:rsidRDefault="00C14083" w:rsidP="00C14083">
      <w:pPr>
        <w:rPr>
          <w:lang w:val="en-US"/>
        </w:rPr>
      </w:pPr>
      <w:r w:rsidRPr="005E3167">
        <w:rPr>
          <w:rFonts w:ascii="Helvetica Neue" w:hAnsi="Helvetica Neue"/>
          <w:color w:val="000000"/>
          <w:sz w:val="21"/>
          <w:szCs w:val="21"/>
          <w:shd w:val="clear" w:color="auto" w:fill="FFFFFF"/>
          <w:lang w:val="en-US"/>
        </w:rPr>
        <w:t>Car Evaluation Data Set</w:t>
      </w:r>
      <w:r w:rsidRPr="005E3167">
        <w:rPr>
          <w:rStyle w:val="apple-converted-space"/>
          <w:rFonts w:ascii="Helvetica Neue" w:hAnsi="Helvetica Neue"/>
          <w:color w:val="000000"/>
          <w:sz w:val="21"/>
          <w:szCs w:val="21"/>
          <w:shd w:val="clear" w:color="auto" w:fill="FFFFFF"/>
          <w:lang w:val="en-US"/>
        </w:rPr>
        <w:t> </w:t>
      </w:r>
      <w:hyperlink r:id="rId33" w:tgtFrame="_blank" w:history="1">
        <w:r w:rsidRPr="005E3167">
          <w:rPr>
            <w:rStyle w:val="a9"/>
            <w:rFonts w:ascii="Helvetica Neue" w:hAnsi="Helvetica Neue"/>
            <w:color w:val="296EAA"/>
            <w:sz w:val="21"/>
            <w:szCs w:val="21"/>
            <w:lang w:val="en-US"/>
          </w:rPr>
          <w:t>https://archive.ics.uci.edu/ml/datasets/Car+Evaluation</w:t>
        </w:r>
      </w:hyperlink>
    </w:p>
    <w:p w:rsidR="00C14083" w:rsidRPr="005E3167" w:rsidRDefault="00C14083" w:rsidP="00C14083">
      <w:pPr>
        <w:spacing w:before="240"/>
        <w:rPr>
          <w:rFonts w:ascii="Helvetica Neue" w:hAnsi="Helvetica Neue"/>
          <w:color w:val="000000"/>
          <w:sz w:val="21"/>
          <w:szCs w:val="21"/>
          <w:lang w:val="en-US"/>
        </w:rPr>
      </w:pPr>
      <w:r w:rsidRPr="005E3167">
        <w:rPr>
          <w:rFonts w:ascii="Helvetica Neue" w:hAnsi="Helvetica Neue"/>
          <w:color w:val="000000"/>
          <w:sz w:val="21"/>
          <w:szCs w:val="21"/>
          <w:lang w:val="en-US"/>
        </w:rPr>
        <w:t>Attribute Information:</w:t>
      </w:r>
    </w:p>
    <w:p w:rsidR="00C14083" w:rsidRPr="005E3167" w:rsidRDefault="00C14083" w:rsidP="00C14083">
      <w:pPr>
        <w:spacing w:before="240"/>
        <w:rPr>
          <w:rFonts w:ascii="Helvetica Neue" w:hAnsi="Helvetica Neue"/>
          <w:color w:val="000000"/>
          <w:sz w:val="21"/>
          <w:szCs w:val="21"/>
          <w:lang w:val="en-US"/>
        </w:rPr>
      </w:pPr>
      <w:r w:rsidRPr="005E3167">
        <w:rPr>
          <w:rFonts w:ascii="Helvetica Neue" w:hAnsi="Helvetica Neue"/>
          <w:color w:val="000000"/>
          <w:sz w:val="21"/>
          <w:szCs w:val="21"/>
          <w:lang w:val="en-US"/>
        </w:rPr>
        <w:t>Class Values: </w:t>
      </w:r>
    </w:p>
    <w:p w:rsidR="00C14083" w:rsidRPr="005E3167" w:rsidRDefault="00C14083" w:rsidP="00C14083">
      <w:pPr>
        <w:spacing w:before="240"/>
        <w:rPr>
          <w:rFonts w:ascii="Helvetica Neue" w:hAnsi="Helvetica Neue"/>
          <w:color w:val="000000"/>
          <w:sz w:val="21"/>
          <w:szCs w:val="21"/>
          <w:lang w:val="en-US"/>
        </w:rPr>
      </w:pPr>
      <w:proofErr w:type="spellStart"/>
      <w:r w:rsidRPr="005E3167">
        <w:rPr>
          <w:rFonts w:ascii="Helvetica Neue" w:hAnsi="Helvetica Neue"/>
          <w:color w:val="000000"/>
          <w:sz w:val="21"/>
          <w:szCs w:val="21"/>
          <w:lang w:val="en-US"/>
        </w:rPr>
        <w:t>unacc</w:t>
      </w:r>
      <w:proofErr w:type="spellEnd"/>
      <w:r w:rsidRPr="005E3167">
        <w:rPr>
          <w:rFonts w:ascii="Helvetica Neue" w:hAnsi="Helvetica Neue"/>
          <w:color w:val="000000"/>
          <w:sz w:val="21"/>
          <w:szCs w:val="21"/>
          <w:lang w:val="en-US"/>
        </w:rPr>
        <w:t xml:space="preserve">, acc, good, </w:t>
      </w:r>
      <w:proofErr w:type="spellStart"/>
      <w:r w:rsidRPr="005E3167">
        <w:rPr>
          <w:rFonts w:ascii="Helvetica Neue" w:hAnsi="Helvetica Neue"/>
          <w:color w:val="000000"/>
          <w:sz w:val="21"/>
          <w:szCs w:val="21"/>
          <w:lang w:val="en-US"/>
        </w:rPr>
        <w:t>vgood</w:t>
      </w:r>
      <w:proofErr w:type="spellEnd"/>
      <w:r w:rsidRPr="005E3167">
        <w:rPr>
          <w:rFonts w:ascii="Helvetica Neue" w:hAnsi="Helvetica Neue"/>
          <w:color w:val="000000"/>
          <w:sz w:val="21"/>
          <w:szCs w:val="21"/>
          <w:lang w:val="en-US"/>
        </w:rPr>
        <w:t> </w:t>
      </w:r>
    </w:p>
    <w:p w:rsidR="00C14083" w:rsidRPr="005E3167" w:rsidRDefault="00C14083" w:rsidP="00C14083">
      <w:pPr>
        <w:spacing w:before="240"/>
        <w:rPr>
          <w:rFonts w:ascii="Helvetica Neue" w:hAnsi="Helvetica Neue"/>
          <w:color w:val="000000"/>
          <w:sz w:val="21"/>
          <w:szCs w:val="21"/>
        </w:rPr>
      </w:pPr>
      <w:proofErr w:type="spellStart"/>
      <w:r w:rsidRPr="005E3167">
        <w:rPr>
          <w:rFonts w:ascii="Helvetica Neue" w:hAnsi="Helvetica Neue"/>
          <w:color w:val="000000"/>
          <w:sz w:val="21"/>
          <w:szCs w:val="21"/>
        </w:rPr>
        <w:t>Attributes</w:t>
      </w:r>
      <w:proofErr w:type="spellEnd"/>
      <w:r w:rsidRPr="005E3167">
        <w:rPr>
          <w:rFonts w:ascii="Helvetica Neue" w:hAnsi="Helvetica Neue"/>
          <w:color w:val="000000"/>
          <w:sz w:val="21"/>
          <w:szCs w:val="21"/>
        </w:rPr>
        <w:t>: </w:t>
      </w:r>
    </w:p>
    <w:p w:rsidR="00C14083" w:rsidRPr="005E3167" w:rsidRDefault="00C14083" w:rsidP="00C14083">
      <w:pPr>
        <w:numPr>
          <w:ilvl w:val="0"/>
          <w:numId w:val="14"/>
        </w:numPr>
        <w:spacing w:before="100" w:beforeAutospacing="1" w:after="100" w:afterAutospacing="1"/>
        <w:rPr>
          <w:rFonts w:ascii="Helvetica Neue" w:hAnsi="Helvetica Neue"/>
          <w:color w:val="000000"/>
          <w:sz w:val="21"/>
          <w:szCs w:val="21"/>
        </w:rPr>
      </w:pPr>
      <w:proofErr w:type="spellStart"/>
      <w:r w:rsidRPr="005E3167">
        <w:rPr>
          <w:rFonts w:ascii="Helvetica Neue" w:hAnsi="Helvetica Neue"/>
          <w:color w:val="000000"/>
          <w:sz w:val="21"/>
          <w:szCs w:val="21"/>
        </w:rPr>
        <w:t>buying</w:t>
      </w:r>
      <w:proofErr w:type="spellEnd"/>
      <w:r w:rsidRPr="005E3167">
        <w:rPr>
          <w:rFonts w:ascii="Helvetica Neue" w:hAnsi="Helvetica Neue"/>
          <w:color w:val="000000"/>
          <w:sz w:val="21"/>
          <w:szCs w:val="21"/>
        </w:rPr>
        <w:t xml:space="preserve">: </w:t>
      </w:r>
      <w:proofErr w:type="spellStart"/>
      <w:r w:rsidRPr="005E3167">
        <w:rPr>
          <w:rFonts w:ascii="Helvetica Neue" w:hAnsi="Helvetica Neue"/>
          <w:color w:val="000000"/>
          <w:sz w:val="21"/>
          <w:szCs w:val="21"/>
        </w:rPr>
        <w:t>vhigh</w:t>
      </w:r>
      <w:proofErr w:type="spellEnd"/>
      <w:r w:rsidRPr="005E3167">
        <w:rPr>
          <w:rFonts w:ascii="Helvetica Neue" w:hAnsi="Helvetica Neue"/>
          <w:color w:val="000000"/>
          <w:sz w:val="21"/>
          <w:szCs w:val="21"/>
        </w:rPr>
        <w:t xml:space="preserve">, </w:t>
      </w:r>
      <w:proofErr w:type="spellStart"/>
      <w:r w:rsidRPr="005E3167">
        <w:rPr>
          <w:rFonts w:ascii="Helvetica Neue" w:hAnsi="Helvetica Neue"/>
          <w:color w:val="000000"/>
          <w:sz w:val="21"/>
          <w:szCs w:val="21"/>
        </w:rPr>
        <w:t>high</w:t>
      </w:r>
      <w:proofErr w:type="spellEnd"/>
      <w:r w:rsidRPr="005E3167">
        <w:rPr>
          <w:rFonts w:ascii="Helvetica Neue" w:hAnsi="Helvetica Neue"/>
          <w:color w:val="000000"/>
          <w:sz w:val="21"/>
          <w:szCs w:val="21"/>
        </w:rPr>
        <w:t xml:space="preserve">, </w:t>
      </w:r>
      <w:proofErr w:type="spellStart"/>
      <w:r w:rsidRPr="005E3167">
        <w:rPr>
          <w:rFonts w:ascii="Helvetica Neue" w:hAnsi="Helvetica Neue"/>
          <w:color w:val="000000"/>
          <w:sz w:val="21"/>
          <w:szCs w:val="21"/>
        </w:rPr>
        <w:t>med</w:t>
      </w:r>
      <w:proofErr w:type="spellEnd"/>
      <w:r w:rsidRPr="005E3167">
        <w:rPr>
          <w:rFonts w:ascii="Helvetica Neue" w:hAnsi="Helvetica Neue"/>
          <w:color w:val="000000"/>
          <w:sz w:val="21"/>
          <w:szCs w:val="21"/>
        </w:rPr>
        <w:t xml:space="preserve">, </w:t>
      </w:r>
      <w:proofErr w:type="spellStart"/>
      <w:r w:rsidRPr="005E3167">
        <w:rPr>
          <w:rFonts w:ascii="Helvetica Neue" w:hAnsi="Helvetica Neue"/>
          <w:color w:val="000000"/>
          <w:sz w:val="21"/>
          <w:szCs w:val="21"/>
        </w:rPr>
        <w:t>low</w:t>
      </w:r>
      <w:proofErr w:type="spellEnd"/>
    </w:p>
    <w:p w:rsidR="00C14083" w:rsidRPr="005E3167" w:rsidRDefault="00C14083" w:rsidP="00C14083">
      <w:pPr>
        <w:numPr>
          <w:ilvl w:val="0"/>
          <w:numId w:val="14"/>
        </w:numPr>
        <w:spacing w:before="100" w:beforeAutospacing="1" w:after="100" w:afterAutospacing="1"/>
        <w:rPr>
          <w:rFonts w:ascii="Helvetica Neue" w:hAnsi="Helvetica Neue"/>
          <w:color w:val="000000"/>
          <w:sz w:val="21"/>
          <w:szCs w:val="21"/>
          <w:lang w:val="en-US"/>
        </w:rPr>
      </w:pPr>
      <w:proofErr w:type="spellStart"/>
      <w:r w:rsidRPr="005E3167">
        <w:rPr>
          <w:rFonts w:ascii="Helvetica Neue" w:hAnsi="Helvetica Neue"/>
          <w:color w:val="000000"/>
          <w:sz w:val="21"/>
          <w:szCs w:val="21"/>
          <w:lang w:val="en-US"/>
        </w:rPr>
        <w:t>maint</w:t>
      </w:r>
      <w:proofErr w:type="spellEnd"/>
      <w:r w:rsidRPr="005E3167">
        <w:rPr>
          <w:rFonts w:ascii="Helvetica Neue" w:hAnsi="Helvetica Neue"/>
          <w:color w:val="000000"/>
          <w:sz w:val="21"/>
          <w:szCs w:val="21"/>
          <w:lang w:val="en-US"/>
        </w:rPr>
        <w:t xml:space="preserve">: </w:t>
      </w:r>
      <w:proofErr w:type="spellStart"/>
      <w:r w:rsidRPr="005E3167">
        <w:rPr>
          <w:rFonts w:ascii="Helvetica Neue" w:hAnsi="Helvetica Neue"/>
          <w:color w:val="000000"/>
          <w:sz w:val="21"/>
          <w:szCs w:val="21"/>
          <w:lang w:val="en-US"/>
        </w:rPr>
        <w:t>vhigh</w:t>
      </w:r>
      <w:proofErr w:type="spellEnd"/>
      <w:r w:rsidRPr="005E3167">
        <w:rPr>
          <w:rFonts w:ascii="Helvetica Neue" w:hAnsi="Helvetica Neue"/>
          <w:color w:val="000000"/>
          <w:sz w:val="21"/>
          <w:szCs w:val="21"/>
          <w:lang w:val="en-US"/>
        </w:rPr>
        <w:t>, high, med, low. </w:t>
      </w:r>
    </w:p>
    <w:p w:rsidR="00C14083" w:rsidRPr="005E3167" w:rsidRDefault="00C14083" w:rsidP="00C14083">
      <w:pPr>
        <w:numPr>
          <w:ilvl w:val="0"/>
          <w:numId w:val="14"/>
        </w:numPr>
        <w:spacing w:before="100" w:beforeAutospacing="1" w:after="100" w:afterAutospacing="1"/>
        <w:rPr>
          <w:rFonts w:ascii="Helvetica Neue" w:hAnsi="Helvetica Neue"/>
          <w:color w:val="000000"/>
          <w:sz w:val="21"/>
          <w:szCs w:val="21"/>
        </w:rPr>
      </w:pPr>
      <w:proofErr w:type="spellStart"/>
      <w:r w:rsidRPr="005E3167">
        <w:rPr>
          <w:rFonts w:ascii="Helvetica Neue" w:hAnsi="Helvetica Neue"/>
          <w:color w:val="000000"/>
          <w:sz w:val="21"/>
          <w:szCs w:val="21"/>
        </w:rPr>
        <w:t>doors</w:t>
      </w:r>
      <w:proofErr w:type="spellEnd"/>
      <w:r w:rsidRPr="005E3167">
        <w:rPr>
          <w:rFonts w:ascii="Helvetica Neue" w:hAnsi="Helvetica Neue"/>
          <w:color w:val="000000"/>
          <w:sz w:val="21"/>
          <w:szCs w:val="21"/>
        </w:rPr>
        <w:t>: 2, 3, 4, 5more. </w:t>
      </w:r>
    </w:p>
    <w:p w:rsidR="00C14083" w:rsidRPr="005E3167" w:rsidRDefault="00C14083" w:rsidP="00C14083">
      <w:pPr>
        <w:numPr>
          <w:ilvl w:val="0"/>
          <w:numId w:val="14"/>
        </w:numPr>
        <w:spacing w:before="100" w:beforeAutospacing="1" w:after="100" w:afterAutospacing="1"/>
        <w:rPr>
          <w:rFonts w:ascii="Helvetica Neue" w:hAnsi="Helvetica Neue"/>
          <w:color w:val="000000"/>
          <w:sz w:val="21"/>
          <w:szCs w:val="21"/>
        </w:rPr>
      </w:pPr>
      <w:proofErr w:type="spellStart"/>
      <w:r w:rsidRPr="005E3167">
        <w:rPr>
          <w:rFonts w:ascii="Helvetica Neue" w:hAnsi="Helvetica Neue"/>
          <w:color w:val="000000"/>
          <w:sz w:val="21"/>
          <w:szCs w:val="21"/>
        </w:rPr>
        <w:t>persons</w:t>
      </w:r>
      <w:proofErr w:type="spellEnd"/>
      <w:r w:rsidRPr="005E3167">
        <w:rPr>
          <w:rFonts w:ascii="Helvetica Neue" w:hAnsi="Helvetica Neue"/>
          <w:color w:val="000000"/>
          <w:sz w:val="21"/>
          <w:szCs w:val="21"/>
        </w:rPr>
        <w:t xml:space="preserve">: 2, 4, </w:t>
      </w:r>
      <w:proofErr w:type="spellStart"/>
      <w:r w:rsidRPr="005E3167">
        <w:rPr>
          <w:rFonts w:ascii="Helvetica Neue" w:hAnsi="Helvetica Neue"/>
          <w:color w:val="000000"/>
          <w:sz w:val="21"/>
          <w:szCs w:val="21"/>
        </w:rPr>
        <w:t>more</w:t>
      </w:r>
      <w:proofErr w:type="spellEnd"/>
      <w:r w:rsidRPr="005E3167">
        <w:rPr>
          <w:rFonts w:ascii="Helvetica Neue" w:hAnsi="Helvetica Neue"/>
          <w:color w:val="000000"/>
          <w:sz w:val="21"/>
          <w:szCs w:val="21"/>
        </w:rPr>
        <w:t>. </w:t>
      </w:r>
    </w:p>
    <w:p w:rsidR="00C14083" w:rsidRPr="005E3167" w:rsidRDefault="00C14083" w:rsidP="00C14083">
      <w:pPr>
        <w:numPr>
          <w:ilvl w:val="0"/>
          <w:numId w:val="14"/>
        </w:numPr>
        <w:spacing w:before="100" w:beforeAutospacing="1" w:after="100" w:afterAutospacing="1"/>
        <w:rPr>
          <w:rFonts w:ascii="Helvetica Neue" w:hAnsi="Helvetica Neue"/>
          <w:color w:val="000000"/>
          <w:sz w:val="21"/>
          <w:szCs w:val="21"/>
          <w:lang w:val="en-US"/>
        </w:rPr>
      </w:pPr>
      <w:proofErr w:type="spellStart"/>
      <w:r w:rsidRPr="005E3167">
        <w:rPr>
          <w:rFonts w:ascii="Helvetica Neue" w:hAnsi="Helvetica Neue"/>
          <w:color w:val="000000"/>
          <w:sz w:val="21"/>
          <w:szCs w:val="21"/>
          <w:lang w:val="en-US"/>
        </w:rPr>
        <w:t>lug_boot</w:t>
      </w:r>
      <w:proofErr w:type="spellEnd"/>
      <w:r w:rsidRPr="005E3167">
        <w:rPr>
          <w:rFonts w:ascii="Helvetica Neue" w:hAnsi="Helvetica Neue"/>
          <w:color w:val="000000"/>
          <w:sz w:val="21"/>
          <w:szCs w:val="21"/>
          <w:lang w:val="en-US"/>
        </w:rPr>
        <w:t>: small, med, big. </w:t>
      </w:r>
    </w:p>
    <w:p w:rsidR="00C14083" w:rsidRDefault="00C14083" w:rsidP="00C14083">
      <w:pPr>
        <w:numPr>
          <w:ilvl w:val="0"/>
          <w:numId w:val="14"/>
        </w:numPr>
        <w:spacing w:before="100" w:beforeAutospacing="1" w:after="100" w:afterAutospacing="1"/>
        <w:rPr>
          <w:rFonts w:ascii="Helvetica Neue" w:hAnsi="Helvetica Neue"/>
          <w:color w:val="000000"/>
          <w:sz w:val="21"/>
          <w:szCs w:val="21"/>
        </w:rPr>
      </w:pPr>
      <w:proofErr w:type="spellStart"/>
      <w:r w:rsidRPr="005E3167">
        <w:rPr>
          <w:rFonts w:ascii="Helvetica Neue" w:hAnsi="Helvetica Neue"/>
          <w:color w:val="000000"/>
          <w:sz w:val="21"/>
          <w:szCs w:val="21"/>
        </w:rPr>
        <w:t>safety</w:t>
      </w:r>
      <w:proofErr w:type="spellEnd"/>
      <w:r w:rsidRPr="005E3167">
        <w:rPr>
          <w:rFonts w:ascii="Helvetica Neue" w:hAnsi="Helvetica Neue"/>
          <w:color w:val="000000"/>
          <w:sz w:val="21"/>
          <w:szCs w:val="21"/>
        </w:rPr>
        <w:t xml:space="preserve">: </w:t>
      </w:r>
      <w:proofErr w:type="spellStart"/>
      <w:r w:rsidRPr="005E3167">
        <w:rPr>
          <w:rFonts w:ascii="Helvetica Neue" w:hAnsi="Helvetica Neue"/>
          <w:color w:val="000000"/>
          <w:sz w:val="21"/>
          <w:szCs w:val="21"/>
        </w:rPr>
        <w:t>low</w:t>
      </w:r>
      <w:proofErr w:type="spellEnd"/>
      <w:r w:rsidRPr="005E3167">
        <w:rPr>
          <w:rFonts w:ascii="Helvetica Neue" w:hAnsi="Helvetica Neue"/>
          <w:color w:val="000000"/>
          <w:sz w:val="21"/>
          <w:szCs w:val="21"/>
        </w:rPr>
        <w:t xml:space="preserve">, </w:t>
      </w:r>
      <w:proofErr w:type="spellStart"/>
      <w:r w:rsidRPr="005E3167">
        <w:rPr>
          <w:rFonts w:ascii="Helvetica Neue" w:hAnsi="Helvetica Neue"/>
          <w:color w:val="000000"/>
          <w:sz w:val="21"/>
          <w:szCs w:val="21"/>
        </w:rPr>
        <w:t>med</w:t>
      </w:r>
      <w:proofErr w:type="spellEnd"/>
      <w:r w:rsidRPr="005E3167">
        <w:rPr>
          <w:rFonts w:ascii="Helvetica Neue" w:hAnsi="Helvetica Neue"/>
          <w:color w:val="000000"/>
          <w:sz w:val="21"/>
          <w:szCs w:val="21"/>
        </w:rPr>
        <w:t xml:space="preserve">, </w:t>
      </w:r>
      <w:proofErr w:type="spellStart"/>
      <w:r w:rsidRPr="005E3167">
        <w:rPr>
          <w:rFonts w:ascii="Helvetica Neue" w:hAnsi="Helvetica Neue"/>
          <w:color w:val="000000"/>
          <w:sz w:val="21"/>
          <w:szCs w:val="21"/>
        </w:rPr>
        <w:t>high</w:t>
      </w:r>
      <w:proofErr w:type="spellEnd"/>
      <w:r w:rsidRPr="005E3167">
        <w:rPr>
          <w:rFonts w:ascii="Helvetica Neue" w:hAnsi="Helvetica Neue"/>
          <w:color w:val="000000"/>
          <w:sz w:val="21"/>
          <w:szCs w:val="21"/>
        </w:rPr>
        <w:t>.</w:t>
      </w:r>
    </w:p>
    <w:p w:rsidR="00C14083" w:rsidRPr="00C14083" w:rsidRDefault="00C14083" w:rsidP="00C14083">
      <w:pPr>
        <w:pStyle w:val="a3"/>
        <w:numPr>
          <w:ilvl w:val="0"/>
          <w:numId w:val="14"/>
        </w:numPr>
        <w:jc w:val="center"/>
        <w:rPr>
          <w:b/>
          <w:color w:val="000000" w:themeColor="text1"/>
        </w:rPr>
      </w:pPr>
      <w:r w:rsidRPr="00C14083">
        <w:rPr>
          <w:b/>
          <w:color w:val="000000" w:themeColor="text1"/>
        </w:rPr>
        <w:t>Сравнительная таблица 4.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847"/>
        <w:gridCol w:w="1647"/>
        <w:gridCol w:w="2202"/>
        <w:gridCol w:w="1726"/>
        <w:gridCol w:w="1923"/>
      </w:tblGrid>
      <w:tr w:rsidR="00C14083" w:rsidTr="00193666">
        <w:tc>
          <w:tcPr>
            <w:tcW w:w="1990" w:type="dxa"/>
          </w:tcPr>
          <w:p w:rsidR="00C14083" w:rsidRPr="00557988" w:rsidRDefault="00C14083" w:rsidP="00193666">
            <w:pPr>
              <w:rPr>
                <w:bCs/>
                <w:color w:val="000000" w:themeColor="text1"/>
              </w:rPr>
            </w:pPr>
            <w:r>
              <w:rPr>
                <w:bCs/>
                <w:color w:val="000000" w:themeColor="text1"/>
              </w:rPr>
              <w:t>Метрика</w:t>
            </w:r>
          </w:p>
        </w:tc>
        <w:tc>
          <w:tcPr>
            <w:tcW w:w="1815" w:type="dxa"/>
          </w:tcPr>
          <w:p w:rsidR="00C14083" w:rsidRPr="00557988" w:rsidRDefault="00C14083" w:rsidP="00193666">
            <w:pPr>
              <w:rPr>
                <w:bCs/>
                <w:color w:val="000000" w:themeColor="text1"/>
                <w:lang w:val="en-US"/>
              </w:rPr>
            </w:pPr>
            <w:r>
              <w:rPr>
                <w:bCs/>
                <w:color w:val="000000" w:themeColor="text1"/>
                <w:lang w:val="en-US"/>
              </w:rPr>
              <w:t>K-means</w:t>
            </w:r>
          </w:p>
        </w:tc>
        <w:tc>
          <w:tcPr>
            <w:tcW w:w="2243" w:type="dxa"/>
          </w:tcPr>
          <w:p w:rsidR="00C14083" w:rsidRPr="00557988" w:rsidRDefault="00C14083" w:rsidP="00193666">
            <w:pPr>
              <w:rPr>
                <w:bCs/>
                <w:color w:val="000000" w:themeColor="text1"/>
                <w:lang w:val="en-US"/>
              </w:rPr>
            </w:pPr>
            <w:proofErr w:type="spellStart"/>
            <w:r w:rsidRPr="00CA1EB7">
              <w:rPr>
                <w:bCs/>
                <w:color w:val="000000" w:themeColor="text1"/>
              </w:rPr>
              <w:t>SpectralClustering</w:t>
            </w:r>
            <w:proofErr w:type="spellEnd"/>
          </w:p>
        </w:tc>
        <w:tc>
          <w:tcPr>
            <w:tcW w:w="1828" w:type="dxa"/>
          </w:tcPr>
          <w:p w:rsidR="00C14083" w:rsidRPr="00CA1EB7" w:rsidRDefault="00C14083" w:rsidP="00193666">
            <w:pPr>
              <w:rPr>
                <w:bCs/>
                <w:color w:val="000000" w:themeColor="text1"/>
                <w:lang w:val="en-US"/>
              </w:rPr>
            </w:pPr>
            <w:proofErr w:type="spellStart"/>
            <w:r>
              <w:rPr>
                <w:bCs/>
                <w:color w:val="000000" w:themeColor="text1"/>
                <w:lang w:val="en-US"/>
              </w:rPr>
              <w:t>KMedoids</w:t>
            </w:r>
            <w:proofErr w:type="spellEnd"/>
          </w:p>
        </w:tc>
        <w:tc>
          <w:tcPr>
            <w:tcW w:w="1469" w:type="dxa"/>
          </w:tcPr>
          <w:p w:rsidR="00C14083" w:rsidRDefault="00C14083" w:rsidP="00193666">
            <w:pPr>
              <w:rPr>
                <w:bCs/>
                <w:color w:val="000000" w:themeColor="text1"/>
                <w:lang w:val="en-US"/>
              </w:rPr>
            </w:pPr>
            <w:proofErr w:type="spellStart"/>
            <w:r>
              <w:rPr>
                <w:bCs/>
                <w:color w:val="000000" w:themeColor="text1"/>
                <w:lang w:val="en-US"/>
              </w:rPr>
              <w:t>KMedoids</w:t>
            </w:r>
            <w:proofErr w:type="spellEnd"/>
            <w:r>
              <w:rPr>
                <w:bCs/>
                <w:color w:val="000000" w:themeColor="text1"/>
                <w:lang w:val="en-US"/>
              </w:rPr>
              <w:t>(</w:t>
            </w:r>
            <w:proofErr w:type="spellStart"/>
            <w:r>
              <w:rPr>
                <w:bCs/>
                <w:color w:val="000000" w:themeColor="text1"/>
                <w:lang w:val="en-US"/>
              </w:rPr>
              <w:t>manh</w:t>
            </w:r>
            <w:proofErr w:type="spellEnd"/>
            <w:r>
              <w:rPr>
                <w:bCs/>
                <w:color w:val="000000" w:themeColor="text1"/>
                <w:lang w:val="en-US"/>
              </w:rPr>
              <w:t>)</w:t>
            </w:r>
          </w:p>
        </w:tc>
      </w:tr>
      <w:tr w:rsidR="00C14083" w:rsidTr="00193666">
        <w:tc>
          <w:tcPr>
            <w:tcW w:w="1990" w:type="dxa"/>
          </w:tcPr>
          <w:p w:rsidR="00C14083" w:rsidRDefault="00C14083" w:rsidP="00193666">
            <w:pPr>
              <w:rPr>
                <w:bCs/>
                <w:color w:val="000000" w:themeColor="text1"/>
                <w:lang w:val="en-US"/>
              </w:rPr>
            </w:pPr>
            <w:r>
              <w:rPr>
                <w:bCs/>
                <w:color w:val="000000" w:themeColor="text1"/>
                <w:lang w:val="en-US"/>
              </w:rPr>
              <w:t>Fowlkes-Mallows Index</w:t>
            </w:r>
          </w:p>
        </w:tc>
        <w:tc>
          <w:tcPr>
            <w:tcW w:w="1815" w:type="dxa"/>
          </w:tcPr>
          <w:p w:rsidR="00C14083" w:rsidRDefault="00C14083" w:rsidP="00C14083">
            <w:pPr>
              <w:pStyle w:val="HTML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0.372</w:t>
            </w:r>
          </w:p>
          <w:p w:rsidR="00C14083" w:rsidRPr="003577B4" w:rsidRDefault="00C14083" w:rsidP="00193666">
            <w:pPr>
              <w:pStyle w:val="HTML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</w:p>
        </w:tc>
        <w:tc>
          <w:tcPr>
            <w:tcW w:w="2243" w:type="dxa"/>
          </w:tcPr>
          <w:p w:rsidR="00C14083" w:rsidRDefault="00C14083" w:rsidP="00C14083">
            <w:pPr>
              <w:pStyle w:val="HTML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0.369</w:t>
            </w:r>
          </w:p>
          <w:p w:rsidR="00C14083" w:rsidRDefault="00C14083" w:rsidP="00193666">
            <w:pPr>
              <w:rPr>
                <w:bCs/>
                <w:color w:val="000000" w:themeColor="text1"/>
                <w:lang w:val="en-US"/>
              </w:rPr>
            </w:pPr>
          </w:p>
        </w:tc>
        <w:tc>
          <w:tcPr>
            <w:tcW w:w="1828" w:type="dxa"/>
          </w:tcPr>
          <w:p w:rsidR="00C14083" w:rsidRDefault="00C14083" w:rsidP="00C14083">
            <w:pPr>
              <w:pStyle w:val="HTML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0.374</w:t>
            </w:r>
          </w:p>
          <w:p w:rsidR="00C14083" w:rsidRPr="003577B4" w:rsidRDefault="00C14083" w:rsidP="00193666">
            <w:pPr>
              <w:pStyle w:val="HTML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</w:p>
        </w:tc>
        <w:tc>
          <w:tcPr>
            <w:tcW w:w="1469" w:type="dxa"/>
          </w:tcPr>
          <w:p w:rsidR="00C14083" w:rsidRDefault="00C14083" w:rsidP="00C14083">
            <w:pPr>
              <w:pStyle w:val="HTML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0.388</w:t>
            </w:r>
          </w:p>
          <w:p w:rsidR="00C14083" w:rsidRDefault="00C14083" w:rsidP="00193666">
            <w:pPr>
              <w:pStyle w:val="HTML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</w:p>
        </w:tc>
      </w:tr>
      <w:tr w:rsidR="00C14083" w:rsidTr="00193666">
        <w:tc>
          <w:tcPr>
            <w:tcW w:w="1990" w:type="dxa"/>
          </w:tcPr>
          <w:p w:rsidR="00C14083" w:rsidRDefault="00C14083" w:rsidP="00193666">
            <w:pPr>
              <w:rPr>
                <w:bCs/>
                <w:color w:val="000000" w:themeColor="text1"/>
                <w:lang w:val="en-US"/>
              </w:rPr>
            </w:pPr>
            <w:r>
              <w:rPr>
                <w:bCs/>
                <w:color w:val="000000" w:themeColor="text1"/>
                <w:lang w:val="en-US"/>
              </w:rPr>
              <w:t>Rand Index</w:t>
            </w:r>
          </w:p>
        </w:tc>
        <w:tc>
          <w:tcPr>
            <w:tcW w:w="1815" w:type="dxa"/>
          </w:tcPr>
          <w:p w:rsidR="00C14083" w:rsidRPr="003577B4" w:rsidRDefault="00C14083" w:rsidP="00193666">
            <w:pPr>
              <w:pStyle w:val="HTML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0.011</w:t>
            </w:r>
          </w:p>
        </w:tc>
        <w:tc>
          <w:tcPr>
            <w:tcW w:w="2243" w:type="dxa"/>
          </w:tcPr>
          <w:p w:rsidR="00C14083" w:rsidRPr="007014E3" w:rsidRDefault="00C14083" w:rsidP="00193666">
            <w:pPr>
              <w:pStyle w:val="HTML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0.010</w:t>
            </w:r>
          </w:p>
        </w:tc>
        <w:tc>
          <w:tcPr>
            <w:tcW w:w="1828" w:type="dxa"/>
          </w:tcPr>
          <w:p w:rsidR="00C14083" w:rsidRPr="003577B4" w:rsidRDefault="00C14083" w:rsidP="00193666">
            <w:pPr>
              <w:pStyle w:val="HTML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0.012</w:t>
            </w:r>
          </w:p>
        </w:tc>
        <w:tc>
          <w:tcPr>
            <w:tcW w:w="1469" w:type="dxa"/>
          </w:tcPr>
          <w:p w:rsidR="00C14083" w:rsidRDefault="00C14083" w:rsidP="00193666">
            <w:pPr>
              <w:pStyle w:val="HTML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0.013</w:t>
            </w:r>
          </w:p>
        </w:tc>
      </w:tr>
      <w:tr w:rsidR="00C14083" w:rsidTr="00193666">
        <w:tc>
          <w:tcPr>
            <w:tcW w:w="1990" w:type="dxa"/>
          </w:tcPr>
          <w:p w:rsidR="00C14083" w:rsidRDefault="00C14083" w:rsidP="00193666">
            <w:pPr>
              <w:rPr>
                <w:bCs/>
                <w:color w:val="000000" w:themeColor="text1"/>
                <w:lang w:val="en-US"/>
              </w:rPr>
            </w:pPr>
            <w:r>
              <w:rPr>
                <w:rFonts w:ascii="Segoe UI" w:hAnsi="Segoe UI" w:cs="Segoe UI"/>
                <w:color w:val="212529"/>
                <w:shd w:val="clear" w:color="auto" w:fill="FFFFFF"/>
                <w:lang w:val="en-US"/>
              </w:rPr>
              <w:t>A</w:t>
            </w:r>
            <w:proofErr w:type="spellStart"/>
            <w:r w:rsidRPr="00147E47">
              <w:rPr>
                <w:rFonts w:ascii="Segoe UI" w:hAnsi="Segoe UI" w:cs="Segoe UI"/>
                <w:color w:val="212529"/>
                <w:shd w:val="clear" w:color="auto" w:fill="FFFFFF"/>
              </w:rPr>
              <w:t>djusted</w:t>
            </w:r>
            <w:proofErr w:type="spellEnd"/>
            <w:r w:rsidRPr="00147E47">
              <w:rPr>
                <w:rFonts w:ascii="Segoe UI" w:hAnsi="Segoe UI" w:cs="Segoe UI"/>
                <w:color w:val="212529"/>
                <w:shd w:val="clear" w:color="auto" w:fill="FFFFFF"/>
              </w:rPr>
              <w:t xml:space="preserve"> </w:t>
            </w:r>
            <w:proofErr w:type="spellStart"/>
            <w:r w:rsidRPr="00147E47">
              <w:rPr>
                <w:rFonts w:ascii="Segoe UI" w:hAnsi="Segoe UI" w:cs="Segoe UI"/>
                <w:color w:val="212529"/>
                <w:shd w:val="clear" w:color="auto" w:fill="FFFFFF"/>
              </w:rPr>
              <w:t>Rand</w:t>
            </w:r>
            <w:proofErr w:type="spellEnd"/>
            <w:r w:rsidRPr="00147E47">
              <w:rPr>
                <w:rFonts w:ascii="Segoe UI" w:hAnsi="Segoe UI" w:cs="Segoe UI"/>
                <w:color w:val="212529"/>
                <w:shd w:val="clear" w:color="auto" w:fill="FFFFFF"/>
              </w:rPr>
              <w:t xml:space="preserve"> </w:t>
            </w:r>
            <w:proofErr w:type="spellStart"/>
            <w:r w:rsidRPr="00147E47">
              <w:rPr>
                <w:rFonts w:ascii="Segoe UI" w:hAnsi="Segoe UI" w:cs="Segoe UI"/>
                <w:color w:val="212529"/>
                <w:shd w:val="clear" w:color="auto" w:fill="FFFFFF"/>
              </w:rPr>
              <w:t>index</w:t>
            </w:r>
            <w:proofErr w:type="spellEnd"/>
          </w:p>
        </w:tc>
        <w:tc>
          <w:tcPr>
            <w:tcW w:w="1815" w:type="dxa"/>
          </w:tcPr>
          <w:p w:rsidR="00C14083" w:rsidRDefault="00C14083" w:rsidP="00C14083">
            <w:pPr>
              <w:pStyle w:val="HTML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0.0</w:t>
            </w:r>
            <w:r>
              <w:rPr>
                <w:color w:val="000000"/>
                <w:sz w:val="21"/>
                <w:szCs w:val="21"/>
                <w:lang w:val="en-US"/>
              </w:rPr>
              <w:t>1</w:t>
            </w:r>
            <w:r>
              <w:rPr>
                <w:color w:val="000000"/>
                <w:sz w:val="21"/>
                <w:szCs w:val="21"/>
              </w:rPr>
              <w:t>4</w:t>
            </w:r>
          </w:p>
          <w:p w:rsidR="00C14083" w:rsidRPr="003577B4" w:rsidRDefault="00C14083" w:rsidP="00193666">
            <w:pPr>
              <w:pStyle w:val="HTML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</w:p>
        </w:tc>
        <w:tc>
          <w:tcPr>
            <w:tcW w:w="2243" w:type="dxa"/>
          </w:tcPr>
          <w:p w:rsidR="00C14083" w:rsidRPr="00C14083" w:rsidRDefault="00C14083" w:rsidP="00C14083">
            <w:pPr>
              <w:pStyle w:val="HTML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>
              <w:rPr>
                <w:color w:val="000000"/>
                <w:sz w:val="21"/>
                <w:szCs w:val="21"/>
              </w:rPr>
              <w:t>0.01</w:t>
            </w:r>
            <w:r>
              <w:rPr>
                <w:color w:val="000000"/>
                <w:sz w:val="21"/>
                <w:szCs w:val="21"/>
                <w:lang w:val="en-US"/>
              </w:rPr>
              <w:t>1</w:t>
            </w:r>
          </w:p>
          <w:p w:rsidR="00C14083" w:rsidRPr="007014E3" w:rsidRDefault="00C14083" w:rsidP="00193666">
            <w:pPr>
              <w:pStyle w:val="HTML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</w:p>
        </w:tc>
        <w:tc>
          <w:tcPr>
            <w:tcW w:w="1828" w:type="dxa"/>
          </w:tcPr>
          <w:p w:rsidR="00C14083" w:rsidRPr="00C14083" w:rsidRDefault="00C14083" w:rsidP="00193666">
            <w:pPr>
              <w:pStyle w:val="HTML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>
              <w:rPr>
                <w:color w:val="000000"/>
                <w:sz w:val="21"/>
                <w:szCs w:val="21"/>
              </w:rPr>
              <w:t>0.</w:t>
            </w:r>
            <w:r>
              <w:rPr>
                <w:color w:val="000000"/>
                <w:sz w:val="21"/>
                <w:szCs w:val="21"/>
                <w:lang w:val="en-US"/>
              </w:rPr>
              <w:t>013</w:t>
            </w:r>
          </w:p>
        </w:tc>
        <w:tc>
          <w:tcPr>
            <w:tcW w:w="1469" w:type="dxa"/>
          </w:tcPr>
          <w:p w:rsidR="00C14083" w:rsidRPr="00C14083" w:rsidRDefault="00C14083" w:rsidP="00C14083">
            <w:pPr>
              <w:pStyle w:val="HTML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>
              <w:rPr>
                <w:color w:val="000000"/>
                <w:sz w:val="21"/>
                <w:szCs w:val="21"/>
              </w:rPr>
              <w:t>0.01</w:t>
            </w:r>
            <w:r>
              <w:rPr>
                <w:color w:val="000000"/>
                <w:sz w:val="21"/>
                <w:szCs w:val="21"/>
                <w:lang w:val="en-US"/>
              </w:rPr>
              <w:t>4</w:t>
            </w:r>
          </w:p>
          <w:p w:rsidR="00C14083" w:rsidRDefault="00C14083" w:rsidP="00193666">
            <w:pPr>
              <w:pStyle w:val="HTML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</w:p>
        </w:tc>
      </w:tr>
      <w:tr w:rsidR="00C14083" w:rsidTr="00193666">
        <w:tc>
          <w:tcPr>
            <w:tcW w:w="1990" w:type="dxa"/>
          </w:tcPr>
          <w:p w:rsidR="00C14083" w:rsidRDefault="00C14083" w:rsidP="00193666">
            <w:pPr>
              <w:rPr>
                <w:bCs/>
                <w:color w:val="000000" w:themeColor="text1"/>
                <w:lang w:val="en-US"/>
              </w:rPr>
            </w:pPr>
            <w:r w:rsidRPr="008F1C8F">
              <w:rPr>
                <w:sz w:val="28"/>
                <w:szCs w:val="28"/>
                <w:lang w:val="en-US"/>
              </w:rPr>
              <w:t>V</w:t>
            </w:r>
            <w:r w:rsidRPr="00147E47">
              <w:rPr>
                <w:sz w:val="28"/>
                <w:szCs w:val="28"/>
              </w:rPr>
              <w:t>-</w:t>
            </w:r>
            <w:r w:rsidRPr="008F1C8F">
              <w:rPr>
                <w:sz w:val="28"/>
                <w:szCs w:val="28"/>
                <w:lang w:val="en-US"/>
              </w:rPr>
              <w:t>measure</w:t>
            </w:r>
          </w:p>
        </w:tc>
        <w:tc>
          <w:tcPr>
            <w:tcW w:w="1815" w:type="dxa"/>
          </w:tcPr>
          <w:p w:rsidR="00C14083" w:rsidRPr="003577B4" w:rsidRDefault="00C14083" w:rsidP="00193666">
            <w:pPr>
              <w:pStyle w:val="HTML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0.008</w:t>
            </w:r>
          </w:p>
        </w:tc>
        <w:tc>
          <w:tcPr>
            <w:tcW w:w="2243" w:type="dxa"/>
          </w:tcPr>
          <w:p w:rsidR="00C14083" w:rsidRPr="007014E3" w:rsidRDefault="00C14083" w:rsidP="00193666">
            <w:pPr>
              <w:pStyle w:val="HTML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0.007</w:t>
            </w:r>
          </w:p>
        </w:tc>
        <w:tc>
          <w:tcPr>
            <w:tcW w:w="1828" w:type="dxa"/>
          </w:tcPr>
          <w:p w:rsidR="00C14083" w:rsidRPr="007014E3" w:rsidRDefault="00C14083" w:rsidP="00193666">
            <w:pPr>
              <w:pStyle w:val="HTML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0.009</w:t>
            </w:r>
          </w:p>
        </w:tc>
        <w:tc>
          <w:tcPr>
            <w:tcW w:w="1469" w:type="dxa"/>
          </w:tcPr>
          <w:p w:rsidR="00C14083" w:rsidRDefault="00C14083" w:rsidP="00193666">
            <w:pPr>
              <w:pStyle w:val="HTML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0.010</w:t>
            </w:r>
          </w:p>
        </w:tc>
      </w:tr>
    </w:tbl>
    <w:p w:rsidR="000571E3" w:rsidRPr="002A1469" w:rsidRDefault="000571E3" w:rsidP="002A1469">
      <w:pPr>
        <w:rPr>
          <w:sz w:val="28"/>
          <w:szCs w:val="28"/>
        </w:rPr>
      </w:pPr>
      <w:r w:rsidRPr="002A1469">
        <w:rPr>
          <w:rFonts w:ascii="Helvetica Neue" w:hAnsi="Helvetica Neue"/>
          <w:color w:val="000000"/>
          <w:sz w:val="28"/>
          <w:szCs w:val="28"/>
        </w:rPr>
        <w:t xml:space="preserve">Во всех случая </w:t>
      </w:r>
      <w:r w:rsidRPr="002A1469">
        <w:rPr>
          <w:rFonts w:ascii="Helvetica Neue" w:hAnsi="Helvetica Neue"/>
          <w:color w:val="000000"/>
          <w:sz w:val="28"/>
          <w:szCs w:val="28"/>
          <w:lang w:val="en-US"/>
        </w:rPr>
        <w:t>K</w:t>
      </w:r>
      <w:r w:rsidRPr="002A1469">
        <w:rPr>
          <w:rFonts w:ascii="Helvetica Neue" w:hAnsi="Helvetica Neue"/>
          <w:color w:val="000000"/>
          <w:sz w:val="28"/>
          <w:szCs w:val="28"/>
        </w:rPr>
        <w:t>-</w:t>
      </w:r>
      <w:r w:rsidRPr="002A1469">
        <w:rPr>
          <w:rFonts w:ascii="Helvetica Neue" w:hAnsi="Helvetica Neue"/>
          <w:color w:val="000000"/>
          <w:sz w:val="28"/>
          <w:szCs w:val="28"/>
          <w:lang w:val="en-US"/>
        </w:rPr>
        <w:t>means</w:t>
      </w:r>
      <w:r w:rsidRPr="002A1469">
        <w:rPr>
          <w:rFonts w:ascii="Helvetica Neue" w:hAnsi="Helvetica Neue"/>
          <w:color w:val="000000"/>
          <w:sz w:val="28"/>
          <w:szCs w:val="28"/>
        </w:rPr>
        <w:t xml:space="preserve"> показывает лучшие результаты. </w:t>
      </w:r>
      <w:proofErr w:type="spellStart"/>
      <w:r w:rsidRPr="002A1469">
        <w:rPr>
          <w:rFonts w:ascii="Helvetica Neue" w:hAnsi="Helvetica Neue"/>
          <w:color w:val="000000"/>
          <w:sz w:val="28"/>
          <w:szCs w:val="28"/>
          <w:lang w:val="en-US"/>
        </w:rPr>
        <w:t>KMedoids</w:t>
      </w:r>
      <w:proofErr w:type="spellEnd"/>
      <w:r w:rsidRPr="002A1469">
        <w:rPr>
          <w:rFonts w:ascii="Helvetica Neue" w:hAnsi="Helvetica Neue"/>
          <w:color w:val="000000"/>
          <w:sz w:val="28"/>
          <w:szCs w:val="28"/>
        </w:rPr>
        <w:t xml:space="preserve"> показывает более низкие результаты, но догоняет </w:t>
      </w:r>
      <w:r w:rsidRPr="002A1469">
        <w:rPr>
          <w:rFonts w:ascii="Helvetica Neue" w:hAnsi="Helvetica Neue"/>
          <w:color w:val="000000"/>
          <w:sz w:val="28"/>
          <w:szCs w:val="28"/>
          <w:lang w:val="en-US"/>
        </w:rPr>
        <w:t>K</w:t>
      </w:r>
      <w:r w:rsidRPr="002A1469">
        <w:rPr>
          <w:rFonts w:ascii="Helvetica Neue" w:hAnsi="Helvetica Neue"/>
          <w:color w:val="000000"/>
          <w:sz w:val="28"/>
          <w:szCs w:val="28"/>
        </w:rPr>
        <w:t>-</w:t>
      </w:r>
      <w:r w:rsidRPr="002A1469">
        <w:rPr>
          <w:rFonts w:ascii="Helvetica Neue" w:hAnsi="Helvetica Neue"/>
          <w:color w:val="000000"/>
          <w:sz w:val="28"/>
          <w:szCs w:val="28"/>
          <w:lang w:val="en-US"/>
        </w:rPr>
        <w:t>means</w:t>
      </w:r>
      <w:r w:rsidRPr="002A1469">
        <w:rPr>
          <w:rFonts w:ascii="Helvetica Neue" w:hAnsi="Helvetica Neue"/>
          <w:color w:val="000000"/>
          <w:sz w:val="28"/>
          <w:szCs w:val="28"/>
        </w:rPr>
        <w:t xml:space="preserve"> при большом смешение кластеров. </w:t>
      </w:r>
      <w:r w:rsidR="002A1469" w:rsidRPr="002A1469">
        <w:rPr>
          <w:rFonts w:ascii="Helvetica Neue" w:hAnsi="Helvetica Neue"/>
          <w:color w:val="000000"/>
          <w:sz w:val="28"/>
          <w:szCs w:val="28"/>
        </w:rPr>
        <w:t xml:space="preserve">Также стоит отметить, что алгоритм </w:t>
      </w:r>
      <w:proofErr w:type="spellStart"/>
      <w:r w:rsidR="002A1469" w:rsidRPr="002A1469">
        <w:rPr>
          <w:rFonts w:ascii="Helvetica Neue" w:hAnsi="Helvetica Neue"/>
          <w:color w:val="000000"/>
          <w:sz w:val="28"/>
          <w:szCs w:val="28"/>
          <w:lang w:val="en-US"/>
        </w:rPr>
        <w:t>KMedoids</w:t>
      </w:r>
      <w:proofErr w:type="spellEnd"/>
      <w:r w:rsidR="002A1469" w:rsidRPr="002A1469">
        <w:rPr>
          <w:rFonts w:ascii="Helvetica Neue" w:hAnsi="Helvetica Neue"/>
          <w:color w:val="000000"/>
          <w:sz w:val="28"/>
          <w:szCs w:val="28"/>
        </w:rPr>
        <w:t xml:space="preserve"> обладает большей вычислительной сложностью: </w:t>
      </w:r>
      <w:r w:rsidR="002A1469" w:rsidRPr="002A1469">
        <w:rPr>
          <w:noProof/>
          <w:sz w:val="28"/>
          <w:szCs w:val="28"/>
        </w:rPr>
        <w:drawing>
          <wp:inline distT="0" distB="0" distL="0" distR="0">
            <wp:extent cx="1047885" cy="250180"/>
            <wp:effectExtent l="0" t="0" r="0" b="4445"/>
            <wp:docPr id="10" name="Рисунок 10" descr="Изображение выглядит как текст, часы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Изображение выглядит как текст, часы&#10;&#10;Автоматически созданное описание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7351" cy="273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469" w:rsidRPr="002A1469" w:rsidRDefault="002A1469" w:rsidP="002A1469">
      <w:pPr>
        <w:rPr>
          <w:rFonts w:ascii="Helvetica Neue" w:hAnsi="Helvetica Neue"/>
          <w:color w:val="000000"/>
          <w:sz w:val="28"/>
          <w:szCs w:val="28"/>
        </w:rPr>
      </w:pPr>
      <w:proofErr w:type="gramStart"/>
      <w:r w:rsidRPr="002A1469">
        <w:rPr>
          <w:rFonts w:ascii="Helvetica Neue" w:hAnsi="Helvetica Neue" w:hint="eastAsia"/>
          <w:color w:val="000000"/>
          <w:sz w:val="28"/>
          <w:szCs w:val="28"/>
        </w:rPr>
        <w:t>п</w:t>
      </w:r>
      <w:r w:rsidRPr="002A1469">
        <w:rPr>
          <w:rFonts w:ascii="Helvetica Neue" w:hAnsi="Helvetica Neue"/>
          <w:color w:val="000000"/>
          <w:sz w:val="28"/>
          <w:szCs w:val="28"/>
        </w:rPr>
        <w:t xml:space="preserve">ротив  </w:t>
      </w:r>
      <w:r w:rsidRPr="002A1469">
        <w:rPr>
          <w:rFonts w:ascii="Helvetica Neue" w:hAnsi="Helvetica Neue"/>
          <w:color w:val="000000"/>
          <w:sz w:val="28"/>
          <w:szCs w:val="28"/>
        </w:rPr>
        <w:t>O</w:t>
      </w:r>
      <w:proofErr w:type="gramEnd"/>
      <w:r w:rsidRPr="002A1469">
        <w:rPr>
          <w:rFonts w:ascii="Helvetica Neue" w:hAnsi="Helvetica Neue"/>
          <w:color w:val="000000"/>
          <w:sz w:val="28"/>
          <w:szCs w:val="28"/>
        </w:rPr>
        <w:t>(</w:t>
      </w:r>
      <w:proofErr w:type="spellStart"/>
      <w:r w:rsidRPr="002A1469">
        <w:rPr>
          <w:rFonts w:ascii="Helvetica Neue" w:hAnsi="Helvetica Neue"/>
          <w:color w:val="000000"/>
          <w:sz w:val="28"/>
          <w:szCs w:val="28"/>
        </w:rPr>
        <w:t>nkl</w:t>
      </w:r>
      <w:proofErr w:type="spellEnd"/>
      <w:r w:rsidRPr="002A1469">
        <w:rPr>
          <w:rFonts w:ascii="Helvetica Neue" w:hAnsi="Helvetica Neue"/>
          <w:color w:val="000000"/>
          <w:sz w:val="28"/>
          <w:szCs w:val="28"/>
        </w:rPr>
        <w:t>), где k – число кластеров, l – число итераций</w:t>
      </w:r>
      <w:r w:rsidRPr="002A1469">
        <w:rPr>
          <w:rFonts w:ascii="Helvetica Neue" w:hAnsi="Helvetica Neue"/>
          <w:color w:val="000000"/>
          <w:sz w:val="28"/>
          <w:szCs w:val="28"/>
        </w:rPr>
        <w:t xml:space="preserve"> у </w:t>
      </w:r>
      <w:r w:rsidRPr="002A1469">
        <w:rPr>
          <w:rFonts w:ascii="Helvetica Neue" w:hAnsi="Helvetica Neue"/>
          <w:color w:val="000000"/>
          <w:sz w:val="28"/>
          <w:szCs w:val="28"/>
          <w:lang w:val="en-US"/>
        </w:rPr>
        <w:t>K</w:t>
      </w:r>
      <w:r w:rsidRPr="002A1469">
        <w:rPr>
          <w:rFonts w:ascii="Helvetica Neue" w:hAnsi="Helvetica Neue"/>
          <w:color w:val="000000"/>
          <w:sz w:val="28"/>
          <w:szCs w:val="28"/>
        </w:rPr>
        <w:t>-</w:t>
      </w:r>
      <w:r w:rsidRPr="002A1469">
        <w:rPr>
          <w:rFonts w:ascii="Helvetica Neue" w:hAnsi="Helvetica Neue"/>
          <w:color w:val="000000"/>
          <w:sz w:val="28"/>
          <w:szCs w:val="28"/>
          <w:lang w:val="en-US"/>
        </w:rPr>
        <w:t>means</w:t>
      </w:r>
      <w:r w:rsidRPr="002A1469">
        <w:rPr>
          <w:rFonts w:ascii="Helvetica Neue" w:hAnsi="Helvetica Neue"/>
          <w:color w:val="000000"/>
          <w:sz w:val="28"/>
          <w:szCs w:val="28"/>
        </w:rPr>
        <w:t>.</w:t>
      </w:r>
    </w:p>
    <w:p w:rsidR="002A1469" w:rsidRPr="002A1469" w:rsidRDefault="002A1469" w:rsidP="002A1469">
      <w:pPr>
        <w:rPr>
          <w:rFonts w:ascii="Helvetica Neue" w:hAnsi="Helvetica Neue"/>
          <w:color w:val="000000"/>
          <w:sz w:val="28"/>
          <w:szCs w:val="28"/>
        </w:rPr>
      </w:pPr>
      <w:r w:rsidRPr="002A1469">
        <w:rPr>
          <w:rFonts w:ascii="Helvetica Neue" w:hAnsi="Helvetica Neue"/>
          <w:color w:val="000000"/>
          <w:sz w:val="28"/>
          <w:szCs w:val="28"/>
        </w:rPr>
        <w:t xml:space="preserve">Кластеризации методов на эталонном </w:t>
      </w:r>
      <w:proofErr w:type="spellStart"/>
      <w:r w:rsidRPr="002A1469">
        <w:rPr>
          <w:rFonts w:ascii="Helvetica Neue" w:hAnsi="Helvetica Neue"/>
          <w:color w:val="000000"/>
          <w:sz w:val="28"/>
          <w:szCs w:val="28"/>
        </w:rPr>
        <w:t>датасете</w:t>
      </w:r>
      <w:proofErr w:type="spellEnd"/>
      <w:r w:rsidRPr="002A1469">
        <w:rPr>
          <w:rFonts w:ascii="Helvetica Neue" w:hAnsi="Helvetica Neue"/>
          <w:color w:val="000000"/>
          <w:sz w:val="28"/>
          <w:szCs w:val="28"/>
        </w:rPr>
        <w:t xml:space="preserve"> </w:t>
      </w:r>
      <w:r w:rsidRPr="002A1469">
        <w:rPr>
          <w:rFonts w:ascii="Helvetica Neue" w:hAnsi="Helvetica Neue"/>
          <w:color w:val="000000"/>
          <w:sz w:val="28"/>
          <w:szCs w:val="28"/>
          <w:shd w:val="clear" w:color="auto" w:fill="FFFFFF"/>
          <w:lang w:val="en-US"/>
        </w:rPr>
        <w:t>Car</w:t>
      </w:r>
      <w:r w:rsidRPr="002A1469">
        <w:rPr>
          <w:rFonts w:ascii="Helvetica Neue" w:hAnsi="Helvetica Neue"/>
          <w:color w:val="000000"/>
          <w:sz w:val="28"/>
          <w:szCs w:val="28"/>
          <w:shd w:val="clear" w:color="auto" w:fill="FFFFFF"/>
        </w:rPr>
        <w:t xml:space="preserve"> </w:t>
      </w:r>
      <w:r w:rsidRPr="002A1469">
        <w:rPr>
          <w:rFonts w:ascii="Helvetica Neue" w:hAnsi="Helvetica Neue"/>
          <w:color w:val="000000"/>
          <w:sz w:val="28"/>
          <w:szCs w:val="28"/>
          <w:shd w:val="clear" w:color="auto" w:fill="FFFFFF"/>
          <w:lang w:val="en-US"/>
        </w:rPr>
        <w:t>Evaluation</w:t>
      </w:r>
      <w:r w:rsidRPr="002A1469">
        <w:rPr>
          <w:rFonts w:ascii="Helvetica Neue" w:hAnsi="Helvetica Neue"/>
          <w:color w:val="000000"/>
          <w:sz w:val="28"/>
          <w:szCs w:val="28"/>
          <w:shd w:val="clear" w:color="auto" w:fill="FFFFFF"/>
        </w:rPr>
        <w:t xml:space="preserve"> </w:t>
      </w:r>
      <w:r w:rsidRPr="002A1469">
        <w:rPr>
          <w:rFonts w:ascii="Helvetica Neue" w:hAnsi="Helvetica Neue"/>
          <w:color w:val="000000"/>
          <w:sz w:val="28"/>
          <w:szCs w:val="28"/>
          <w:shd w:val="clear" w:color="auto" w:fill="FFFFFF"/>
          <w:lang w:val="en-US"/>
        </w:rPr>
        <w:t>Data</w:t>
      </w:r>
      <w:r w:rsidRPr="002A1469">
        <w:rPr>
          <w:rFonts w:ascii="Helvetica Neue" w:hAnsi="Helvetica Neue"/>
          <w:color w:val="000000"/>
          <w:sz w:val="28"/>
          <w:szCs w:val="28"/>
          <w:shd w:val="clear" w:color="auto" w:fill="FFFFFF"/>
        </w:rPr>
        <w:t xml:space="preserve"> </w:t>
      </w:r>
      <w:r w:rsidRPr="002A1469">
        <w:rPr>
          <w:rFonts w:ascii="Helvetica Neue" w:hAnsi="Helvetica Neue"/>
          <w:color w:val="000000"/>
          <w:sz w:val="28"/>
          <w:szCs w:val="28"/>
          <w:shd w:val="clear" w:color="auto" w:fill="FFFFFF"/>
          <w:lang w:val="en-US"/>
        </w:rPr>
        <w:t>Set</w:t>
      </w:r>
      <w:r w:rsidRPr="002A1469">
        <w:rPr>
          <w:rStyle w:val="apple-converted-space"/>
          <w:rFonts w:ascii="Helvetica Neue" w:hAnsi="Helvetica Neue"/>
          <w:color w:val="000000"/>
          <w:sz w:val="28"/>
          <w:szCs w:val="28"/>
          <w:shd w:val="clear" w:color="auto" w:fill="FFFFFF"/>
          <w:lang w:val="en-US"/>
        </w:rPr>
        <w:t> </w:t>
      </w:r>
      <w:r w:rsidRPr="002A1469">
        <w:rPr>
          <w:rStyle w:val="apple-converted-space"/>
          <w:rFonts w:ascii="Helvetica Neue" w:hAnsi="Helvetica Neue"/>
          <w:color w:val="000000"/>
          <w:sz w:val="28"/>
          <w:szCs w:val="28"/>
          <w:shd w:val="clear" w:color="auto" w:fill="FFFFFF"/>
        </w:rPr>
        <w:t>показали неудовлетворительный результат. Предположительно это связано с большим количеством признаков.</w:t>
      </w:r>
    </w:p>
    <w:p w:rsidR="009C13E0" w:rsidRPr="002A1469" w:rsidRDefault="009C13E0" w:rsidP="005679FA"/>
    <w:sectPr w:rsidR="009C13E0" w:rsidRPr="002A146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0002AFF" w:usb1="C000ACFF" w:usb2="00000009" w:usb3="00000000" w:csb0="000001FF" w:csb1="00000000"/>
  </w:font>
  <w:font w:name="Segoe UI"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Helvetica Neue">
    <w:altName w:val="Helvetica Neue"/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9C46AC"/>
    <w:multiLevelType w:val="multilevel"/>
    <w:tmpl w:val="0A9433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26DF744C"/>
    <w:multiLevelType w:val="hybridMultilevel"/>
    <w:tmpl w:val="91C4B3D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9630656"/>
    <w:multiLevelType w:val="hybridMultilevel"/>
    <w:tmpl w:val="634CEB98"/>
    <w:lvl w:ilvl="0" w:tplc="5B2C4458">
      <w:start w:val="1"/>
      <w:numFmt w:val="bullet"/>
      <w:lvlText w:val="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 w15:restartNumberingAfterBreak="0">
    <w:nsid w:val="32CE5141"/>
    <w:multiLevelType w:val="multilevel"/>
    <w:tmpl w:val="C6564CF8"/>
    <w:lvl w:ilvl="0">
      <w:start w:val="1"/>
      <w:numFmt w:val="decimal"/>
      <w:lvlText w:val="%1."/>
      <w:lvlJc w:val="left"/>
      <w:pPr>
        <w:ind w:left="786" w:hanging="360"/>
      </w:pPr>
      <w:rPr>
        <w:b w:val="0"/>
        <w:bCs w:val="0"/>
      </w:rPr>
    </w:lvl>
    <w:lvl w:ilvl="1">
      <w:start w:val="1"/>
      <w:numFmt w:val="decimal"/>
      <w:lvlText w:val="%2."/>
      <w:lvlJc w:val="left"/>
      <w:pPr>
        <w:ind w:left="1146" w:hanging="360"/>
      </w:pPr>
    </w:lvl>
    <w:lvl w:ilvl="2">
      <w:start w:val="1"/>
      <w:numFmt w:val="decimal"/>
      <w:lvlText w:val="%3."/>
      <w:lvlJc w:val="left"/>
      <w:pPr>
        <w:ind w:left="1506" w:hanging="360"/>
      </w:pPr>
    </w:lvl>
    <w:lvl w:ilvl="3">
      <w:start w:val="1"/>
      <w:numFmt w:val="decimal"/>
      <w:lvlText w:val="%4."/>
      <w:lvlJc w:val="left"/>
      <w:pPr>
        <w:ind w:left="1866" w:hanging="360"/>
      </w:pPr>
    </w:lvl>
    <w:lvl w:ilvl="4">
      <w:start w:val="1"/>
      <w:numFmt w:val="decimal"/>
      <w:lvlText w:val="%5."/>
      <w:lvlJc w:val="left"/>
      <w:pPr>
        <w:ind w:left="2226" w:hanging="360"/>
      </w:pPr>
    </w:lvl>
    <w:lvl w:ilvl="5">
      <w:start w:val="1"/>
      <w:numFmt w:val="decimal"/>
      <w:lvlText w:val="%6."/>
      <w:lvlJc w:val="left"/>
      <w:pPr>
        <w:ind w:left="2586" w:hanging="360"/>
      </w:pPr>
    </w:lvl>
    <w:lvl w:ilvl="6">
      <w:start w:val="1"/>
      <w:numFmt w:val="decimal"/>
      <w:lvlText w:val="%7."/>
      <w:lvlJc w:val="left"/>
      <w:pPr>
        <w:ind w:left="2946" w:hanging="360"/>
      </w:pPr>
    </w:lvl>
    <w:lvl w:ilvl="7">
      <w:start w:val="1"/>
      <w:numFmt w:val="decimal"/>
      <w:lvlText w:val="%8."/>
      <w:lvlJc w:val="left"/>
      <w:pPr>
        <w:ind w:left="3306" w:hanging="360"/>
      </w:pPr>
    </w:lvl>
    <w:lvl w:ilvl="8">
      <w:start w:val="1"/>
      <w:numFmt w:val="decimal"/>
      <w:lvlText w:val="%9."/>
      <w:lvlJc w:val="left"/>
      <w:pPr>
        <w:ind w:left="3666" w:hanging="360"/>
      </w:pPr>
    </w:lvl>
  </w:abstractNum>
  <w:abstractNum w:abstractNumId="4" w15:restartNumberingAfterBreak="0">
    <w:nsid w:val="34CC4745"/>
    <w:multiLevelType w:val="multilevel"/>
    <w:tmpl w:val="B66CF8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52B7801"/>
    <w:multiLevelType w:val="multilevel"/>
    <w:tmpl w:val="3D8227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8D74DB0"/>
    <w:multiLevelType w:val="hybridMultilevel"/>
    <w:tmpl w:val="212A8A14"/>
    <w:lvl w:ilvl="0" w:tplc="5B2C4458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D1E6346"/>
    <w:multiLevelType w:val="hybridMultilevel"/>
    <w:tmpl w:val="8A2E6DE4"/>
    <w:lvl w:ilvl="0" w:tplc="0FE89E62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8" w15:restartNumberingAfterBreak="0">
    <w:nsid w:val="468F0C45"/>
    <w:multiLevelType w:val="hybridMultilevel"/>
    <w:tmpl w:val="43D21BCA"/>
    <w:lvl w:ilvl="0" w:tplc="45DA08D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58992514"/>
    <w:multiLevelType w:val="hybridMultilevel"/>
    <w:tmpl w:val="882C6AF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5C5113D"/>
    <w:multiLevelType w:val="multilevel"/>
    <w:tmpl w:val="F4085FF0"/>
    <w:lvl w:ilvl="0">
      <w:start w:val="1"/>
      <w:numFmt w:val="decimal"/>
      <w:lvlText w:val="%1."/>
      <w:lvlJc w:val="left"/>
      <w:pPr>
        <w:ind w:left="786" w:hanging="360"/>
      </w:pPr>
    </w:lvl>
    <w:lvl w:ilvl="1">
      <w:start w:val="1"/>
      <w:numFmt w:val="decimal"/>
      <w:lvlText w:val="%2."/>
      <w:lvlJc w:val="left"/>
      <w:pPr>
        <w:ind w:left="1146" w:hanging="360"/>
      </w:pPr>
    </w:lvl>
    <w:lvl w:ilvl="2">
      <w:start w:val="1"/>
      <w:numFmt w:val="decimal"/>
      <w:lvlText w:val="%3."/>
      <w:lvlJc w:val="left"/>
      <w:pPr>
        <w:ind w:left="1506" w:hanging="360"/>
      </w:pPr>
    </w:lvl>
    <w:lvl w:ilvl="3">
      <w:start w:val="1"/>
      <w:numFmt w:val="decimal"/>
      <w:lvlText w:val="%4."/>
      <w:lvlJc w:val="left"/>
      <w:pPr>
        <w:ind w:left="1866" w:hanging="360"/>
      </w:pPr>
    </w:lvl>
    <w:lvl w:ilvl="4">
      <w:start w:val="1"/>
      <w:numFmt w:val="decimal"/>
      <w:lvlText w:val="%5."/>
      <w:lvlJc w:val="left"/>
      <w:pPr>
        <w:ind w:left="2226" w:hanging="360"/>
      </w:pPr>
    </w:lvl>
    <w:lvl w:ilvl="5">
      <w:start w:val="1"/>
      <w:numFmt w:val="decimal"/>
      <w:lvlText w:val="%6."/>
      <w:lvlJc w:val="left"/>
      <w:pPr>
        <w:ind w:left="2586" w:hanging="360"/>
      </w:pPr>
    </w:lvl>
    <w:lvl w:ilvl="6">
      <w:start w:val="1"/>
      <w:numFmt w:val="decimal"/>
      <w:lvlText w:val="%7."/>
      <w:lvlJc w:val="left"/>
      <w:pPr>
        <w:ind w:left="2946" w:hanging="360"/>
      </w:pPr>
    </w:lvl>
    <w:lvl w:ilvl="7">
      <w:start w:val="1"/>
      <w:numFmt w:val="decimal"/>
      <w:lvlText w:val="%8."/>
      <w:lvlJc w:val="left"/>
      <w:pPr>
        <w:ind w:left="3306" w:hanging="360"/>
      </w:pPr>
    </w:lvl>
    <w:lvl w:ilvl="8">
      <w:start w:val="1"/>
      <w:numFmt w:val="decimal"/>
      <w:lvlText w:val="%9."/>
      <w:lvlJc w:val="left"/>
      <w:pPr>
        <w:ind w:left="3666" w:hanging="360"/>
      </w:pPr>
    </w:lvl>
  </w:abstractNum>
  <w:abstractNum w:abstractNumId="11" w15:restartNumberingAfterBreak="0">
    <w:nsid w:val="6BBC5DFC"/>
    <w:multiLevelType w:val="hybridMultilevel"/>
    <w:tmpl w:val="26DE9BE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1592A12"/>
    <w:multiLevelType w:val="hybridMultilevel"/>
    <w:tmpl w:val="6C1E4572"/>
    <w:lvl w:ilvl="0" w:tplc="5B2C4458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DC23D26"/>
    <w:multiLevelType w:val="hybridMultilevel"/>
    <w:tmpl w:val="5BBE054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6"/>
  </w:num>
  <w:num w:numId="3">
    <w:abstractNumId w:val="12"/>
  </w:num>
  <w:num w:numId="4">
    <w:abstractNumId w:val="1"/>
  </w:num>
  <w:num w:numId="5">
    <w:abstractNumId w:val="11"/>
  </w:num>
  <w:num w:numId="6">
    <w:abstractNumId w:val="9"/>
  </w:num>
  <w:num w:numId="7">
    <w:abstractNumId w:val="8"/>
  </w:num>
  <w:num w:numId="8">
    <w:abstractNumId w:val="10"/>
  </w:num>
  <w:num w:numId="9">
    <w:abstractNumId w:val="3"/>
  </w:num>
  <w:num w:numId="10">
    <w:abstractNumId w:val="7"/>
  </w:num>
  <w:num w:numId="11">
    <w:abstractNumId w:val="13"/>
  </w:num>
  <w:num w:numId="12">
    <w:abstractNumId w:val="5"/>
  </w:num>
  <w:num w:numId="13">
    <w:abstractNumId w:val="4"/>
  </w:num>
  <w:num w:numId="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9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37A6"/>
    <w:rsid w:val="000571E3"/>
    <w:rsid w:val="000A4D83"/>
    <w:rsid w:val="000B3CF5"/>
    <w:rsid w:val="000C1DA3"/>
    <w:rsid w:val="000E3B2C"/>
    <w:rsid w:val="001108F8"/>
    <w:rsid w:val="00141045"/>
    <w:rsid w:val="00147E47"/>
    <w:rsid w:val="00185EB7"/>
    <w:rsid w:val="001955A4"/>
    <w:rsid w:val="001D37A6"/>
    <w:rsid w:val="001F38E5"/>
    <w:rsid w:val="002A1469"/>
    <w:rsid w:val="002C07A4"/>
    <w:rsid w:val="002D0178"/>
    <w:rsid w:val="00353153"/>
    <w:rsid w:val="003577B4"/>
    <w:rsid w:val="003C5E41"/>
    <w:rsid w:val="003F61AA"/>
    <w:rsid w:val="00402BD9"/>
    <w:rsid w:val="004B5C76"/>
    <w:rsid w:val="00540837"/>
    <w:rsid w:val="00557988"/>
    <w:rsid w:val="005679FA"/>
    <w:rsid w:val="005E02CB"/>
    <w:rsid w:val="005E6836"/>
    <w:rsid w:val="005F0D4D"/>
    <w:rsid w:val="005F3FB6"/>
    <w:rsid w:val="00612E9C"/>
    <w:rsid w:val="00640C45"/>
    <w:rsid w:val="006A14F1"/>
    <w:rsid w:val="007014E3"/>
    <w:rsid w:val="007130B9"/>
    <w:rsid w:val="008A34DF"/>
    <w:rsid w:val="0097771C"/>
    <w:rsid w:val="009C13E0"/>
    <w:rsid w:val="009C78C8"/>
    <w:rsid w:val="00A05E07"/>
    <w:rsid w:val="00A26AA8"/>
    <w:rsid w:val="00A94595"/>
    <w:rsid w:val="00AB6212"/>
    <w:rsid w:val="00B13CA7"/>
    <w:rsid w:val="00B33F67"/>
    <w:rsid w:val="00B96A55"/>
    <w:rsid w:val="00BB26F9"/>
    <w:rsid w:val="00BD6B25"/>
    <w:rsid w:val="00BF2D3B"/>
    <w:rsid w:val="00C07183"/>
    <w:rsid w:val="00C14083"/>
    <w:rsid w:val="00C347E2"/>
    <w:rsid w:val="00C405A3"/>
    <w:rsid w:val="00C4247E"/>
    <w:rsid w:val="00C44A78"/>
    <w:rsid w:val="00CA1EB7"/>
    <w:rsid w:val="00D14C4B"/>
    <w:rsid w:val="00D3748B"/>
    <w:rsid w:val="00D4459B"/>
    <w:rsid w:val="00D467B9"/>
    <w:rsid w:val="00DA0868"/>
    <w:rsid w:val="00DB045C"/>
    <w:rsid w:val="00E33B22"/>
    <w:rsid w:val="00E51DFA"/>
    <w:rsid w:val="00E6419C"/>
    <w:rsid w:val="00E908A4"/>
    <w:rsid w:val="00EE18E9"/>
    <w:rsid w:val="00FD68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1CB330"/>
  <w15:chartTrackingRefBased/>
  <w15:docId w15:val="{4053E8E5-2283-4286-A624-7E931F17BD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014E3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link w:val="10"/>
    <w:uiPriority w:val="9"/>
    <w:qFormat/>
    <w:rsid w:val="00CA1EB7"/>
    <w:pPr>
      <w:spacing w:before="100" w:beforeAutospacing="1" w:after="100" w:afterAutospacing="1"/>
      <w:outlineLvl w:val="0"/>
    </w:pPr>
    <w:rPr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D37A6"/>
    <w:pPr>
      <w:ind w:left="720"/>
      <w:contextualSpacing/>
    </w:pPr>
  </w:style>
  <w:style w:type="character" w:styleId="a4">
    <w:name w:val="Placeholder Text"/>
    <w:basedOn w:val="a0"/>
    <w:uiPriority w:val="99"/>
    <w:semiHidden/>
    <w:rsid w:val="004B5C76"/>
    <w:rPr>
      <w:color w:val="808080"/>
    </w:rPr>
  </w:style>
  <w:style w:type="table" w:styleId="a5">
    <w:name w:val="Table Grid"/>
    <w:basedOn w:val="a1"/>
    <w:uiPriority w:val="39"/>
    <w:rsid w:val="00A05E0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caption"/>
    <w:basedOn w:val="a"/>
    <w:next w:val="a"/>
    <w:uiPriority w:val="35"/>
    <w:unhideWhenUsed/>
    <w:qFormat/>
    <w:rsid w:val="00353153"/>
    <w:pPr>
      <w:spacing w:after="200"/>
    </w:pPr>
    <w:rPr>
      <w:i/>
      <w:iCs/>
      <w:color w:val="44546A" w:themeColor="text2"/>
      <w:sz w:val="18"/>
      <w:szCs w:val="18"/>
    </w:rPr>
  </w:style>
  <w:style w:type="paragraph" w:styleId="a7">
    <w:name w:val="Balloon Text"/>
    <w:basedOn w:val="a"/>
    <w:link w:val="a8"/>
    <w:uiPriority w:val="99"/>
    <w:semiHidden/>
    <w:unhideWhenUsed/>
    <w:rsid w:val="000E3B2C"/>
    <w:rPr>
      <w:sz w:val="18"/>
      <w:szCs w:val="18"/>
    </w:rPr>
  </w:style>
  <w:style w:type="character" w:customStyle="1" w:styleId="a8">
    <w:name w:val="Текст выноски Знак"/>
    <w:basedOn w:val="a0"/>
    <w:link w:val="a7"/>
    <w:uiPriority w:val="99"/>
    <w:semiHidden/>
    <w:rsid w:val="000E3B2C"/>
    <w:rPr>
      <w:rFonts w:ascii="Times New Roman" w:hAnsi="Times New Roman" w:cs="Times New Roman"/>
      <w:sz w:val="18"/>
      <w:szCs w:val="18"/>
    </w:rPr>
  </w:style>
  <w:style w:type="paragraph" w:customStyle="1" w:styleId="Standard">
    <w:name w:val="Standard"/>
    <w:rsid w:val="00640C45"/>
    <w:pPr>
      <w:suppressAutoHyphens/>
      <w:autoSpaceDN w:val="0"/>
      <w:spacing w:after="0" w:line="360" w:lineRule="auto"/>
      <w:jc w:val="both"/>
      <w:textAlignment w:val="baseline"/>
    </w:pPr>
    <w:rPr>
      <w:rFonts w:ascii="Times New Roman" w:eastAsia="Times New Roman" w:hAnsi="Times New Roman" w:cs="Times New Roman"/>
      <w:kern w:val="3"/>
      <w:sz w:val="24"/>
    </w:rPr>
  </w:style>
  <w:style w:type="paragraph" w:customStyle="1" w:styleId="Textbody">
    <w:name w:val="Text body"/>
    <w:basedOn w:val="Standard"/>
    <w:rsid w:val="00640C45"/>
    <w:pPr>
      <w:spacing w:after="140" w:line="288" w:lineRule="auto"/>
    </w:pPr>
  </w:style>
  <w:style w:type="character" w:customStyle="1" w:styleId="apple-converted-space">
    <w:name w:val="apple-converted-space"/>
    <w:basedOn w:val="a0"/>
    <w:rsid w:val="00147E47"/>
  </w:style>
  <w:style w:type="character" w:customStyle="1" w:styleId="10">
    <w:name w:val="Заголовок 1 Знак"/>
    <w:basedOn w:val="a0"/>
    <w:link w:val="1"/>
    <w:uiPriority w:val="9"/>
    <w:rsid w:val="00CA1EB7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HTML">
    <w:name w:val="HTML Preformatted"/>
    <w:basedOn w:val="a"/>
    <w:link w:val="HTML0"/>
    <w:uiPriority w:val="99"/>
    <w:unhideWhenUsed/>
    <w:rsid w:val="003577B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3577B4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9">
    <w:name w:val="Hyperlink"/>
    <w:basedOn w:val="a0"/>
    <w:uiPriority w:val="99"/>
    <w:semiHidden/>
    <w:unhideWhenUsed/>
    <w:rsid w:val="00C14083"/>
    <w:rPr>
      <w:color w:val="0000FF"/>
      <w:u w:val="single"/>
    </w:rPr>
  </w:style>
  <w:style w:type="character" w:customStyle="1" w:styleId="std">
    <w:name w:val="std"/>
    <w:basedOn w:val="a0"/>
    <w:rsid w:val="000B3CF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6414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96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1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53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9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7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442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214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52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274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737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90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961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208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456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101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37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0125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79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57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604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59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20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711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41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000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80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359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51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792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395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67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236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59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9691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147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41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64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109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65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1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66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6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39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804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004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369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066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8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8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3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86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0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9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2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92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9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9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6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1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2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0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66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5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66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9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07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64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37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7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1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9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45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9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45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0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9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45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92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1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9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5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6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1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6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1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2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1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8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4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47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9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3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8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22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5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7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1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7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1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3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0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9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25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1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93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0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8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0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8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85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5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1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4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8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87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2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4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4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54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34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17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1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2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16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9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6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17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5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1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5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8008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816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521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53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288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074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2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3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3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23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6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5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1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2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9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86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7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6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9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9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0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33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5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53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9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8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3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1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4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0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97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5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1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2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2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0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4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2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0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32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4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3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3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9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95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8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52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2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1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84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2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9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0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1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0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23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1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6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56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5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3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2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2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8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86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7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76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2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65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1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8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3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3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0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73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3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8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8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8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93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2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7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2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2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7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3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4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1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9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4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85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7153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95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62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55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918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252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40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724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799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543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618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897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20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15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418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69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9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9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4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4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54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03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223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219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285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92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686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075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192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354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31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17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730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338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57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056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43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054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673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511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389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36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341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763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73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59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50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139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403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237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361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017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041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93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091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65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958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489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255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7" Type="http://schemas.openxmlformats.org/officeDocument/2006/relationships/hyperlink" Target="https://scikit-learn.org/stable/modules/clustering.html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archive.ics.uci.edu/ml/datasets/Car+Evaluation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hyperlink" Target="https://scikit-learn.org/stable/modules/clustering.html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19BF4CF-87E9-8046-B83A-E8391F4BE3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7</Pages>
  <Words>722</Words>
  <Characters>4117</Characters>
  <Application>Microsoft Office Word</Application>
  <DocSecurity>0</DocSecurity>
  <Lines>34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Kate Emelyanova</dc:creator>
  <cp:keywords/>
  <dc:description/>
  <cp:lastModifiedBy>Хабибулин Марат Ильдарович</cp:lastModifiedBy>
  <cp:revision>3</cp:revision>
  <dcterms:created xsi:type="dcterms:W3CDTF">2020-12-27T20:05:00Z</dcterms:created>
  <dcterms:modified xsi:type="dcterms:W3CDTF">2020-12-28T18:46:00Z</dcterms:modified>
</cp:coreProperties>
</file>