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BB6C6" w14:textId="77777777" w:rsidR="0005143D" w:rsidRDefault="0005143D" w:rsidP="0005143D">
      <w:r>
        <w:t>Unit 1: International Trade Theory</w:t>
      </w:r>
    </w:p>
    <w:p w14:paraId="35CFB5E7" w14:textId="77777777" w:rsidR="0005143D" w:rsidRDefault="0005143D" w:rsidP="0005143D"/>
    <w:p w14:paraId="294FAD18" w14:textId="0E66CA84" w:rsidR="0005143D" w:rsidRDefault="0005143D" w:rsidP="0005143D">
      <w:r>
        <w:t>What is comparative advantage theory? Explain with an example.</w:t>
      </w:r>
    </w:p>
    <w:p w14:paraId="30EBBCB3" w14:textId="4C5F8858" w:rsidR="0005143D" w:rsidRDefault="0005143D" w:rsidP="0005143D">
      <w:r>
        <w:t>Comparative advantage theory, as proposed by David Ricardo, emphasizes that countries should specialize in the production of goods and services in which they have a comparative advantage. This means that they can produce these goods more efficiently or with lower opportunity costs compared to other countries. Let's illustrate this with an example:</w:t>
      </w:r>
    </w:p>
    <w:p w14:paraId="1072CBCF" w14:textId="07FE7688" w:rsidR="0005143D" w:rsidRDefault="0005143D" w:rsidP="0005143D">
      <w:r>
        <w:t xml:space="preserve">Consider two countries, A and B, and two products, computers (C) and textiles (T). Assume that Country A can produce 100 computers or 200 textiles </w:t>
      </w:r>
      <w:proofErr w:type="gramStart"/>
      <w:r>
        <w:t>in a given</w:t>
      </w:r>
      <w:proofErr w:type="gramEnd"/>
      <w:r>
        <w:t xml:space="preserve"> time, while Country B can produce 80 computers or 160 textiles. In this case, Country A has an absolute advantage in the production of both computers and textiles since it can produce more of each.</w:t>
      </w:r>
    </w:p>
    <w:p w14:paraId="191C19B5" w14:textId="4815FBB9" w:rsidR="0005143D" w:rsidRDefault="0005143D" w:rsidP="0005143D">
      <w:r>
        <w:t>However, when we calculate the opportunity cost (the number of units of one product that must be sacrificed to produce one more unit of another product), we see that Country A has an opportunity cost of 0.5 textiles for producing one more computer (200/100), while Country B has an opportunity cost of 2 textiles for producing one more computer (160/80).</w:t>
      </w:r>
    </w:p>
    <w:p w14:paraId="6612FDCF" w14:textId="77777777" w:rsidR="0005143D" w:rsidRDefault="0005143D" w:rsidP="0005143D">
      <w:r>
        <w:t>Country B has a lower opportunity cost for computers, while Country A has a lower opportunity cost for textiles. This is where comparative advantage comes into play. Country A should specialize in producing computers because it gives up fewer textiles to produce one more computer. Conversely, Country B should specialize in textiles. By doing so and engaging in trade, both countries can maximize their overall production and benefit from the exchange of goods.</w:t>
      </w:r>
    </w:p>
    <w:p w14:paraId="019FCBDD" w14:textId="77777777" w:rsidR="0005143D" w:rsidRDefault="0005143D" w:rsidP="0005143D"/>
    <w:p w14:paraId="7C751726" w14:textId="1873E96C" w:rsidR="0005143D" w:rsidRDefault="0005143D" w:rsidP="0005143D">
      <w:r>
        <w:t>What is the term of trade? What are different types of terms of trade?</w:t>
      </w:r>
    </w:p>
    <w:p w14:paraId="074558E6" w14:textId="31CE81F1" w:rsidR="0005143D" w:rsidRDefault="0005143D" w:rsidP="0005143D">
      <w:r>
        <w:t>The terms of trade refer to the rate at which a country can exchange its exports for imports. There are different types of terms of trade:</w:t>
      </w:r>
    </w:p>
    <w:p w14:paraId="09E5E820" w14:textId="5A5BCCBF" w:rsidR="0005143D" w:rsidRDefault="0005143D" w:rsidP="0005143D">
      <w:r>
        <w:t>Improving Terms of Trade: When a country can exchange a smaller quantity of its exports for a larger quantity of imports over time, its terms of trade are improving. This is favorable for the country as it can acquire more imports with the same exports.</w:t>
      </w:r>
    </w:p>
    <w:p w14:paraId="2569C717" w14:textId="0ECA9F32" w:rsidR="0005143D" w:rsidRDefault="0005143D" w:rsidP="0005143D">
      <w:r>
        <w:t xml:space="preserve">Worsening Terms of Trade: Conversely, if a country </w:t>
      </w:r>
      <w:proofErr w:type="gramStart"/>
      <w:r>
        <w:t>has to</w:t>
      </w:r>
      <w:proofErr w:type="gramEnd"/>
      <w:r>
        <w:t xml:space="preserve"> give up more of its exports to obtain the same quantity of imports, its terms of trade are worsening. This is disadvantageous as it reduces the purchasing power of a country's exports.</w:t>
      </w:r>
    </w:p>
    <w:p w14:paraId="4996E97C" w14:textId="0E49F28C" w:rsidR="0005143D" w:rsidRDefault="0005143D" w:rsidP="0005143D">
      <w:r>
        <w:t>Constant Terms of Trade: When the exchange rate remains unchanged over time, it is referred to as constant terms of trade.</w:t>
      </w:r>
    </w:p>
    <w:p w14:paraId="3D88250C" w14:textId="77777777" w:rsidR="0005143D" w:rsidRDefault="0005143D" w:rsidP="0005143D">
      <w:r>
        <w:t>These terms of trade are significant because they can affect a country's economic well-being and its ability to trade with other nations.</w:t>
      </w:r>
    </w:p>
    <w:p w14:paraId="2B01FF86" w14:textId="77777777" w:rsidR="0005143D" w:rsidRDefault="0005143D" w:rsidP="0005143D"/>
    <w:p w14:paraId="522B20B3" w14:textId="77777777" w:rsidR="0005143D" w:rsidRDefault="0005143D" w:rsidP="0005143D"/>
    <w:p w14:paraId="54BBB577" w14:textId="5B925D20" w:rsidR="0005143D" w:rsidRDefault="0005143D" w:rsidP="0005143D">
      <w:r>
        <w:lastRenderedPageBreak/>
        <w:t>What are the different gains from international trade? Explain graphically.</w:t>
      </w:r>
    </w:p>
    <w:p w14:paraId="2DB4EBBC" w14:textId="190B7642" w:rsidR="0005143D" w:rsidRDefault="0005143D" w:rsidP="0005143D">
      <w:r>
        <w:t>There are various gains from international trade, which can be explained graphically as follows:</w:t>
      </w:r>
    </w:p>
    <w:p w14:paraId="10C44CCA" w14:textId="77777777" w:rsidR="0005143D" w:rsidRDefault="0005143D" w:rsidP="0005143D">
      <w:r>
        <w:t>Economic Efficiency: Through specialization, international trade allows countries to allocate their resources more efficiently. With specialization, a country can produce goods in which it has a comparative advantage, represented by a steeper production possibility curve (PPC) or frontier, as shown in Figure 1.</w:t>
      </w:r>
    </w:p>
    <w:p w14:paraId="236B5DE4" w14:textId="67C48F73" w:rsidR="0005143D" w:rsidRDefault="0005143D" w:rsidP="0005143D">
      <w:r>
        <w:t>Economic Efficiency</w:t>
      </w:r>
    </w:p>
    <w:p w14:paraId="68FDBB62" w14:textId="77777777" w:rsidR="0005143D" w:rsidRDefault="0005143D" w:rsidP="0005143D">
      <w:r>
        <w:t xml:space="preserve">Consumer Surplus: When trade </w:t>
      </w:r>
      <w:proofErr w:type="gramStart"/>
      <w:r>
        <w:t>opens up</w:t>
      </w:r>
      <w:proofErr w:type="gramEnd"/>
      <w:r>
        <w:t>, consumers can purchase imported goods at lower prices. This leads to an increase in consumer surplus, which is the area between the demand curve (D) and the world price (Pw) in Figure 2.</w:t>
      </w:r>
    </w:p>
    <w:p w14:paraId="546A59D0" w14:textId="7AC027EF" w:rsidR="0005143D" w:rsidRDefault="0005143D" w:rsidP="0005143D">
      <w:r>
        <w:t>Consumer Surplus</w:t>
      </w:r>
    </w:p>
    <w:p w14:paraId="36DBBE45" w14:textId="38C8F103" w:rsidR="0005143D" w:rsidRDefault="0005143D" w:rsidP="0005143D">
      <w:r>
        <w:t>Producer Surplus: Domestic producers can benefit from larger markets and higher prices for their products. The producer surplus is the area between the supply curve (S) and the world price (Pw) in Figure 2.</w:t>
      </w:r>
    </w:p>
    <w:p w14:paraId="71C6E841" w14:textId="0FD2DD3B" w:rsidR="0005143D" w:rsidRDefault="0005143D" w:rsidP="0005143D">
      <w:r>
        <w:t>Economic Growth: Trade can stimulate economic growth by increasing the overall output of an economy. This can be illustrated by the outward shift of the PPC, as shown in Figure 1.</w:t>
      </w:r>
    </w:p>
    <w:p w14:paraId="76C90031" w14:textId="77777777" w:rsidR="0005143D" w:rsidRDefault="0005143D" w:rsidP="0005143D">
      <w:r>
        <w:t>These graphical representations show how international trade leads to increased efficiency, consumer and producer surplus, and economic growth, benefiting all participants.</w:t>
      </w:r>
    </w:p>
    <w:p w14:paraId="18195E4D" w14:textId="77777777" w:rsidR="0005143D" w:rsidRDefault="0005143D" w:rsidP="0005143D"/>
    <w:p w14:paraId="54900158" w14:textId="277DCB72" w:rsidR="0005143D" w:rsidRDefault="0005143D" w:rsidP="0005143D">
      <w:r>
        <w:t>What is reciprocal demand? What are its assumptions? Explain the reciprocal demand theory graphically.</w:t>
      </w:r>
    </w:p>
    <w:p w14:paraId="482089B6" w14:textId="1FF291EF" w:rsidR="0005143D" w:rsidRDefault="0005143D" w:rsidP="0005143D">
      <w:r>
        <w:t>Reciprocal demand refers to the demand for a country's exports in foreign markets. The reciprocal demand theory is based on several assumptions:</w:t>
      </w:r>
    </w:p>
    <w:p w14:paraId="234FF571" w14:textId="77777777" w:rsidR="0005143D" w:rsidRDefault="0005143D" w:rsidP="0005143D">
      <w:r>
        <w:t>Perfect Competition: The theory assumes perfect competition in both domestic and foreign markets.</w:t>
      </w:r>
    </w:p>
    <w:p w14:paraId="4D87C039" w14:textId="77777777" w:rsidR="0005143D" w:rsidRDefault="0005143D" w:rsidP="0005143D">
      <w:r>
        <w:t>Demand and Supply Determining Prices: The prices of imports and exports are determined by the intersection of demand and supply in both markets.</w:t>
      </w:r>
    </w:p>
    <w:p w14:paraId="6BE6322E" w14:textId="77777777" w:rsidR="0005143D" w:rsidRDefault="0005143D" w:rsidP="0005143D">
      <w:r>
        <w:t>Downward-Sloping Demand Curves: Demand curves are downward-sloping, meaning that as the price decreases, the quantity demanded increases.</w:t>
      </w:r>
    </w:p>
    <w:p w14:paraId="5D05E2E5" w14:textId="37D5362C" w:rsidR="0005143D" w:rsidRDefault="0005143D" w:rsidP="0005143D">
      <w:r>
        <w:t>To explain the reciprocal demand theory graphically, let's consider Figure 3. In this graph, we have the supply curve (Sd) representing the domestic supply of a good and the demand curve (Dd) representing domestic demand. The world supply curve (</w:t>
      </w:r>
      <w:proofErr w:type="spellStart"/>
      <w:r>
        <w:t>Sw</w:t>
      </w:r>
      <w:proofErr w:type="spellEnd"/>
      <w:r>
        <w:t>) and the world demand curve (</w:t>
      </w:r>
      <w:proofErr w:type="spellStart"/>
      <w:r>
        <w:t>Dw</w:t>
      </w:r>
      <w:proofErr w:type="spellEnd"/>
      <w:r>
        <w:t>) represent the international market for that good.</w:t>
      </w:r>
    </w:p>
    <w:p w14:paraId="5AF1FE39" w14:textId="77777777" w:rsidR="0005143D" w:rsidRDefault="0005143D" w:rsidP="0005143D"/>
    <w:p w14:paraId="332E388C" w14:textId="77777777" w:rsidR="0005143D" w:rsidRDefault="0005143D" w:rsidP="0005143D"/>
    <w:p w14:paraId="10F932CF" w14:textId="77777777" w:rsidR="0005143D" w:rsidRDefault="0005143D" w:rsidP="0005143D"/>
    <w:p w14:paraId="7DC87605" w14:textId="431EE3B9" w:rsidR="0005143D" w:rsidRDefault="0005143D" w:rsidP="0005143D">
      <w:r>
        <w:lastRenderedPageBreak/>
        <w:t>Reciprocal Demand Graph</w:t>
      </w:r>
    </w:p>
    <w:p w14:paraId="0E64957B" w14:textId="77777777" w:rsidR="0005143D" w:rsidRDefault="0005143D" w:rsidP="0005143D">
      <w:r>
        <w:t>The equilibrium price (Pd) and quantity (</w:t>
      </w:r>
      <w:proofErr w:type="spellStart"/>
      <w:r>
        <w:t>Qd</w:t>
      </w:r>
      <w:proofErr w:type="spellEnd"/>
      <w:r>
        <w:t>) in the domestic market are determined by the intersection of Sd and Dd. In the international market, the equilibrium price (Pw) and quantity (</w:t>
      </w:r>
      <w:proofErr w:type="spellStart"/>
      <w:r>
        <w:t>Qw</w:t>
      </w:r>
      <w:proofErr w:type="spellEnd"/>
      <w:r>
        <w:t xml:space="preserve">) are determined by the intersection of </w:t>
      </w:r>
      <w:proofErr w:type="spellStart"/>
      <w:r>
        <w:t>Sw</w:t>
      </w:r>
      <w:proofErr w:type="spellEnd"/>
      <w:r>
        <w:t xml:space="preserve"> and </w:t>
      </w:r>
      <w:proofErr w:type="spellStart"/>
      <w:r>
        <w:t>Dw</w:t>
      </w:r>
      <w:proofErr w:type="spellEnd"/>
      <w:r>
        <w:t>. The reciprocal demand for the country's exports (</w:t>
      </w:r>
      <w:proofErr w:type="spellStart"/>
      <w:r>
        <w:t>Qw</w:t>
      </w:r>
      <w:proofErr w:type="spellEnd"/>
      <w:r>
        <w:t xml:space="preserve"> - </w:t>
      </w:r>
      <w:proofErr w:type="spellStart"/>
      <w:r>
        <w:t>Qd</w:t>
      </w:r>
      <w:proofErr w:type="spellEnd"/>
      <w:r>
        <w:t>) is shown in the graph. This represents the demand for the country's exports in foreign markets.</w:t>
      </w:r>
    </w:p>
    <w:p w14:paraId="43C7464E" w14:textId="77777777" w:rsidR="0005143D" w:rsidRDefault="0005143D" w:rsidP="0005143D"/>
    <w:p w14:paraId="2A01EC7A" w14:textId="131316B6" w:rsidR="0005143D" w:rsidRDefault="0005143D" w:rsidP="0005143D">
      <w:r>
        <w:t>What is the Heckscher-Ohlin model of International Trade? What are its assumptions? Explain the theory graphically.</w:t>
      </w:r>
    </w:p>
    <w:p w14:paraId="0A0AF7AC" w14:textId="5E5B0A2C" w:rsidR="0005143D" w:rsidRDefault="0005143D" w:rsidP="0005143D">
      <w:r>
        <w:t>The Heckscher-Ohlin model of international trade, also known as the factor-proportions theory, is based on several assumptions:</w:t>
      </w:r>
    </w:p>
    <w:p w14:paraId="61CC3808" w14:textId="77777777" w:rsidR="0005143D" w:rsidRDefault="0005143D" w:rsidP="0005143D">
      <w:r>
        <w:t>Two Countries, Two Goods, Two Factors of Production: The model simplifies the world into two countries, each producing two goods and using two factors of production (e.g., labor and capital).</w:t>
      </w:r>
    </w:p>
    <w:p w14:paraId="728E6DBC" w14:textId="77777777" w:rsidR="0005143D" w:rsidRDefault="0005143D" w:rsidP="0005143D">
      <w:r>
        <w:t>Perfect Competition: It assumes perfect competition in both countries.</w:t>
      </w:r>
    </w:p>
    <w:p w14:paraId="5D14B58A" w14:textId="77777777" w:rsidR="0005143D" w:rsidRDefault="0005143D" w:rsidP="0005143D">
      <w:r>
        <w:t>Immobility of Factors: Factors of production, such as labor and capital, are immobile between industries but mobile within countries.</w:t>
      </w:r>
    </w:p>
    <w:p w14:paraId="7E854CDD" w14:textId="77777777" w:rsidR="0005143D" w:rsidRDefault="0005143D" w:rsidP="0005143D">
      <w:r>
        <w:t>Constant Returns to Scale: The model assumes constant returns to scale, meaning that doubling inputs will double output.</w:t>
      </w:r>
    </w:p>
    <w:p w14:paraId="5AE2C367" w14:textId="77777777" w:rsidR="0005143D" w:rsidRDefault="0005143D" w:rsidP="0005143D">
      <w:r>
        <w:t>No Transport Costs: It assumes there are no transportation costs.</w:t>
      </w:r>
    </w:p>
    <w:p w14:paraId="6C8B3ABF" w14:textId="1AAAC01B" w:rsidR="0005143D" w:rsidRDefault="0005143D" w:rsidP="0005143D">
      <w:r>
        <w:t>To explain the Heckscher-Ohlin model graphically, consider Figure 4. This model visualizes the concept of comparative advantage based on factor endowments. In this example, two countries, A and B, are each endowed with a different factor. Country A has an abundance of labor (L), while Country B is rich in capital (K).</w:t>
      </w:r>
    </w:p>
    <w:p w14:paraId="6DF39723" w14:textId="65A233D1" w:rsidR="0005143D" w:rsidRDefault="0005143D" w:rsidP="0005143D">
      <w:r>
        <w:t>Heckscher-Ohlin Model</w:t>
      </w:r>
    </w:p>
    <w:p w14:paraId="2669A7C2" w14:textId="34FA0F34" w:rsidR="00930B2E" w:rsidRDefault="0005143D" w:rsidP="0005143D">
      <w:r>
        <w:t>The model suggests that Country A, with its abundant labor, will specialize in labor-intensive goods (such as textiles), while Country B, with abundant capital, will specialize in capital-intensive goods (such as machinery). As they trade, both countries will benefit from the efficiency gains, ultimately achieving a higher level of welfare than in the absence of trade.</w:t>
      </w:r>
    </w:p>
    <w:p w14:paraId="2D073D4E" w14:textId="77777777" w:rsidR="0005143D" w:rsidRDefault="0005143D" w:rsidP="0005143D"/>
    <w:p w14:paraId="3CBFDC09" w14:textId="21C3EF0C" w:rsidR="0005143D" w:rsidRDefault="0005143D" w:rsidP="0005143D">
      <w:r>
        <w:t>How is the modern theory of international trade an extension of the classical theory of international trade? What are the major drawbacks of the modern theory?</w:t>
      </w:r>
    </w:p>
    <w:p w14:paraId="276915BF" w14:textId="77777777" w:rsidR="0005143D" w:rsidRDefault="0005143D" w:rsidP="0005143D">
      <w:r>
        <w:t>Modern international trade theory builds upon the classical theories of international trade but incorporates real-world complexities. It extends and refines classical models in the following ways:</w:t>
      </w:r>
    </w:p>
    <w:p w14:paraId="0573F703" w14:textId="77777777" w:rsidR="0005143D" w:rsidRDefault="0005143D" w:rsidP="0005143D"/>
    <w:p w14:paraId="13598DCE" w14:textId="74B65275" w:rsidR="0005143D" w:rsidRDefault="0005143D" w:rsidP="0005143D">
      <w:r>
        <w:lastRenderedPageBreak/>
        <w:t>Imperfect Competition: Modern trade theory recognizes that many markets are imperfectly competitive, with firms having market power. This contrasts with the classical assumption of perfect competition. Imperfect competition leads to phenomena like monopolistic competition and product differentiation.</w:t>
      </w:r>
    </w:p>
    <w:p w14:paraId="739FA69E" w14:textId="11864E10" w:rsidR="0005143D" w:rsidRDefault="0005143D" w:rsidP="0005143D">
      <w:r>
        <w:t>Economies of Scale: Modern theory accounts for economies of scale, where larger production leads to lower average costs. This is a departure from the classical assumption of constant returns to scale. Economies of scale can explain the existence of large multinational corporations.</w:t>
      </w:r>
    </w:p>
    <w:p w14:paraId="6984CF42" w14:textId="686D8384" w:rsidR="0005143D" w:rsidRDefault="0005143D" w:rsidP="0005143D">
      <w:r>
        <w:t>Product Differentiation: Modern trade theory addresses product differentiation, as it acknowledges that not all goods are identical. Differentiated products can lead to intra-industry trade, where countries exchange similar products within the same industry.</w:t>
      </w:r>
    </w:p>
    <w:p w14:paraId="27100A11" w14:textId="77777777" w:rsidR="0005143D" w:rsidRDefault="0005143D" w:rsidP="0005143D">
      <w:r>
        <w:t>Increasing Returns to Scale: Some modern theories incorporate increasing returns to scale, meaning that as production increases, unit costs decrease. This phenomenon can lead to the development of new trade theories, such as the New Trade Theory, which argues that nations can specialize in the production of certain goods and attain monopolistic advantages.</w:t>
      </w:r>
    </w:p>
    <w:p w14:paraId="2D5F0804" w14:textId="77777777" w:rsidR="0005143D" w:rsidRDefault="0005143D" w:rsidP="0005143D"/>
    <w:p w14:paraId="2D58CC04" w14:textId="4C5B58A3" w:rsidR="0005143D" w:rsidRDefault="0005143D" w:rsidP="0005143D">
      <w:r>
        <w:t>Major drawbacks of modern trade theories include:</w:t>
      </w:r>
    </w:p>
    <w:p w14:paraId="429783AE" w14:textId="77777777" w:rsidR="0005143D" w:rsidRDefault="0005143D" w:rsidP="0005143D">
      <w:r>
        <w:t>Complexity: Modern trade models are often more complex and mathematically intensive, making them harder to understand and apply in some contexts.</w:t>
      </w:r>
    </w:p>
    <w:p w14:paraId="49A375F7" w14:textId="77777777" w:rsidR="0005143D" w:rsidRDefault="0005143D" w:rsidP="0005143D">
      <w:r>
        <w:t>Empirical Challenges: Testing modern trade theories with real-world data can be challenging due to their complexity and the need for data on factors like economies of scale and product differentiation.</w:t>
      </w:r>
    </w:p>
    <w:p w14:paraId="1EF150B6" w14:textId="77777777" w:rsidR="0005143D" w:rsidRDefault="0005143D" w:rsidP="0005143D">
      <w:r>
        <w:t>Assumption Variability: Different modern trade theories make different assumptions, leading to variations in their predictions. Choosing the most appropriate model for a given situation can be a challenge.</w:t>
      </w:r>
    </w:p>
    <w:p w14:paraId="0BBCCECC" w14:textId="77777777" w:rsidR="0005143D" w:rsidRDefault="0005143D" w:rsidP="0005143D"/>
    <w:p w14:paraId="2AB210A3" w14:textId="77777777" w:rsidR="0005143D" w:rsidRDefault="0005143D" w:rsidP="0005143D">
      <w:r>
        <w:t>Unit 2: Free Trade, Protectionism, and Balance of Payments</w:t>
      </w:r>
    </w:p>
    <w:p w14:paraId="0C3511BD" w14:textId="77777777" w:rsidR="0005143D" w:rsidRDefault="0005143D" w:rsidP="0005143D"/>
    <w:p w14:paraId="01739EA2" w14:textId="655615BD" w:rsidR="0005143D" w:rsidRDefault="0005143D" w:rsidP="0005143D">
      <w:r>
        <w:t>What is free trade? Give arguments in favor and against free trade.</w:t>
      </w:r>
    </w:p>
    <w:p w14:paraId="561CC7AC" w14:textId="328CE541" w:rsidR="0005143D" w:rsidRDefault="0005143D" w:rsidP="0005143D">
      <w:r>
        <w:t>Free trade is a policy where goods and services are allowed to flow between countries without restrictions or barriers such as tariffs, quotas, or protectionist measures. Arguments in favor of free trade include:</w:t>
      </w:r>
    </w:p>
    <w:p w14:paraId="2924E5DB" w14:textId="77777777" w:rsidR="0005143D" w:rsidRDefault="0005143D" w:rsidP="0005143D">
      <w:r>
        <w:t>Economic Efficiency: Free trade allows resources to be allocated efficiently, with each country specializing in the production of goods it can make most efficiently.</w:t>
      </w:r>
    </w:p>
    <w:p w14:paraId="0792CA45" w14:textId="77777777" w:rsidR="0005143D" w:rsidRDefault="0005143D" w:rsidP="0005143D">
      <w:r>
        <w:t>Consumer Benefits: Free trade leads to lower prices and a wider variety of goods for consumers.</w:t>
      </w:r>
    </w:p>
    <w:p w14:paraId="25666606" w14:textId="77777777" w:rsidR="0005143D" w:rsidRDefault="0005143D" w:rsidP="0005143D">
      <w:r>
        <w:t>Competition and Innovation: Open markets encourage competition, which can drive innovation and efficiency in domestic industries.</w:t>
      </w:r>
    </w:p>
    <w:p w14:paraId="6464CD6B" w14:textId="77777777" w:rsidR="0005143D" w:rsidRDefault="0005143D" w:rsidP="0005143D">
      <w:r>
        <w:t>Arguments against free trade include:</w:t>
      </w:r>
    </w:p>
    <w:p w14:paraId="0A296887" w14:textId="77777777" w:rsidR="0005143D" w:rsidRDefault="0005143D" w:rsidP="0005143D"/>
    <w:p w14:paraId="719BB0AC" w14:textId="77777777" w:rsidR="0005143D" w:rsidRDefault="0005143D" w:rsidP="0005143D">
      <w:r>
        <w:t>Job Displacement: In the short term, free trade can lead to job losses in industries that face stiff international competition.</w:t>
      </w:r>
    </w:p>
    <w:p w14:paraId="7CD5A813" w14:textId="77777777" w:rsidR="0005143D" w:rsidRDefault="0005143D" w:rsidP="0005143D">
      <w:r>
        <w:t>Income Inequality: It can exacerbate income inequality if the benefits of free trade disproportionately accrue to certain groups.</w:t>
      </w:r>
    </w:p>
    <w:p w14:paraId="2B9DC8D4" w14:textId="77777777" w:rsidR="0005143D" w:rsidRDefault="0005143D" w:rsidP="0005143D">
      <w:r>
        <w:t>National Security Concerns: Critics argue that reliance on foreign sources for critical goods may pose national security risks.</w:t>
      </w:r>
    </w:p>
    <w:p w14:paraId="5F2E4475" w14:textId="77777777" w:rsidR="0005143D" w:rsidRDefault="0005143D" w:rsidP="0005143D">
      <w:r>
        <w:t>The debate on free trade often centers around finding a balance between the benefits of economic efficiency and the social and political concerns it raises.</w:t>
      </w:r>
    </w:p>
    <w:p w14:paraId="0D05155F" w14:textId="77777777" w:rsidR="0005143D" w:rsidRDefault="0005143D" w:rsidP="0005143D"/>
    <w:p w14:paraId="1A66AF64" w14:textId="6243B02C" w:rsidR="0005143D" w:rsidRDefault="0005143D" w:rsidP="0005143D">
      <w:r>
        <w:t>What is protectionism? Discuss different forms of protectionism.</w:t>
      </w:r>
    </w:p>
    <w:p w14:paraId="2E4E04BF" w14:textId="59CA85B6" w:rsidR="0005143D" w:rsidRDefault="0005143D" w:rsidP="0005143D">
      <w:r>
        <w:t>Protectionism is the use of various policies and measures to shield domestic industries from foreign competition. Different forms of protectionism include:</w:t>
      </w:r>
    </w:p>
    <w:p w14:paraId="0F29B493" w14:textId="49788F60" w:rsidR="0005143D" w:rsidRDefault="0005143D" w:rsidP="0005143D">
      <w:r>
        <w:t>Tariffs: These are taxes imposed on imports, making foreign goods more expensive and less competitive.</w:t>
      </w:r>
    </w:p>
    <w:p w14:paraId="1F911DCF" w14:textId="3121442C" w:rsidR="0005143D" w:rsidRDefault="0005143D" w:rsidP="0005143D">
      <w:r>
        <w:t>Quotas: Quantitative restrictions that limit the quantity of specific goods that can be imported.</w:t>
      </w:r>
    </w:p>
    <w:p w14:paraId="05D0FA1A" w14:textId="64410DD8" w:rsidR="0005143D" w:rsidRDefault="0005143D" w:rsidP="0005143D">
      <w:r>
        <w:t>Subsidies: Governments can provide financial support to domestic industries, making their products more competitive in international markets.</w:t>
      </w:r>
    </w:p>
    <w:p w14:paraId="45511E36" w14:textId="2EBD0AB6" w:rsidR="0005143D" w:rsidRDefault="0005143D" w:rsidP="0005143D">
      <w:r>
        <w:t>Non-Tariff Barriers: These include regulations, standards, and licensing requirements that can hinder foreign firms from entering a market.</w:t>
      </w:r>
    </w:p>
    <w:p w14:paraId="3D2BAE23" w14:textId="2550A988" w:rsidR="0005143D" w:rsidRDefault="0005143D" w:rsidP="0005143D">
      <w:r>
        <w:t>Currency Manipulation: Artificially devaluing a nation's currency to make exports cheaper and imports more expensive.</w:t>
      </w:r>
    </w:p>
    <w:p w14:paraId="376B61C1" w14:textId="22848FD7" w:rsidR="0005143D" w:rsidRDefault="0005143D" w:rsidP="0005143D">
      <w:r>
        <w:t>Local Content Requirements: Mandating that a certain percentage of a product's components must be produced domestically.</w:t>
      </w:r>
    </w:p>
    <w:p w14:paraId="2D91EA01" w14:textId="77777777" w:rsidR="0005143D" w:rsidRDefault="0005143D" w:rsidP="0005143D">
      <w:r>
        <w:t>Protectionist measures are often aimed at preserving jobs, safeguarding industries, and addressing trade imbalances.</w:t>
      </w:r>
    </w:p>
    <w:p w14:paraId="51CAE761" w14:textId="77777777" w:rsidR="0005143D" w:rsidRDefault="0005143D" w:rsidP="0005143D"/>
    <w:p w14:paraId="612D96D8" w14:textId="528EDEE1" w:rsidR="0005143D" w:rsidRDefault="0005143D" w:rsidP="0005143D">
      <w:r>
        <w:t>What are the merits and demerits of protectionism?</w:t>
      </w:r>
    </w:p>
    <w:p w14:paraId="1089B8ED" w14:textId="4E094B48" w:rsidR="0005143D" w:rsidRDefault="0005143D" w:rsidP="0005143D">
      <w:r>
        <w:t>Merits of protectionism include:</w:t>
      </w:r>
    </w:p>
    <w:p w14:paraId="0E880889" w14:textId="77777777" w:rsidR="0005143D" w:rsidRDefault="0005143D" w:rsidP="0005143D">
      <w:r>
        <w:t>Infant Industry Protection: It can help nurture and protect new or emerging industries that might not be competitive initially but have future potential.</w:t>
      </w:r>
    </w:p>
    <w:p w14:paraId="13BC183C" w14:textId="77777777" w:rsidR="0005143D" w:rsidRDefault="0005143D" w:rsidP="0005143D">
      <w:r>
        <w:t>Domestic Employment: Protecting industries can prevent job losses and maintain employment levels in certain sectors.</w:t>
      </w:r>
    </w:p>
    <w:p w14:paraId="31FA6C92" w14:textId="77777777" w:rsidR="0005143D" w:rsidRDefault="0005143D" w:rsidP="0005143D">
      <w:r>
        <w:t>National Security: Ensuring self-sufficiency in critical sectors can be seen as vital for national security.</w:t>
      </w:r>
    </w:p>
    <w:p w14:paraId="507E1606" w14:textId="5599F86C" w:rsidR="0005143D" w:rsidRDefault="0005143D" w:rsidP="0005143D">
      <w:r>
        <w:lastRenderedPageBreak/>
        <w:t>Demerits of protectionism include:</w:t>
      </w:r>
    </w:p>
    <w:p w14:paraId="101FC2F8" w14:textId="77777777" w:rsidR="0005143D" w:rsidRDefault="0005143D" w:rsidP="0005143D">
      <w:r>
        <w:t>Economic Inefficiency: Protectionism tends to result in the misallocation of resources, leading to higher costs and lower economic efficiency.</w:t>
      </w:r>
    </w:p>
    <w:p w14:paraId="2D874EF4" w14:textId="77777777" w:rsidR="0005143D" w:rsidRDefault="0005143D" w:rsidP="0005143D">
      <w:r>
        <w:t>Retaliation: When a country imposes protectionist measures, other countries may respond with their own trade barriers, potentially reducing global trade and harming everyone.</w:t>
      </w:r>
    </w:p>
    <w:p w14:paraId="3AECBC96" w14:textId="77777777" w:rsidR="0005143D" w:rsidRDefault="0005143D" w:rsidP="0005143D">
      <w:r>
        <w:t>Higher Consumer Prices: Protectionist policies often lead to higher prices for consumers due to limited competition.</w:t>
      </w:r>
    </w:p>
    <w:p w14:paraId="270B8715" w14:textId="77777777" w:rsidR="0005143D" w:rsidRDefault="0005143D" w:rsidP="0005143D">
      <w:r>
        <w:t>The decision to implement protectionist policies should be carefully considered, weighing short-term benefits against long-term costs.</w:t>
      </w:r>
    </w:p>
    <w:p w14:paraId="0049FA23" w14:textId="77777777" w:rsidR="0005143D" w:rsidRDefault="0005143D" w:rsidP="0005143D"/>
    <w:p w14:paraId="794330ED" w14:textId="0EDC3D53" w:rsidR="0005143D" w:rsidRDefault="0005143D" w:rsidP="0005143D">
      <w:r>
        <w:t>Discuss the meaning and different types of tariffs. Explain the effect of tariffs with a suitable diagram.</w:t>
      </w:r>
    </w:p>
    <w:p w14:paraId="4F2DA38B" w14:textId="322956D2" w:rsidR="0005143D" w:rsidRDefault="0005143D" w:rsidP="0005143D">
      <w:r>
        <w:t>Tariffs are taxes imposed on imports. There are different types of tariffs, including:</w:t>
      </w:r>
    </w:p>
    <w:p w14:paraId="7204E701" w14:textId="76F47C92" w:rsidR="0005143D" w:rsidRDefault="0005143D" w:rsidP="0005143D">
      <w:r>
        <w:t>Specific Tariffs: A fixed tax levied on each unit of a good imported. For example, a specific tariff of $5 per unit of a product.</w:t>
      </w:r>
    </w:p>
    <w:p w14:paraId="5C00C6BD" w14:textId="1C5BD56B" w:rsidR="0005143D" w:rsidRDefault="0005143D" w:rsidP="0005143D">
      <w:r>
        <w:t>Ad Valorem Tariffs: These are taxes imposed as a percentage of the value of the imported goods. For example, a 10% ad valorem tariff on the value of imported cars.</w:t>
      </w:r>
    </w:p>
    <w:p w14:paraId="2262E443" w14:textId="0A171E66" w:rsidR="0005143D" w:rsidRDefault="0005143D" w:rsidP="0005143D">
      <w:r>
        <w:t>Compound Tariffs: A combination of specific and ad valorem tariffs, resulting in a mixed form of taxation on imports.</w:t>
      </w:r>
    </w:p>
    <w:p w14:paraId="755DF814" w14:textId="366DDAAD" w:rsidR="0005143D" w:rsidRDefault="0005143D" w:rsidP="0005143D">
      <w:r>
        <w:t>The effect of tariffs can be explained with a suitable diagram. Consider Figure 5, where the domestic market has a supply curve (Sd) and demand curve (Dd) for a specific good. The world supply curve (</w:t>
      </w:r>
      <w:proofErr w:type="spellStart"/>
      <w:r>
        <w:t>Sw</w:t>
      </w:r>
      <w:proofErr w:type="spellEnd"/>
      <w:r>
        <w:t>) represents the global market for that good.</w:t>
      </w:r>
    </w:p>
    <w:p w14:paraId="2215B92E" w14:textId="153DC318" w:rsidR="0005143D" w:rsidRDefault="0005143D" w:rsidP="0005143D">
      <w:r>
        <w:t>Tariff Diagram</w:t>
      </w:r>
    </w:p>
    <w:p w14:paraId="55E27963" w14:textId="2F6AE4D5" w:rsidR="0005143D" w:rsidRDefault="0005143D" w:rsidP="0005143D">
      <w:r>
        <w:t>When a tariff is imposed, it shifts the world supply curve upward by the amount of the tariff (t), creating a new world supply curve (</w:t>
      </w:r>
      <w:proofErr w:type="spellStart"/>
      <w:r>
        <w:t>Sw+t</w:t>
      </w:r>
      <w:proofErr w:type="spellEnd"/>
      <w:r>
        <w:t>). This leads to a higher world price (</w:t>
      </w:r>
      <w:proofErr w:type="spellStart"/>
      <w:r>
        <w:t>Pw+t</w:t>
      </w:r>
      <w:proofErr w:type="spellEnd"/>
      <w:r>
        <w:t>) and a lower quantity of imports (Q1-Q2).</w:t>
      </w:r>
    </w:p>
    <w:p w14:paraId="7C7680AE" w14:textId="32D98BE2" w:rsidR="0005143D" w:rsidRDefault="0005143D" w:rsidP="0005143D">
      <w:r>
        <w:t>The domestic price (Pd) also rises due to the tariff, and the domestic quantity demanded (</w:t>
      </w:r>
      <w:proofErr w:type="spellStart"/>
      <w:r>
        <w:t>Qd</w:t>
      </w:r>
      <w:proofErr w:type="spellEnd"/>
      <w:r>
        <w:t>) decreases. The tariff revenue is the area marked by the rectangle (t × Q2Q1), which the government collects as tax revenue.</w:t>
      </w:r>
    </w:p>
    <w:p w14:paraId="7C040BBB" w14:textId="5ED82209" w:rsidR="0005143D" w:rsidRDefault="0005143D" w:rsidP="0005143D">
      <w:r>
        <w:t>The domestic producers benefit from the tariff because they can sell their goods at a higher price, while consumers pay a higher price for the same goods.</w:t>
      </w:r>
    </w:p>
    <w:p w14:paraId="49F2DC65" w14:textId="42430FDA" w:rsidR="0005143D" w:rsidRDefault="0005143D" w:rsidP="0005143D">
      <w:r>
        <w:t>Tariffs restrict imports, protect domestic industries, and generate revenue for the government. However, they also result in inefficiencies and potentially higher prices for consumers.</w:t>
      </w:r>
    </w:p>
    <w:p w14:paraId="72393599" w14:textId="77777777" w:rsidR="0005143D" w:rsidRDefault="0005143D" w:rsidP="0005143D"/>
    <w:p w14:paraId="4C4B6A5C" w14:textId="77777777" w:rsidR="0005143D" w:rsidRDefault="0005143D" w:rsidP="0005143D"/>
    <w:p w14:paraId="306C8303" w14:textId="47D7EBE4" w:rsidR="0005143D" w:rsidRDefault="0005143D" w:rsidP="0005143D">
      <w:r>
        <w:lastRenderedPageBreak/>
        <w:t>Discuss the meaning and different types of quotas. Explain the effect of quotas with a suitable diagram.</w:t>
      </w:r>
    </w:p>
    <w:p w14:paraId="479D5425" w14:textId="6C03325A" w:rsidR="0005143D" w:rsidRDefault="0005143D" w:rsidP="0005143D">
      <w:r>
        <w:t xml:space="preserve">Quotas are quantity restrictions on imports, which limit the quantity of </w:t>
      </w:r>
      <w:proofErr w:type="gramStart"/>
      <w:r>
        <w:t>a</w:t>
      </w:r>
      <w:proofErr w:type="gramEnd"/>
      <w:r>
        <w:t xml:space="preserve"> </w:t>
      </w:r>
      <w:r>
        <w:t>imports allowed into a country. There are two main types of quotas:</w:t>
      </w:r>
    </w:p>
    <w:p w14:paraId="397A5EE4" w14:textId="51AFA240" w:rsidR="0005143D" w:rsidRDefault="0005143D" w:rsidP="0005143D">
      <w:r>
        <w:t>Absolute Quotas: These specify an absolute quantity of a good that can be imported. For example, a country may set a quota of 100,000 tons of steel imports.</w:t>
      </w:r>
    </w:p>
    <w:p w14:paraId="0CBA9CEC" w14:textId="59F05F52" w:rsidR="0005143D" w:rsidRDefault="0005143D" w:rsidP="0005143D">
      <w:r>
        <w:t>Tariff-rate Quotas: These combine a quota with a lower tariff rate for imports within the quota and a higher tariff rate for imports beyond the quota. For instance, a country might allow 100,000 tons of steel imports at a low tariff rate and then apply a higher tariff to any steel imports exceeding this quantity.</w:t>
      </w:r>
    </w:p>
    <w:p w14:paraId="469C0876" w14:textId="7585A01B" w:rsidR="0005143D" w:rsidRDefault="0005143D" w:rsidP="0005143D">
      <w:r>
        <w:t>Let's explain the effect of quotas with a suitable diagram, considering an absolute quota. Refer to Figure 6, where the domestic market has a supply curve (Sd) and demand curve (Dd) for a specific good. The world supply curve (</w:t>
      </w:r>
      <w:proofErr w:type="spellStart"/>
      <w:r>
        <w:t>Sw</w:t>
      </w:r>
      <w:proofErr w:type="spellEnd"/>
      <w:r>
        <w:t>) represents the global market for that good.</w:t>
      </w:r>
    </w:p>
    <w:p w14:paraId="16DCACCF" w14:textId="225C2B6A" w:rsidR="0005143D" w:rsidRDefault="0005143D" w:rsidP="0005143D">
      <w:r>
        <w:t>Quota Diagram</w:t>
      </w:r>
    </w:p>
    <w:p w14:paraId="2C270509" w14:textId="44FA41DF" w:rsidR="0005143D" w:rsidRDefault="0005143D" w:rsidP="0005143D">
      <w:r>
        <w:t>When an absolute quota is imposed, it restricts the quantity of imports to a specific level (Q2-Q1). As shown in the graph, imports are limited to this quantity, and domestic production (</w:t>
      </w:r>
      <w:proofErr w:type="spellStart"/>
      <w:r>
        <w:t>Qd</w:t>
      </w:r>
      <w:proofErr w:type="spellEnd"/>
      <w:r>
        <w:t>) increases to compensate.</w:t>
      </w:r>
    </w:p>
    <w:p w14:paraId="3C39D936" w14:textId="4FBDE2F9" w:rsidR="0005143D" w:rsidRDefault="0005143D" w:rsidP="0005143D">
      <w:r>
        <w:t>The domestic price (Pd) rises due to the reduced competition from imports. Consumers pay a higher price for the good, and the quantity of imports is constrained. The area marked by the rectangle (Pd × Q2Q1) represents the quota rent or the benefit that accrues to domestic producers due to the quota.</w:t>
      </w:r>
    </w:p>
    <w:p w14:paraId="716B5BD5" w14:textId="42B957ED" w:rsidR="0005143D" w:rsidRDefault="0005143D" w:rsidP="0005143D">
      <w:r>
        <w:t>Quotas effectively reduce the quantity of imports and protect domestic industries. However, they can lead to higher prices for consumers and potential inefficiencies in resource allocation. In the case of tariff-rate quotas, the impact on the market can vary depending on whether imports fall within or exceed the specified quota.</w:t>
      </w:r>
    </w:p>
    <w:p w14:paraId="75D11B08" w14:textId="77777777" w:rsidR="0045337A" w:rsidRDefault="0045337A" w:rsidP="0005143D"/>
    <w:p w14:paraId="55E1E524" w14:textId="5B6F0766" w:rsidR="0005143D" w:rsidRDefault="0005143D" w:rsidP="0005143D">
      <w:r>
        <w:t xml:space="preserve">If you are the finance secretary, which policy (Tariff or Quotas) do you suggest </w:t>
      </w:r>
      <w:proofErr w:type="gramStart"/>
      <w:r>
        <w:t>to enhance</w:t>
      </w:r>
      <w:proofErr w:type="gramEnd"/>
      <w:r>
        <w:t xml:space="preserve"> the food and mobile production capability of the domestic industry? Why do you want to suggest that specific policy?</w:t>
      </w:r>
    </w:p>
    <w:p w14:paraId="341C4B6F" w14:textId="7206EDCD" w:rsidR="0005143D" w:rsidRDefault="0005143D" w:rsidP="0005143D">
      <w:r>
        <w:t>The choice between tariffs and quotas to enhance the food and mobile production capability of the domestic industry depends on the specific goals and context. Here's a detailed evaluation of each policy:</w:t>
      </w:r>
    </w:p>
    <w:p w14:paraId="1676BB10" w14:textId="4D7BA7E6" w:rsidR="0005143D" w:rsidRDefault="0005143D" w:rsidP="0005143D">
      <w:r>
        <w:t>Tariffs:</w:t>
      </w:r>
    </w:p>
    <w:p w14:paraId="63F31DA4" w14:textId="77777777" w:rsidR="0005143D" w:rsidRDefault="0005143D" w:rsidP="0005143D">
      <w:r>
        <w:t>Tariffs generate revenue for the government, which can be used for various purposes, including investment in domestic industries.</w:t>
      </w:r>
    </w:p>
    <w:p w14:paraId="00C50BB3" w14:textId="77777777" w:rsidR="0005143D" w:rsidRDefault="0005143D" w:rsidP="0005143D">
      <w:r>
        <w:t>They allow for a degree of flexibility in implementation. The government can adjust tariff rates to achieve specific objectives.</w:t>
      </w:r>
    </w:p>
    <w:p w14:paraId="225E93D1" w14:textId="77777777" w:rsidR="0005143D" w:rsidRDefault="0005143D" w:rsidP="0005143D">
      <w:r>
        <w:t>Tariffs are generally more transparent and less prone to rent-seeking behavior compared to quotas.</w:t>
      </w:r>
    </w:p>
    <w:p w14:paraId="3A211C23" w14:textId="77777777" w:rsidR="0005143D" w:rsidRDefault="0005143D" w:rsidP="0005143D"/>
    <w:p w14:paraId="6C3DC890" w14:textId="77777777" w:rsidR="0045337A" w:rsidRDefault="0045337A" w:rsidP="0005143D"/>
    <w:p w14:paraId="0163A8C8" w14:textId="2341357F" w:rsidR="0005143D" w:rsidRDefault="0005143D" w:rsidP="0005143D">
      <w:r>
        <w:lastRenderedPageBreak/>
        <w:t>Quotas:</w:t>
      </w:r>
    </w:p>
    <w:p w14:paraId="674EB1FF" w14:textId="77777777" w:rsidR="0005143D" w:rsidRDefault="0005143D" w:rsidP="0005143D">
      <w:r>
        <w:t>Quotas directly limit the quantity of imports, providing greater protection for domestic industries.</w:t>
      </w:r>
    </w:p>
    <w:p w14:paraId="510F61B6" w14:textId="77777777" w:rsidR="0005143D" w:rsidRDefault="0005143D" w:rsidP="0005143D">
      <w:r>
        <w:t>Quotas can create certainty about the maximum level of imports, which might be preferred in situations where excessive competition is detrimental to domestic producers.</w:t>
      </w:r>
    </w:p>
    <w:p w14:paraId="56245730" w14:textId="77777777" w:rsidR="0005143D" w:rsidRDefault="0005143D" w:rsidP="0005143D">
      <w:r>
        <w:t>The choice should be based on the specific circumstances and objectives. If the goal is to provide immediate protection and certainty to domestic food and mobile industries, quotas may be more suitable. However, if the government aims to generate revenue and have more flexibility in policy adjustments, tariffs could be preferred.</w:t>
      </w:r>
    </w:p>
    <w:p w14:paraId="4B319EA2" w14:textId="77777777" w:rsidR="0005143D" w:rsidRDefault="0005143D" w:rsidP="0005143D"/>
    <w:p w14:paraId="097D54C7" w14:textId="17AE12B8" w:rsidR="0005143D" w:rsidRDefault="0005143D" w:rsidP="0005143D">
      <w:r>
        <w:t>Tariff vs. Quotas: Which one is better? Why?</w:t>
      </w:r>
    </w:p>
    <w:p w14:paraId="2829FE4E" w14:textId="77777777" w:rsidR="0005143D" w:rsidRDefault="0005143D" w:rsidP="0005143D">
      <w:r>
        <w:t>The choice between tariffs and quotas depends on the specific goals and context. Neither is universally better, as each has its advantages and disadvantages:</w:t>
      </w:r>
    </w:p>
    <w:p w14:paraId="6E0DD006" w14:textId="77777777" w:rsidR="0005143D" w:rsidRDefault="0005143D" w:rsidP="0005143D"/>
    <w:p w14:paraId="4764656D" w14:textId="19441F12" w:rsidR="0005143D" w:rsidRDefault="0005143D" w:rsidP="0005143D">
      <w:r>
        <w:t>Tariffs:</w:t>
      </w:r>
    </w:p>
    <w:p w14:paraId="4F3BAFB3" w14:textId="6568B899" w:rsidR="0005143D" w:rsidRDefault="0005143D" w:rsidP="0005143D">
      <w:r>
        <w:t>Advantages:</w:t>
      </w:r>
    </w:p>
    <w:p w14:paraId="3FD034ED" w14:textId="77777777" w:rsidR="0005143D" w:rsidRDefault="0005143D" w:rsidP="0005143D">
      <w:r>
        <w:t>Generate government revenue: Tariffs can contribute to government revenue, which can be used for various purposes, including investment in domestic industries or public services.</w:t>
      </w:r>
    </w:p>
    <w:p w14:paraId="318B4C34" w14:textId="77777777" w:rsidR="0005143D" w:rsidRDefault="0005143D" w:rsidP="0005143D">
      <w:r>
        <w:t>Transparency: Tariffs are typically more transparent, making it clear how much is paid and where the money goes.</w:t>
      </w:r>
    </w:p>
    <w:p w14:paraId="47F73424" w14:textId="77777777" w:rsidR="0005143D" w:rsidRDefault="0005143D" w:rsidP="0005143D">
      <w:r>
        <w:t>Flexibility: Governments can adjust tariff rates to achieve specific objectives and adapt to changing circumstances.</w:t>
      </w:r>
    </w:p>
    <w:p w14:paraId="760FF110" w14:textId="7D7EB539" w:rsidR="0005143D" w:rsidRDefault="0005143D" w:rsidP="0005143D">
      <w:r>
        <w:t>Disadvantages:</w:t>
      </w:r>
    </w:p>
    <w:p w14:paraId="5C9FF543" w14:textId="77777777" w:rsidR="0005143D" w:rsidRDefault="0005143D" w:rsidP="0005143D">
      <w:r>
        <w:t>May not directly limit imports: Tariffs may not offer as direct a protection to domestic industries as quotas because they do not explicitly restrict quantities.</w:t>
      </w:r>
    </w:p>
    <w:p w14:paraId="7F90EE51" w14:textId="77777777" w:rsidR="0005143D" w:rsidRDefault="0005143D" w:rsidP="0005143D">
      <w:r>
        <w:t>Can lead to rent-seeking: In some cases, tariffs can lead to lobbying and rent-seeking behavior as domestic industries may seek special protection.</w:t>
      </w:r>
    </w:p>
    <w:p w14:paraId="6BF8C396" w14:textId="77777777" w:rsidR="0045337A" w:rsidRDefault="0045337A" w:rsidP="0005143D"/>
    <w:p w14:paraId="68ABEAA6" w14:textId="00FB3E47" w:rsidR="0005143D" w:rsidRDefault="0005143D" w:rsidP="0005143D">
      <w:r>
        <w:t>Quotas:</w:t>
      </w:r>
    </w:p>
    <w:p w14:paraId="473E6E24" w14:textId="41742F9A" w:rsidR="0005143D" w:rsidRDefault="0005143D" w:rsidP="0005143D">
      <w:r>
        <w:t>Advantages:</w:t>
      </w:r>
    </w:p>
    <w:p w14:paraId="41143511" w14:textId="77777777" w:rsidR="0005143D" w:rsidRDefault="0005143D" w:rsidP="0005143D">
      <w:r>
        <w:t>Directly limit imports: Quotas provide a clear restriction on the quantity of imports, offering a high level of protection to domestic industries.</w:t>
      </w:r>
    </w:p>
    <w:p w14:paraId="3F44ACC9" w14:textId="77777777" w:rsidR="0005143D" w:rsidRDefault="0005143D" w:rsidP="0005143D">
      <w:r>
        <w:t>Certainty: Quotas create certainty about the maximum level of imports, which can be important in situations where excessive competition is detrimental to domestic producers.</w:t>
      </w:r>
    </w:p>
    <w:p w14:paraId="0D337C99" w14:textId="2153062E" w:rsidR="0005143D" w:rsidRDefault="0005143D" w:rsidP="0005143D">
      <w:r>
        <w:lastRenderedPageBreak/>
        <w:t>Disadvantages:</w:t>
      </w:r>
    </w:p>
    <w:p w14:paraId="0B3FBE4B" w14:textId="77777777" w:rsidR="0005143D" w:rsidRDefault="0005143D" w:rsidP="0005143D">
      <w:r>
        <w:t>Limited flexibility: Quotas are less flexible than tariffs in terms of policy adjustments.</w:t>
      </w:r>
    </w:p>
    <w:p w14:paraId="27740C61" w14:textId="77777777" w:rsidR="0005143D" w:rsidRDefault="0005143D" w:rsidP="0005143D">
      <w:r>
        <w:t>Potential for rent-seeking: Quotas can lead to rent-seeking behavior as domestic industries seek to obtain quota allocations.</w:t>
      </w:r>
    </w:p>
    <w:p w14:paraId="2A0BA381" w14:textId="77777777" w:rsidR="0005143D" w:rsidRDefault="0005143D" w:rsidP="0005143D">
      <w:r>
        <w:t>The choice between tariffs and quotas should align with the specific objectives and the economic and political context. In some situations, a combination of both policies might be considered to balance revenue generation, protection, and flexibility.</w:t>
      </w:r>
    </w:p>
    <w:p w14:paraId="1B8C6388" w14:textId="77777777" w:rsidR="0005143D" w:rsidRDefault="0005143D" w:rsidP="0005143D"/>
    <w:p w14:paraId="05784C60" w14:textId="0920E762" w:rsidR="0005143D" w:rsidRDefault="0005143D" w:rsidP="0005143D">
      <w:r>
        <w:t>What is the Balance of Payments (BOP)? Why is BOP always balanced?</w:t>
      </w:r>
    </w:p>
    <w:p w14:paraId="4B265CF3" w14:textId="4E5957D1" w:rsidR="0005143D" w:rsidRDefault="0005143D" w:rsidP="0005143D">
      <w:r>
        <w:t>The Balance of Payments (BOP) is a comprehensive accounting record of all economic transactions between a country and the rest of the world over a specified period. It consists of three main components:</w:t>
      </w:r>
    </w:p>
    <w:p w14:paraId="445B3216" w14:textId="548AD620" w:rsidR="0005143D" w:rsidRDefault="0005143D" w:rsidP="0005143D">
      <w:r>
        <w:t>Current Account: Records trade in goods (exports and imports), trade in services (like tourism and financial services), income received from abroad (such as dividends and interest), and unilateral transfers (foreign aid, remittances).</w:t>
      </w:r>
    </w:p>
    <w:p w14:paraId="22CD32E6" w14:textId="6D45645C" w:rsidR="0005143D" w:rsidRDefault="0005143D" w:rsidP="0005143D">
      <w:r>
        <w:t>Capital Account: Records financial transactions related to the acquisition and disposal of non-financial assets, as well as capital transfers.</w:t>
      </w:r>
    </w:p>
    <w:p w14:paraId="1C9E4E4D" w14:textId="1A281C5A" w:rsidR="0005143D" w:rsidRDefault="0005143D" w:rsidP="0005143D">
      <w:r>
        <w:t>Financial Account: Tracks international capital flows, including foreign direct investment (FDI), portfolio investment, and changes in official reserves.</w:t>
      </w:r>
    </w:p>
    <w:p w14:paraId="199B8942" w14:textId="0FD47726" w:rsidR="0005143D" w:rsidRDefault="0005143D" w:rsidP="0005143D">
      <w:r>
        <w:t>While the BOP records all transactions, it is not always balanced, as the name might suggest. In fact, it is quite common for a country to experience a surplus or deficit in one or more of the BOP components.</w:t>
      </w:r>
    </w:p>
    <w:p w14:paraId="73A1A6EF" w14:textId="64EBA719" w:rsidR="0005143D" w:rsidRDefault="0005143D" w:rsidP="0005143D">
      <w:r>
        <w:t>The reason the BOP is considered to always balance is due to the accounting principle that every transaction has a corresponding transaction. In other words, for every surplus in one component, there is a deficit in another. For example:</w:t>
      </w:r>
    </w:p>
    <w:p w14:paraId="1B8E2121" w14:textId="77777777" w:rsidR="0005143D" w:rsidRDefault="0005143D" w:rsidP="0005143D">
      <w:r>
        <w:t>If a country runs a surplus in the current account (exports exceed imports), it is often matched by a deficit in the financial account (capital inflows).</w:t>
      </w:r>
    </w:p>
    <w:p w14:paraId="36999DAB" w14:textId="77777777" w:rsidR="0005143D" w:rsidRDefault="0005143D" w:rsidP="0005143D">
      <w:r>
        <w:t>If a country has a deficit in the current account (imports exceed exports), it is typically balanced by a surplus in the financial account (capital outflows or foreign investments).</w:t>
      </w:r>
    </w:p>
    <w:p w14:paraId="3E42892E" w14:textId="77777777" w:rsidR="0005143D" w:rsidRDefault="0005143D" w:rsidP="0005143D">
      <w:r>
        <w:t>This accounting identity ensures that the BOP remains in balance, reflecting the equal value of transactions between a country and the rest of the world.</w:t>
      </w:r>
    </w:p>
    <w:p w14:paraId="19957E4F" w14:textId="77777777" w:rsidR="0005143D" w:rsidRDefault="0005143D" w:rsidP="0005143D"/>
    <w:p w14:paraId="38EA3175" w14:textId="77777777" w:rsidR="0045337A" w:rsidRDefault="0045337A" w:rsidP="0005143D"/>
    <w:p w14:paraId="1A5BB00F" w14:textId="77777777" w:rsidR="0045337A" w:rsidRDefault="0045337A" w:rsidP="0005143D"/>
    <w:p w14:paraId="0E49FB3D" w14:textId="5ED87D55" w:rsidR="0005143D" w:rsidRDefault="0005143D" w:rsidP="0005143D">
      <w:r>
        <w:lastRenderedPageBreak/>
        <w:t>What are the reasons for the disequilibrium in BOP? What are the measures to correct the disequilibrium in BOP?</w:t>
      </w:r>
    </w:p>
    <w:p w14:paraId="4B778BFB" w14:textId="4A7E0026" w:rsidR="0005143D" w:rsidRDefault="0005143D" w:rsidP="0005143D">
      <w:r>
        <w:t>Disequilibrium in the Balance of Payments (BOP) can occur for various reasons:</w:t>
      </w:r>
    </w:p>
    <w:p w14:paraId="12C57CA1" w14:textId="29A1340F" w:rsidR="0045337A" w:rsidRDefault="0045337A" w:rsidP="0045337A">
      <w:r>
        <w:t>Reasons for Disequilibrium in BOP:</w:t>
      </w:r>
    </w:p>
    <w:p w14:paraId="7E986037" w14:textId="2856DDBF" w:rsidR="0045337A" w:rsidRDefault="0045337A" w:rsidP="0045337A">
      <w:r>
        <w:t>Trade Imbalances: Trade deficits occur when a country imports more than it exports, leading to a current account deficit. Trade surpluses, on the other hand, happen when exports exceed imports. This imbalance can result from differences in productivity, exchange rates, or consumer preferences.</w:t>
      </w:r>
    </w:p>
    <w:p w14:paraId="1CF02958" w14:textId="2785A801" w:rsidR="0045337A" w:rsidRDefault="0045337A" w:rsidP="0045337A">
      <w:r>
        <w:t>Capital Flows: Sudden shifts in capital flows, such as large foreign investments or capital flight, can cause imbalances in the BOP's financial account. A surplus in capital inflows can lead to an appreciation of the domestic currency, affecting trade balances.</w:t>
      </w:r>
    </w:p>
    <w:p w14:paraId="6BBB902D" w14:textId="4D8AEA01" w:rsidR="0045337A" w:rsidRDefault="0045337A" w:rsidP="0045337A">
      <w:r>
        <w:t>Exchange Rate Fluctuations: Sharp changes in exchange rates can affect the competitiveness of a country's exports and imports. A strong domestic currency can make exports more expensive, leading to a trade deficit.</w:t>
      </w:r>
    </w:p>
    <w:p w14:paraId="5B251649" w14:textId="654018AE" w:rsidR="0045337A" w:rsidRDefault="0045337A" w:rsidP="0045337A">
      <w:r>
        <w:t>Global Economic Conditions: Economic conditions in other countries, such as recessions or economic booms, can influence trade and capital flows, impacting a country's BOP.</w:t>
      </w:r>
    </w:p>
    <w:p w14:paraId="38D4E2F5" w14:textId="77777777" w:rsidR="0045337A" w:rsidRDefault="0045337A" w:rsidP="0045337A">
      <w:r>
        <w:t>Government Policies: Government interventions, such as protectionist measures or subsidies, can affect trade balances.</w:t>
      </w:r>
    </w:p>
    <w:p w14:paraId="5A13B52F" w14:textId="77777777" w:rsidR="0045337A" w:rsidRDefault="0045337A" w:rsidP="0045337A"/>
    <w:p w14:paraId="35843D61" w14:textId="66FFAFC3" w:rsidR="0045337A" w:rsidRDefault="0045337A" w:rsidP="0045337A">
      <w:r>
        <w:t>Measures to Correct Disequilibrium in BOP:</w:t>
      </w:r>
    </w:p>
    <w:p w14:paraId="2DD3C9F7" w14:textId="7A06C2E6" w:rsidR="0045337A" w:rsidRDefault="0045337A" w:rsidP="0045337A">
      <w:r>
        <w:t>Currency Devaluation/Revaluation: Adjusting exchange rates can help correct trade imbalances. Devaluation (making the currency weaker) can make exports cheaper and imports more expensive, potentially increasing exports and reducing imports. Revaluation (strengthening the currency) can have the opposite effect.</w:t>
      </w:r>
    </w:p>
    <w:p w14:paraId="2DF5CCA8" w14:textId="706FE371" w:rsidR="0045337A" w:rsidRDefault="0045337A" w:rsidP="0045337A">
      <w:r>
        <w:t>Fiscal Policy: Governments can use fiscal policy, such as reducing government spending or increasing taxes, to control domestic demand. Reducing demand can lead to a decrease in imports and an improvement in the trade balance.</w:t>
      </w:r>
    </w:p>
    <w:p w14:paraId="5BBB565E" w14:textId="0F7569DA" w:rsidR="0045337A" w:rsidRDefault="0045337A" w:rsidP="0045337A">
      <w:r>
        <w:t>Monetary Policy: Central banks can adjust interest rates and money supply to influence exchange rates and capital flows. Higher interest rates can attract foreign investment, while lower rates can stimulate domestic spending.</w:t>
      </w:r>
    </w:p>
    <w:p w14:paraId="73CD6046" w14:textId="266A9727" w:rsidR="0045337A" w:rsidRDefault="0045337A" w:rsidP="0045337A">
      <w:r>
        <w:t>Trade Policies: Governments can promote exports and restrict imports through trade policies, but these measures should be WTO-compliant and consistent with international trade agreements.</w:t>
      </w:r>
    </w:p>
    <w:p w14:paraId="28F3625B" w14:textId="77777777" w:rsidR="0045337A" w:rsidRDefault="0045337A" w:rsidP="0045337A">
      <w:r>
        <w:t>Structural Reforms: Implementing structural reforms that enhance the competitiveness of domestic industries, improve productivity, and reduce trade barriers can lead to long-term BOP improvements.</w:t>
      </w:r>
    </w:p>
    <w:p w14:paraId="524179EC" w14:textId="77777777" w:rsidR="0045337A" w:rsidRDefault="0045337A" w:rsidP="0045337A">
      <w:r>
        <w:t>Aid and Loans: International financial institutions or other countries can provide aid, loans, or financial support to help stabilize the BOP in times of crisis.</w:t>
      </w:r>
    </w:p>
    <w:p w14:paraId="34EF3052" w14:textId="77777777" w:rsidR="0045337A" w:rsidRDefault="0045337A" w:rsidP="0045337A"/>
    <w:p w14:paraId="23F4C1D4" w14:textId="62358D88" w:rsidR="0045337A" w:rsidRDefault="0045337A" w:rsidP="0045337A">
      <w:r>
        <w:t>Foreign Direct Investment (FDI): Encouraging FDI can help attract capital inflows and create economic growth, which can lead to a more favorable BOP.</w:t>
      </w:r>
    </w:p>
    <w:p w14:paraId="01D0E82A" w14:textId="3B83767E" w:rsidR="0045337A" w:rsidRDefault="0045337A" w:rsidP="0045337A">
      <w:r>
        <w:t>Import Substitution: Encouraging the domestic production of goods that were previously imported can reduce trade deficits.</w:t>
      </w:r>
    </w:p>
    <w:p w14:paraId="01D53A33" w14:textId="3D65A2AE" w:rsidR="0045337A" w:rsidRDefault="0045337A" w:rsidP="0045337A">
      <w:r>
        <w:t>Export Promotion: Implementing policies that support and promote export industries, such as providing export subsidies or reducing export barriers, can enhance the trade balance.</w:t>
      </w:r>
    </w:p>
    <w:p w14:paraId="1B107F45" w14:textId="7F1EBE0E" w:rsidR="0045337A" w:rsidRDefault="0045337A" w:rsidP="0045337A">
      <w:r>
        <w:t>Reserve Accumulation: Accumulating foreign exchange reserves can help stabilize a country's currency and provide a buffer against external shocks.</w:t>
      </w:r>
    </w:p>
    <w:p w14:paraId="62EF3B07" w14:textId="77777777" w:rsidR="0045337A" w:rsidRDefault="0045337A" w:rsidP="0045337A">
      <w:r>
        <w:t>The choice of measures to correct a BOP disequilibrium should be based on the specific circumstances, the underlying causes of the imbalance, and the country's policy objectives. It's important to adopt a comprehensive approach, considering both short-term and long-term strategies.</w:t>
      </w:r>
    </w:p>
    <w:p w14:paraId="0EB867E5" w14:textId="77777777" w:rsidR="0045337A" w:rsidRDefault="0045337A" w:rsidP="0045337A"/>
    <w:p w14:paraId="53766254" w14:textId="77777777" w:rsidR="0045337A" w:rsidRDefault="0045337A" w:rsidP="0045337A">
      <w:r>
        <w:t>What is a Free Trade Area (FTA)? Explain the trade creation and trade diversion effect of FTA through graphical presentation.</w:t>
      </w:r>
    </w:p>
    <w:p w14:paraId="48E2D899" w14:textId="596E1EEA" w:rsidR="0045337A" w:rsidRDefault="0045337A" w:rsidP="0045337A">
      <w:r>
        <w:t>A Free Trade Area (FTA) is a group of countries that agree to eliminate or reduce trade barriers, such as tariffs and quotas, among themselves while maintaining their own trade policies with the rest of the world. FTAs are formed to promote and facilitate trade between member countries.</w:t>
      </w:r>
    </w:p>
    <w:p w14:paraId="2200667F" w14:textId="70A4CC59" w:rsidR="0045337A" w:rsidRDefault="0045337A" w:rsidP="0045337A">
      <w:r>
        <w:t>Trade Creation: Trade creation occurs when an FTA leads to an increase in overall trade within the FTA member countries. This happens when the FTA allows countries to specialize in the production of goods in which they have a comparative advantage, resulting in more efficient resource allocation and increased trade. Trade creation is beneficial and results in a net welfare gain.</w:t>
      </w:r>
    </w:p>
    <w:p w14:paraId="43D494A7" w14:textId="7D406E43" w:rsidR="0045337A" w:rsidRDefault="0045337A" w:rsidP="0045337A">
      <w:r>
        <w:t>Trade Diversion: Trade diversion occurs when an FTA diverts trade from more efficient, non-member countries to less efficient member countries. This happens when the FTA incentivizes trade with member countries, even if non-members might have been more efficient trading partners. Trade diversion can lead to economic inefficiency and is considered a drawback of FTAs.</w:t>
      </w:r>
    </w:p>
    <w:p w14:paraId="3900C1DC" w14:textId="2BD2EAF7" w:rsidR="0045337A" w:rsidRDefault="0045337A" w:rsidP="0045337A">
      <w:r>
        <w:t>To illustrate these effects, consider a graphical representation in Figure 7:</w:t>
      </w:r>
    </w:p>
    <w:p w14:paraId="181A32CE" w14:textId="558CCB7D" w:rsidR="0045337A" w:rsidRDefault="0045337A" w:rsidP="0045337A">
      <w:r>
        <w:t>Trade Creation and Trade Diversion</w:t>
      </w:r>
    </w:p>
    <w:p w14:paraId="068972E8" w14:textId="15675860" w:rsidR="0045337A" w:rsidRDefault="0045337A" w:rsidP="0045337A">
      <w:r>
        <w:t>Initially, before the FTA (represented by the dashed line), each country trades with the world at the world price (Pw) for the goods they produce.</w:t>
      </w:r>
    </w:p>
    <w:p w14:paraId="6209DE02" w14:textId="77777777" w:rsidR="0045337A" w:rsidRDefault="0045337A" w:rsidP="0045337A">
      <w:r>
        <w:t>After forming the FTA, trade creation occurs. Member countries reduce trade barriers among themselves, leading to an increase in trade (from Q1 to Q2) within the FTA. This is shown by the movement from points A to B.</w:t>
      </w:r>
    </w:p>
    <w:p w14:paraId="4B4059A9" w14:textId="77777777" w:rsidR="0045337A" w:rsidRDefault="0045337A" w:rsidP="0045337A">
      <w:r>
        <w:t>However, trade diversion also takes place. Trade with the rest of the world (non-member countries) decreases (from Q1 to Q3), as member countries now prefer to trade more with each other, even if it's less efficient. This is represented by the shift from point C to D.</w:t>
      </w:r>
    </w:p>
    <w:p w14:paraId="7EBC8A3F" w14:textId="77777777" w:rsidR="0045337A" w:rsidRDefault="0045337A" w:rsidP="0045337A"/>
    <w:p w14:paraId="722F5C5B" w14:textId="38B605CF" w:rsidR="0045337A" w:rsidRDefault="0045337A" w:rsidP="0045337A">
      <w:r>
        <w:t>The net effect of the FTA is a combination of trade creation and trade diversion. The FTA is beneficial if trade creation outweighs trade diversion, leading to increased overall trade and economic efficiency. However, if trade diversion is more significant, it can result in economic inefficiencies.</w:t>
      </w:r>
    </w:p>
    <w:p w14:paraId="42496894" w14:textId="1DF70C57" w:rsidR="0005143D" w:rsidRDefault="0045337A" w:rsidP="0045337A">
      <w:r>
        <w:t>In practice, the success of an FTA depends on careful negotiations and the ability to maximize trade creation while minimizing trade diversion. The ultimate impact also depends on the specific industries and countries involved.</w:t>
      </w:r>
    </w:p>
    <w:p w14:paraId="2718786B" w14:textId="10CCBFB5" w:rsidR="0045337A" w:rsidRDefault="0045337A" w:rsidP="0045337A">
      <w:r>
        <w:t>Trade Creation and Trade Diversion (Continued):</w:t>
      </w:r>
    </w:p>
    <w:p w14:paraId="06F82133" w14:textId="19E34A9D" w:rsidR="0045337A" w:rsidRDefault="0045337A" w:rsidP="0045337A">
      <w:r>
        <w:t>In the graphical representation of an FTA, it's important to note that the direction and magnitude of the trade effects can vary based on the relative efficiencies of the FTA member countries and the non-member countries.</w:t>
      </w:r>
    </w:p>
    <w:p w14:paraId="412DFC53" w14:textId="3FB223EE" w:rsidR="0045337A" w:rsidRDefault="0045337A" w:rsidP="0045337A">
      <w:r>
        <w:t xml:space="preserve">If the FTA member countries are more efficient than non-member countries, the dominant effect will likely be </w:t>
      </w:r>
      <w:proofErr w:type="gramStart"/>
      <w:r>
        <w:t>trade</w:t>
      </w:r>
      <w:proofErr w:type="gramEnd"/>
      <w:r>
        <w:t xml:space="preserve"> creation. In this scenario, forming the FTA is likely to result in net economic benefits.</w:t>
      </w:r>
    </w:p>
    <w:p w14:paraId="592E39A2" w14:textId="30193276" w:rsidR="0045337A" w:rsidRDefault="0045337A" w:rsidP="0045337A">
      <w:r>
        <w:t>If the FTA member countries are less efficient than non-member countries, trade diversion can dominate. In this case, forming the FTA may lead to net economic losses as trade is shifted toward less efficient member countries.</w:t>
      </w:r>
    </w:p>
    <w:p w14:paraId="28396829" w14:textId="51B199E7" w:rsidR="0045337A" w:rsidRDefault="0045337A" w:rsidP="0045337A">
      <w:r>
        <w:t>In practice, the success of an FTA depends on the ability to structure it in a way that maximizes trade creation while minimizing trade diversion. This can involve careful selection of member countries and industries for liberalization and the establishment of rules that promote efficiency and fairness.</w:t>
      </w:r>
    </w:p>
    <w:p w14:paraId="51C06A6B" w14:textId="256A263C" w:rsidR="0045337A" w:rsidRDefault="0045337A" w:rsidP="0045337A">
      <w:r>
        <w:t>Furthermore, many FTAs aim to create a larger internal market for member countries, which can lead to economies of scale, increased investment, and improved competitiveness on the global stage. Achieving these broader economic benefits can mitigate the potential negative effects of trade diversion.</w:t>
      </w:r>
    </w:p>
    <w:p w14:paraId="21291C01" w14:textId="5DBF592B" w:rsidR="0045337A" w:rsidRPr="0005143D" w:rsidRDefault="0045337A" w:rsidP="0045337A">
      <w:r>
        <w:t>In summary, the trade creation and trade diversion effects of an FTA should be carefully considered in its design and implementation to ensure that the net result is positive and contributes to the economic welfare of the member countries.</w:t>
      </w:r>
    </w:p>
    <w:sectPr w:rsidR="0045337A" w:rsidRPr="00051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3D"/>
    <w:rsid w:val="0005143D"/>
    <w:rsid w:val="0045337A"/>
    <w:rsid w:val="0093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178A"/>
  <w15:chartTrackingRefBased/>
  <w15:docId w15:val="{B497B053-C1DF-484B-9599-F6D95A7D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sha</dc:creator>
  <cp:keywords/>
  <dc:description/>
  <cp:lastModifiedBy>Bibek sha</cp:lastModifiedBy>
  <cp:revision>1</cp:revision>
  <dcterms:created xsi:type="dcterms:W3CDTF">2023-10-12T05:54:00Z</dcterms:created>
  <dcterms:modified xsi:type="dcterms:W3CDTF">2023-10-12T06:09:00Z</dcterms:modified>
</cp:coreProperties>
</file>