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27" w:rsidRPr="00596627" w:rsidRDefault="00832297" w:rsidP="00EB4A4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736600" cy="501650"/>
            <wp:effectExtent l="19050" t="0" r="635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625" t="63582" r="38179" b="25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627" w:rsidRPr="001B6879">
        <w:rPr>
          <w:rFonts w:ascii="Times New Roman" w:hAnsi="Times New Roman" w:cs="Times New Roman"/>
          <w:b/>
          <w:bCs/>
          <w:sz w:val="30"/>
          <w:szCs w:val="30"/>
          <w:lang w:val="en-US"/>
        </w:rPr>
        <w:t>SPRING MID SEMESTER EXAMINATION-2019</w:t>
      </w:r>
    </w:p>
    <w:p w:rsidR="00596627" w:rsidRPr="001B6879" w:rsidRDefault="00596627" w:rsidP="004669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B6879">
        <w:rPr>
          <w:rFonts w:ascii="Times New Roman" w:hAnsi="Times New Roman" w:cs="Times New Roman"/>
          <w:sz w:val="26"/>
          <w:szCs w:val="26"/>
          <w:lang w:val="en-US"/>
        </w:rPr>
        <w:t>School of Computer Engineering</w:t>
      </w:r>
    </w:p>
    <w:p w:rsidR="00596627" w:rsidRPr="001B6879" w:rsidRDefault="00832297" w:rsidP="004669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B6879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EA742F">
        <w:rPr>
          <w:rFonts w:ascii="Times New Roman" w:hAnsi="Times New Roman" w:cs="Times New Roman"/>
          <w:sz w:val="26"/>
          <w:szCs w:val="26"/>
          <w:lang w:val="en-US"/>
        </w:rPr>
        <w:t>alinga Institute of Industrial Technology</w:t>
      </w:r>
      <w:r w:rsidR="00252AC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596627" w:rsidRPr="001B6879">
        <w:rPr>
          <w:rFonts w:ascii="Times New Roman" w:hAnsi="Times New Roman" w:cs="Times New Roman"/>
          <w:sz w:val="26"/>
          <w:szCs w:val="26"/>
          <w:lang w:val="en-US"/>
        </w:rPr>
        <w:t>Deemed to be University</w:t>
      </w:r>
    </w:p>
    <w:p w:rsidR="00596627" w:rsidRPr="001B6879" w:rsidRDefault="00596627" w:rsidP="004669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B6879">
        <w:rPr>
          <w:rFonts w:ascii="Times New Roman" w:hAnsi="Times New Roman" w:cs="Times New Roman"/>
          <w:sz w:val="26"/>
          <w:szCs w:val="26"/>
          <w:lang w:val="en-US"/>
        </w:rPr>
        <w:t>Operating Systems</w:t>
      </w:r>
    </w:p>
    <w:p w:rsidR="00C036FA" w:rsidRPr="001B6879" w:rsidRDefault="001B227A" w:rsidP="004669D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[CS 2002</w:t>
      </w:r>
      <w:r w:rsidR="00596627" w:rsidRPr="001B6879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:rsidR="003F49D1" w:rsidRDefault="00B56DAA" w:rsidP="003F49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241935</wp:posOffset>
                </wp:positionV>
                <wp:extent cx="7226935" cy="50800"/>
                <wp:effectExtent l="15240" t="19050" r="15875" b="1587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26935" cy="508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DC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5pt;margin-top:19.05pt;width:569.05pt;height: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" strokeweight="2pt"/>
            </w:pict>
          </mc:Fallback>
        </mc:AlternateContent>
      </w:r>
      <w:r w:rsidR="00596627" w:rsidRPr="005966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Time: 1 </w:t>
      </w:r>
      <w:r w:rsidR="00596627" w:rsidRPr="00596627">
        <w:rPr>
          <w:rFonts w:ascii="Times New Roman" w:hAnsi="Times New Roman" w:cs="Times New Roman"/>
          <w:b/>
          <w:bCs/>
          <w:sz w:val="16"/>
          <w:szCs w:val="16"/>
          <w:lang w:val="en-US"/>
        </w:rPr>
        <w:t>1</w:t>
      </w:r>
      <w:r w:rsidR="00596627" w:rsidRPr="00596627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596627" w:rsidRPr="00596627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2 </w:t>
      </w:r>
      <w:r w:rsidR="00596627" w:rsidRPr="005966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Hours </w:t>
      </w:r>
      <w:r w:rsidR="005966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</w:t>
      </w:r>
      <w:r w:rsidR="00596627" w:rsidRPr="00596627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 Mark: 20</w:t>
      </w:r>
    </w:p>
    <w:p w:rsidR="001B6879" w:rsidRPr="001B6879" w:rsidRDefault="001B6879" w:rsidP="00EB4A4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6"/>
          <w:szCs w:val="24"/>
          <w:lang w:val="en-US"/>
        </w:rPr>
      </w:pPr>
    </w:p>
    <w:p w:rsidR="00596627" w:rsidRPr="001B6879" w:rsidRDefault="00596627" w:rsidP="00F762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  <w:r w:rsidRPr="001B6879"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  <w:t>Answer any four Questions including Q.No.1 which is Compulsory.</w:t>
      </w:r>
    </w:p>
    <w:p w:rsidR="00596627" w:rsidRPr="001B6879" w:rsidRDefault="00596627" w:rsidP="00F762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  <w:r w:rsidRPr="001B6879"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  <w:t>The figures in the margin indicate full marks. Candidates are required to give their</w:t>
      </w:r>
      <w:r w:rsidR="00F762D0"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  <w:t xml:space="preserve"> </w:t>
      </w:r>
      <w:r w:rsidRPr="001B6879"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  <w:t>answers in their own words as far as practicable and all parts of a question should be</w:t>
      </w:r>
      <w:r w:rsidR="001B6879" w:rsidRPr="001B6879"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  <w:t xml:space="preserve"> </w:t>
      </w:r>
      <w:r w:rsidRPr="001B6879"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  <w:t>answered at one place only.</w:t>
      </w:r>
    </w:p>
    <w:p w:rsidR="009C465B" w:rsidRDefault="009C465B" w:rsidP="009C465B">
      <w:pPr>
        <w:pStyle w:val="ListParagraph"/>
        <w:spacing w:after="200"/>
        <w:ind w:left="360"/>
      </w:pPr>
    </w:p>
    <w:p w:rsidR="003F49D1" w:rsidRPr="004669DA" w:rsidRDefault="003F49D1" w:rsidP="003F49D1">
      <w:pPr>
        <w:pStyle w:val="ListParagraph"/>
        <w:numPr>
          <w:ilvl w:val="0"/>
          <w:numId w:val="1"/>
        </w:numPr>
        <w:spacing w:after="200"/>
        <w:rPr>
          <w:szCs w:val="24"/>
        </w:rPr>
      </w:pPr>
      <w:r w:rsidRPr="004669DA">
        <w:rPr>
          <w:szCs w:val="24"/>
        </w:rPr>
        <w:t>Answer all the q</w:t>
      </w:r>
      <w:r w:rsidR="0035049A" w:rsidRPr="004669DA">
        <w:rPr>
          <w:szCs w:val="24"/>
        </w:rPr>
        <w:t>uestions:-</w:t>
      </w:r>
      <w:r w:rsidR="0035049A" w:rsidRPr="004669DA">
        <w:rPr>
          <w:szCs w:val="24"/>
        </w:rPr>
        <w:tab/>
      </w:r>
      <w:r w:rsidR="0035049A" w:rsidRPr="004669DA">
        <w:rPr>
          <w:szCs w:val="24"/>
        </w:rPr>
        <w:tab/>
      </w:r>
      <w:r w:rsidR="0035049A" w:rsidRPr="004669DA">
        <w:rPr>
          <w:szCs w:val="24"/>
        </w:rPr>
        <w:tab/>
      </w:r>
      <w:r w:rsidR="0035049A" w:rsidRPr="004669DA">
        <w:rPr>
          <w:szCs w:val="24"/>
        </w:rPr>
        <w:tab/>
      </w:r>
      <w:r w:rsidR="0035049A" w:rsidRPr="004669DA">
        <w:rPr>
          <w:szCs w:val="24"/>
        </w:rPr>
        <w:tab/>
      </w:r>
      <w:r w:rsidR="0035049A" w:rsidRPr="004669DA">
        <w:rPr>
          <w:szCs w:val="24"/>
        </w:rPr>
        <w:tab/>
      </w:r>
      <w:r w:rsidR="0035049A" w:rsidRPr="004669DA">
        <w:rPr>
          <w:szCs w:val="24"/>
        </w:rPr>
        <w:tab/>
        <w:t xml:space="preserve">    </w:t>
      </w:r>
      <w:r w:rsidRPr="004669DA">
        <w:rPr>
          <w:szCs w:val="24"/>
        </w:rPr>
        <w:t xml:space="preserve">  </w:t>
      </w:r>
      <w:r w:rsidR="0035049A" w:rsidRPr="004669DA">
        <w:rPr>
          <w:szCs w:val="24"/>
        </w:rPr>
        <w:tab/>
        <w:t xml:space="preserve">  </w:t>
      </w:r>
      <w:r w:rsidRPr="004669DA">
        <w:rPr>
          <w:b/>
          <w:szCs w:val="24"/>
        </w:rPr>
        <w:t>[ 1 × 5]</w:t>
      </w:r>
    </w:p>
    <w:p w:rsidR="00934F29" w:rsidRDefault="00934F29" w:rsidP="001B6879">
      <w:pPr>
        <w:pStyle w:val="ListParagraph"/>
        <w:numPr>
          <w:ilvl w:val="0"/>
          <w:numId w:val="2"/>
        </w:numPr>
        <w:spacing w:line="360" w:lineRule="auto"/>
        <w:ind w:left="1071" w:hanging="357"/>
        <w:contextualSpacing w:val="0"/>
        <w:rPr>
          <w:szCs w:val="24"/>
        </w:rPr>
      </w:pPr>
      <w:r w:rsidRPr="004669DA">
        <w:rPr>
          <w:szCs w:val="24"/>
        </w:rPr>
        <w:t>Define throughput of a system.</w:t>
      </w:r>
    </w:p>
    <w:p w:rsidR="00B1773B" w:rsidRPr="004669DA" w:rsidRDefault="00B1773B" w:rsidP="00B1773B">
      <w:pPr>
        <w:pStyle w:val="ListParagraph"/>
        <w:spacing w:line="360" w:lineRule="auto"/>
        <w:ind w:left="1071"/>
        <w:contextualSpacing w:val="0"/>
        <w:rPr>
          <w:szCs w:val="24"/>
        </w:rPr>
      </w:pPr>
      <w:r w:rsidRPr="00644219">
        <w:rPr>
          <w:b/>
          <w:szCs w:val="24"/>
        </w:rPr>
        <w:t xml:space="preserve">Ans. </w:t>
      </w:r>
      <w:r w:rsidR="008632B0" w:rsidRPr="008632B0">
        <w:rPr>
          <w:szCs w:val="24"/>
        </w:rPr>
        <w:t>Number of  p</w:t>
      </w:r>
      <w:r w:rsidRPr="008632B0">
        <w:rPr>
          <w:szCs w:val="24"/>
          <w:lang w:val="en-IN"/>
        </w:rPr>
        <w:t>rocesses</w:t>
      </w:r>
      <w:r w:rsidRPr="00B1773B">
        <w:rPr>
          <w:szCs w:val="24"/>
          <w:lang w:val="en-IN"/>
        </w:rPr>
        <w:t xml:space="preserve"> complete</w:t>
      </w:r>
      <w:r w:rsidR="008632B0">
        <w:rPr>
          <w:szCs w:val="24"/>
          <w:lang w:val="en-IN"/>
        </w:rPr>
        <w:t>d</w:t>
      </w:r>
      <w:r w:rsidRPr="00B1773B">
        <w:rPr>
          <w:szCs w:val="24"/>
          <w:lang w:val="en-IN"/>
        </w:rPr>
        <w:t xml:space="preserve"> per unit</w:t>
      </w:r>
      <w:r w:rsidR="008632B0">
        <w:rPr>
          <w:szCs w:val="24"/>
          <w:lang w:val="en-IN"/>
        </w:rPr>
        <w:t xml:space="preserve"> time.</w:t>
      </w:r>
    </w:p>
    <w:p w:rsidR="00934F29" w:rsidRDefault="00934F29" w:rsidP="001B6879">
      <w:pPr>
        <w:pStyle w:val="ListParagraph"/>
        <w:numPr>
          <w:ilvl w:val="0"/>
          <w:numId w:val="2"/>
        </w:numPr>
        <w:spacing w:line="360" w:lineRule="auto"/>
        <w:ind w:left="1071" w:hanging="357"/>
        <w:contextualSpacing w:val="0"/>
        <w:rPr>
          <w:szCs w:val="24"/>
        </w:rPr>
      </w:pPr>
      <w:r w:rsidRPr="004669DA">
        <w:rPr>
          <w:szCs w:val="24"/>
        </w:rPr>
        <w:t>How do you prevent starvation in priority allocation?</w:t>
      </w:r>
    </w:p>
    <w:p w:rsidR="00B1773B" w:rsidRPr="008632B0" w:rsidRDefault="00B1773B" w:rsidP="008632B0">
      <w:pPr>
        <w:pStyle w:val="ListParagraph"/>
        <w:spacing w:line="360" w:lineRule="auto"/>
        <w:ind w:left="1071"/>
        <w:contextualSpacing w:val="0"/>
        <w:rPr>
          <w:szCs w:val="24"/>
          <w:lang w:val="en-IN"/>
        </w:rPr>
      </w:pPr>
      <w:r w:rsidRPr="00644219">
        <w:rPr>
          <w:b/>
          <w:szCs w:val="24"/>
        </w:rPr>
        <w:t>Ans.</w:t>
      </w:r>
      <w:r>
        <w:rPr>
          <w:szCs w:val="24"/>
        </w:rPr>
        <w:t xml:space="preserve"> </w:t>
      </w:r>
      <w:r w:rsidR="008632B0">
        <w:rPr>
          <w:szCs w:val="24"/>
        </w:rPr>
        <w:t xml:space="preserve">Aging technique :- </w:t>
      </w:r>
      <w:r w:rsidR="00644219" w:rsidRPr="008632B0">
        <w:rPr>
          <w:szCs w:val="24"/>
          <w:lang w:val="en-IN"/>
        </w:rPr>
        <w:t>as time progresses</w:t>
      </w:r>
      <w:r w:rsidR="00470C7C">
        <w:rPr>
          <w:szCs w:val="24"/>
          <w:lang w:val="en-IN"/>
        </w:rPr>
        <w:t>,</w:t>
      </w:r>
      <w:r w:rsidR="00644219" w:rsidRPr="008632B0">
        <w:rPr>
          <w:szCs w:val="24"/>
          <w:lang w:val="en-IN"/>
        </w:rPr>
        <w:t xml:space="preserve"> the priority of the </w:t>
      </w:r>
      <w:r w:rsidR="008632B0">
        <w:rPr>
          <w:szCs w:val="24"/>
          <w:lang w:val="en-IN"/>
        </w:rPr>
        <w:t xml:space="preserve">waiting </w:t>
      </w:r>
      <w:r w:rsidR="00644219" w:rsidRPr="008632B0">
        <w:rPr>
          <w:szCs w:val="24"/>
          <w:lang w:val="en-IN"/>
        </w:rPr>
        <w:t>process</w:t>
      </w:r>
      <w:r w:rsidR="008632B0">
        <w:rPr>
          <w:szCs w:val="24"/>
          <w:lang w:val="en-IN"/>
        </w:rPr>
        <w:t xml:space="preserve"> should be increased </w:t>
      </w:r>
    </w:p>
    <w:p w:rsidR="00934F29" w:rsidRPr="004669DA" w:rsidRDefault="00934F29" w:rsidP="001B6879">
      <w:pPr>
        <w:pStyle w:val="ListParagraph"/>
        <w:numPr>
          <w:ilvl w:val="0"/>
          <w:numId w:val="2"/>
        </w:numPr>
        <w:spacing w:line="360" w:lineRule="auto"/>
        <w:ind w:left="1077"/>
        <w:contextualSpacing w:val="0"/>
        <w:rPr>
          <w:szCs w:val="24"/>
          <w:lang w:val="en-IN"/>
        </w:rPr>
      </w:pPr>
      <w:r w:rsidRPr="004669DA">
        <w:rPr>
          <w:szCs w:val="24"/>
        </w:rPr>
        <w:t xml:space="preserve">Consider the following state changes for a preemptive scheduling OS: </w:t>
      </w:r>
    </w:p>
    <w:p w:rsidR="00934F29" w:rsidRPr="004669DA" w:rsidRDefault="00934F29" w:rsidP="00821588">
      <w:pPr>
        <w:pStyle w:val="ListParagraph"/>
        <w:spacing w:line="360" w:lineRule="auto"/>
        <w:ind w:left="1077"/>
        <w:contextualSpacing w:val="0"/>
        <w:rPr>
          <w:szCs w:val="24"/>
          <w:lang w:val="en-IN"/>
        </w:rPr>
      </w:pPr>
      <w:r w:rsidRPr="004669DA">
        <w:rPr>
          <w:szCs w:val="24"/>
        </w:rPr>
        <w:t xml:space="preserve">I. Ready to running </w:t>
      </w:r>
      <w:r w:rsidR="00821588" w:rsidRPr="004669DA">
        <w:rPr>
          <w:szCs w:val="24"/>
        </w:rPr>
        <w:tab/>
      </w:r>
      <w:r w:rsidR="00821588" w:rsidRPr="004669DA">
        <w:rPr>
          <w:szCs w:val="24"/>
        </w:rPr>
        <w:tab/>
      </w:r>
      <w:r w:rsidR="00821588" w:rsidRPr="004669DA">
        <w:rPr>
          <w:szCs w:val="24"/>
        </w:rPr>
        <w:tab/>
      </w:r>
      <w:r w:rsidR="00821588" w:rsidRPr="004669DA">
        <w:rPr>
          <w:szCs w:val="24"/>
        </w:rPr>
        <w:tab/>
      </w:r>
      <w:r w:rsidRPr="004669DA">
        <w:rPr>
          <w:szCs w:val="24"/>
        </w:rPr>
        <w:t xml:space="preserve">II. Running to ready </w:t>
      </w:r>
    </w:p>
    <w:p w:rsidR="00934F29" w:rsidRPr="004669DA" w:rsidRDefault="00934F29" w:rsidP="00821588">
      <w:pPr>
        <w:pStyle w:val="ListParagraph"/>
        <w:spacing w:line="360" w:lineRule="auto"/>
        <w:ind w:left="1080"/>
        <w:contextualSpacing w:val="0"/>
        <w:rPr>
          <w:szCs w:val="24"/>
          <w:lang w:val="en-IN"/>
        </w:rPr>
      </w:pPr>
      <w:r w:rsidRPr="004669DA">
        <w:rPr>
          <w:szCs w:val="24"/>
        </w:rPr>
        <w:t xml:space="preserve">III. Blocked to running </w:t>
      </w:r>
      <w:r w:rsidR="00821588" w:rsidRPr="004669DA">
        <w:rPr>
          <w:szCs w:val="24"/>
        </w:rPr>
        <w:t xml:space="preserve"> </w:t>
      </w:r>
      <w:r w:rsidR="00821588" w:rsidRPr="004669DA">
        <w:rPr>
          <w:szCs w:val="24"/>
        </w:rPr>
        <w:tab/>
      </w:r>
      <w:r w:rsidR="00821588" w:rsidRPr="004669DA">
        <w:rPr>
          <w:szCs w:val="24"/>
        </w:rPr>
        <w:tab/>
      </w:r>
      <w:r w:rsidR="00821588" w:rsidRPr="004669DA">
        <w:rPr>
          <w:szCs w:val="24"/>
        </w:rPr>
        <w:tab/>
      </w:r>
      <w:r w:rsidR="004669DA">
        <w:rPr>
          <w:szCs w:val="24"/>
        </w:rPr>
        <w:tab/>
      </w:r>
      <w:r w:rsidRPr="004669DA">
        <w:rPr>
          <w:szCs w:val="24"/>
        </w:rPr>
        <w:t xml:space="preserve">IV. Blocked to ready </w:t>
      </w:r>
    </w:p>
    <w:p w:rsidR="00934F29" w:rsidRPr="004669DA" w:rsidRDefault="00934F29" w:rsidP="001B6879">
      <w:pPr>
        <w:pStyle w:val="ListParagraph"/>
        <w:spacing w:line="360" w:lineRule="auto"/>
        <w:ind w:left="1080"/>
        <w:contextualSpacing w:val="0"/>
        <w:rPr>
          <w:szCs w:val="24"/>
          <w:lang w:val="en-IN"/>
        </w:rPr>
      </w:pPr>
      <w:r w:rsidRPr="004669DA">
        <w:rPr>
          <w:szCs w:val="24"/>
        </w:rPr>
        <w:t>Which of the above statement(s) are TRUE?</w:t>
      </w:r>
    </w:p>
    <w:p w:rsidR="00934F29" w:rsidRDefault="00934F29" w:rsidP="001B6879">
      <w:pPr>
        <w:pStyle w:val="ListParagraph"/>
        <w:spacing w:line="360" w:lineRule="auto"/>
        <w:ind w:left="1080"/>
        <w:contextualSpacing w:val="0"/>
        <w:rPr>
          <w:szCs w:val="24"/>
          <w:lang w:val="en-IN"/>
        </w:rPr>
      </w:pPr>
      <w:r w:rsidRPr="007072EE">
        <w:rPr>
          <w:b/>
          <w:szCs w:val="24"/>
        </w:rPr>
        <w:t>(A)</w:t>
      </w:r>
      <w:r w:rsidRPr="004669DA">
        <w:rPr>
          <w:szCs w:val="24"/>
        </w:rPr>
        <w:t xml:space="preserve"> I and II only </w:t>
      </w:r>
      <w:r w:rsidRPr="004669DA">
        <w:rPr>
          <w:szCs w:val="24"/>
        </w:rPr>
        <w:tab/>
        <w:t xml:space="preserve">    </w:t>
      </w:r>
      <w:r w:rsidRPr="007072EE">
        <w:rPr>
          <w:b/>
          <w:szCs w:val="24"/>
        </w:rPr>
        <w:t>(B)</w:t>
      </w:r>
      <w:r w:rsidRPr="004669DA">
        <w:rPr>
          <w:szCs w:val="24"/>
        </w:rPr>
        <w:t xml:space="preserve"> I only </w:t>
      </w:r>
      <w:r w:rsidRPr="004669DA">
        <w:rPr>
          <w:szCs w:val="24"/>
        </w:rPr>
        <w:tab/>
      </w:r>
      <w:r w:rsidRPr="007072EE">
        <w:rPr>
          <w:b/>
          <w:szCs w:val="24"/>
        </w:rPr>
        <w:t xml:space="preserve">      </w:t>
      </w:r>
      <w:r w:rsidRPr="007072EE">
        <w:rPr>
          <w:b/>
          <w:szCs w:val="24"/>
          <w:lang w:val="en-IN"/>
        </w:rPr>
        <w:t>(C)</w:t>
      </w:r>
      <w:r w:rsidRPr="004669DA">
        <w:rPr>
          <w:szCs w:val="24"/>
          <w:lang w:val="en-IN"/>
        </w:rPr>
        <w:t xml:space="preserve"> I and III only</w:t>
      </w:r>
      <w:r w:rsidRPr="004669DA">
        <w:rPr>
          <w:szCs w:val="24"/>
          <w:lang w:val="en-IN"/>
        </w:rPr>
        <w:tab/>
        <w:t xml:space="preserve">         </w:t>
      </w:r>
      <w:r w:rsidRPr="007072EE">
        <w:rPr>
          <w:b/>
          <w:szCs w:val="24"/>
          <w:lang w:val="en-IN"/>
        </w:rPr>
        <w:t>(D)</w:t>
      </w:r>
      <w:r w:rsidRPr="004669DA">
        <w:rPr>
          <w:szCs w:val="24"/>
          <w:lang w:val="en-IN"/>
        </w:rPr>
        <w:t xml:space="preserve"> I, II and IV only</w:t>
      </w:r>
    </w:p>
    <w:p w:rsidR="00B1773B" w:rsidRPr="004669DA" w:rsidRDefault="00B1773B" w:rsidP="001B6879">
      <w:pPr>
        <w:pStyle w:val="ListParagraph"/>
        <w:spacing w:line="360" w:lineRule="auto"/>
        <w:ind w:left="1080"/>
        <w:contextualSpacing w:val="0"/>
        <w:rPr>
          <w:szCs w:val="24"/>
          <w:lang w:val="en-IN"/>
        </w:rPr>
      </w:pPr>
      <w:r>
        <w:rPr>
          <w:b/>
          <w:szCs w:val="24"/>
        </w:rPr>
        <w:t xml:space="preserve">Ans. </w:t>
      </w:r>
      <w:r w:rsidR="000A702D">
        <w:rPr>
          <w:b/>
          <w:szCs w:val="24"/>
        </w:rPr>
        <w:t>D</w:t>
      </w:r>
    </w:p>
    <w:p w:rsidR="005671E5" w:rsidRPr="004669DA" w:rsidRDefault="005671E5" w:rsidP="005671E5">
      <w:pPr>
        <w:pStyle w:val="ListParagraph"/>
        <w:numPr>
          <w:ilvl w:val="0"/>
          <w:numId w:val="2"/>
        </w:numPr>
        <w:spacing w:after="120"/>
        <w:contextualSpacing w:val="0"/>
        <w:rPr>
          <w:szCs w:val="24"/>
        </w:rPr>
      </w:pPr>
      <w:r w:rsidRPr="004669DA">
        <w:rPr>
          <w:szCs w:val="24"/>
        </w:rPr>
        <w:t>Following is the code for three cuncurrent processes</w:t>
      </w:r>
      <w:r w:rsidRPr="004669DA">
        <w:rPr>
          <w:b/>
          <w:bCs/>
          <w:szCs w:val="24"/>
        </w:rPr>
        <w:t xml:space="preserve"> </w:t>
      </w:r>
      <w:r w:rsidRPr="004669DA">
        <w:rPr>
          <w:bCs/>
          <w:szCs w:val="24"/>
        </w:rPr>
        <w:t>P0,</w:t>
      </w:r>
      <w:r w:rsidRPr="004669DA">
        <w:rPr>
          <w:szCs w:val="24"/>
        </w:rPr>
        <w:t xml:space="preserve"> </w:t>
      </w:r>
      <w:r w:rsidRPr="004669DA">
        <w:rPr>
          <w:bCs/>
          <w:szCs w:val="24"/>
        </w:rPr>
        <w:t xml:space="preserve">P1 and P2.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4224EC" w:rsidRPr="00B342AB" w:rsidTr="001C5428">
        <w:trPr>
          <w:trHeight w:val="309"/>
        </w:trPr>
        <w:tc>
          <w:tcPr>
            <w:tcW w:w="2720" w:type="dxa"/>
          </w:tcPr>
          <w:p w:rsidR="004224EC" w:rsidRPr="00B342AB" w:rsidRDefault="004224EC" w:rsidP="001C5428">
            <w:pPr>
              <w:pStyle w:val="ListParagraph"/>
              <w:spacing w:line="240" w:lineRule="auto"/>
              <w:ind w:left="0"/>
              <w:contextualSpacing w:val="0"/>
              <w:rPr>
                <w:sz w:val="22"/>
                <w:szCs w:val="22"/>
              </w:rPr>
            </w:pPr>
            <w:r w:rsidRPr="00B342AB">
              <w:rPr>
                <w:b/>
                <w:bCs/>
                <w:sz w:val="22"/>
                <w:szCs w:val="22"/>
              </w:rPr>
              <w:t>Process P0</w:t>
            </w:r>
          </w:p>
        </w:tc>
        <w:tc>
          <w:tcPr>
            <w:tcW w:w="2721" w:type="dxa"/>
          </w:tcPr>
          <w:p w:rsidR="004224EC" w:rsidRPr="00B342AB" w:rsidRDefault="004224EC" w:rsidP="001C5428">
            <w:pPr>
              <w:pStyle w:val="ListParagraph"/>
              <w:spacing w:line="240" w:lineRule="auto"/>
              <w:ind w:left="0"/>
              <w:contextualSpacing w:val="0"/>
              <w:rPr>
                <w:sz w:val="22"/>
                <w:szCs w:val="22"/>
              </w:rPr>
            </w:pPr>
            <w:r w:rsidRPr="00B342AB">
              <w:rPr>
                <w:b/>
                <w:bCs/>
                <w:sz w:val="22"/>
                <w:szCs w:val="22"/>
              </w:rPr>
              <w:t>Process P1</w:t>
            </w:r>
          </w:p>
        </w:tc>
        <w:tc>
          <w:tcPr>
            <w:tcW w:w="2721" w:type="dxa"/>
          </w:tcPr>
          <w:p w:rsidR="004224EC" w:rsidRPr="00B342AB" w:rsidRDefault="004224EC" w:rsidP="001C5428">
            <w:pPr>
              <w:pStyle w:val="ListParagraph"/>
              <w:spacing w:line="240" w:lineRule="auto"/>
              <w:ind w:left="0"/>
              <w:contextualSpacing w:val="0"/>
              <w:rPr>
                <w:sz w:val="22"/>
                <w:szCs w:val="22"/>
              </w:rPr>
            </w:pPr>
            <w:r w:rsidRPr="00B342AB">
              <w:rPr>
                <w:b/>
                <w:bCs/>
                <w:sz w:val="22"/>
                <w:szCs w:val="22"/>
              </w:rPr>
              <w:t>Process P2</w:t>
            </w:r>
          </w:p>
        </w:tc>
      </w:tr>
      <w:tr w:rsidR="004224EC" w:rsidRPr="00B342AB" w:rsidTr="005671E5">
        <w:tc>
          <w:tcPr>
            <w:tcW w:w="2720" w:type="dxa"/>
          </w:tcPr>
          <w:p w:rsidR="004224EC" w:rsidRPr="00FF5572" w:rsidRDefault="0065612A" w:rsidP="00835A51">
            <w:pPr>
              <w:spacing w:after="0" w:line="240" w:lineRule="auto"/>
              <w:rPr>
                <w:rFonts w:eastAsia="Calibri"/>
                <w:sz w:val="24"/>
                <w:szCs w:val="22"/>
              </w:rPr>
            </w:pPr>
            <w:r w:rsidRPr="00FF5572">
              <w:rPr>
                <w:rFonts w:eastAsia="Calibri"/>
                <w:sz w:val="24"/>
                <w:szCs w:val="22"/>
              </w:rPr>
              <w:t>while (1</w:t>
            </w:r>
            <w:r w:rsidR="004224EC" w:rsidRPr="00FF5572">
              <w:rPr>
                <w:rFonts w:eastAsia="Calibri"/>
                <w:sz w:val="24"/>
                <w:szCs w:val="22"/>
              </w:rPr>
              <w:t>){</w:t>
            </w:r>
          </w:p>
          <w:p w:rsidR="004224EC" w:rsidRPr="00FF5572" w:rsidRDefault="004224EC" w:rsidP="00835A5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eastAsia="Calibri"/>
                <w:sz w:val="24"/>
                <w:szCs w:val="22"/>
              </w:rPr>
            </w:pPr>
            <w:r w:rsidRPr="00FF5572">
              <w:rPr>
                <w:rFonts w:eastAsia="Calibri"/>
                <w:sz w:val="24"/>
                <w:szCs w:val="22"/>
              </w:rPr>
              <w:t>P (S0);</w:t>
            </w:r>
          </w:p>
          <w:p w:rsidR="004224EC" w:rsidRPr="00FF5572" w:rsidRDefault="009A438B" w:rsidP="00835A5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eastAsia="Calibri"/>
                <w:sz w:val="24"/>
                <w:szCs w:val="22"/>
              </w:rPr>
            </w:pPr>
            <w:r w:rsidRPr="00FF5572">
              <w:rPr>
                <w:rFonts w:eastAsia="Calibri"/>
                <w:sz w:val="24"/>
                <w:szCs w:val="22"/>
              </w:rPr>
              <w:t xml:space="preserve">   </w:t>
            </w:r>
            <w:r w:rsidR="004224EC" w:rsidRPr="00FF5572">
              <w:rPr>
                <w:rFonts w:eastAsia="Calibri"/>
                <w:sz w:val="24"/>
                <w:szCs w:val="22"/>
              </w:rPr>
              <w:t>print ‘0’</w:t>
            </w:r>
            <w:r w:rsidRPr="00FF5572">
              <w:rPr>
                <w:rFonts w:eastAsia="Calibri"/>
                <w:sz w:val="24"/>
                <w:szCs w:val="22"/>
              </w:rPr>
              <w:t>;</w:t>
            </w:r>
          </w:p>
          <w:p w:rsidR="004224EC" w:rsidRPr="00FF5572" w:rsidRDefault="004224EC" w:rsidP="00835A5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eastAsia="Calibri"/>
                <w:sz w:val="24"/>
                <w:szCs w:val="22"/>
              </w:rPr>
            </w:pPr>
            <w:r w:rsidRPr="00FF5572">
              <w:rPr>
                <w:rFonts w:eastAsia="Calibri"/>
                <w:sz w:val="24"/>
                <w:szCs w:val="22"/>
              </w:rPr>
              <w:t>P (S1);</w:t>
            </w:r>
          </w:p>
          <w:p w:rsidR="004224EC" w:rsidRPr="00FF5572" w:rsidRDefault="004224EC" w:rsidP="00835A5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eastAsia="Calibri"/>
                <w:sz w:val="24"/>
                <w:szCs w:val="22"/>
              </w:rPr>
            </w:pPr>
            <w:r w:rsidRPr="00FF5572">
              <w:rPr>
                <w:rFonts w:eastAsia="Calibri"/>
                <w:sz w:val="24"/>
                <w:szCs w:val="22"/>
              </w:rPr>
              <w:t>P (S2);</w:t>
            </w:r>
          </w:p>
          <w:p w:rsidR="004224EC" w:rsidRPr="00FF5572" w:rsidRDefault="004224EC" w:rsidP="00835A51">
            <w:pPr>
              <w:shd w:val="clear" w:color="auto" w:fill="FFFFFF"/>
              <w:spacing w:after="0" w:line="240" w:lineRule="auto"/>
              <w:jc w:val="left"/>
              <w:textAlignment w:val="baseline"/>
              <w:rPr>
                <w:rFonts w:eastAsia="Calibri"/>
                <w:sz w:val="24"/>
                <w:szCs w:val="22"/>
              </w:rPr>
            </w:pPr>
            <w:r w:rsidRPr="00FF5572">
              <w:rPr>
                <w:rFonts w:eastAsia="Calibri"/>
                <w:sz w:val="24"/>
                <w:szCs w:val="22"/>
              </w:rPr>
              <w:t>}</w:t>
            </w:r>
          </w:p>
        </w:tc>
        <w:tc>
          <w:tcPr>
            <w:tcW w:w="2721" w:type="dxa"/>
          </w:tcPr>
          <w:p w:rsidR="004224EC" w:rsidRPr="00FF5572" w:rsidRDefault="004224EC" w:rsidP="00835A51">
            <w:pPr>
              <w:pStyle w:val="ListParagraph"/>
              <w:spacing w:line="240" w:lineRule="auto"/>
              <w:ind w:left="0"/>
              <w:contextualSpacing w:val="0"/>
              <w:rPr>
                <w:szCs w:val="22"/>
              </w:rPr>
            </w:pPr>
            <w:r w:rsidRPr="00FF5572">
              <w:rPr>
                <w:szCs w:val="22"/>
              </w:rPr>
              <w:t>V</w:t>
            </w:r>
            <w:bookmarkStart w:id="0" w:name="_GoBack"/>
            <w:bookmarkEnd w:id="0"/>
            <w:r w:rsidRPr="00FF5572">
              <w:rPr>
                <w:szCs w:val="22"/>
              </w:rPr>
              <w:t>(S0)</w:t>
            </w:r>
            <w:r w:rsidR="005671E5" w:rsidRPr="00FF5572">
              <w:rPr>
                <w:szCs w:val="22"/>
              </w:rPr>
              <w:t>;</w:t>
            </w:r>
          </w:p>
          <w:p w:rsidR="004224EC" w:rsidRPr="00FF5572" w:rsidRDefault="004224EC" w:rsidP="00835A51">
            <w:pPr>
              <w:pStyle w:val="ListParagraph"/>
              <w:spacing w:line="240" w:lineRule="auto"/>
              <w:ind w:left="0"/>
              <w:contextualSpacing w:val="0"/>
              <w:rPr>
                <w:szCs w:val="22"/>
              </w:rPr>
            </w:pPr>
            <w:r w:rsidRPr="00FF5572">
              <w:rPr>
                <w:szCs w:val="22"/>
              </w:rPr>
              <w:t>V(S1)</w:t>
            </w:r>
            <w:r w:rsidR="005671E5" w:rsidRPr="00FF5572">
              <w:rPr>
                <w:szCs w:val="22"/>
              </w:rPr>
              <w:t>;</w:t>
            </w:r>
          </w:p>
        </w:tc>
        <w:tc>
          <w:tcPr>
            <w:tcW w:w="2721" w:type="dxa"/>
          </w:tcPr>
          <w:p w:rsidR="004224EC" w:rsidRPr="00FF5572" w:rsidRDefault="004224EC" w:rsidP="00835A51">
            <w:pPr>
              <w:pStyle w:val="ListParagraph"/>
              <w:spacing w:line="240" w:lineRule="auto"/>
              <w:ind w:left="0"/>
              <w:contextualSpacing w:val="0"/>
              <w:rPr>
                <w:szCs w:val="22"/>
              </w:rPr>
            </w:pPr>
            <w:r w:rsidRPr="00FF5572">
              <w:rPr>
                <w:szCs w:val="22"/>
              </w:rPr>
              <w:t>V(S0)</w:t>
            </w:r>
            <w:r w:rsidR="005671E5" w:rsidRPr="00FF5572">
              <w:rPr>
                <w:szCs w:val="22"/>
              </w:rPr>
              <w:t>;</w:t>
            </w:r>
          </w:p>
          <w:p w:rsidR="004224EC" w:rsidRPr="00FF5572" w:rsidRDefault="004224EC" w:rsidP="00835A51">
            <w:pPr>
              <w:pStyle w:val="ListParagraph"/>
              <w:spacing w:line="240" w:lineRule="auto"/>
              <w:ind w:left="0"/>
              <w:contextualSpacing w:val="0"/>
              <w:rPr>
                <w:szCs w:val="22"/>
              </w:rPr>
            </w:pPr>
            <w:r w:rsidRPr="00FF5572">
              <w:rPr>
                <w:szCs w:val="22"/>
              </w:rPr>
              <w:t>V(S2)</w:t>
            </w:r>
            <w:r w:rsidR="005671E5" w:rsidRPr="00FF5572">
              <w:rPr>
                <w:szCs w:val="22"/>
              </w:rPr>
              <w:t>;</w:t>
            </w:r>
          </w:p>
        </w:tc>
      </w:tr>
    </w:tbl>
    <w:p w:rsidR="004224EC" w:rsidRPr="00835A51" w:rsidRDefault="004224EC" w:rsidP="004224EC">
      <w:pPr>
        <w:pStyle w:val="ListParagraph"/>
        <w:spacing w:after="200"/>
        <w:ind w:left="1080"/>
        <w:rPr>
          <w:sz w:val="8"/>
        </w:rPr>
      </w:pPr>
    </w:p>
    <w:p w:rsidR="005671E5" w:rsidRPr="004669DA" w:rsidRDefault="005671E5" w:rsidP="005671E5">
      <w:pPr>
        <w:pStyle w:val="ListParagraph"/>
        <w:spacing w:line="360" w:lineRule="auto"/>
        <w:ind w:left="1080"/>
        <w:contextualSpacing w:val="0"/>
      </w:pPr>
      <w:r w:rsidRPr="004669DA">
        <w:t>The binary semaphores S0, S1</w:t>
      </w:r>
      <w:r w:rsidR="0065612A" w:rsidRPr="004669DA">
        <w:t xml:space="preserve">, </w:t>
      </w:r>
      <w:r w:rsidRPr="004669DA">
        <w:t>and S2 in the above code are initialized to 1, 0</w:t>
      </w:r>
      <w:r w:rsidR="0065612A" w:rsidRPr="004669DA">
        <w:t>,</w:t>
      </w:r>
      <w:r w:rsidRPr="004669DA">
        <w:t xml:space="preserve"> and 0 respectively. What is the maximum number of </w:t>
      </w:r>
      <w:r w:rsidR="009A438B" w:rsidRPr="004669DA">
        <w:t xml:space="preserve"> </w:t>
      </w:r>
      <w:r w:rsidR="0065612A" w:rsidRPr="004669DA">
        <w:t>“</w:t>
      </w:r>
      <w:r w:rsidRPr="004669DA">
        <w:t>0</w:t>
      </w:r>
      <w:r w:rsidR="0065612A" w:rsidRPr="004669DA">
        <w:t>”</w:t>
      </w:r>
      <w:r w:rsidRPr="004669DA">
        <w:t xml:space="preserve"> printed?</w:t>
      </w:r>
    </w:p>
    <w:p w:rsidR="005671E5" w:rsidRDefault="005671E5" w:rsidP="005671E5">
      <w:pPr>
        <w:pStyle w:val="ListParagraph"/>
        <w:spacing w:line="360" w:lineRule="auto"/>
        <w:ind w:left="1080"/>
        <w:contextualSpacing w:val="0"/>
      </w:pPr>
      <w:r w:rsidRPr="007072EE">
        <w:rPr>
          <w:b/>
        </w:rPr>
        <w:t>(A)</w:t>
      </w:r>
      <w:r w:rsidRPr="004669DA">
        <w:t xml:space="preserve">    1 </w:t>
      </w:r>
      <w:r w:rsidRPr="004669DA">
        <w:tab/>
      </w:r>
      <w:r w:rsidRPr="007072EE">
        <w:rPr>
          <w:b/>
        </w:rPr>
        <w:t>(B)</w:t>
      </w:r>
      <w:r w:rsidRPr="004669DA">
        <w:t xml:space="preserve">    2     </w:t>
      </w:r>
      <w:r w:rsidRPr="004669DA">
        <w:tab/>
      </w:r>
      <w:r w:rsidRPr="007072EE">
        <w:rPr>
          <w:b/>
        </w:rPr>
        <w:t>(C)</w:t>
      </w:r>
      <w:r w:rsidRPr="004669DA">
        <w:t xml:space="preserve">    3</w:t>
      </w:r>
      <w:r w:rsidRPr="004669DA">
        <w:tab/>
      </w:r>
      <w:r w:rsidRPr="004669DA">
        <w:tab/>
      </w:r>
      <w:r w:rsidRPr="007072EE">
        <w:rPr>
          <w:b/>
        </w:rPr>
        <w:t>(D)</w:t>
      </w:r>
      <w:r w:rsidRPr="004669DA">
        <w:t xml:space="preserve"> None of the above</w:t>
      </w:r>
    </w:p>
    <w:p w:rsidR="00B1773B" w:rsidRPr="004669DA" w:rsidRDefault="00B1773B" w:rsidP="005671E5">
      <w:pPr>
        <w:pStyle w:val="ListParagraph"/>
        <w:spacing w:line="360" w:lineRule="auto"/>
        <w:ind w:left="1080"/>
        <w:contextualSpacing w:val="0"/>
      </w:pPr>
      <w:r>
        <w:rPr>
          <w:b/>
        </w:rPr>
        <w:t xml:space="preserve">Ans. </w:t>
      </w:r>
      <w:r w:rsidR="000A702D">
        <w:rPr>
          <w:b/>
        </w:rPr>
        <w:t>B</w:t>
      </w:r>
    </w:p>
    <w:p w:rsidR="001B6879" w:rsidRPr="004669DA" w:rsidRDefault="001B6879" w:rsidP="005671E5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4669DA">
        <w:t>The enter( ) and exit( ) functions are used to implement a critical section of a process with the help of test-and-set(  ) instruction as follows: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42"/>
        <w:gridCol w:w="2976"/>
      </w:tblGrid>
      <w:tr w:rsidR="004669DA" w:rsidTr="004669DA">
        <w:tc>
          <w:tcPr>
            <w:tcW w:w="0" w:type="auto"/>
          </w:tcPr>
          <w:p w:rsidR="004669DA" w:rsidRPr="00FF5572" w:rsidRDefault="004669DA" w:rsidP="004669DA">
            <w:pPr>
              <w:spacing w:after="0" w:line="240" w:lineRule="auto"/>
              <w:ind w:firstLine="54"/>
              <w:rPr>
                <w:sz w:val="24"/>
              </w:rPr>
            </w:pPr>
            <w:r w:rsidRPr="00FF5572">
              <w:rPr>
                <w:sz w:val="24"/>
              </w:rPr>
              <w:t>void enter(X){</w:t>
            </w:r>
          </w:p>
          <w:p w:rsidR="004669DA" w:rsidRPr="00FF5572" w:rsidRDefault="004669DA" w:rsidP="004669DA">
            <w:pPr>
              <w:spacing w:after="0" w:line="240" w:lineRule="auto"/>
              <w:ind w:left="720"/>
              <w:rPr>
                <w:sz w:val="24"/>
              </w:rPr>
            </w:pPr>
            <w:r w:rsidRPr="00FF5572">
              <w:rPr>
                <w:sz w:val="24"/>
              </w:rPr>
              <w:t xml:space="preserve">while (test-and-set(X))  </w:t>
            </w:r>
            <w:r w:rsidRPr="00FF5572">
              <w:rPr>
                <w:i/>
                <w:sz w:val="24"/>
              </w:rPr>
              <w:t xml:space="preserve">do no-operation </w:t>
            </w:r>
            <w:r w:rsidRPr="00FF5572">
              <w:rPr>
                <w:b/>
                <w:sz w:val="24"/>
              </w:rPr>
              <w:t>;</w:t>
            </w:r>
          </w:p>
          <w:p w:rsidR="004669DA" w:rsidRPr="00FF5572" w:rsidRDefault="004669DA" w:rsidP="004669DA">
            <w:pPr>
              <w:spacing w:after="0" w:line="240" w:lineRule="auto"/>
              <w:ind w:firstLine="54"/>
              <w:rPr>
                <w:sz w:val="24"/>
              </w:rPr>
            </w:pPr>
            <w:r w:rsidRPr="00FF5572">
              <w:rPr>
                <w:sz w:val="24"/>
              </w:rPr>
              <w:t>}</w:t>
            </w:r>
          </w:p>
        </w:tc>
        <w:tc>
          <w:tcPr>
            <w:tcW w:w="2976" w:type="dxa"/>
          </w:tcPr>
          <w:p w:rsidR="004669DA" w:rsidRPr="00FF5572" w:rsidRDefault="004669DA" w:rsidP="004669DA">
            <w:pPr>
              <w:spacing w:after="0" w:line="240" w:lineRule="auto"/>
              <w:ind w:firstLine="33"/>
              <w:rPr>
                <w:sz w:val="24"/>
              </w:rPr>
            </w:pPr>
            <w:r w:rsidRPr="00FF5572">
              <w:rPr>
                <w:sz w:val="24"/>
              </w:rPr>
              <w:t>void exit(X){</w:t>
            </w:r>
          </w:p>
          <w:p w:rsidR="004669DA" w:rsidRPr="00FF5572" w:rsidRDefault="004669DA" w:rsidP="004669DA">
            <w:pPr>
              <w:spacing w:after="0" w:line="240" w:lineRule="auto"/>
              <w:ind w:left="720" w:firstLine="33"/>
              <w:rPr>
                <w:sz w:val="24"/>
              </w:rPr>
            </w:pPr>
            <w:r w:rsidRPr="00FF5572">
              <w:rPr>
                <w:sz w:val="24"/>
              </w:rPr>
              <w:t xml:space="preserve">X = 0 </w:t>
            </w:r>
            <w:r w:rsidRPr="00FF5572">
              <w:rPr>
                <w:b/>
                <w:sz w:val="24"/>
              </w:rPr>
              <w:t>;</w:t>
            </w:r>
          </w:p>
          <w:p w:rsidR="004669DA" w:rsidRPr="00FF5572" w:rsidRDefault="004669DA" w:rsidP="004669DA">
            <w:pPr>
              <w:spacing w:after="0" w:line="240" w:lineRule="auto"/>
              <w:ind w:firstLine="33"/>
              <w:rPr>
                <w:sz w:val="24"/>
              </w:rPr>
            </w:pPr>
            <w:r w:rsidRPr="00FF5572">
              <w:rPr>
                <w:sz w:val="24"/>
              </w:rPr>
              <w:t>}</w:t>
            </w:r>
          </w:p>
        </w:tc>
      </w:tr>
    </w:tbl>
    <w:p w:rsidR="004669DA" w:rsidRPr="00835A51" w:rsidRDefault="004669DA" w:rsidP="004669DA">
      <w:pPr>
        <w:pStyle w:val="ListParagraph"/>
        <w:spacing w:line="360" w:lineRule="auto"/>
        <w:ind w:left="1080"/>
        <w:contextualSpacing w:val="0"/>
        <w:rPr>
          <w:sz w:val="8"/>
        </w:rPr>
      </w:pPr>
    </w:p>
    <w:p w:rsidR="001B6879" w:rsidRPr="004669DA" w:rsidRDefault="001B6879" w:rsidP="00577C6A">
      <w:pPr>
        <w:shd w:val="clear" w:color="auto" w:fill="FFFFFF"/>
        <w:spacing w:after="0" w:line="360" w:lineRule="auto"/>
        <w:ind w:left="720" w:firstLine="273"/>
        <w:jc w:val="both"/>
        <w:textAlignment w:val="baseline"/>
        <w:rPr>
          <w:rFonts w:ascii="Times New Roman" w:hAnsi="Times New Roman" w:cs="Times New Roman"/>
          <w:sz w:val="24"/>
        </w:rPr>
      </w:pPr>
      <w:r w:rsidRPr="004669DA">
        <w:rPr>
          <w:rFonts w:ascii="Times New Roman" w:hAnsi="Times New Roman" w:cs="Times New Roman"/>
          <w:sz w:val="24"/>
        </w:rPr>
        <w:t xml:space="preserve">(Hint: test-and-set( X ) instruction return previous value of X and set it to 1) </w:t>
      </w:r>
    </w:p>
    <w:p w:rsidR="001B6879" w:rsidRPr="004669DA" w:rsidRDefault="001B6879" w:rsidP="00577C6A">
      <w:pPr>
        <w:shd w:val="clear" w:color="auto" w:fill="FFFFFF"/>
        <w:spacing w:after="0" w:line="360" w:lineRule="auto"/>
        <w:ind w:left="993"/>
        <w:jc w:val="both"/>
        <w:textAlignment w:val="baseline"/>
        <w:rPr>
          <w:rFonts w:ascii="Times New Roman" w:eastAsia="Calibri" w:hAnsi="Times New Roman" w:cs="Times New Roman"/>
          <w:sz w:val="24"/>
          <w:lang w:val="en-US"/>
        </w:rPr>
      </w:pPr>
      <w:r w:rsidRPr="004669DA">
        <w:rPr>
          <w:rFonts w:ascii="Times New Roman" w:eastAsia="Calibri" w:hAnsi="Times New Roman" w:cs="Times New Roman"/>
          <w:sz w:val="24"/>
          <w:lang w:val="en-US"/>
        </w:rPr>
        <w:t>In the above solution, X is a memory location associated with the critical section (CS) and is initialized to 0. Now, consider the following statements:</w:t>
      </w:r>
    </w:p>
    <w:p w:rsidR="001B6879" w:rsidRPr="004669DA" w:rsidRDefault="001B6879" w:rsidP="001B6879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contextualSpacing w:val="0"/>
        <w:textAlignment w:val="baseline"/>
      </w:pPr>
      <w:r w:rsidRPr="004669DA">
        <w:t>The above solution to CS problem is deadlock-free</w:t>
      </w:r>
    </w:p>
    <w:p w:rsidR="001B6879" w:rsidRPr="004669DA" w:rsidRDefault="001B6879" w:rsidP="001B6879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contextualSpacing w:val="0"/>
        <w:textAlignment w:val="baseline"/>
      </w:pPr>
      <w:r w:rsidRPr="004669DA">
        <w:t>The solution is starvation free</w:t>
      </w:r>
    </w:p>
    <w:p w:rsidR="001B6879" w:rsidRPr="004669DA" w:rsidRDefault="001B6879" w:rsidP="001B6879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contextualSpacing w:val="0"/>
        <w:textAlignment w:val="baseline"/>
      </w:pPr>
      <w:r w:rsidRPr="004669DA">
        <w:t>The processes enter CS in FIFO order</w:t>
      </w:r>
    </w:p>
    <w:p w:rsidR="001B6879" w:rsidRPr="004669DA" w:rsidRDefault="001B6879" w:rsidP="001B6879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contextualSpacing w:val="0"/>
        <w:textAlignment w:val="baseline"/>
        <w:rPr>
          <w:szCs w:val="24"/>
        </w:rPr>
      </w:pPr>
      <w:r w:rsidRPr="004669DA">
        <w:rPr>
          <w:szCs w:val="24"/>
        </w:rPr>
        <w:t>More than one process can enter CS at the same time.</w:t>
      </w:r>
    </w:p>
    <w:p w:rsidR="00B342AB" w:rsidRPr="004669DA" w:rsidRDefault="001B6879" w:rsidP="00FF5572">
      <w:pPr>
        <w:shd w:val="clear" w:color="auto" w:fill="FFFFFF"/>
        <w:spacing w:after="0" w:line="360" w:lineRule="auto"/>
        <w:ind w:left="720" w:firstLine="273"/>
        <w:textAlignment w:val="baseline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69DA">
        <w:rPr>
          <w:rFonts w:ascii="Times New Roman" w:eastAsia="Calibri" w:hAnsi="Times New Roman" w:cs="Times New Roman"/>
          <w:sz w:val="24"/>
          <w:szCs w:val="24"/>
          <w:lang w:val="en-US"/>
        </w:rPr>
        <w:t>Which of the above statements is true?</w:t>
      </w:r>
    </w:p>
    <w:p w:rsidR="001B6879" w:rsidRDefault="007072EE" w:rsidP="00FF5572">
      <w:pPr>
        <w:pStyle w:val="ListParagraph"/>
        <w:shd w:val="clear" w:color="auto" w:fill="FFFFFF"/>
        <w:spacing w:line="360" w:lineRule="auto"/>
        <w:ind w:left="993"/>
        <w:textAlignment w:val="baseline"/>
        <w:rPr>
          <w:szCs w:val="24"/>
        </w:rPr>
      </w:pPr>
      <w:r w:rsidRPr="007072EE">
        <w:rPr>
          <w:b/>
        </w:rPr>
        <w:t>(A)</w:t>
      </w:r>
      <w:r w:rsidRPr="004669DA">
        <w:t xml:space="preserve">    </w:t>
      </w:r>
      <w:r w:rsidR="001B6879" w:rsidRPr="004669DA">
        <w:rPr>
          <w:szCs w:val="24"/>
        </w:rPr>
        <w:t>I only</w:t>
      </w:r>
      <w:r w:rsidR="00F762D0" w:rsidRPr="004669DA">
        <w:rPr>
          <w:szCs w:val="24"/>
        </w:rPr>
        <w:t xml:space="preserve">  </w:t>
      </w:r>
      <w:r>
        <w:rPr>
          <w:b/>
        </w:rPr>
        <w:t>(</w:t>
      </w:r>
      <w:r w:rsidR="001C5428">
        <w:t>B</w:t>
      </w:r>
      <w:r w:rsidRPr="007072EE">
        <w:rPr>
          <w:b/>
        </w:rPr>
        <w:t>)</w:t>
      </w:r>
      <w:r w:rsidRPr="004669DA">
        <w:t xml:space="preserve">    </w:t>
      </w:r>
      <w:r w:rsidR="001B6879" w:rsidRPr="004669DA">
        <w:rPr>
          <w:szCs w:val="24"/>
        </w:rPr>
        <w:t>I and II</w:t>
      </w:r>
      <w:r>
        <w:rPr>
          <w:szCs w:val="24"/>
        </w:rPr>
        <w:t xml:space="preserve"> </w:t>
      </w:r>
      <w:r w:rsidR="001C5428">
        <w:rPr>
          <w:szCs w:val="24"/>
        </w:rPr>
        <w:t xml:space="preserve"> </w:t>
      </w:r>
      <w:r w:rsidR="001C5428">
        <w:rPr>
          <w:b/>
        </w:rPr>
        <w:t>(C</w:t>
      </w:r>
      <w:r w:rsidRPr="007072EE">
        <w:rPr>
          <w:b/>
        </w:rPr>
        <w:t>)</w:t>
      </w:r>
      <w:r w:rsidRPr="004669DA">
        <w:t xml:space="preserve">    </w:t>
      </w:r>
      <w:r w:rsidR="001B6879" w:rsidRPr="004669DA">
        <w:rPr>
          <w:szCs w:val="24"/>
        </w:rPr>
        <w:t>II and III</w:t>
      </w:r>
      <w:r w:rsidR="00F762D0" w:rsidRPr="004669DA">
        <w:rPr>
          <w:szCs w:val="24"/>
        </w:rPr>
        <w:t xml:space="preserve">   </w:t>
      </w:r>
      <w:r w:rsidR="001C5428">
        <w:rPr>
          <w:b/>
        </w:rPr>
        <w:t>(D</w:t>
      </w:r>
      <w:r w:rsidRPr="007072EE">
        <w:rPr>
          <w:b/>
        </w:rPr>
        <w:t>)</w:t>
      </w:r>
      <w:r w:rsidRPr="004669DA">
        <w:t xml:space="preserve">    </w:t>
      </w:r>
      <w:r w:rsidR="001B6879" w:rsidRPr="004669DA">
        <w:rPr>
          <w:szCs w:val="24"/>
        </w:rPr>
        <w:t>IV only</w:t>
      </w:r>
    </w:p>
    <w:p w:rsidR="00B1773B" w:rsidRPr="004669DA" w:rsidRDefault="00B1773B" w:rsidP="00FF5572">
      <w:pPr>
        <w:pStyle w:val="ListParagraph"/>
        <w:shd w:val="clear" w:color="auto" w:fill="FFFFFF"/>
        <w:spacing w:line="360" w:lineRule="auto"/>
        <w:ind w:left="993"/>
        <w:textAlignment w:val="baseline"/>
        <w:rPr>
          <w:szCs w:val="24"/>
        </w:rPr>
      </w:pPr>
      <w:r>
        <w:rPr>
          <w:b/>
        </w:rPr>
        <w:t>Ans.</w:t>
      </w:r>
      <w:r w:rsidR="002D0EA4">
        <w:rPr>
          <w:b/>
        </w:rPr>
        <w:t xml:space="preserve"> A</w:t>
      </w:r>
    </w:p>
    <w:p w:rsidR="00B342AB" w:rsidRPr="00B1773B" w:rsidRDefault="00B342AB" w:rsidP="00B342AB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szCs w:val="24"/>
        </w:rPr>
      </w:pPr>
      <w:r w:rsidRPr="004669DA">
        <w:rPr>
          <w:szCs w:val="24"/>
        </w:rPr>
        <w:t xml:space="preserve">Write necessary conditions to be satisfied to implement solution of a critical section. Explain how those conditions are satisfied in Peterson’s two-process solution? </w:t>
      </w:r>
      <w:r w:rsidR="004669DA" w:rsidRPr="004669DA">
        <w:rPr>
          <w:szCs w:val="24"/>
        </w:rPr>
        <w:tab/>
      </w:r>
      <w:r w:rsidR="004669DA" w:rsidRPr="004669DA">
        <w:rPr>
          <w:b/>
          <w:szCs w:val="24"/>
        </w:rPr>
        <w:t>[5]</w:t>
      </w:r>
    </w:p>
    <w:p w:rsidR="00B1773B" w:rsidRPr="00CB25C2" w:rsidRDefault="00B1773B" w:rsidP="00B1773B">
      <w:pPr>
        <w:pStyle w:val="ListParagraph"/>
        <w:spacing w:line="360" w:lineRule="auto"/>
        <w:ind w:left="360"/>
        <w:contextualSpacing w:val="0"/>
        <w:rPr>
          <w:b/>
          <w:szCs w:val="24"/>
        </w:rPr>
      </w:pPr>
      <w:r>
        <w:rPr>
          <w:b/>
          <w:szCs w:val="24"/>
        </w:rPr>
        <w:t>Ans.</w:t>
      </w:r>
      <w:r w:rsidR="00503C11">
        <w:rPr>
          <w:b/>
          <w:szCs w:val="24"/>
        </w:rPr>
        <w:t xml:space="preserve"> </w:t>
      </w:r>
      <w:r w:rsidR="00503C11" w:rsidRPr="00503C11">
        <w:rPr>
          <w:szCs w:val="24"/>
        </w:rPr>
        <w:t xml:space="preserve">Mutual exclution, Progress and bounded wait (Explain each one them) :-  </w:t>
      </w:r>
      <w:r w:rsidR="00503C11" w:rsidRPr="00CB25C2">
        <w:rPr>
          <w:b/>
          <w:szCs w:val="24"/>
        </w:rPr>
        <w:t>1.5 Mark</w:t>
      </w:r>
    </w:p>
    <w:p w:rsidR="00503C11" w:rsidRDefault="00503C11" w:rsidP="00B1773B">
      <w:pPr>
        <w:pStyle w:val="ListParagraph"/>
        <w:spacing w:line="360" w:lineRule="auto"/>
        <w:ind w:left="360"/>
        <w:contextualSpacing w:val="0"/>
        <w:rPr>
          <w:szCs w:val="24"/>
        </w:rPr>
      </w:pPr>
      <w:r w:rsidRPr="004669DA">
        <w:rPr>
          <w:szCs w:val="24"/>
        </w:rPr>
        <w:t>Peterson’s two-process</w:t>
      </w:r>
      <w:r>
        <w:rPr>
          <w:szCs w:val="24"/>
        </w:rPr>
        <w:t xml:space="preserve"> algorithm :- </w:t>
      </w:r>
      <w:r w:rsidRPr="00CB25C2">
        <w:rPr>
          <w:b/>
          <w:szCs w:val="24"/>
        </w:rPr>
        <w:t>2 Marks</w:t>
      </w:r>
    </w:p>
    <w:p w:rsidR="00503C11" w:rsidRPr="004669DA" w:rsidRDefault="00503C11" w:rsidP="00B1773B">
      <w:pPr>
        <w:pStyle w:val="ListParagraph"/>
        <w:spacing w:line="360" w:lineRule="auto"/>
        <w:ind w:left="360"/>
        <w:contextualSpacing w:val="0"/>
        <w:rPr>
          <w:szCs w:val="24"/>
        </w:rPr>
      </w:pPr>
      <w:r>
        <w:rPr>
          <w:szCs w:val="24"/>
        </w:rPr>
        <w:t xml:space="preserve">Explain how above three conditions are satisfied in </w:t>
      </w:r>
      <w:r w:rsidRPr="004669DA">
        <w:rPr>
          <w:szCs w:val="24"/>
        </w:rPr>
        <w:t>Peterson’s two-process</w:t>
      </w:r>
      <w:r>
        <w:rPr>
          <w:szCs w:val="24"/>
        </w:rPr>
        <w:t xml:space="preserve"> solution :- </w:t>
      </w:r>
      <w:r w:rsidRPr="00CB25C2">
        <w:rPr>
          <w:b/>
          <w:szCs w:val="24"/>
        </w:rPr>
        <w:t>1.5 Mark</w:t>
      </w:r>
    </w:p>
    <w:p w:rsidR="00B342AB" w:rsidRPr="004669DA" w:rsidRDefault="00B342AB" w:rsidP="00B342AB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szCs w:val="24"/>
        </w:rPr>
      </w:pPr>
      <w:r w:rsidRPr="004669DA">
        <w:rPr>
          <w:szCs w:val="24"/>
        </w:rPr>
        <w:t>What is a Semaphore? Explain the solution for the bounded buffer problem using a Semaphore with the following criteria.</w:t>
      </w:r>
      <w:r w:rsidR="004669DA" w:rsidRPr="004669DA">
        <w:rPr>
          <w:b/>
          <w:szCs w:val="24"/>
        </w:rPr>
        <w:t xml:space="preserve"> </w:t>
      </w:r>
      <w:r w:rsidR="004669DA" w:rsidRPr="004669DA">
        <w:rPr>
          <w:b/>
          <w:szCs w:val="24"/>
        </w:rPr>
        <w:tab/>
      </w:r>
      <w:r w:rsidR="004669DA" w:rsidRPr="004669DA">
        <w:rPr>
          <w:b/>
          <w:szCs w:val="24"/>
        </w:rPr>
        <w:tab/>
      </w:r>
      <w:r w:rsidR="004669DA" w:rsidRPr="004669DA">
        <w:rPr>
          <w:b/>
          <w:szCs w:val="24"/>
        </w:rPr>
        <w:tab/>
      </w:r>
      <w:r w:rsidR="004669DA" w:rsidRPr="004669DA">
        <w:rPr>
          <w:b/>
          <w:szCs w:val="24"/>
        </w:rPr>
        <w:tab/>
      </w:r>
      <w:r w:rsidR="004669DA" w:rsidRPr="004669DA">
        <w:rPr>
          <w:b/>
          <w:szCs w:val="24"/>
        </w:rPr>
        <w:tab/>
      </w:r>
      <w:r w:rsidR="004669DA" w:rsidRPr="004669DA">
        <w:rPr>
          <w:b/>
          <w:szCs w:val="24"/>
        </w:rPr>
        <w:tab/>
      </w:r>
      <w:r w:rsidR="004669DA" w:rsidRPr="004669DA">
        <w:rPr>
          <w:b/>
          <w:szCs w:val="24"/>
        </w:rPr>
        <w:tab/>
      </w:r>
      <w:r w:rsidR="00484A55">
        <w:rPr>
          <w:b/>
          <w:szCs w:val="24"/>
        </w:rPr>
        <w:tab/>
      </w:r>
      <w:r w:rsidR="00484A55">
        <w:rPr>
          <w:b/>
          <w:szCs w:val="24"/>
        </w:rPr>
        <w:tab/>
      </w:r>
      <w:r w:rsidR="00484A55">
        <w:rPr>
          <w:b/>
          <w:szCs w:val="24"/>
        </w:rPr>
        <w:tab/>
      </w:r>
      <w:r w:rsidR="004669DA" w:rsidRPr="004669DA">
        <w:rPr>
          <w:b/>
          <w:szCs w:val="24"/>
        </w:rPr>
        <w:t>[5]</w:t>
      </w:r>
    </w:p>
    <w:p w:rsidR="00B342AB" w:rsidRDefault="00B342AB" w:rsidP="00B342AB">
      <w:pPr>
        <w:pStyle w:val="ListParagraph"/>
        <w:numPr>
          <w:ilvl w:val="1"/>
          <w:numId w:val="13"/>
        </w:numPr>
        <w:spacing w:line="360" w:lineRule="auto"/>
        <w:ind w:hanging="357"/>
        <w:contextualSpacing w:val="0"/>
        <w:rPr>
          <w:szCs w:val="24"/>
        </w:rPr>
      </w:pPr>
      <w:r w:rsidRPr="004669DA">
        <w:rPr>
          <w:szCs w:val="24"/>
        </w:rPr>
        <w:t xml:space="preserve">The producer has to fill the buffer from the end, and the consumer has to take the data on a first come first serve basis. The buffer has to fill and release in a circular manner. </w:t>
      </w:r>
    </w:p>
    <w:p w:rsidR="00B1773B" w:rsidRDefault="00B1773B" w:rsidP="00B1773B">
      <w:pPr>
        <w:pStyle w:val="ListParagraph"/>
        <w:spacing w:line="360" w:lineRule="auto"/>
        <w:ind w:left="360"/>
        <w:contextualSpacing w:val="0"/>
        <w:rPr>
          <w:b/>
          <w:szCs w:val="24"/>
        </w:rPr>
      </w:pPr>
      <w:r>
        <w:rPr>
          <w:b/>
          <w:szCs w:val="24"/>
        </w:rPr>
        <w:t>Ans.</w:t>
      </w:r>
      <w:r w:rsidR="00962350">
        <w:rPr>
          <w:b/>
          <w:szCs w:val="24"/>
        </w:rPr>
        <w:t xml:space="preserve"> </w:t>
      </w:r>
      <w:r w:rsidR="00962350" w:rsidRPr="00484A55">
        <w:rPr>
          <w:szCs w:val="24"/>
        </w:rPr>
        <w:t xml:space="preserve">Semaphore definition with P and V operation :- </w:t>
      </w:r>
      <w:r w:rsidR="00962350" w:rsidRPr="00CB25C2">
        <w:rPr>
          <w:b/>
          <w:szCs w:val="24"/>
        </w:rPr>
        <w:t>1 Mark</w:t>
      </w:r>
    </w:p>
    <w:p w:rsidR="00962350" w:rsidRDefault="00962350" w:rsidP="00AB6DC3">
      <w:pPr>
        <w:pStyle w:val="ListParagraph"/>
        <w:spacing w:line="360" w:lineRule="auto"/>
        <w:ind w:left="360"/>
        <w:contextualSpacing w:val="0"/>
        <w:rPr>
          <w:b/>
          <w:szCs w:val="24"/>
        </w:rPr>
      </w:pPr>
      <w:r w:rsidRPr="004669DA">
        <w:rPr>
          <w:szCs w:val="24"/>
        </w:rPr>
        <w:t xml:space="preserve">bounded buffer </w:t>
      </w:r>
      <w:r>
        <w:rPr>
          <w:szCs w:val="24"/>
        </w:rPr>
        <w:t>Solution:-</w:t>
      </w:r>
      <w:r w:rsidR="00484A55">
        <w:rPr>
          <w:szCs w:val="24"/>
        </w:rPr>
        <w:t xml:space="preserve"> </w:t>
      </w:r>
      <w:r w:rsidR="00484A55" w:rsidRPr="00CB25C2">
        <w:rPr>
          <w:b/>
          <w:szCs w:val="24"/>
        </w:rPr>
        <w:t>4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2073"/>
      </w:tblGrid>
      <w:tr w:rsidR="00CB25C2" w:rsidTr="00E9705B">
        <w:tc>
          <w:tcPr>
            <w:tcW w:w="0" w:type="auto"/>
          </w:tcPr>
          <w:p w:rsidR="00CB25C2" w:rsidRDefault="00CB25C2" w:rsidP="00CB25C2">
            <w:pPr>
              <w:spacing w:after="0"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buffer[MAX</w:t>
            </w:r>
          </w:p>
          <w:p w:rsidR="00CB25C2" w:rsidRDefault="00CB25C2" w:rsidP="00CB25C2">
            <w:pPr>
              <w:spacing w:after="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in=out=Max-1</w:t>
            </w:r>
          </w:p>
        </w:tc>
        <w:tc>
          <w:tcPr>
            <w:tcW w:w="0" w:type="auto"/>
          </w:tcPr>
          <w:p w:rsidR="00CB25C2" w:rsidRPr="00AB6DC3" w:rsidRDefault="00CB25C2" w:rsidP="00CB25C2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>Semaphore mutex = 1</w:t>
            </w:r>
          </w:p>
          <w:p w:rsidR="00CB25C2" w:rsidRDefault="00CB25C2" w:rsidP="00CB25C2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>Semaphore full = 0</w:t>
            </w:r>
          </w:p>
          <w:p w:rsidR="00CB25C2" w:rsidRPr="00CB25C2" w:rsidRDefault="00CB25C2" w:rsidP="00CB25C2">
            <w:pPr>
              <w:spacing w:after="0" w:line="360" w:lineRule="auto"/>
              <w:rPr>
                <w:bCs/>
                <w:szCs w:val="24"/>
              </w:rPr>
            </w:pPr>
            <w:r w:rsidRPr="00CB25C2">
              <w:rPr>
                <w:bCs/>
                <w:szCs w:val="24"/>
              </w:rPr>
              <w:t>Semaphore empty = N.</w:t>
            </w:r>
          </w:p>
        </w:tc>
      </w:tr>
    </w:tbl>
    <w:p w:rsidR="00CB25C2" w:rsidRDefault="00CB25C2" w:rsidP="00AB6DC3">
      <w:pPr>
        <w:pStyle w:val="ListParagraph"/>
        <w:spacing w:line="360" w:lineRule="auto"/>
        <w:ind w:left="360"/>
        <w:contextualSpacing w:val="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AB6DC3" w:rsidTr="00AB6DC3">
        <w:tc>
          <w:tcPr>
            <w:tcW w:w="5140" w:type="dxa"/>
          </w:tcPr>
          <w:p w:rsidR="00AB6DC3" w:rsidRDefault="005E3103" w:rsidP="00AB6DC3">
            <w:pPr>
              <w:spacing w:after="0"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AB6DC3" w:rsidRPr="00AB6DC3">
              <w:rPr>
                <w:b/>
                <w:bCs/>
                <w:szCs w:val="24"/>
              </w:rPr>
              <w:t>roduce</w:t>
            </w:r>
          </w:p>
        </w:tc>
        <w:tc>
          <w:tcPr>
            <w:tcW w:w="5140" w:type="dxa"/>
          </w:tcPr>
          <w:p w:rsidR="00AB6DC3" w:rsidRDefault="00AB6DC3" w:rsidP="00AB6DC3">
            <w:pPr>
              <w:spacing w:after="0"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Consumer</w:t>
            </w:r>
          </w:p>
        </w:tc>
      </w:tr>
      <w:tr w:rsidR="00AB6DC3" w:rsidTr="00AB6DC3">
        <w:tc>
          <w:tcPr>
            <w:tcW w:w="5140" w:type="dxa"/>
          </w:tcPr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>while (true)  {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  item</w:t>
            </w:r>
            <w:r>
              <w:rPr>
                <w:bCs/>
                <w:szCs w:val="24"/>
              </w:rPr>
              <w:t>=produce()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  wait (empty);</w:t>
            </w:r>
          </w:p>
          <w:p w:rsid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  wait (mutex);</w:t>
            </w:r>
          </w:p>
          <w:p w:rsidR="00AB6DC3" w:rsidRDefault="00AB6DC3" w:rsidP="00AB6DC3">
            <w:pPr>
              <w:spacing w:after="0" w:line="360" w:lineRule="auto"/>
              <w:ind w:left="1440"/>
              <w:rPr>
                <w:bCs/>
                <w:szCs w:val="24"/>
              </w:rPr>
            </w:pPr>
            <w:r>
              <w:rPr>
                <w:bCs/>
                <w:szCs w:val="24"/>
              </w:rPr>
              <w:t>buffer[in]=item;</w:t>
            </w:r>
          </w:p>
          <w:p w:rsidR="00AB6DC3" w:rsidRPr="00AB6DC3" w:rsidRDefault="00AB6DC3" w:rsidP="00AB6DC3">
            <w:pPr>
              <w:spacing w:after="0" w:line="360" w:lineRule="auto"/>
              <w:ind w:left="1440"/>
              <w:rPr>
                <w:bCs/>
                <w:szCs w:val="24"/>
              </w:rPr>
            </w:pPr>
            <w:r>
              <w:rPr>
                <w:bCs/>
                <w:szCs w:val="24"/>
              </w:rPr>
              <w:t>in=(in+MAX-1)%MAX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   signal (mutex);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   signal (full);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}</w:t>
            </w:r>
          </w:p>
        </w:tc>
        <w:tc>
          <w:tcPr>
            <w:tcW w:w="5140" w:type="dxa"/>
          </w:tcPr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while (true) {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   wait (full);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   wait (mutex);</w:t>
            </w:r>
          </w:p>
          <w:p w:rsidR="00AB6DC3" w:rsidRDefault="00AB6DC3" w:rsidP="00AB6DC3">
            <w:pPr>
              <w:spacing w:after="0" w:line="360" w:lineRule="auto"/>
              <w:ind w:left="720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</w:t>
            </w:r>
            <w:r>
              <w:rPr>
                <w:bCs/>
                <w:szCs w:val="24"/>
              </w:rPr>
              <w:t>receive_item= buffer[out]</w:t>
            </w:r>
          </w:p>
          <w:p w:rsidR="00AB6DC3" w:rsidRPr="00AB6DC3" w:rsidRDefault="00AB6DC3" w:rsidP="00AB6DC3">
            <w:pPr>
              <w:spacing w:after="0" w:line="360" w:lineRule="auto"/>
              <w:ind w:left="1440"/>
              <w:rPr>
                <w:bCs/>
                <w:szCs w:val="24"/>
              </w:rPr>
            </w:pPr>
            <w:r>
              <w:rPr>
                <w:bCs/>
                <w:szCs w:val="24"/>
              </w:rPr>
              <w:t>out=(</w:t>
            </w:r>
            <w:r w:rsidR="005E3103">
              <w:rPr>
                <w:bCs/>
                <w:szCs w:val="24"/>
              </w:rPr>
              <w:t>out+MAX-1</w:t>
            </w:r>
            <w:r>
              <w:rPr>
                <w:bCs/>
                <w:szCs w:val="24"/>
              </w:rPr>
              <w:t>)</w:t>
            </w:r>
            <w:r w:rsidR="005E3103">
              <w:rPr>
                <w:bCs/>
                <w:szCs w:val="24"/>
              </w:rPr>
              <w:t>%MAX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   signal (mutex);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     signal (empty);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</w:rPr>
              <w:t xml:space="preserve">               </w:t>
            </w:r>
          </w:p>
          <w:p w:rsidR="00AB6DC3" w:rsidRPr="00AB6DC3" w:rsidRDefault="00AB6DC3" w:rsidP="00AB6DC3">
            <w:pPr>
              <w:spacing w:after="0" w:line="360" w:lineRule="auto"/>
              <w:rPr>
                <w:bCs/>
                <w:szCs w:val="24"/>
              </w:rPr>
            </w:pPr>
            <w:r w:rsidRPr="00AB6DC3">
              <w:rPr>
                <w:bCs/>
                <w:szCs w:val="24"/>
                <w:lang w:val="en-IN"/>
              </w:rPr>
              <w:t xml:space="preserve">           }</w:t>
            </w:r>
          </w:p>
        </w:tc>
      </w:tr>
    </w:tbl>
    <w:p w:rsidR="00F67A11" w:rsidRDefault="00F67A11" w:rsidP="00B1773B">
      <w:pPr>
        <w:pStyle w:val="ListParagraph"/>
        <w:spacing w:line="360" w:lineRule="auto"/>
        <w:contextualSpacing w:val="0"/>
        <w:rPr>
          <w:szCs w:val="24"/>
        </w:rPr>
      </w:pPr>
    </w:p>
    <w:p w:rsidR="00F67A11" w:rsidRPr="004669DA" w:rsidRDefault="00F67A11" w:rsidP="00B1773B">
      <w:pPr>
        <w:pStyle w:val="ListParagraph"/>
        <w:spacing w:line="360" w:lineRule="auto"/>
        <w:contextualSpacing w:val="0"/>
        <w:rPr>
          <w:szCs w:val="24"/>
        </w:rPr>
      </w:pPr>
    </w:p>
    <w:p w:rsidR="00E7072D" w:rsidRPr="004669DA" w:rsidRDefault="00E7072D" w:rsidP="00E7072D">
      <w:pPr>
        <w:pStyle w:val="ListParagraph"/>
        <w:numPr>
          <w:ilvl w:val="0"/>
          <w:numId w:val="1"/>
        </w:numPr>
        <w:spacing w:after="200"/>
        <w:rPr>
          <w:b/>
          <w:szCs w:val="24"/>
        </w:rPr>
      </w:pPr>
      <w:r w:rsidRPr="004669DA">
        <w:rPr>
          <w:szCs w:val="24"/>
        </w:rPr>
        <w:t xml:space="preserve">   </w:t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szCs w:val="24"/>
        </w:rPr>
        <w:tab/>
      </w:r>
      <w:r w:rsidRPr="004669DA">
        <w:rPr>
          <w:b/>
          <w:szCs w:val="24"/>
        </w:rPr>
        <w:t>[ 2.5 + 2.5]</w:t>
      </w:r>
    </w:p>
    <w:p w:rsidR="0096330A" w:rsidRPr="004669DA" w:rsidRDefault="001B4F78" w:rsidP="00B342AB">
      <w:pPr>
        <w:pStyle w:val="ListParagraph"/>
        <w:numPr>
          <w:ilvl w:val="0"/>
          <w:numId w:val="7"/>
        </w:numPr>
        <w:spacing w:line="360" w:lineRule="auto"/>
        <w:ind w:left="1077" w:hanging="357"/>
        <w:rPr>
          <w:szCs w:val="24"/>
        </w:rPr>
      </w:pPr>
      <w:r w:rsidRPr="004669DA">
        <w:rPr>
          <w:rFonts w:eastAsia="SimSun"/>
          <w:szCs w:val="24"/>
        </w:rPr>
        <w:t>The arrival time</w:t>
      </w:r>
      <w:r w:rsidR="0096330A" w:rsidRPr="004669DA">
        <w:rPr>
          <w:rFonts w:eastAsia="SimSun"/>
          <w:szCs w:val="24"/>
        </w:rPr>
        <w:t xml:space="preserve"> and duration of the CPU and I/O bursts for each of the three processes </w:t>
      </w:r>
      <w:r w:rsidRPr="004669DA">
        <w:rPr>
          <w:rFonts w:eastAsia="SimSun"/>
          <w:szCs w:val="24"/>
        </w:rPr>
        <w:t xml:space="preserve">A, B, and C </w:t>
      </w:r>
      <w:r w:rsidR="0096330A" w:rsidRPr="004669DA">
        <w:rPr>
          <w:rFonts w:eastAsia="SimSun"/>
          <w:szCs w:val="24"/>
        </w:rPr>
        <w:t>are given in the table below. Each process has a CPU burst followed by an I/O burst followed by another CPU burst. Assume that each process has its own I/O resource.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</w:tblGrid>
      <w:tr w:rsidR="0096330A" w:rsidRPr="00B342AB" w:rsidTr="0096330A">
        <w:trPr>
          <w:jc w:val="center"/>
        </w:trPr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Process</w:t>
            </w:r>
          </w:p>
        </w:tc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Arrival time</w:t>
            </w:r>
          </w:p>
        </w:tc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CPU burst</w:t>
            </w:r>
          </w:p>
        </w:tc>
        <w:tc>
          <w:tcPr>
            <w:tcW w:w="1421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I/O burst</w:t>
            </w:r>
          </w:p>
        </w:tc>
        <w:tc>
          <w:tcPr>
            <w:tcW w:w="1421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CPU burst</w:t>
            </w:r>
          </w:p>
        </w:tc>
      </w:tr>
      <w:tr w:rsidR="0096330A" w:rsidRPr="00B342AB" w:rsidTr="0096330A">
        <w:trPr>
          <w:jc w:val="center"/>
        </w:trPr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A</w:t>
            </w:r>
          </w:p>
        </w:tc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0</w:t>
            </w:r>
          </w:p>
        </w:tc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1</w:t>
            </w:r>
          </w:p>
        </w:tc>
        <w:tc>
          <w:tcPr>
            <w:tcW w:w="1421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4</w:t>
            </w:r>
          </w:p>
        </w:tc>
        <w:tc>
          <w:tcPr>
            <w:tcW w:w="1421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4</w:t>
            </w:r>
          </w:p>
        </w:tc>
      </w:tr>
      <w:tr w:rsidR="0096330A" w:rsidRPr="00B342AB" w:rsidTr="0096330A">
        <w:trPr>
          <w:jc w:val="center"/>
        </w:trPr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B</w:t>
            </w:r>
          </w:p>
        </w:tc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2</w:t>
            </w:r>
          </w:p>
        </w:tc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3</w:t>
            </w:r>
          </w:p>
        </w:tc>
        <w:tc>
          <w:tcPr>
            <w:tcW w:w="1421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3</w:t>
            </w:r>
          </w:p>
        </w:tc>
        <w:tc>
          <w:tcPr>
            <w:tcW w:w="1421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1</w:t>
            </w:r>
          </w:p>
        </w:tc>
      </w:tr>
      <w:tr w:rsidR="0096330A" w:rsidRPr="00B342AB" w:rsidTr="0096330A">
        <w:trPr>
          <w:jc w:val="center"/>
        </w:trPr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C</w:t>
            </w:r>
          </w:p>
        </w:tc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3</w:t>
            </w:r>
          </w:p>
        </w:tc>
        <w:tc>
          <w:tcPr>
            <w:tcW w:w="1420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1</w:t>
            </w:r>
          </w:p>
        </w:tc>
        <w:tc>
          <w:tcPr>
            <w:tcW w:w="1421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3</w:t>
            </w:r>
          </w:p>
        </w:tc>
        <w:tc>
          <w:tcPr>
            <w:tcW w:w="1421" w:type="dxa"/>
          </w:tcPr>
          <w:p w:rsidR="0096330A" w:rsidRPr="00FF5572" w:rsidRDefault="0096330A" w:rsidP="005D6B3E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1</w:t>
            </w:r>
          </w:p>
        </w:tc>
      </w:tr>
    </w:tbl>
    <w:p w:rsidR="0006300C" w:rsidRPr="0006300C" w:rsidRDefault="0006300C" w:rsidP="00B342AB">
      <w:pPr>
        <w:pStyle w:val="ListParagraph"/>
        <w:spacing w:line="360" w:lineRule="auto"/>
        <w:ind w:left="1080"/>
        <w:contextualSpacing w:val="0"/>
        <w:rPr>
          <w:rFonts w:eastAsia="SimSun"/>
          <w:sz w:val="10"/>
        </w:rPr>
      </w:pPr>
    </w:p>
    <w:p w:rsidR="0096330A" w:rsidRDefault="0096330A" w:rsidP="00B342AB">
      <w:pPr>
        <w:pStyle w:val="ListParagraph"/>
        <w:spacing w:line="360" w:lineRule="auto"/>
        <w:ind w:left="1080"/>
        <w:contextualSpacing w:val="0"/>
        <w:rPr>
          <w:rFonts w:eastAsia="SimSun"/>
        </w:rPr>
      </w:pPr>
      <w:r w:rsidRPr="004669DA">
        <w:rPr>
          <w:rFonts w:eastAsia="SimSun"/>
        </w:rPr>
        <w:t>The multi-programmed operating system uses the shortest remaining time first ( SRTF) scheduling. What are</w:t>
      </w:r>
      <w:r w:rsidR="003F7F2B" w:rsidRPr="004669DA">
        <w:rPr>
          <w:rFonts w:eastAsia="SimSun"/>
        </w:rPr>
        <w:t xml:space="preserve"> </w:t>
      </w:r>
      <w:r w:rsidRPr="004669DA">
        <w:rPr>
          <w:rFonts w:eastAsia="SimSun"/>
        </w:rPr>
        <w:t xml:space="preserve">the completion times of the processes </w:t>
      </w:r>
      <w:r w:rsidR="003F7F2B" w:rsidRPr="004669DA">
        <w:rPr>
          <w:rFonts w:eastAsia="SimSun"/>
        </w:rPr>
        <w:t>A, B, and C</w:t>
      </w:r>
      <w:r w:rsidRPr="004669DA">
        <w:rPr>
          <w:rFonts w:eastAsia="SimSun"/>
        </w:rPr>
        <w:t xml:space="preserve"> and find individual waiting times of processes?</w:t>
      </w:r>
    </w:p>
    <w:p w:rsidR="00B47709" w:rsidRPr="004669DA" w:rsidRDefault="00B1773B" w:rsidP="00B1773B">
      <w:pPr>
        <w:pStyle w:val="ListParagraph"/>
        <w:spacing w:line="360" w:lineRule="auto"/>
        <w:ind w:left="360"/>
        <w:contextualSpacing w:val="0"/>
        <w:rPr>
          <w:szCs w:val="24"/>
        </w:rPr>
      </w:pPr>
      <w:r>
        <w:rPr>
          <w:b/>
          <w:szCs w:val="24"/>
        </w:rPr>
        <w:t>Ans.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21"/>
        <w:gridCol w:w="1421"/>
      </w:tblGrid>
      <w:tr w:rsidR="00B47709" w:rsidRPr="00B342AB" w:rsidTr="00B6132D">
        <w:trPr>
          <w:jc w:val="center"/>
        </w:trPr>
        <w:tc>
          <w:tcPr>
            <w:tcW w:w="1420" w:type="dxa"/>
          </w:tcPr>
          <w:p w:rsidR="00B47709" w:rsidRPr="00FF5572" w:rsidRDefault="00B47709" w:rsidP="00A56DA8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Process</w:t>
            </w:r>
          </w:p>
        </w:tc>
        <w:tc>
          <w:tcPr>
            <w:tcW w:w="1420" w:type="dxa"/>
          </w:tcPr>
          <w:p w:rsidR="00B47709" w:rsidRPr="00FF5572" w:rsidRDefault="00B47709" w:rsidP="00A56DA8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Arrival time</w:t>
            </w:r>
          </w:p>
        </w:tc>
        <w:tc>
          <w:tcPr>
            <w:tcW w:w="1420" w:type="dxa"/>
          </w:tcPr>
          <w:p w:rsidR="00B47709" w:rsidRPr="00FF5572" w:rsidRDefault="00B47709" w:rsidP="00A56DA8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CPU burst</w:t>
            </w:r>
          </w:p>
        </w:tc>
        <w:tc>
          <w:tcPr>
            <w:tcW w:w="1421" w:type="dxa"/>
          </w:tcPr>
          <w:p w:rsidR="00B47709" w:rsidRPr="00FF5572" w:rsidRDefault="00B47709" w:rsidP="00A56DA8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I/O burst</w:t>
            </w:r>
          </w:p>
        </w:tc>
        <w:tc>
          <w:tcPr>
            <w:tcW w:w="1421" w:type="dxa"/>
          </w:tcPr>
          <w:p w:rsidR="00B47709" w:rsidRPr="00FF5572" w:rsidRDefault="00B47709" w:rsidP="00A56DA8">
            <w:pPr>
              <w:pStyle w:val="NormalWeb"/>
              <w:widowControl/>
              <w:jc w:val="center"/>
              <w:rPr>
                <w:b/>
                <w:sz w:val="22"/>
                <w:szCs w:val="22"/>
              </w:rPr>
            </w:pPr>
            <w:r w:rsidRPr="00FF5572">
              <w:rPr>
                <w:b/>
                <w:sz w:val="22"/>
                <w:szCs w:val="22"/>
              </w:rPr>
              <w:t>CPU burst</w:t>
            </w:r>
          </w:p>
        </w:tc>
        <w:tc>
          <w:tcPr>
            <w:tcW w:w="1421" w:type="dxa"/>
          </w:tcPr>
          <w:p w:rsidR="00B47709" w:rsidRDefault="00B47709" w:rsidP="00A56DA8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Completion Time</w:t>
            </w:r>
          </w:p>
        </w:tc>
        <w:tc>
          <w:tcPr>
            <w:tcW w:w="1421" w:type="dxa"/>
          </w:tcPr>
          <w:p w:rsidR="00B47709" w:rsidRPr="00FF5572" w:rsidRDefault="00B47709" w:rsidP="00A56DA8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Wait time</w:t>
            </w:r>
          </w:p>
        </w:tc>
      </w:tr>
      <w:tr w:rsidR="00B47709" w:rsidRPr="00B342AB" w:rsidTr="00B6132D">
        <w:trPr>
          <w:jc w:val="center"/>
        </w:trPr>
        <w:tc>
          <w:tcPr>
            <w:tcW w:w="1420" w:type="dxa"/>
          </w:tcPr>
          <w:p w:rsidR="00B47709" w:rsidRPr="00FF5572" w:rsidRDefault="00B47709" w:rsidP="00A56DA8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A</w:t>
            </w:r>
          </w:p>
        </w:tc>
        <w:tc>
          <w:tcPr>
            <w:tcW w:w="1420" w:type="dxa"/>
          </w:tcPr>
          <w:p w:rsidR="00B47709" w:rsidRPr="00FF5572" w:rsidRDefault="00B47709" w:rsidP="00D04D50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0</w:t>
            </w:r>
          </w:p>
        </w:tc>
        <w:tc>
          <w:tcPr>
            <w:tcW w:w="1420" w:type="dxa"/>
          </w:tcPr>
          <w:p w:rsidR="00B47709" w:rsidRPr="00FF5572" w:rsidRDefault="00B47709" w:rsidP="00B47709">
            <w:pPr>
              <w:pStyle w:val="NormalWeb"/>
              <w:widowControl/>
              <w:jc w:val="left"/>
              <w:rPr>
                <w:szCs w:val="22"/>
              </w:rPr>
            </w:pPr>
            <w:r w:rsidRPr="00FF5572">
              <w:rPr>
                <w:szCs w:val="22"/>
              </w:rPr>
              <w:t>1</w:t>
            </w:r>
            <w:r>
              <w:rPr>
                <w:szCs w:val="22"/>
              </w:rPr>
              <w:t>,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0</w:t>
            </w:r>
          </w:p>
        </w:tc>
        <w:tc>
          <w:tcPr>
            <w:tcW w:w="1421" w:type="dxa"/>
          </w:tcPr>
          <w:p w:rsidR="00B47709" w:rsidRPr="00FF5572" w:rsidRDefault="00B47709" w:rsidP="00B47709">
            <w:pPr>
              <w:pStyle w:val="NormalWeb"/>
              <w:widowControl/>
              <w:jc w:val="left"/>
              <w:rPr>
                <w:szCs w:val="22"/>
              </w:rPr>
            </w:pPr>
            <w:r w:rsidRPr="00FF5572">
              <w:rPr>
                <w:szCs w:val="22"/>
              </w:rPr>
              <w:t>4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1</w:t>
            </w:r>
            <w:r w:rsidR="00D04D50">
              <w:rPr>
                <w:szCs w:val="22"/>
              </w:rPr>
              <w:t xml:space="preserve"> – </w:t>
            </w:r>
            <w:r>
              <w:rPr>
                <w:szCs w:val="22"/>
              </w:rPr>
              <w:t>5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)</w:t>
            </w:r>
          </w:p>
        </w:tc>
        <w:tc>
          <w:tcPr>
            <w:tcW w:w="1421" w:type="dxa"/>
          </w:tcPr>
          <w:p w:rsidR="00B47709" w:rsidRPr="00FF5572" w:rsidRDefault="00B47709" w:rsidP="00B47709">
            <w:pPr>
              <w:pStyle w:val="NormalWeb"/>
              <w:widowControl/>
              <w:jc w:val="left"/>
              <w:rPr>
                <w:szCs w:val="22"/>
              </w:rPr>
            </w:pPr>
            <w:r w:rsidRPr="00FF5572">
              <w:rPr>
                <w:szCs w:val="22"/>
              </w:rPr>
              <w:t>4</w:t>
            </w:r>
            <w:r>
              <w:rPr>
                <w:szCs w:val="22"/>
              </w:rPr>
              <w:t>,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3,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2,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0</w:t>
            </w:r>
          </w:p>
        </w:tc>
        <w:tc>
          <w:tcPr>
            <w:tcW w:w="1421" w:type="dxa"/>
          </w:tcPr>
          <w:p w:rsidR="00B47709" w:rsidRPr="00FF5572" w:rsidRDefault="00B47709" w:rsidP="00D04D50">
            <w:pPr>
              <w:pStyle w:val="NormalWeb"/>
              <w:jc w:val="center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1421" w:type="dxa"/>
          </w:tcPr>
          <w:p w:rsidR="00B47709" w:rsidRPr="00D04D50" w:rsidRDefault="00B47709" w:rsidP="00B47709">
            <w:pPr>
              <w:pStyle w:val="NormalWeb"/>
              <w:rPr>
                <w:szCs w:val="22"/>
              </w:rPr>
            </w:pPr>
            <w:r w:rsidRPr="00D04D50">
              <w:rPr>
                <w:szCs w:val="22"/>
              </w:rPr>
              <w:t>12</w:t>
            </w:r>
            <w:r w:rsidR="00D04D50" w:rsidRPr="00D04D50">
              <w:rPr>
                <w:szCs w:val="22"/>
              </w:rPr>
              <w:t>-</w:t>
            </w:r>
            <w:r w:rsidRPr="00D04D50">
              <w:rPr>
                <w:szCs w:val="22"/>
              </w:rPr>
              <w:t>5</w:t>
            </w:r>
            <w:r w:rsidR="00D04D50">
              <w:rPr>
                <w:szCs w:val="22"/>
              </w:rPr>
              <w:t>-</w:t>
            </w:r>
            <w:r w:rsidRPr="00D04D50">
              <w:rPr>
                <w:szCs w:val="22"/>
              </w:rPr>
              <w:t>0</w:t>
            </w:r>
            <w:r w:rsidR="00D04D50" w:rsidRPr="00D04D50">
              <w:rPr>
                <w:szCs w:val="22"/>
              </w:rPr>
              <w:t xml:space="preserve"> </w:t>
            </w:r>
            <w:r w:rsidRPr="00D04D50">
              <w:rPr>
                <w:szCs w:val="22"/>
              </w:rPr>
              <w:t>=7</w:t>
            </w:r>
          </w:p>
        </w:tc>
      </w:tr>
      <w:tr w:rsidR="00B47709" w:rsidRPr="00B342AB" w:rsidTr="00B6132D">
        <w:trPr>
          <w:jc w:val="center"/>
        </w:trPr>
        <w:tc>
          <w:tcPr>
            <w:tcW w:w="1420" w:type="dxa"/>
          </w:tcPr>
          <w:p w:rsidR="00B47709" w:rsidRPr="00FF5572" w:rsidRDefault="00B47709" w:rsidP="00A56DA8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B</w:t>
            </w:r>
          </w:p>
        </w:tc>
        <w:tc>
          <w:tcPr>
            <w:tcW w:w="1420" w:type="dxa"/>
          </w:tcPr>
          <w:p w:rsidR="00B47709" w:rsidRPr="00FF5572" w:rsidRDefault="00B47709" w:rsidP="00D04D50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2</w:t>
            </w:r>
          </w:p>
        </w:tc>
        <w:tc>
          <w:tcPr>
            <w:tcW w:w="1420" w:type="dxa"/>
          </w:tcPr>
          <w:p w:rsidR="00B47709" w:rsidRPr="00FF5572" w:rsidRDefault="00B47709" w:rsidP="00B47709">
            <w:pPr>
              <w:pStyle w:val="NormalWeb"/>
              <w:widowControl/>
              <w:jc w:val="left"/>
              <w:rPr>
                <w:szCs w:val="22"/>
              </w:rPr>
            </w:pPr>
            <w:r w:rsidRPr="00FF5572">
              <w:rPr>
                <w:szCs w:val="22"/>
              </w:rPr>
              <w:t>3</w:t>
            </w:r>
            <w:r>
              <w:rPr>
                <w:szCs w:val="22"/>
              </w:rPr>
              <w:t>,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2,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0</w:t>
            </w:r>
          </w:p>
        </w:tc>
        <w:tc>
          <w:tcPr>
            <w:tcW w:w="1421" w:type="dxa"/>
          </w:tcPr>
          <w:p w:rsidR="00B47709" w:rsidRPr="00FF5572" w:rsidRDefault="00B47709" w:rsidP="00B47709">
            <w:pPr>
              <w:pStyle w:val="NormalWeb"/>
              <w:widowControl/>
              <w:jc w:val="left"/>
              <w:rPr>
                <w:szCs w:val="22"/>
              </w:rPr>
            </w:pPr>
            <w:r w:rsidRPr="00FF5572">
              <w:rPr>
                <w:szCs w:val="22"/>
              </w:rPr>
              <w:t>3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6</w:t>
            </w:r>
            <w:r w:rsidR="00D04D50">
              <w:rPr>
                <w:szCs w:val="22"/>
              </w:rPr>
              <w:t xml:space="preserve"> – </w:t>
            </w:r>
            <w:r>
              <w:rPr>
                <w:szCs w:val="22"/>
              </w:rPr>
              <w:t>9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)</w:t>
            </w:r>
          </w:p>
        </w:tc>
        <w:tc>
          <w:tcPr>
            <w:tcW w:w="1421" w:type="dxa"/>
          </w:tcPr>
          <w:p w:rsidR="00B47709" w:rsidRPr="00FF5572" w:rsidRDefault="00B47709" w:rsidP="00B47709">
            <w:pPr>
              <w:pStyle w:val="NormalWeb"/>
              <w:widowControl/>
              <w:jc w:val="left"/>
              <w:rPr>
                <w:szCs w:val="22"/>
              </w:rPr>
            </w:pPr>
            <w:r w:rsidRPr="00FF5572">
              <w:rPr>
                <w:szCs w:val="22"/>
              </w:rPr>
              <w:t>1</w:t>
            </w:r>
            <w:r>
              <w:rPr>
                <w:szCs w:val="22"/>
              </w:rPr>
              <w:t>,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0</w:t>
            </w:r>
          </w:p>
        </w:tc>
        <w:tc>
          <w:tcPr>
            <w:tcW w:w="1421" w:type="dxa"/>
          </w:tcPr>
          <w:p w:rsidR="00B47709" w:rsidRPr="00FF5572" w:rsidRDefault="00B47709" w:rsidP="00D04D50">
            <w:pPr>
              <w:pStyle w:val="NormalWeb"/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421" w:type="dxa"/>
          </w:tcPr>
          <w:p w:rsidR="00B47709" w:rsidRPr="00FF5572" w:rsidRDefault="00B47709" w:rsidP="00B47709">
            <w:pPr>
              <w:pStyle w:val="NormalWeb"/>
              <w:rPr>
                <w:szCs w:val="22"/>
              </w:rPr>
            </w:pPr>
            <w:r>
              <w:rPr>
                <w:szCs w:val="22"/>
              </w:rPr>
              <w:t>10-4-2=4</w:t>
            </w:r>
          </w:p>
        </w:tc>
      </w:tr>
      <w:tr w:rsidR="00B47709" w:rsidRPr="00B342AB" w:rsidTr="00B6132D">
        <w:trPr>
          <w:jc w:val="center"/>
        </w:trPr>
        <w:tc>
          <w:tcPr>
            <w:tcW w:w="1420" w:type="dxa"/>
          </w:tcPr>
          <w:p w:rsidR="00B47709" w:rsidRPr="00FF5572" w:rsidRDefault="00B47709" w:rsidP="00A56DA8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C</w:t>
            </w:r>
          </w:p>
        </w:tc>
        <w:tc>
          <w:tcPr>
            <w:tcW w:w="1420" w:type="dxa"/>
          </w:tcPr>
          <w:p w:rsidR="00B47709" w:rsidRPr="00FF5572" w:rsidRDefault="00B47709" w:rsidP="00D04D50">
            <w:pPr>
              <w:pStyle w:val="NormalWeb"/>
              <w:widowControl/>
              <w:jc w:val="center"/>
              <w:rPr>
                <w:szCs w:val="22"/>
              </w:rPr>
            </w:pPr>
            <w:r w:rsidRPr="00FF5572">
              <w:rPr>
                <w:szCs w:val="22"/>
              </w:rPr>
              <w:t>3</w:t>
            </w:r>
          </w:p>
        </w:tc>
        <w:tc>
          <w:tcPr>
            <w:tcW w:w="1420" w:type="dxa"/>
          </w:tcPr>
          <w:p w:rsidR="00B47709" w:rsidRPr="00FF5572" w:rsidRDefault="00B47709" w:rsidP="00B47709">
            <w:pPr>
              <w:pStyle w:val="NormalWeb"/>
              <w:widowControl/>
              <w:jc w:val="left"/>
              <w:rPr>
                <w:szCs w:val="22"/>
              </w:rPr>
            </w:pPr>
            <w:r w:rsidRPr="00FF5572">
              <w:rPr>
                <w:szCs w:val="22"/>
              </w:rPr>
              <w:t>1</w:t>
            </w:r>
            <w:r>
              <w:rPr>
                <w:szCs w:val="22"/>
              </w:rPr>
              <w:t>,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0</w:t>
            </w:r>
          </w:p>
        </w:tc>
        <w:tc>
          <w:tcPr>
            <w:tcW w:w="1421" w:type="dxa"/>
          </w:tcPr>
          <w:p w:rsidR="00B47709" w:rsidRPr="00FF5572" w:rsidRDefault="00B47709" w:rsidP="00B47709">
            <w:pPr>
              <w:pStyle w:val="NormalWeb"/>
              <w:widowControl/>
              <w:jc w:val="left"/>
              <w:rPr>
                <w:szCs w:val="22"/>
              </w:rPr>
            </w:pPr>
            <w:r w:rsidRPr="00FF5572">
              <w:rPr>
                <w:szCs w:val="22"/>
              </w:rPr>
              <w:t>3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4</w:t>
            </w:r>
            <w:r w:rsidR="00D04D50">
              <w:rPr>
                <w:szCs w:val="22"/>
              </w:rPr>
              <w:t xml:space="preserve"> – </w:t>
            </w:r>
            <w:r>
              <w:rPr>
                <w:szCs w:val="22"/>
              </w:rPr>
              <w:t>7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)</w:t>
            </w:r>
          </w:p>
        </w:tc>
        <w:tc>
          <w:tcPr>
            <w:tcW w:w="1421" w:type="dxa"/>
          </w:tcPr>
          <w:p w:rsidR="00B47709" w:rsidRPr="00FF5572" w:rsidRDefault="00B47709" w:rsidP="00B47709">
            <w:pPr>
              <w:pStyle w:val="NormalWeb"/>
              <w:widowControl/>
              <w:jc w:val="left"/>
              <w:rPr>
                <w:szCs w:val="22"/>
              </w:rPr>
            </w:pPr>
            <w:r w:rsidRPr="00FF5572">
              <w:rPr>
                <w:szCs w:val="22"/>
              </w:rPr>
              <w:t>1</w:t>
            </w:r>
            <w:r>
              <w:rPr>
                <w:szCs w:val="22"/>
              </w:rPr>
              <w:t>,</w:t>
            </w:r>
            <w:r w:rsidR="00D04D50">
              <w:rPr>
                <w:szCs w:val="22"/>
              </w:rPr>
              <w:t xml:space="preserve"> </w:t>
            </w:r>
            <w:r>
              <w:rPr>
                <w:szCs w:val="22"/>
              </w:rPr>
              <w:t>0</w:t>
            </w:r>
          </w:p>
        </w:tc>
        <w:tc>
          <w:tcPr>
            <w:tcW w:w="1421" w:type="dxa"/>
          </w:tcPr>
          <w:p w:rsidR="00B47709" w:rsidRPr="00FF5572" w:rsidRDefault="00B47709" w:rsidP="00D04D50">
            <w:pPr>
              <w:pStyle w:val="NormalWeb"/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421" w:type="dxa"/>
          </w:tcPr>
          <w:p w:rsidR="00B47709" w:rsidRPr="00FF5572" w:rsidRDefault="00B47709" w:rsidP="00B47709">
            <w:pPr>
              <w:pStyle w:val="NormalWeb"/>
              <w:rPr>
                <w:szCs w:val="22"/>
              </w:rPr>
            </w:pPr>
            <w:r>
              <w:rPr>
                <w:szCs w:val="22"/>
              </w:rPr>
              <w:t>8-2-3=3</w:t>
            </w:r>
          </w:p>
        </w:tc>
      </w:tr>
    </w:tbl>
    <w:p w:rsidR="00B1773B" w:rsidRDefault="00B1773B" w:rsidP="00B1773B">
      <w:pPr>
        <w:pStyle w:val="ListParagraph"/>
        <w:spacing w:line="360" w:lineRule="auto"/>
        <w:ind w:left="360"/>
        <w:contextualSpacing w:val="0"/>
        <w:rPr>
          <w:szCs w:val="24"/>
        </w:rPr>
      </w:pPr>
    </w:p>
    <w:p w:rsidR="00B47709" w:rsidRDefault="00B56DAA" w:rsidP="00B1773B">
      <w:pPr>
        <w:pStyle w:val="ListParagraph"/>
        <w:spacing w:line="360" w:lineRule="auto"/>
        <w:ind w:left="360"/>
        <w:contextualSpacing w:val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248920</wp:posOffset>
                </wp:positionV>
                <wp:extent cx="630555" cy="283845"/>
                <wp:effectExtent l="5715" t="13970" r="11430" b="698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" cy="283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8B011" id="AutoShape 4" o:spid="_x0000_s1026" type="#_x0000_t32" style="position:absolute;margin-left:61.95pt;margin-top:19.6pt;width:49.6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fXIgIAAD8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"/>
            </w:pict>
          </mc:Fallback>
        </mc:AlternateContent>
      </w:r>
      <w:r w:rsidR="00B47709">
        <w:rPr>
          <w:szCs w:val="24"/>
        </w:rPr>
        <w:t>Gantt Chart:-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2"/>
        <w:gridCol w:w="984"/>
        <w:gridCol w:w="993"/>
        <w:gridCol w:w="993"/>
        <w:gridCol w:w="993"/>
        <w:gridCol w:w="993"/>
        <w:gridCol w:w="993"/>
        <w:gridCol w:w="993"/>
        <w:gridCol w:w="993"/>
        <w:gridCol w:w="993"/>
      </w:tblGrid>
      <w:tr w:rsidR="00B47709" w:rsidTr="00B47709">
        <w:tc>
          <w:tcPr>
            <w:tcW w:w="1028" w:type="dxa"/>
          </w:tcPr>
          <w:p w:rsidR="00B47709" w:rsidRDefault="00B47709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028" w:type="dxa"/>
          </w:tcPr>
          <w:p w:rsidR="00B47709" w:rsidRDefault="00B56DAA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2540</wp:posOffset>
                      </wp:positionV>
                      <wp:extent cx="608330" cy="261620"/>
                      <wp:effectExtent l="8255" t="7620" r="12065" b="698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08330" cy="261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3C497" id="AutoShape 5" o:spid="_x0000_s1026" type="#_x0000_t32" style="position:absolute;margin-left:-3.9pt;margin-top:.2pt;width:47.9pt;height:20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"/>
                  </w:pict>
                </mc:Fallback>
              </mc:AlternateContent>
            </w:r>
          </w:p>
        </w:tc>
        <w:tc>
          <w:tcPr>
            <w:tcW w:w="1028" w:type="dxa"/>
          </w:tcPr>
          <w:p w:rsidR="00B47709" w:rsidRDefault="00B47709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028" w:type="dxa"/>
          </w:tcPr>
          <w:p w:rsidR="00B47709" w:rsidRDefault="00B47709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  <w:tc>
          <w:tcPr>
            <w:tcW w:w="1028" w:type="dxa"/>
          </w:tcPr>
          <w:p w:rsidR="00B47709" w:rsidRDefault="00B47709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028" w:type="dxa"/>
          </w:tcPr>
          <w:p w:rsidR="00B47709" w:rsidRDefault="00B47709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028" w:type="dxa"/>
          </w:tcPr>
          <w:p w:rsidR="00B47709" w:rsidRDefault="00B47709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  <w:tc>
          <w:tcPr>
            <w:tcW w:w="1028" w:type="dxa"/>
          </w:tcPr>
          <w:p w:rsidR="00B47709" w:rsidRDefault="00B47709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1028" w:type="dxa"/>
          </w:tcPr>
          <w:p w:rsidR="00B47709" w:rsidRDefault="00B47709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1028" w:type="dxa"/>
          </w:tcPr>
          <w:p w:rsidR="00B47709" w:rsidRDefault="00B47709" w:rsidP="00B4770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</w:tr>
    </w:tbl>
    <w:p w:rsidR="00B47709" w:rsidRPr="00D04D50" w:rsidRDefault="00D04D50" w:rsidP="00D04D50">
      <w:pPr>
        <w:spacing w:line="360" w:lineRule="auto"/>
        <w:rPr>
          <w:szCs w:val="24"/>
        </w:rPr>
      </w:pPr>
      <w:r>
        <w:rPr>
          <w:szCs w:val="24"/>
        </w:rPr>
        <w:t xml:space="preserve">    0                 1                  2                  3                  4                  6                 7                  8                  9                10           12</w:t>
      </w:r>
    </w:p>
    <w:p w:rsidR="003F7F2B" w:rsidRPr="00763254" w:rsidRDefault="003F7F2B" w:rsidP="00B342AB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eastAsia="SimSun"/>
        </w:rPr>
      </w:pPr>
      <w:r w:rsidRPr="004669DA">
        <w:t xml:space="preserve">Draw process state diagram to explain the life cycle of a process. </w:t>
      </w:r>
      <w:r w:rsidR="009A438B" w:rsidRPr="004669DA">
        <w:t xml:space="preserve">What are the steps involed during the context switching? </w:t>
      </w:r>
    </w:p>
    <w:p w:rsidR="00763254" w:rsidRPr="00763254" w:rsidRDefault="00763254" w:rsidP="00763254">
      <w:pPr>
        <w:pStyle w:val="ListParagraph"/>
        <w:spacing w:line="360" w:lineRule="auto"/>
        <w:ind w:left="1080"/>
        <w:contextualSpacing w:val="0"/>
        <w:rPr>
          <w:rFonts w:eastAsia="SimSun"/>
        </w:rPr>
      </w:pPr>
      <w:r>
        <w:rPr>
          <w:rFonts w:eastAsia="SimSun"/>
        </w:rPr>
        <w:t>Ans.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35"/>
        <w:gridCol w:w="3729"/>
      </w:tblGrid>
      <w:tr w:rsidR="00763254" w:rsidTr="00743D59">
        <w:trPr>
          <w:jc w:val="center"/>
        </w:trPr>
        <w:tc>
          <w:tcPr>
            <w:tcW w:w="0" w:type="auto"/>
          </w:tcPr>
          <w:p w:rsidR="00743D59" w:rsidRDefault="00763254" w:rsidP="00743D59">
            <w:pPr>
              <w:pStyle w:val="ListParagraph"/>
              <w:spacing w:line="360" w:lineRule="auto"/>
              <w:ind w:left="0"/>
              <w:contextualSpacing w:val="0"/>
              <w:rPr>
                <w:rFonts w:eastAsia="SimSun"/>
              </w:rPr>
            </w:pPr>
            <w:r w:rsidRPr="00763254">
              <w:rPr>
                <w:rFonts w:eastAsia="SimSun"/>
                <w:noProof/>
              </w:rPr>
              <w:drawing>
                <wp:inline distT="0" distB="0" distL="0" distR="0">
                  <wp:extent cx="1900377" cy="826191"/>
                  <wp:effectExtent l="57150" t="38100" r="42723" b="12009"/>
                  <wp:docPr id="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459" t="24142" r="690" b="244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655" cy="827616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rgbClr val="CC66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3254" w:rsidRDefault="00763254" w:rsidP="00743D59">
            <w:pPr>
              <w:pStyle w:val="ListParagraph"/>
              <w:spacing w:line="360" w:lineRule="auto"/>
              <w:ind w:left="0"/>
              <w:contextualSpacing w:val="0"/>
              <w:rPr>
                <w:rFonts w:eastAsia="SimSun"/>
              </w:rPr>
            </w:pPr>
            <w:r>
              <w:rPr>
                <w:rFonts w:eastAsia="SimSun"/>
              </w:rPr>
              <w:t xml:space="preserve">Explain </w:t>
            </w:r>
            <w:r w:rsidRPr="004669DA">
              <w:t>process state diagram</w:t>
            </w:r>
            <w:r>
              <w:t xml:space="preserve"> : - </w:t>
            </w:r>
            <w:r w:rsidRPr="00832AAB">
              <w:rPr>
                <w:b/>
              </w:rPr>
              <w:t>1.5 mark</w:t>
            </w:r>
          </w:p>
        </w:tc>
        <w:tc>
          <w:tcPr>
            <w:tcW w:w="0" w:type="auto"/>
          </w:tcPr>
          <w:p w:rsidR="00763254" w:rsidRDefault="00763254" w:rsidP="00763254">
            <w:pPr>
              <w:pStyle w:val="ListParagraph"/>
              <w:spacing w:line="360" w:lineRule="auto"/>
              <w:ind w:left="0"/>
              <w:contextualSpacing w:val="0"/>
              <w:rPr>
                <w:rFonts w:eastAsia="SimSun"/>
              </w:rPr>
            </w:pPr>
            <w:r w:rsidRPr="00763254">
              <w:rPr>
                <w:rFonts w:eastAsia="SimSun"/>
                <w:noProof/>
              </w:rPr>
              <w:drawing>
                <wp:inline distT="0" distB="0" distL="0" distR="0">
                  <wp:extent cx="1714955" cy="876331"/>
                  <wp:effectExtent l="57150" t="38100" r="37645" b="19019"/>
                  <wp:docPr id="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4802" t="873" r="4802" b="2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787" cy="875734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rgbClr val="CC66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137C" w:rsidRDefault="0003137C" w:rsidP="0003137C">
            <w:pPr>
              <w:pStyle w:val="ListParagraph"/>
              <w:spacing w:line="360" w:lineRule="auto"/>
              <w:ind w:left="0"/>
              <w:contextualSpacing w:val="0"/>
              <w:rPr>
                <w:rFonts w:eastAsia="SimSun"/>
              </w:rPr>
            </w:pPr>
            <w:r>
              <w:rPr>
                <w:rFonts w:eastAsia="SimSun"/>
              </w:rPr>
              <w:t xml:space="preserve">Explain </w:t>
            </w:r>
            <w:r w:rsidRPr="004669DA">
              <w:t>context switching</w:t>
            </w:r>
            <w:r>
              <w:t xml:space="preserve"> :- </w:t>
            </w:r>
            <w:r w:rsidRPr="00832AAB">
              <w:rPr>
                <w:b/>
              </w:rPr>
              <w:t>1 mark</w:t>
            </w:r>
          </w:p>
        </w:tc>
      </w:tr>
    </w:tbl>
    <w:p w:rsidR="00763254" w:rsidRPr="004669DA" w:rsidRDefault="00763254" w:rsidP="00763254">
      <w:pPr>
        <w:pStyle w:val="ListParagraph"/>
        <w:spacing w:line="360" w:lineRule="auto"/>
        <w:ind w:left="1080"/>
        <w:contextualSpacing w:val="0"/>
        <w:rPr>
          <w:rFonts w:eastAsia="SimSun"/>
        </w:rPr>
      </w:pPr>
      <w:r>
        <w:rPr>
          <w:rFonts w:eastAsia="SimSun"/>
        </w:rPr>
        <w:t xml:space="preserve">                 </w:t>
      </w:r>
    </w:p>
    <w:p w:rsidR="0096330A" w:rsidRPr="004669DA" w:rsidRDefault="0006300C" w:rsidP="00841BA9">
      <w:pPr>
        <w:pStyle w:val="ListParagraph"/>
        <w:numPr>
          <w:ilvl w:val="0"/>
          <w:numId w:val="1"/>
        </w:numPr>
        <w:spacing w:after="200"/>
        <w:rPr>
          <w:b/>
          <w:sz w:val="22"/>
        </w:rPr>
      </w:pPr>
      <w:r>
        <w:rPr>
          <w:sz w:val="22"/>
        </w:rPr>
        <w:t xml:space="preserve">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4669DA">
        <w:rPr>
          <w:b/>
          <w:sz w:val="22"/>
        </w:rPr>
        <w:t>[ 2.5 + 2.5]</w:t>
      </w:r>
    </w:p>
    <w:p w:rsidR="00841BA9" w:rsidRPr="00B342AB" w:rsidRDefault="00841BA9" w:rsidP="0096330A">
      <w:pPr>
        <w:pStyle w:val="ListParagraph"/>
        <w:numPr>
          <w:ilvl w:val="0"/>
          <w:numId w:val="6"/>
        </w:numPr>
        <w:spacing w:after="200"/>
        <w:rPr>
          <w:sz w:val="22"/>
        </w:rPr>
      </w:pPr>
      <w:r w:rsidRPr="004669DA">
        <w:t>Consider the following set of processes arrive in a system.</w:t>
      </w:r>
      <w:r w:rsidR="0096330A" w:rsidRPr="004669DA">
        <w:t xml:space="preserve">    </w:t>
      </w:r>
      <w:r w:rsidR="0096330A" w:rsidRPr="00B342AB">
        <w:rPr>
          <w:sz w:val="22"/>
        </w:rPr>
        <w:tab/>
      </w:r>
      <w:r w:rsidR="0096330A" w:rsidRPr="00B342AB">
        <w:rPr>
          <w:sz w:val="22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1793"/>
        <w:gridCol w:w="1457"/>
      </w:tblGrid>
      <w:tr w:rsidR="0035049A" w:rsidRPr="00B342AB" w:rsidTr="00841BA9">
        <w:trPr>
          <w:trHeight w:hRule="exact" w:val="307"/>
          <w:jc w:val="center"/>
        </w:trPr>
        <w:tc>
          <w:tcPr>
            <w:tcW w:w="0" w:type="auto"/>
          </w:tcPr>
          <w:p w:rsidR="0035049A" w:rsidRPr="00FF5572" w:rsidRDefault="0035049A" w:rsidP="00841BA9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FF5572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0" w:type="auto"/>
          </w:tcPr>
          <w:p w:rsidR="0035049A" w:rsidRPr="00FF5572" w:rsidRDefault="0035049A" w:rsidP="00841BA9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FF5572">
              <w:rPr>
                <w:rFonts w:ascii="Times New Roman" w:hAnsi="Times New Roman" w:cs="Times New Roman"/>
                <w:b/>
              </w:rPr>
              <w:t>CPU Burst Time</w:t>
            </w:r>
          </w:p>
        </w:tc>
        <w:tc>
          <w:tcPr>
            <w:tcW w:w="0" w:type="auto"/>
          </w:tcPr>
          <w:p w:rsidR="0035049A" w:rsidRPr="00FF5572" w:rsidRDefault="0035049A" w:rsidP="00841BA9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FF5572">
              <w:rPr>
                <w:rFonts w:ascii="Times New Roman" w:hAnsi="Times New Roman" w:cs="Times New Roman"/>
                <w:b/>
              </w:rPr>
              <w:t>Arrival Time</w:t>
            </w:r>
          </w:p>
        </w:tc>
      </w:tr>
      <w:tr w:rsidR="0035049A" w:rsidRPr="00B342AB" w:rsidTr="00841BA9">
        <w:trPr>
          <w:trHeight w:hRule="exact" w:val="307"/>
          <w:jc w:val="center"/>
        </w:trPr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P</w:t>
            </w:r>
            <w:r w:rsidRPr="00FF5572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35049A" w:rsidRPr="00B342AB" w:rsidTr="00841BA9">
        <w:trPr>
          <w:trHeight w:hRule="exact" w:val="307"/>
          <w:jc w:val="center"/>
        </w:trPr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P</w:t>
            </w:r>
            <w:r w:rsidRPr="00FF5572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35049A" w:rsidRPr="00B342AB" w:rsidTr="00841BA9">
        <w:trPr>
          <w:trHeight w:hRule="exact" w:val="307"/>
          <w:jc w:val="center"/>
        </w:trPr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P</w:t>
            </w:r>
            <w:r w:rsidR="0096330A" w:rsidRPr="00FF5572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35049A" w:rsidRPr="00B342AB" w:rsidTr="00841BA9">
        <w:trPr>
          <w:trHeight w:hRule="exact" w:val="307"/>
          <w:jc w:val="center"/>
        </w:trPr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P</w:t>
            </w:r>
            <w:r w:rsidR="0096330A" w:rsidRPr="00FF5572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35049A" w:rsidRPr="00FF5572" w:rsidRDefault="0035049A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0" w:type="auto"/>
          </w:tcPr>
          <w:p w:rsidR="0035049A" w:rsidRPr="00FF5572" w:rsidRDefault="00135AAC" w:rsidP="00841BA9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09</w:t>
            </w:r>
          </w:p>
        </w:tc>
      </w:tr>
    </w:tbl>
    <w:p w:rsidR="00841BA9" w:rsidRPr="00FA0107" w:rsidRDefault="00841BA9" w:rsidP="00841BA9">
      <w:pPr>
        <w:pStyle w:val="ListParagraph"/>
        <w:spacing w:after="200"/>
        <w:ind w:left="360"/>
        <w:rPr>
          <w:sz w:val="8"/>
        </w:rPr>
      </w:pPr>
    </w:p>
    <w:p w:rsidR="00B342AB" w:rsidRDefault="00B342AB" w:rsidP="00DF71C1">
      <w:pPr>
        <w:pStyle w:val="ListParagraph"/>
        <w:spacing w:line="360" w:lineRule="auto"/>
        <w:ind w:left="1077"/>
        <w:rPr>
          <w:szCs w:val="24"/>
        </w:rPr>
      </w:pPr>
      <w:r w:rsidRPr="004669DA">
        <w:rPr>
          <w:szCs w:val="24"/>
        </w:rPr>
        <w:t>Use the Round-robin algorithm</w:t>
      </w:r>
      <w:r w:rsidR="009A438B" w:rsidRPr="004669DA">
        <w:rPr>
          <w:szCs w:val="24"/>
        </w:rPr>
        <w:t xml:space="preserve"> (Given Quantum Time = 3units)</w:t>
      </w:r>
      <w:r w:rsidRPr="004669DA">
        <w:rPr>
          <w:szCs w:val="24"/>
        </w:rPr>
        <w:t xml:space="preserve"> to calculate average turnaround time of the above process and give the Gantt chart.</w:t>
      </w:r>
    </w:p>
    <w:p w:rsidR="00984D06" w:rsidRPr="004669DA" w:rsidRDefault="00B1773B" w:rsidP="00B1773B">
      <w:pPr>
        <w:pStyle w:val="ListParagraph"/>
        <w:spacing w:line="360" w:lineRule="auto"/>
        <w:ind w:left="360"/>
        <w:contextualSpacing w:val="0"/>
        <w:rPr>
          <w:szCs w:val="24"/>
        </w:rPr>
      </w:pPr>
      <w:r>
        <w:rPr>
          <w:b/>
          <w:szCs w:val="24"/>
        </w:rPr>
        <w:t>Ans.</w:t>
      </w:r>
      <w:r w:rsidR="0024208B">
        <w:rPr>
          <w:b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2136"/>
        <w:gridCol w:w="1457"/>
        <w:gridCol w:w="1934"/>
        <w:gridCol w:w="1408"/>
      </w:tblGrid>
      <w:tr w:rsidR="00EE7758" w:rsidRPr="00B342AB" w:rsidTr="001856C7">
        <w:trPr>
          <w:trHeight w:hRule="exact" w:val="307"/>
          <w:jc w:val="center"/>
        </w:trPr>
        <w:tc>
          <w:tcPr>
            <w:tcW w:w="0" w:type="auto"/>
          </w:tcPr>
          <w:p w:rsidR="00EE7758" w:rsidRPr="00FF5572" w:rsidRDefault="00EE7758" w:rsidP="00A56DA8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FF5572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0" w:type="auto"/>
          </w:tcPr>
          <w:p w:rsidR="00EE7758" w:rsidRPr="00FF5572" w:rsidRDefault="00EE7758" w:rsidP="00A56DA8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FF5572">
              <w:rPr>
                <w:rFonts w:ascii="Times New Roman" w:hAnsi="Times New Roman" w:cs="Times New Roman"/>
                <w:b/>
              </w:rPr>
              <w:t>CPU Burst Time</w:t>
            </w:r>
          </w:p>
        </w:tc>
        <w:tc>
          <w:tcPr>
            <w:tcW w:w="0" w:type="auto"/>
          </w:tcPr>
          <w:p w:rsidR="00EE7758" w:rsidRPr="00FF5572" w:rsidRDefault="00EE7758" w:rsidP="00A56DA8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FF5572">
              <w:rPr>
                <w:rFonts w:ascii="Times New Roman" w:hAnsi="Times New Roman" w:cs="Times New Roman"/>
                <w:b/>
              </w:rPr>
              <w:t>Arrival Time</w:t>
            </w:r>
          </w:p>
        </w:tc>
        <w:tc>
          <w:tcPr>
            <w:tcW w:w="0" w:type="auto"/>
          </w:tcPr>
          <w:p w:rsidR="00EE7758" w:rsidRPr="00FF5572" w:rsidRDefault="00EE7758" w:rsidP="00A56DA8">
            <w:pPr>
              <w:spacing w:after="2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Turnaround Time</w:t>
            </w:r>
          </w:p>
        </w:tc>
        <w:tc>
          <w:tcPr>
            <w:tcW w:w="0" w:type="auto"/>
          </w:tcPr>
          <w:p w:rsidR="00EE7758" w:rsidRDefault="00EE7758" w:rsidP="00A56DA8">
            <w:pPr>
              <w:spacing w:after="2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Avrage TAT</w:t>
            </w:r>
          </w:p>
        </w:tc>
      </w:tr>
      <w:tr w:rsidR="00EE7758" w:rsidRPr="00B342AB" w:rsidTr="001856C7">
        <w:trPr>
          <w:trHeight w:hRule="exact" w:val="307"/>
          <w:jc w:val="center"/>
        </w:trPr>
        <w:tc>
          <w:tcPr>
            <w:tcW w:w="0" w:type="auto"/>
          </w:tcPr>
          <w:p w:rsidR="00EE7758" w:rsidRPr="00FF5572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P</w:t>
            </w:r>
            <w:r w:rsidRPr="00FF5572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EE7758" w:rsidRPr="00FF5572" w:rsidRDefault="00EE7758" w:rsidP="00984D06">
            <w:pPr>
              <w:spacing w:after="200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, 1, 0</w:t>
            </w:r>
          </w:p>
        </w:tc>
        <w:tc>
          <w:tcPr>
            <w:tcW w:w="0" w:type="auto"/>
          </w:tcPr>
          <w:p w:rsidR="00EE7758" w:rsidRPr="00FF5572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0" w:type="auto"/>
          </w:tcPr>
          <w:p w:rsidR="00EE7758" w:rsidRPr="00FF5572" w:rsidRDefault="00EE7758" w:rsidP="002D74F1">
            <w:pPr>
              <w:spacing w:after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 – 0 = 9</w:t>
            </w:r>
          </w:p>
        </w:tc>
        <w:tc>
          <w:tcPr>
            <w:tcW w:w="0" w:type="auto"/>
            <w:vMerge w:val="restart"/>
          </w:tcPr>
          <w:p w:rsidR="00EE7758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EE7758" w:rsidRPr="00B342AB" w:rsidTr="001856C7">
        <w:trPr>
          <w:trHeight w:hRule="exact" w:val="307"/>
          <w:jc w:val="center"/>
        </w:trPr>
        <w:tc>
          <w:tcPr>
            <w:tcW w:w="0" w:type="auto"/>
          </w:tcPr>
          <w:p w:rsidR="00EE7758" w:rsidRPr="00FF5572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P</w:t>
            </w:r>
            <w:r w:rsidRPr="00FF5572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EE7758" w:rsidRPr="00FF5572" w:rsidRDefault="00EE7758" w:rsidP="00984D06">
            <w:pPr>
              <w:spacing w:after="200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19</w:t>
            </w:r>
            <w:r>
              <w:rPr>
                <w:rFonts w:ascii="Times New Roman" w:hAnsi="Times New Roman" w:cs="Times New Roman"/>
                <w:sz w:val="24"/>
              </w:rPr>
              <w:t>, 16,13,10,7,4,1,0</w:t>
            </w:r>
          </w:p>
        </w:tc>
        <w:tc>
          <w:tcPr>
            <w:tcW w:w="0" w:type="auto"/>
          </w:tcPr>
          <w:p w:rsidR="00EE7758" w:rsidRPr="00FF5572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</w:tcPr>
          <w:p w:rsidR="00EE7758" w:rsidRPr="00FF5572" w:rsidRDefault="00EE7758" w:rsidP="002D74F1">
            <w:pPr>
              <w:spacing w:after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 – 3  = 35</w:t>
            </w:r>
          </w:p>
        </w:tc>
        <w:tc>
          <w:tcPr>
            <w:tcW w:w="0" w:type="auto"/>
            <w:vMerge/>
          </w:tcPr>
          <w:p w:rsidR="00EE7758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7758" w:rsidRPr="00B342AB" w:rsidTr="001856C7">
        <w:trPr>
          <w:trHeight w:hRule="exact" w:val="307"/>
          <w:jc w:val="center"/>
        </w:trPr>
        <w:tc>
          <w:tcPr>
            <w:tcW w:w="0" w:type="auto"/>
          </w:tcPr>
          <w:p w:rsidR="00EE7758" w:rsidRPr="00FF5572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P</w:t>
            </w:r>
            <w:r w:rsidRPr="00FF5572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EE7758" w:rsidRPr="00FF5572" w:rsidRDefault="00EE7758" w:rsidP="00984D06">
            <w:pPr>
              <w:spacing w:after="200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02</w:t>
            </w:r>
            <w:r>
              <w:rPr>
                <w:rFonts w:ascii="Times New Roman" w:hAnsi="Times New Roman" w:cs="Times New Roman"/>
                <w:sz w:val="24"/>
              </w:rPr>
              <w:t>, 0</w:t>
            </w:r>
          </w:p>
        </w:tc>
        <w:tc>
          <w:tcPr>
            <w:tcW w:w="0" w:type="auto"/>
          </w:tcPr>
          <w:p w:rsidR="00EE7758" w:rsidRPr="00FF5572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0" w:type="auto"/>
          </w:tcPr>
          <w:p w:rsidR="00EE7758" w:rsidRPr="00FF5572" w:rsidRDefault="00EE7758" w:rsidP="002D74F1">
            <w:pPr>
              <w:spacing w:after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– 1 = 4</w:t>
            </w:r>
          </w:p>
        </w:tc>
        <w:tc>
          <w:tcPr>
            <w:tcW w:w="0" w:type="auto"/>
            <w:vMerge/>
          </w:tcPr>
          <w:p w:rsidR="00EE7758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7758" w:rsidRPr="00B342AB" w:rsidTr="001856C7">
        <w:trPr>
          <w:trHeight w:hRule="exact" w:val="307"/>
          <w:jc w:val="center"/>
        </w:trPr>
        <w:tc>
          <w:tcPr>
            <w:tcW w:w="0" w:type="auto"/>
          </w:tcPr>
          <w:p w:rsidR="00EE7758" w:rsidRPr="00FF5572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P</w:t>
            </w:r>
            <w:r w:rsidRPr="00FF5572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EE7758" w:rsidRPr="00FF5572" w:rsidRDefault="00EE7758" w:rsidP="00984D06">
            <w:pPr>
              <w:spacing w:after="200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13</w:t>
            </w:r>
            <w:r>
              <w:rPr>
                <w:rFonts w:ascii="Times New Roman" w:hAnsi="Times New Roman" w:cs="Times New Roman"/>
                <w:sz w:val="24"/>
              </w:rPr>
              <w:t>, 10,7,4,1,0</w:t>
            </w:r>
          </w:p>
        </w:tc>
        <w:tc>
          <w:tcPr>
            <w:tcW w:w="0" w:type="auto"/>
          </w:tcPr>
          <w:p w:rsidR="00EE7758" w:rsidRPr="00FF5572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  <w:r w:rsidRPr="00FF5572"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0" w:type="auto"/>
          </w:tcPr>
          <w:p w:rsidR="00EE7758" w:rsidRPr="00FF5572" w:rsidRDefault="00EE7758" w:rsidP="002D74F1">
            <w:pPr>
              <w:spacing w:after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 – 9 = 28</w:t>
            </w:r>
          </w:p>
        </w:tc>
        <w:tc>
          <w:tcPr>
            <w:tcW w:w="0" w:type="auto"/>
            <w:vMerge/>
          </w:tcPr>
          <w:p w:rsidR="00EE7758" w:rsidRDefault="00EE7758" w:rsidP="00A56DA8">
            <w:pPr>
              <w:spacing w:after="20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77D3C" w:rsidRDefault="00677D3C" w:rsidP="00984D06">
      <w:pPr>
        <w:pStyle w:val="ListParagraph"/>
        <w:spacing w:line="360" w:lineRule="auto"/>
        <w:ind w:left="360"/>
        <w:contextualSpacing w:val="0"/>
        <w:rPr>
          <w:szCs w:val="24"/>
        </w:rPr>
      </w:pPr>
    </w:p>
    <w:p w:rsidR="00984D06" w:rsidRDefault="00984D06" w:rsidP="00984D06">
      <w:pPr>
        <w:pStyle w:val="ListParagraph"/>
        <w:spacing w:line="360" w:lineRule="auto"/>
        <w:ind w:left="360"/>
        <w:contextualSpacing w:val="0"/>
        <w:rPr>
          <w:szCs w:val="24"/>
        </w:rPr>
      </w:pPr>
      <w:r>
        <w:rPr>
          <w:szCs w:val="24"/>
        </w:rPr>
        <w:t>Gantt Chart:-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984D06" w:rsidTr="00984D06">
        <w:trPr>
          <w:jc w:val="center"/>
        </w:trPr>
        <w:tc>
          <w:tcPr>
            <w:tcW w:w="0" w:type="auto"/>
          </w:tcPr>
          <w:p w:rsidR="00984D06" w:rsidRDefault="00984D06" w:rsidP="00984D06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:rsidR="00984D06" w:rsidRDefault="00984D06" w:rsidP="00984D06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:rsidR="00984D06" w:rsidRDefault="00984D06" w:rsidP="00984D06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984D06" w:rsidRDefault="00984D06" w:rsidP="00984D06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:rsidR="00984D06" w:rsidRDefault="00984D06" w:rsidP="00984D06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984D06" w:rsidRDefault="00984D06" w:rsidP="00984D06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:rsidR="00984D06" w:rsidRDefault="00984D06" w:rsidP="00A56DA8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984D06" w:rsidRDefault="00984D06" w:rsidP="00A56DA8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:rsidR="00984D06" w:rsidRDefault="00984D06" w:rsidP="00A56DA8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984D06" w:rsidRDefault="00984D06" w:rsidP="00A56DA8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:rsidR="00984D06" w:rsidRDefault="00984D06" w:rsidP="00A56DA8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984D06" w:rsidRDefault="00984D06" w:rsidP="00A56DA8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:rsidR="00984D06" w:rsidRDefault="00984D06" w:rsidP="00A56DA8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984D06" w:rsidRDefault="00984D06" w:rsidP="00A56DA8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:rsidR="00984D06" w:rsidRDefault="00984D06" w:rsidP="00A56DA8">
            <w:pPr>
              <w:pStyle w:val="ListParagraph"/>
              <w:spacing w:line="360" w:lineRule="auto"/>
              <w:ind w:left="0"/>
              <w:contextualSpacing w:val="0"/>
              <w:rPr>
                <w:szCs w:val="24"/>
              </w:rPr>
            </w:pPr>
            <w:r w:rsidRPr="00FF5572">
              <w:t>P</w:t>
            </w:r>
            <w:r w:rsidRPr="00FF5572">
              <w:rPr>
                <w:vertAlign w:val="subscript"/>
              </w:rPr>
              <w:t>2</w:t>
            </w:r>
          </w:p>
        </w:tc>
      </w:tr>
    </w:tbl>
    <w:p w:rsidR="00984D06" w:rsidRDefault="00984D06" w:rsidP="00984D06">
      <w:pPr>
        <w:pStyle w:val="ListParagraph"/>
        <w:spacing w:line="360" w:lineRule="auto"/>
        <w:ind w:left="360"/>
        <w:contextualSpacing w:val="0"/>
        <w:rPr>
          <w:szCs w:val="24"/>
        </w:rPr>
      </w:pPr>
      <w:r>
        <w:rPr>
          <w:szCs w:val="24"/>
        </w:rPr>
        <w:t xml:space="preserve">                      0     3     5     8     9    12   15   18   21   24   27   30   33   36   37    38</w:t>
      </w:r>
    </w:p>
    <w:p w:rsidR="0096330A" w:rsidRDefault="0096330A" w:rsidP="00186A27">
      <w:pPr>
        <w:pStyle w:val="ListParagraph"/>
        <w:numPr>
          <w:ilvl w:val="0"/>
          <w:numId w:val="6"/>
        </w:numPr>
        <w:spacing w:line="360" w:lineRule="auto"/>
      </w:pPr>
      <w:r w:rsidRPr="004669DA">
        <w:t xml:space="preserve">Explain the difference between batch, multiprogramming, </w:t>
      </w:r>
      <w:r w:rsidR="00E50095">
        <w:t xml:space="preserve">and </w:t>
      </w:r>
      <w:r w:rsidRPr="004669DA">
        <w:t>time-sharing</w:t>
      </w:r>
      <w:r w:rsidR="00E7072D" w:rsidRPr="004669DA">
        <w:t xml:space="preserve"> </w:t>
      </w:r>
      <w:r w:rsidRPr="004669DA">
        <w:t>operating systems.</w:t>
      </w:r>
    </w:p>
    <w:p w:rsidR="00B1773B" w:rsidRPr="004669DA" w:rsidRDefault="00B1773B" w:rsidP="00B1773B">
      <w:pPr>
        <w:pStyle w:val="ListParagraph"/>
        <w:spacing w:line="360" w:lineRule="auto"/>
        <w:ind w:left="1080"/>
        <w:contextualSpacing w:val="0"/>
        <w:rPr>
          <w:szCs w:val="24"/>
        </w:rPr>
      </w:pPr>
      <w:r>
        <w:rPr>
          <w:b/>
          <w:szCs w:val="24"/>
        </w:rPr>
        <w:t>Ans.</w:t>
      </w:r>
      <w:r w:rsidR="002F76CB">
        <w:rPr>
          <w:b/>
          <w:szCs w:val="24"/>
        </w:rPr>
        <w:t xml:space="preserve"> </w:t>
      </w:r>
      <w:r w:rsidR="002F76CB" w:rsidRPr="00B97368">
        <w:rPr>
          <w:szCs w:val="24"/>
        </w:rPr>
        <w:t>Explain each one of the above OS</w:t>
      </w:r>
      <w:r w:rsidR="002F76CB">
        <w:rPr>
          <w:b/>
          <w:szCs w:val="24"/>
        </w:rPr>
        <w:t xml:space="preserve"> </w:t>
      </w:r>
    </w:p>
    <w:p w:rsidR="00B1773B" w:rsidRPr="004669DA" w:rsidRDefault="00B1773B" w:rsidP="00B1773B">
      <w:pPr>
        <w:pStyle w:val="ListParagraph"/>
        <w:spacing w:line="360" w:lineRule="auto"/>
        <w:ind w:left="1080"/>
      </w:pPr>
    </w:p>
    <w:p w:rsidR="00A62865" w:rsidRDefault="00A62865" w:rsidP="001E60D6">
      <w:pPr>
        <w:pStyle w:val="ListParagraph"/>
        <w:spacing w:line="360" w:lineRule="auto"/>
        <w:ind w:left="1080"/>
        <w:jc w:val="center"/>
        <w:rPr>
          <w:sz w:val="22"/>
        </w:rPr>
      </w:pPr>
    </w:p>
    <w:p w:rsidR="00EB4A42" w:rsidRPr="001E60D6" w:rsidRDefault="00FA0107" w:rsidP="001E60D6">
      <w:pPr>
        <w:pStyle w:val="ListParagraph"/>
        <w:spacing w:line="360" w:lineRule="auto"/>
        <w:ind w:left="1080"/>
        <w:jc w:val="center"/>
        <w:rPr>
          <w:sz w:val="22"/>
        </w:rPr>
      </w:pPr>
      <w:r>
        <w:rPr>
          <w:sz w:val="22"/>
        </w:rPr>
        <w:t>*** Best of Luck ***</w:t>
      </w:r>
    </w:p>
    <w:sectPr w:rsidR="00EB4A42" w:rsidRPr="001E60D6" w:rsidSect="00644219">
      <w:headerReference w:type="default" r:id="rId11"/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936" w:rsidRDefault="00930936" w:rsidP="00596627">
      <w:pPr>
        <w:spacing w:after="0" w:line="240" w:lineRule="auto"/>
      </w:pPr>
      <w:r>
        <w:separator/>
      </w:r>
    </w:p>
  </w:endnote>
  <w:endnote w:type="continuationSeparator" w:id="0">
    <w:p w:rsidR="00930936" w:rsidRDefault="00930936" w:rsidP="0059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936" w:rsidRDefault="00930936" w:rsidP="00596627">
      <w:pPr>
        <w:spacing w:after="0" w:line="240" w:lineRule="auto"/>
      </w:pPr>
      <w:r>
        <w:separator/>
      </w:r>
    </w:p>
  </w:footnote>
  <w:footnote w:type="continuationSeparator" w:id="0">
    <w:p w:rsidR="00930936" w:rsidRDefault="00930936" w:rsidP="0059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B3E" w:rsidRDefault="00B56DA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4330700</wp:posOffset>
              </wp:positionH>
              <wp:positionV relativeFrom="paragraph">
                <wp:posOffset>-443230</wp:posOffset>
              </wp:positionV>
              <wp:extent cx="2171700" cy="546100"/>
              <wp:effectExtent l="6350" t="13970" r="12700" b="1143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54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1D" w:rsidRPr="00EB4A42" w:rsidRDefault="00DE5C1D" w:rsidP="0059662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sz w:val="20"/>
                              <w:szCs w:val="14"/>
                              <w:lang w:val="en-US"/>
                            </w:rPr>
                          </w:pPr>
                          <w:r w:rsidRPr="00EB4A42"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sz w:val="20"/>
                              <w:szCs w:val="14"/>
                              <w:lang w:val="en-US"/>
                            </w:rPr>
                            <w:t>Semester: 4</w:t>
                          </w:r>
                          <w:r w:rsidRPr="00EB4A42"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sz w:val="20"/>
                              <w:szCs w:val="14"/>
                              <w:vertAlign w:val="superscript"/>
                              <w:lang w:val="en-US"/>
                            </w:rPr>
                            <w:t>th</w:t>
                          </w:r>
                        </w:p>
                        <w:p w:rsidR="00DE5C1D" w:rsidRPr="00EB4A42" w:rsidRDefault="001B227A" w:rsidP="0059662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14"/>
                              <w:lang w:val="en-US"/>
                            </w:rPr>
                            <w:t>Sub &amp; Code: OS &amp; CS - 2002</w:t>
                          </w:r>
                        </w:p>
                        <w:p w:rsidR="00DE5C1D" w:rsidRPr="00EB4A42" w:rsidRDefault="00DE5C1D" w:rsidP="00596627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14"/>
                            </w:rPr>
                          </w:pPr>
                          <w:r w:rsidRPr="00EB4A42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14"/>
                              <w:lang w:val="en-US"/>
                            </w:rPr>
                            <w:t>Branch (s): CSE, IT, CSSE, CSCE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41pt;margin-top:-34.9pt;width:171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" strokecolor="white [3212]">
              <v:textbox>
                <w:txbxContent>
                  <w:p w:rsidR="00DE5C1D" w:rsidRPr="00EB4A42" w:rsidRDefault="00DE5C1D" w:rsidP="0059662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iCs/>
                        <w:sz w:val="20"/>
                        <w:szCs w:val="14"/>
                        <w:lang w:val="en-US"/>
                      </w:rPr>
                    </w:pPr>
                    <w:r w:rsidRPr="00EB4A42">
                      <w:rPr>
                        <w:rFonts w:ascii="Times New Roman" w:hAnsi="Times New Roman" w:cs="Times New Roman"/>
                        <w:b/>
                        <w:bCs/>
                        <w:iCs/>
                        <w:sz w:val="20"/>
                        <w:szCs w:val="14"/>
                        <w:lang w:val="en-US"/>
                      </w:rPr>
                      <w:t>Semester: 4</w:t>
                    </w:r>
                    <w:r w:rsidRPr="00EB4A42">
                      <w:rPr>
                        <w:rFonts w:ascii="Times New Roman" w:hAnsi="Times New Roman" w:cs="Times New Roman"/>
                        <w:b/>
                        <w:bCs/>
                        <w:iCs/>
                        <w:sz w:val="20"/>
                        <w:szCs w:val="14"/>
                        <w:vertAlign w:val="superscript"/>
                        <w:lang w:val="en-US"/>
                      </w:rPr>
                      <w:t>th</w:t>
                    </w:r>
                  </w:p>
                  <w:p w:rsidR="00DE5C1D" w:rsidRPr="00EB4A42" w:rsidRDefault="001B227A" w:rsidP="0059662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1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14"/>
                        <w:lang w:val="en-US"/>
                      </w:rPr>
                      <w:t>Sub &amp; Code: OS &amp; CS - 2002</w:t>
                    </w:r>
                  </w:p>
                  <w:p w:rsidR="00DE5C1D" w:rsidRPr="00EB4A42" w:rsidRDefault="00DE5C1D" w:rsidP="00596627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14"/>
                      </w:rPr>
                    </w:pPr>
                    <w:r w:rsidRPr="00EB4A42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14"/>
                        <w:lang w:val="en-US"/>
                      </w:rPr>
                      <w:t>Branch (s): CSE, IT, CSSE, CSCE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4330700</wp:posOffset>
              </wp:positionH>
              <wp:positionV relativeFrom="paragraph">
                <wp:posOffset>-386080</wp:posOffset>
              </wp:positionV>
              <wp:extent cx="2171700" cy="546100"/>
              <wp:effectExtent l="6350" t="13970" r="12700" b="1143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54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6B3E" w:rsidRPr="00EB4A42" w:rsidRDefault="005D6B3E" w:rsidP="0059662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sz w:val="20"/>
                              <w:szCs w:val="14"/>
                              <w:lang w:val="en-US"/>
                            </w:rPr>
                          </w:pPr>
                          <w:r w:rsidRPr="00EB4A42"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sz w:val="20"/>
                              <w:szCs w:val="14"/>
                              <w:lang w:val="en-US"/>
                            </w:rPr>
                            <w:t>Semester: 4</w:t>
                          </w:r>
                          <w:r w:rsidRPr="00EB4A42"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sz w:val="20"/>
                              <w:szCs w:val="14"/>
                              <w:vertAlign w:val="superscript"/>
                              <w:lang w:val="en-US"/>
                            </w:rPr>
                            <w:t>th</w:t>
                          </w:r>
                        </w:p>
                        <w:p w:rsidR="005D6B3E" w:rsidRPr="00EB4A42" w:rsidRDefault="005D6B3E" w:rsidP="0059662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14"/>
                              <w:lang w:val="en-US"/>
                            </w:rPr>
                          </w:pPr>
                          <w:r w:rsidRPr="00EB4A42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14"/>
                              <w:lang w:val="en-US"/>
                            </w:rPr>
                            <w:t>Sub &amp; Code: OS &amp; CS - 2009</w:t>
                          </w:r>
                        </w:p>
                        <w:p w:rsidR="005D6B3E" w:rsidRPr="00EB4A42" w:rsidRDefault="005D6B3E" w:rsidP="00596627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14"/>
                            </w:rPr>
                          </w:pPr>
                          <w:r w:rsidRPr="00EB4A42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14"/>
                              <w:lang w:val="en-US"/>
                            </w:rPr>
                            <w:t>Branch (s): CSE, IT, CSSE, CSCE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341pt;margin-top:-30.4pt;width:171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" strokecolor="white [3212]">
              <v:textbox>
                <w:txbxContent>
                  <w:p w:rsidR="005D6B3E" w:rsidRPr="00EB4A42" w:rsidRDefault="005D6B3E" w:rsidP="0059662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iCs/>
                        <w:sz w:val="20"/>
                        <w:szCs w:val="14"/>
                        <w:lang w:val="en-US"/>
                      </w:rPr>
                    </w:pPr>
                    <w:r w:rsidRPr="00EB4A42">
                      <w:rPr>
                        <w:rFonts w:ascii="Times New Roman" w:hAnsi="Times New Roman" w:cs="Times New Roman"/>
                        <w:b/>
                        <w:bCs/>
                        <w:iCs/>
                        <w:sz w:val="20"/>
                        <w:szCs w:val="14"/>
                        <w:lang w:val="en-US"/>
                      </w:rPr>
                      <w:t>Semester: 4</w:t>
                    </w:r>
                    <w:r w:rsidRPr="00EB4A42">
                      <w:rPr>
                        <w:rFonts w:ascii="Times New Roman" w:hAnsi="Times New Roman" w:cs="Times New Roman"/>
                        <w:b/>
                        <w:bCs/>
                        <w:iCs/>
                        <w:sz w:val="20"/>
                        <w:szCs w:val="14"/>
                        <w:vertAlign w:val="superscript"/>
                        <w:lang w:val="en-US"/>
                      </w:rPr>
                      <w:t>th</w:t>
                    </w:r>
                  </w:p>
                  <w:p w:rsidR="005D6B3E" w:rsidRPr="00EB4A42" w:rsidRDefault="005D6B3E" w:rsidP="0059662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14"/>
                        <w:lang w:val="en-US"/>
                      </w:rPr>
                    </w:pPr>
                    <w:r w:rsidRPr="00EB4A42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14"/>
                        <w:lang w:val="en-US"/>
                      </w:rPr>
                      <w:t>Sub &amp; Code: OS &amp; CS - 2009</w:t>
                    </w:r>
                  </w:p>
                  <w:p w:rsidR="005D6B3E" w:rsidRPr="00EB4A42" w:rsidRDefault="005D6B3E" w:rsidP="00596627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14"/>
                      </w:rPr>
                    </w:pPr>
                    <w:r w:rsidRPr="00EB4A42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14"/>
                        <w:lang w:val="en-US"/>
                      </w:rPr>
                      <w:t>Branch (s): CSE, IT, CSSE, CSCE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7.5pt;height:173.5pt;visibility:visible;mso-wrap-style:square" o:bullet="t">
        <v:imagedata r:id="rId1" o:title=""/>
      </v:shape>
    </w:pict>
  </w:numPicBullet>
  <w:abstractNum w:abstractNumId="0" w15:restartNumberingAfterBreak="0">
    <w:nsid w:val="03F32E97"/>
    <w:multiLevelType w:val="hybridMultilevel"/>
    <w:tmpl w:val="0A281A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A1910"/>
    <w:multiLevelType w:val="singleLevel"/>
    <w:tmpl w:val="071A19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3EB49FD"/>
    <w:multiLevelType w:val="hybridMultilevel"/>
    <w:tmpl w:val="44C0EE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013521"/>
    <w:multiLevelType w:val="hybridMultilevel"/>
    <w:tmpl w:val="E5E656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006335"/>
    <w:multiLevelType w:val="multilevel"/>
    <w:tmpl w:val="504E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63934"/>
    <w:multiLevelType w:val="multilevel"/>
    <w:tmpl w:val="A12A7A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80B8B"/>
    <w:multiLevelType w:val="multilevel"/>
    <w:tmpl w:val="F4A06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8665AAE"/>
    <w:multiLevelType w:val="hybridMultilevel"/>
    <w:tmpl w:val="2E049B5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34292F"/>
    <w:multiLevelType w:val="multilevel"/>
    <w:tmpl w:val="E0B62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1474F54"/>
    <w:multiLevelType w:val="hybridMultilevel"/>
    <w:tmpl w:val="E988B808"/>
    <w:lvl w:ilvl="0" w:tplc="7F32064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013B6A"/>
    <w:multiLevelType w:val="hybridMultilevel"/>
    <w:tmpl w:val="48CE68A8"/>
    <w:lvl w:ilvl="0" w:tplc="721E4CB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024E85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614F8A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52AEAA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5BC8F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61E688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5C48D8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670D7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FDA86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54C83A35"/>
    <w:multiLevelType w:val="hybridMultilevel"/>
    <w:tmpl w:val="8040A1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016EE"/>
    <w:multiLevelType w:val="hybridMultilevel"/>
    <w:tmpl w:val="C6AEB0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6549F1"/>
    <w:multiLevelType w:val="hybridMultilevel"/>
    <w:tmpl w:val="CFA20DB4"/>
    <w:lvl w:ilvl="0" w:tplc="F5B83CB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E6338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D56FA9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7E2CF2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4B90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CD47C5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E0238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0A277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0EA66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6ED7039A"/>
    <w:multiLevelType w:val="multilevel"/>
    <w:tmpl w:val="C44AD7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E4295"/>
    <w:multiLevelType w:val="hybridMultilevel"/>
    <w:tmpl w:val="199246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5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6"/>
  </w:num>
  <w:num w:numId="14">
    <w:abstractNumId w:val="9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zIwNzE2NDQ2MTNQ0lEKTi0uzszPAykwqwUAEtMMjywAAAA="/>
  </w:docVars>
  <w:rsids>
    <w:rsidRoot w:val="00596627"/>
    <w:rsid w:val="000243E3"/>
    <w:rsid w:val="0003137C"/>
    <w:rsid w:val="0006300C"/>
    <w:rsid w:val="00070769"/>
    <w:rsid w:val="00094646"/>
    <w:rsid w:val="000A5C9A"/>
    <w:rsid w:val="000A702D"/>
    <w:rsid w:val="00135AAC"/>
    <w:rsid w:val="00165DBC"/>
    <w:rsid w:val="00186A27"/>
    <w:rsid w:val="00193431"/>
    <w:rsid w:val="001B227A"/>
    <w:rsid w:val="001B4F78"/>
    <w:rsid w:val="001B6879"/>
    <w:rsid w:val="001C5428"/>
    <w:rsid w:val="001E12AD"/>
    <w:rsid w:val="001E60D6"/>
    <w:rsid w:val="002260DE"/>
    <w:rsid w:val="0024208B"/>
    <w:rsid w:val="00252ACE"/>
    <w:rsid w:val="002D0EA4"/>
    <w:rsid w:val="002D74F1"/>
    <w:rsid w:val="002F76CB"/>
    <w:rsid w:val="0035049A"/>
    <w:rsid w:val="003804AA"/>
    <w:rsid w:val="003D2659"/>
    <w:rsid w:val="003D47C6"/>
    <w:rsid w:val="003F49D1"/>
    <w:rsid w:val="003F7F2B"/>
    <w:rsid w:val="00421A67"/>
    <w:rsid w:val="004224EC"/>
    <w:rsid w:val="00464DC4"/>
    <w:rsid w:val="004669DA"/>
    <w:rsid w:val="00470C7C"/>
    <w:rsid w:val="00484A55"/>
    <w:rsid w:val="00503C11"/>
    <w:rsid w:val="005051CD"/>
    <w:rsid w:val="005671E5"/>
    <w:rsid w:val="00577C6A"/>
    <w:rsid w:val="00596627"/>
    <w:rsid w:val="005D6B3E"/>
    <w:rsid w:val="005E3103"/>
    <w:rsid w:val="005E3527"/>
    <w:rsid w:val="006140F8"/>
    <w:rsid w:val="00644219"/>
    <w:rsid w:val="0065612A"/>
    <w:rsid w:val="00677D3C"/>
    <w:rsid w:val="007072EE"/>
    <w:rsid w:val="00726363"/>
    <w:rsid w:val="00743D59"/>
    <w:rsid w:val="00763254"/>
    <w:rsid w:val="007A1DAE"/>
    <w:rsid w:val="007E0F6C"/>
    <w:rsid w:val="00821588"/>
    <w:rsid w:val="00832297"/>
    <w:rsid w:val="00832AAB"/>
    <w:rsid w:val="00835A51"/>
    <w:rsid w:val="00841BA9"/>
    <w:rsid w:val="008632B0"/>
    <w:rsid w:val="00870F6F"/>
    <w:rsid w:val="008A0D0C"/>
    <w:rsid w:val="008B3F33"/>
    <w:rsid w:val="00921490"/>
    <w:rsid w:val="00930936"/>
    <w:rsid w:val="00934F29"/>
    <w:rsid w:val="00962350"/>
    <w:rsid w:val="0096330A"/>
    <w:rsid w:val="00984D06"/>
    <w:rsid w:val="009A438B"/>
    <w:rsid w:val="009C465B"/>
    <w:rsid w:val="00A62865"/>
    <w:rsid w:val="00AB6DC3"/>
    <w:rsid w:val="00B1287E"/>
    <w:rsid w:val="00B147F8"/>
    <w:rsid w:val="00B1773B"/>
    <w:rsid w:val="00B342AB"/>
    <w:rsid w:val="00B47709"/>
    <w:rsid w:val="00B56DAA"/>
    <w:rsid w:val="00B64719"/>
    <w:rsid w:val="00B67675"/>
    <w:rsid w:val="00B91D8B"/>
    <w:rsid w:val="00B97368"/>
    <w:rsid w:val="00BB4A2F"/>
    <w:rsid w:val="00C036FA"/>
    <w:rsid w:val="00C600D5"/>
    <w:rsid w:val="00CA2A4E"/>
    <w:rsid w:val="00CB25C2"/>
    <w:rsid w:val="00D04D50"/>
    <w:rsid w:val="00D9123A"/>
    <w:rsid w:val="00DE5C1D"/>
    <w:rsid w:val="00DF71C1"/>
    <w:rsid w:val="00E50095"/>
    <w:rsid w:val="00E7072D"/>
    <w:rsid w:val="00E96557"/>
    <w:rsid w:val="00E9705B"/>
    <w:rsid w:val="00EA742F"/>
    <w:rsid w:val="00EB4A42"/>
    <w:rsid w:val="00EE7758"/>
    <w:rsid w:val="00F24754"/>
    <w:rsid w:val="00F67A11"/>
    <w:rsid w:val="00F762D0"/>
    <w:rsid w:val="00FA0107"/>
    <w:rsid w:val="00FA0CC3"/>
    <w:rsid w:val="00FF5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9259F7-C422-4140-AB8F-0AC62E81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627"/>
  </w:style>
  <w:style w:type="paragraph" w:styleId="Footer">
    <w:name w:val="footer"/>
    <w:basedOn w:val="Normal"/>
    <w:link w:val="FooterChar"/>
    <w:uiPriority w:val="99"/>
    <w:semiHidden/>
    <w:unhideWhenUsed/>
    <w:rsid w:val="0059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627"/>
  </w:style>
  <w:style w:type="paragraph" w:styleId="ListParagraph">
    <w:name w:val="List Paragraph"/>
    <w:basedOn w:val="Normal"/>
    <w:uiPriority w:val="34"/>
    <w:qFormat/>
    <w:rsid w:val="003F49D1"/>
    <w:pPr>
      <w:spacing w:after="0" w:line="276" w:lineRule="auto"/>
      <w:ind w:left="720"/>
      <w:contextualSpacing/>
      <w:jc w:val="both"/>
    </w:pPr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97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rsid w:val="0096330A"/>
    <w:pPr>
      <w:spacing w:beforeAutospacing="1" w:after="0" w:afterAutospacing="1" w:line="27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rsid w:val="0096330A"/>
    <w:pPr>
      <w:widowControl w:val="0"/>
      <w:spacing w:after="200" w:line="276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DefaultParagraphFont"/>
    <w:rsid w:val="00726363"/>
  </w:style>
  <w:style w:type="character" w:customStyle="1" w:styleId="br0">
    <w:name w:val="br0"/>
    <w:basedOn w:val="DefaultParagraphFont"/>
    <w:rsid w:val="00726363"/>
  </w:style>
  <w:style w:type="character" w:customStyle="1" w:styleId="nu0">
    <w:name w:val="nu0"/>
    <w:basedOn w:val="DefaultParagraphFont"/>
    <w:rsid w:val="00726363"/>
  </w:style>
  <w:style w:type="character" w:styleId="Strong">
    <w:name w:val="Strong"/>
    <w:basedOn w:val="DefaultParagraphFont"/>
    <w:uiPriority w:val="22"/>
    <w:qFormat/>
    <w:rsid w:val="00422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248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411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623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267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5554-27E0-4774-AD3D-47442747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100925</dc:creator>
  <cp:lastModifiedBy>105688</cp:lastModifiedBy>
  <cp:revision>2</cp:revision>
  <cp:lastPrinted>2020-02-20T06:30:00Z</cp:lastPrinted>
  <dcterms:created xsi:type="dcterms:W3CDTF">2024-02-08T05:09:00Z</dcterms:created>
  <dcterms:modified xsi:type="dcterms:W3CDTF">2024-02-08T05:09:00Z</dcterms:modified>
</cp:coreProperties>
</file>