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E7716D">
      <w:pPr>
        <w:spacing w:line="240" w:lineRule="auto"/>
        <w:ind w:left="408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823595" cy="5651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078" cy="56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CB04">
      <w:pPr>
        <w:pStyle w:val="6"/>
        <w:spacing w:before="35" w:line="276" w:lineRule="exact"/>
        <w:ind w:left="1580" w:right="1468"/>
        <w:jc w:val="center"/>
      </w:pPr>
      <w:r>
        <w:t>KALINGA INSTITUTE OF INDUSTRIAL TECHNOLOGY</w:t>
      </w:r>
    </w:p>
    <w:p w14:paraId="6C2A7E5B">
      <w:pPr>
        <w:spacing w:before="0" w:line="253" w:lineRule="exact"/>
        <w:ind w:left="1575" w:right="1468" w:firstLine="0"/>
        <w:jc w:val="center"/>
        <w:rPr>
          <w:b/>
          <w:sz w:val="22"/>
        </w:rPr>
      </w:pPr>
      <w:r>
        <w:rPr>
          <w:b/>
          <w:sz w:val="22"/>
        </w:rPr>
        <w:t>Deemed to be University</w:t>
      </w:r>
    </w:p>
    <w:p w14:paraId="5667DA36">
      <w:pPr>
        <w:pStyle w:val="6"/>
        <w:spacing w:line="276" w:lineRule="exact"/>
        <w:ind w:left="1570" w:right="1468"/>
        <w:jc w:val="center"/>
      </w:pPr>
      <w:r>
        <w:t>BHUBANESWAR-751024</w:t>
      </w:r>
    </w:p>
    <w:p w14:paraId="406EDFC6">
      <w:pPr>
        <w:spacing w:before="6" w:line="240" w:lineRule="auto"/>
        <w:rPr>
          <w:b/>
          <w:sz w:val="27"/>
        </w:rPr>
      </w:pPr>
    </w:p>
    <w:p w14:paraId="303D6EEB">
      <w:pPr>
        <w:pStyle w:val="6"/>
        <w:spacing w:before="1" w:line="278" w:lineRule="auto"/>
        <w:ind w:left="3054" w:right="2942"/>
        <w:jc w:val="center"/>
        <w:rPr>
          <w:rFonts w:hint="default"/>
          <w:lang w:val="en-US"/>
        </w:rPr>
      </w:pPr>
      <w:r>
        <w:t xml:space="preserve">School of Computer Engineering </w:t>
      </w:r>
      <w:r>
        <w:rPr>
          <w:rFonts w:hint="default"/>
          <w:lang w:val="en-US"/>
        </w:rPr>
        <w:t>Autumn</w:t>
      </w:r>
      <w:r>
        <w:t xml:space="preserve"> Semester 20</w:t>
      </w:r>
      <w:r>
        <w:rPr>
          <w:rFonts w:hint="default"/>
          <w:lang w:val="en-US"/>
        </w:rPr>
        <w:t>24-25</w:t>
      </w:r>
    </w:p>
    <w:p w14:paraId="7A5A171C">
      <w:pPr>
        <w:pStyle w:val="6"/>
        <w:spacing w:before="1" w:line="278" w:lineRule="auto"/>
        <w:ind w:right="1890" w:rightChars="0"/>
        <w:jc w:val="center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b/>
          <w:bCs w:val="0"/>
          <w:sz w:val="28"/>
          <w:szCs w:val="28"/>
          <w:u w:val="none"/>
          <w:lang w:val="en-US"/>
        </w:rPr>
        <w:t xml:space="preserve">                                 </w:t>
      </w:r>
      <w:r>
        <w:rPr>
          <w:rFonts w:hint="default"/>
          <w:b/>
          <w:bCs w:val="0"/>
          <w:sz w:val="28"/>
          <w:szCs w:val="28"/>
          <w:u w:val="single"/>
          <w:lang w:val="en-US"/>
        </w:rPr>
        <w:t>Lesson plan</w:t>
      </w:r>
    </w:p>
    <w:p w14:paraId="0F91C4F5">
      <w:pPr>
        <w:pStyle w:val="8"/>
        <w:numPr>
          <w:ilvl w:val="0"/>
          <w:numId w:val="1"/>
        </w:numPr>
        <w:tabs>
          <w:tab w:val="left" w:pos="710"/>
          <w:tab w:val="left" w:pos="3428"/>
        </w:tabs>
        <w:spacing w:before="270" w:line="252" w:lineRule="exact"/>
        <w:ind w:hanging="271"/>
        <w:rPr>
          <w:sz w:val="22"/>
          <w:szCs w:val="22"/>
        </w:rPr>
      </w:pPr>
      <w:r>
        <w:rPr>
          <w:b/>
        </w:rPr>
        <w:t>Co</w:t>
      </w:r>
      <w:r>
        <w:rPr>
          <w:b/>
          <w:sz w:val="22"/>
          <w:szCs w:val="22"/>
        </w:rPr>
        <w:t>urse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code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rFonts w:hint="default"/>
          <w:sz w:val="22"/>
          <w:szCs w:val="22"/>
        </w:rPr>
        <w:t>CM30006</w:t>
      </w:r>
      <w:bookmarkStart w:id="0" w:name="_GoBack"/>
      <w:bookmarkEnd w:id="0"/>
    </w:p>
    <w:p w14:paraId="4909F0A4">
      <w:pPr>
        <w:pStyle w:val="8"/>
        <w:numPr>
          <w:ilvl w:val="0"/>
          <w:numId w:val="1"/>
        </w:numPr>
        <w:tabs>
          <w:tab w:val="left" w:pos="710"/>
          <w:tab w:val="left" w:pos="3428"/>
        </w:tabs>
        <w:spacing w:line="252" w:lineRule="exact"/>
        <w:ind w:hanging="271"/>
        <w:rPr>
          <w:sz w:val="22"/>
          <w:szCs w:val="22"/>
        </w:rPr>
      </w:pPr>
      <w:r>
        <w:rPr>
          <w:b/>
          <w:sz w:val="22"/>
          <w:szCs w:val="22"/>
        </w:rPr>
        <w:t>Course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Title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rFonts w:hint="default"/>
          <w:b/>
          <w:sz w:val="22"/>
          <w:szCs w:val="22"/>
          <w:lang w:val="en-US"/>
        </w:rPr>
        <w:t>Compiler</w:t>
      </w:r>
    </w:p>
    <w:p w14:paraId="48AB5053">
      <w:pPr>
        <w:pStyle w:val="3"/>
        <w:numPr>
          <w:ilvl w:val="0"/>
          <w:numId w:val="1"/>
        </w:numPr>
        <w:tabs>
          <w:tab w:val="left" w:pos="710"/>
          <w:tab w:val="left" w:pos="3416"/>
        </w:tabs>
        <w:spacing w:before="6"/>
        <w:ind w:hanging="271"/>
        <w:rPr>
          <w:sz w:val="22"/>
          <w:szCs w:val="22"/>
        </w:rPr>
      </w:pPr>
      <w:r>
        <w:rPr>
          <w:sz w:val="22"/>
          <w:szCs w:val="22"/>
        </w:rPr>
        <w:t>LTP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Structure</w:t>
      </w:r>
      <w:r>
        <w:rPr>
          <w:sz w:val="22"/>
          <w:szCs w:val="22"/>
        </w:rPr>
        <w:tab/>
      </w:r>
      <w:r>
        <w:rPr>
          <w:sz w:val="22"/>
          <w:szCs w:val="22"/>
        </w:rPr>
        <w:t>:</w:t>
      </w:r>
    </w:p>
    <w:tbl>
      <w:tblPr>
        <w:tblStyle w:val="5"/>
        <w:tblW w:w="0" w:type="auto"/>
        <w:tblInd w:w="381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8"/>
        <w:gridCol w:w="267"/>
        <w:gridCol w:w="270"/>
        <w:gridCol w:w="721"/>
        <w:gridCol w:w="841"/>
      </w:tblGrid>
      <w:tr w14:paraId="21AD91E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3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4BBF71C">
            <w:pPr>
              <w:pStyle w:val="9"/>
              <w:spacing w:line="232" w:lineRule="exact"/>
              <w:ind w:left="107" w:right="-29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</w:t>
            </w:r>
          </w:p>
        </w:tc>
        <w:tc>
          <w:tcPr>
            <w:tcW w:w="2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DE53A7">
            <w:pPr>
              <w:pStyle w:val="9"/>
              <w:spacing w:line="232" w:lineRule="exact"/>
              <w:ind w:left="10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</w:t>
            </w:r>
          </w:p>
        </w:tc>
        <w:tc>
          <w:tcPr>
            <w:tcW w:w="27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AFC7CB">
            <w:pPr>
              <w:pStyle w:val="9"/>
              <w:spacing w:line="232" w:lineRule="exact"/>
              <w:ind w:left="0" w:right="18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</w:t>
            </w:r>
          </w:p>
        </w:tc>
        <w:tc>
          <w:tcPr>
            <w:tcW w:w="72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EF4EDEA">
            <w:pPr>
              <w:pStyle w:val="9"/>
              <w:spacing w:line="232" w:lineRule="exact"/>
              <w:ind w:left="106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</w:t>
            </w:r>
          </w:p>
        </w:tc>
        <w:tc>
          <w:tcPr>
            <w:tcW w:w="84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3070AE">
            <w:pPr>
              <w:pStyle w:val="9"/>
              <w:spacing w:line="232" w:lineRule="exac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Credit</w:t>
            </w:r>
          </w:p>
        </w:tc>
      </w:tr>
      <w:tr w14:paraId="2EB4C5A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2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36FCF2">
            <w:pPr>
              <w:pStyle w:val="9"/>
              <w:spacing w:line="232" w:lineRule="exact"/>
              <w:ind w:left="9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F5B13B">
            <w:pPr>
              <w:pStyle w:val="9"/>
              <w:spacing w:line="232" w:lineRule="exact"/>
              <w:ind w:left="63"/>
              <w:jc w:val="center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5815ED">
            <w:pPr>
              <w:pStyle w:val="9"/>
              <w:spacing w:line="232" w:lineRule="exact"/>
              <w:ind w:left="0" w:right="43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7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A2642D6">
            <w:pPr>
              <w:pStyle w:val="9"/>
              <w:spacing w:line="232" w:lineRule="exact"/>
              <w:ind w:left="106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  <w:tc>
          <w:tcPr>
            <w:tcW w:w="8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F016DC">
            <w:pPr>
              <w:pStyle w:val="9"/>
              <w:spacing w:line="232" w:lineRule="exact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3</w:t>
            </w:r>
          </w:p>
        </w:tc>
      </w:tr>
    </w:tbl>
    <w:p w14:paraId="593CA2BB">
      <w:pPr>
        <w:pStyle w:val="8"/>
        <w:numPr>
          <w:ilvl w:val="0"/>
          <w:numId w:val="0"/>
        </w:numPr>
        <w:tabs>
          <w:tab w:val="left" w:pos="710"/>
          <w:tab w:val="left" w:pos="3428"/>
        </w:tabs>
        <w:ind w:left="438" w:leftChars="0"/>
        <w:rPr>
          <w:sz w:val="22"/>
          <w:szCs w:val="22"/>
        </w:rPr>
      </w:pPr>
    </w:p>
    <w:p w14:paraId="6DC855C8">
      <w:pPr>
        <w:pStyle w:val="8"/>
        <w:numPr>
          <w:ilvl w:val="0"/>
          <w:numId w:val="1"/>
        </w:numPr>
        <w:tabs>
          <w:tab w:val="left" w:pos="710"/>
          <w:tab w:val="left" w:pos="3428"/>
        </w:tabs>
        <w:ind w:hanging="271"/>
        <w:rPr>
          <w:sz w:val="22"/>
          <w:szCs w:val="22"/>
        </w:rPr>
      </w:pPr>
      <w:r>
        <w:rPr>
          <w:b/>
          <w:sz w:val="22"/>
          <w:szCs w:val="22"/>
        </w:rPr>
        <w:t>Course</w:t>
      </w:r>
      <w:r>
        <w:rPr>
          <w:b/>
          <w:spacing w:val="-2"/>
          <w:sz w:val="22"/>
          <w:szCs w:val="22"/>
        </w:rPr>
        <w:t xml:space="preserve"> </w:t>
      </w:r>
      <w:r>
        <w:rPr>
          <w:b/>
          <w:sz w:val="22"/>
          <w:szCs w:val="22"/>
        </w:rPr>
        <w:t>Coordinator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: </w:t>
      </w:r>
      <w:r>
        <w:rPr>
          <w:rFonts w:hint="default"/>
          <w:bCs/>
          <w:sz w:val="22"/>
          <w:szCs w:val="22"/>
          <w:lang w:val="en-US"/>
        </w:rPr>
        <w:t>Mrs. Ronali Padhy</w:t>
      </w:r>
    </w:p>
    <w:p w14:paraId="2FC82649">
      <w:pPr>
        <w:pStyle w:val="8"/>
        <w:numPr>
          <w:ilvl w:val="0"/>
          <w:numId w:val="1"/>
        </w:numPr>
        <w:tabs>
          <w:tab w:val="left" w:pos="710"/>
          <w:tab w:val="left" w:pos="3412"/>
        </w:tabs>
        <w:spacing w:line="252" w:lineRule="exact"/>
        <w:ind w:hanging="271"/>
        <w:rPr>
          <w:sz w:val="22"/>
          <w:szCs w:val="22"/>
        </w:rPr>
      </w:pPr>
      <w:r>
        <w:rPr>
          <w:b/>
          <w:sz w:val="22"/>
          <w:szCs w:val="22"/>
        </w:rPr>
        <w:t>Base-lined</w:t>
      </w:r>
      <w:r>
        <w:rPr>
          <w:b/>
          <w:spacing w:val="-1"/>
          <w:sz w:val="22"/>
          <w:szCs w:val="22"/>
        </w:rPr>
        <w:t xml:space="preserve"> </w:t>
      </w:r>
      <w:r>
        <w:rPr>
          <w:b/>
          <w:sz w:val="22"/>
          <w:szCs w:val="22"/>
        </w:rPr>
        <w:t>date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>:</w:t>
      </w:r>
      <w:r>
        <w:rPr>
          <w:b/>
          <w:spacing w:val="1"/>
          <w:sz w:val="22"/>
          <w:szCs w:val="22"/>
        </w:rPr>
        <w:t xml:space="preserve"> </w:t>
      </w:r>
      <w:r>
        <w:rPr>
          <w:rFonts w:hint="default"/>
          <w:b/>
          <w:spacing w:val="1"/>
          <w:sz w:val="22"/>
          <w:szCs w:val="22"/>
          <w:lang w:val="en-US"/>
        </w:rPr>
        <w:t>25</w:t>
      </w:r>
      <w:r>
        <w:rPr>
          <w:b/>
          <w:spacing w:val="1"/>
          <w:sz w:val="22"/>
          <w:szCs w:val="22"/>
        </w:rPr>
        <w:t>/</w:t>
      </w:r>
      <w:r>
        <w:rPr>
          <w:rFonts w:hint="default"/>
          <w:b/>
          <w:spacing w:val="1"/>
          <w:sz w:val="22"/>
          <w:szCs w:val="22"/>
          <w:lang w:val="en-US"/>
        </w:rPr>
        <w:t>06</w:t>
      </w:r>
      <w:r>
        <w:rPr>
          <w:b/>
          <w:spacing w:val="1"/>
          <w:sz w:val="22"/>
          <w:szCs w:val="22"/>
        </w:rPr>
        <w:t>/20</w:t>
      </w:r>
      <w:r>
        <w:rPr>
          <w:rFonts w:hint="default"/>
          <w:b/>
          <w:spacing w:val="1"/>
          <w:sz w:val="22"/>
          <w:szCs w:val="22"/>
          <w:lang w:val="en-US"/>
        </w:rPr>
        <w:t>24</w:t>
      </w:r>
    </w:p>
    <w:p w14:paraId="20373EE6">
      <w:pPr>
        <w:pStyle w:val="8"/>
        <w:numPr>
          <w:ilvl w:val="0"/>
          <w:numId w:val="1"/>
        </w:numPr>
        <w:tabs>
          <w:tab w:val="left" w:pos="710"/>
        </w:tabs>
        <w:spacing w:before="2"/>
        <w:ind w:hanging="271"/>
        <w:rPr>
          <w:sz w:val="22"/>
          <w:szCs w:val="22"/>
        </w:rPr>
      </w:pPr>
      <w:r>
        <w:rPr>
          <w:b/>
          <w:sz w:val="22"/>
          <w:szCs w:val="22"/>
        </w:rPr>
        <w:t xml:space="preserve">Course offered to the School : </w:t>
      </w:r>
      <w:r>
        <w:rPr>
          <w:sz w:val="22"/>
          <w:szCs w:val="22"/>
        </w:rPr>
        <w:t>Computer</w:t>
      </w:r>
      <w:r>
        <w:rPr>
          <w:rFonts w:hint="default"/>
          <w:sz w:val="22"/>
          <w:szCs w:val="22"/>
          <w:lang w:val="en-US"/>
        </w:rPr>
        <w:t xml:space="preserve"> Engineering</w:t>
      </w:r>
    </w:p>
    <w:p w14:paraId="5B59D2A6">
      <w:pPr>
        <w:jc w:val="both"/>
        <w:rPr>
          <w:b w:val="0"/>
          <w:bCs w:val="0"/>
        </w:rPr>
      </w:pPr>
    </w:p>
    <w:p w14:paraId="52B199A4">
      <w:pPr>
        <w:spacing w:before="0" w:line="240" w:lineRule="auto"/>
        <w:rPr>
          <w:b/>
          <w:sz w:val="20"/>
        </w:rPr>
      </w:pPr>
      <w:r>
        <w:rPr>
          <w:b w:val="0"/>
          <w:bCs w:val="0"/>
        </w:rPr>
        <w:t>The day-wise course coverage depicts the provisional date of covering individual topics of the</w:t>
      </w:r>
      <w:r>
        <w:t xml:space="preserve"> </w:t>
      </w:r>
      <w:r>
        <w:rPr>
          <w:b w:val="0"/>
          <w:bCs w:val="0"/>
        </w:rPr>
        <w:t>subject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b w:val="0"/>
          <w:bCs w:val="0"/>
        </w:rPr>
        <w:t>in the academic session of Autumn 20</w:t>
      </w:r>
      <w:r>
        <w:rPr>
          <w:rFonts w:hint="default"/>
          <w:b w:val="0"/>
          <w:bCs w:val="0"/>
          <w:lang w:val="en-US"/>
        </w:rPr>
        <w:t>21</w:t>
      </w:r>
      <w:r>
        <w:rPr>
          <w:b w:val="0"/>
          <w:bCs w:val="0"/>
        </w:rPr>
        <w:t>-202</w:t>
      </w:r>
      <w:r>
        <w:rPr>
          <w:rFonts w:hint="default"/>
          <w:b w:val="0"/>
          <w:bCs w:val="0"/>
          <w:lang w:val="en-US"/>
        </w:rPr>
        <w:t>2</w:t>
      </w:r>
      <w:r>
        <w:rPr>
          <w:b w:val="0"/>
          <w:bCs w:val="0"/>
        </w:rPr>
        <w:t xml:space="preserve"> .</w:t>
      </w:r>
    </w:p>
    <w:p w14:paraId="082B479B">
      <w:pPr>
        <w:spacing w:before="0" w:line="240" w:lineRule="auto"/>
        <w:rPr>
          <w:b/>
          <w:sz w:val="20"/>
        </w:rPr>
      </w:pPr>
    </w:p>
    <w:p w14:paraId="6CABD50B">
      <w:pPr>
        <w:spacing w:before="6" w:after="1" w:line="240" w:lineRule="auto"/>
        <w:rPr>
          <w:b/>
          <w:sz w:val="23"/>
        </w:rPr>
      </w:pPr>
    </w:p>
    <w:tbl>
      <w:tblPr>
        <w:tblStyle w:val="5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68"/>
        <w:gridCol w:w="3194"/>
        <w:gridCol w:w="4273"/>
      </w:tblGrid>
      <w:tr w14:paraId="5F04DE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593793D3">
            <w:pPr>
              <w:pStyle w:val="9"/>
              <w:spacing w:line="256" w:lineRule="exact"/>
              <w:ind w:left="446" w:right="37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Lecture</w:t>
            </w:r>
          </w:p>
        </w:tc>
        <w:tc>
          <w:tcPr>
            <w:tcW w:w="3194" w:type="dxa"/>
          </w:tcPr>
          <w:p w14:paraId="2D43620A">
            <w:pPr>
              <w:pStyle w:val="9"/>
              <w:spacing w:line="256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273" w:type="dxa"/>
          </w:tcPr>
          <w:p w14:paraId="39C455A2">
            <w:pPr>
              <w:pStyle w:val="9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</w:tr>
      <w:tr w14:paraId="52BC3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135" w:type="dxa"/>
            <w:gridSpan w:val="3"/>
          </w:tcPr>
          <w:p w14:paraId="55EED426">
            <w:pPr>
              <w:pStyle w:val="9"/>
              <w:spacing w:line="256" w:lineRule="exact"/>
              <w:ind w:left="2759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</w:tr>
      <w:tr w14:paraId="18A4C9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68" w:type="dxa"/>
          </w:tcPr>
          <w:p w14:paraId="0BF0FCCD">
            <w:pPr>
              <w:pStyle w:val="9"/>
              <w:spacing w:line="275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194" w:type="dxa"/>
          </w:tcPr>
          <w:p w14:paraId="42EDF219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14A13B5F">
            <w:pPr>
              <w:pStyle w:val="9"/>
              <w:spacing w:before="2" w:line="276" w:lineRule="exact"/>
              <w:ind w:right="535" w:firstLine="60"/>
              <w:rPr>
                <w:sz w:val="24"/>
              </w:rPr>
            </w:pPr>
            <w:r>
              <w:rPr>
                <w:sz w:val="24"/>
              </w:rPr>
              <w:t>Introduction to Language Processing System.Basics of compiler, loader, linker, assembler</w:t>
            </w:r>
          </w:p>
        </w:tc>
      </w:tr>
      <w:tr w14:paraId="158EC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68" w:type="dxa"/>
          </w:tcPr>
          <w:p w14:paraId="0E8253F8">
            <w:pPr>
              <w:pStyle w:val="9"/>
              <w:spacing w:line="254" w:lineRule="exact"/>
              <w:ind w:left="7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</w:t>
            </w:r>
          </w:p>
        </w:tc>
        <w:tc>
          <w:tcPr>
            <w:tcW w:w="3194" w:type="dxa"/>
          </w:tcPr>
          <w:p w14:paraId="7C4606A6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074CAE39">
            <w:pPr>
              <w:pStyle w:val="9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Compiler phases in details</w:t>
            </w:r>
          </w:p>
        </w:tc>
      </w:tr>
      <w:tr w14:paraId="129317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5C2E7CC9">
            <w:pPr>
              <w:pStyle w:val="9"/>
              <w:spacing w:line="256" w:lineRule="exact"/>
              <w:ind w:left="7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3</w:t>
            </w:r>
          </w:p>
        </w:tc>
        <w:tc>
          <w:tcPr>
            <w:tcW w:w="3194" w:type="dxa"/>
          </w:tcPr>
          <w:p w14:paraId="56B214A7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4DEFBA8C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Compiler phases in details contd..</w:t>
            </w:r>
          </w:p>
        </w:tc>
      </w:tr>
      <w:tr w14:paraId="108C77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135" w:type="dxa"/>
            <w:gridSpan w:val="3"/>
          </w:tcPr>
          <w:p w14:paraId="204C788A">
            <w:pPr>
              <w:pStyle w:val="9"/>
              <w:spacing w:line="256" w:lineRule="exact"/>
              <w:ind w:left="2760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Lexical Analysis(Scanner)</w:t>
            </w:r>
          </w:p>
        </w:tc>
      </w:tr>
      <w:tr w14:paraId="06AA61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7FCFAAD0">
            <w:pPr>
              <w:pStyle w:val="9"/>
              <w:spacing w:line="256" w:lineRule="exact"/>
              <w:ind w:left="7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4</w:t>
            </w:r>
          </w:p>
        </w:tc>
        <w:tc>
          <w:tcPr>
            <w:tcW w:w="3194" w:type="dxa"/>
          </w:tcPr>
          <w:p w14:paraId="79CD8197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2326353C">
            <w:pPr>
              <w:pStyle w:val="9"/>
              <w:spacing w:line="256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Introduction Lexical Analysis</w:t>
            </w:r>
            <w:r>
              <w:rPr>
                <w:rFonts w:hint="default"/>
                <w:sz w:val="24"/>
                <w:lang w:val="en-US"/>
              </w:rPr>
              <w:t xml:space="preserve"> , </w:t>
            </w:r>
            <w:r>
              <w:rPr>
                <w:rFonts w:hint="default"/>
                <w:sz w:val="24"/>
                <w:lang w:val="en-US" w:eastAsia="zh-CN"/>
              </w:rPr>
              <w:t>Input Buffering, Specification of Tokens</w:t>
            </w:r>
          </w:p>
        </w:tc>
      </w:tr>
      <w:tr w14:paraId="40CF0C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1E0D00F4">
            <w:pPr>
              <w:pStyle w:val="9"/>
              <w:spacing w:line="256" w:lineRule="exact"/>
              <w:ind w:left="7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5</w:t>
            </w:r>
          </w:p>
        </w:tc>
        <w:tc>
          <w:tcPr>
            <w:tcW w:w="3194" w:type="dxa"/>
          </w:tcPr>
          <w:p w14:paraId="4A2205C3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682CBAA0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Regular Language and Finite Automata</w:t>
            </w:r>
          </w:p>
        </w:tc>
      </w:tr>
      <w:tr w14:paraId="690E5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4659AD0C">
            <w:pPr>
              <w:pStyle w:val="9"/>
              <w:spacing w:line="27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6</w:t>
            </w:r>
          </w:p>
        </w:tc>
        <w:tc>
          <w:tcPr>
            <w:tcW w:w="3194" w:type="dxa"/>
          </w:tcPr>
          <w:p w14:paraId="4A324F63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211EA3B6">
            <w:pPr>
              <w:pStyle w:val="9"/>
              <w:spacing w:before="4" w:line="274" w:lineRule="exact"/>
              <w:ind w:right="362"/>
              <w:rPr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Finite state machines and their applications to lexical analysis. </w:t>
            </w:r>
          </w:p>
        </w:tc>
      </w:tr>
      <w:tr w14:paraId="49AD3A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135" w:type="dxa"/>
            <w:gridSpan w:val="3"/>
          </w:tcPr>
          <w:p w14:paraId="6C01E019">
            <w:pPr>
              <w:pStyle w:val="9"/>
              <w:spacing w:line="256" w:lineRule="exact"/>
              <w:ind w:left="2758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Syntax Analysis (Parser)</w:t>
            </w:r>
          </w:p>
        </w:tc>
      </w:tr>
      <w:tr w14:paraId="4E74C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7AC23028">
            <w:pPr>
              <w:pStyle w:val="9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7</w:t>
            </w:r>
          </w:p>
        </w:tc>
        <w:tc>
          <w:tcPr>
            <w:tcW w:w="3194" w:type="dxa"/>
          </w:tcPr>
          <w:p w14:paraId="44C13852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33753CB3">
            <w:pPr>
              <w:pStyle w:val="9"/>
              <w:spacing w:before="4" w:line="274" w:lineRule="exact"/>
              <w:rPr>
                <w:sz w:val="24"/>
              </w:rPr>
            </w:pPr>
            <w:r>
              <w:rPr>
                <w:sz w:val="24"/>
              </w:rPr>
              <w:t>Introduction Contest Free Grammar and Context Free Language</w:t>
            </w:r>
          </w:p>
        </w:tc>
      </w:tr>
      <w:tr w14:paraId="41CDD2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1668" w:type="dxa"/>
          </w:tcPr>
          <w:p w14:paraId="0E743356">
            <w:pPr>
              <w:pStyle w:val="9"/>
              <w:spacing w:line="25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8</w:t>
            </w:r>
          </w:p>
        </w:tc>
        <w:tc>
          <w:tcPr>
            <w:tcW w:w="3194" w:type="dxa"/>
          </w:tcPr>
          <w:p w14:paraId="52F2EFF6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1A8FB4A8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Removing ambiguity</w:t>
            </w:r>
          </w:p>
        </w:tc>
      </w:tr>
      <w:tr w14:paraId="6F1209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668" w:type="dxa"/>
          </w:tcPr>
          <w:p w14:paraId="0EEBEAF5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9</w:t>
            </w:r>
          </w:p>
        </w:tc>
        <w:tc>
          <w:tcPr>
            <w:tcW w:w="3194" w:type="dxa"/>
          </w:tcPr>
          <w:p w14:paraId="21FC83D7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5E52CDFF">
            <w:pPr>
              <w:pStyle w:val="9"/>
              <w:spacing w:before="2" w:line="276" w:lineRule="exact"/>
              <w:ind w:right="436"/>
              <w:rPr>
                <w:sz w:val="24"/>
              </w:rPr>
            </w:pPr>
            <w:r>
              <w:rPr>
                <w:sz w:val="24"/>
              </w:rPr>
              <w:t>Top-down parser and Bottom-up parser.(explain their basic concept and difference)</w:t>
            </w:r>
          </w:p>
        </w:tc>
      </w:tr>
      <w:tr w14:paraId="5E7EA1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668" w:type="dxa"/>
          </w:tcPr>
          <w:p w14:paraId="6142B565">
            <w:pPr>
              <w:pStyle w:val="9"/>
              <w:spacing w:line="273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US"/>
              </w:rPr>
              <w:t>0</w:t>
            </w:r>
          </w:p>
        </w:tc>
        <w:tc>
          <w:tcPr>
            <w:tcW w:w="3194" w:type="dxa"/>
          </w:tcPr>
          <w:p w14:paraId="0BEA57E0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2FDEFB1A">
            <w:pPr>
              <w:pStyle w:val="9"/>
              <w:spacing w:line="276" w:lineRule="exact"/>
              <w:ind w:right="602" w:firstLine="60"/>
              <w:rPr>
                <w:sz w:val="24"/>
              </w:rPr>
            </w:pPr>
            <w:r>
              <w:rPr>
                <w:sz w:val="24"/>
              </w:rPr>
              <w:t>Variants of Top-down Parsing:1.Recursive descent parsing.</w:t>
            </w:r>
          </w:p>
        </w:tc>
      </w:tr>
      <w:tr w14:paraId="360428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668" w:type="dxa"/>
          </w:tcPr>
          <w:p w14:paraId="7C73706C">
            <w:pPr>
              <w:pStyle w:val="9"/>
              <w:spacing w:line="254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US"/>
              </w:rPr>
              <w:t>1</w:t>
            </w:r>
          </w:p>
        </w:tc>
        <w:tc>
          <w:tcPr>
            <w:tcW w:w="3194" w:type="dxa"/>
          </w:tcPr>
          <w:p w14:paraId="4C23C9FA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34EC4172">
            <w:pPr>
              <w:pStyle w:val="9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Problems on Recursive descent parsing</w:t>
            </w:r>
          </w:p>
        </w:tc>
      </w:tr>
      <w:tr w14:paraId="4267FA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 w:hRule="atLeast"/>
        </w:trPr>
        <w:tc>
          <w:tcPr>
            <w:tcW w:w="1668" w:type="dxa"/>
          </w:tcPr>
          <w:p w14:paraId="3F3B1895">
            <w:pPr>
              <w:pStyle w:val="9"/>
              <w:spacing w:line="274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US"/>
              </w:rPr>
              <w:t>2</w:t>
            </w:r>
          </w:p>
        </w:tc>
        <w:tc>
          <w:tcPr>
            <w:tcW w:w="3194" w:type="dxa"/>
          </w:tcPr>
          <w:p w14:paraId="4714E50D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530C0680">
            <w:pPr>
              <w:pStyle w:val="9"/>
              <w:spacing w:before="1" w:line="276" w:lineRule="exact"/>
              <w:ind w:firstLine="60"/>
              <w:rPr>
                <w:sz w:val="24"/>
              </w:rPr>
            </w:pPr>
            <w:r>
              <w:rPr>
                <w:sz w:val="24"/>
              </w:rPr>
              <w:t>Variants of Top-down Parsing:2.Table driven predictive parser or LL (1) parser</w:t>
            </w:r>
          </w:p>
        </w:tc>
      </w:tr>
      <w:tr w14:paraId="639D8A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668" w:type="dxa"/>
          </w:tcPr>
          <w:p w14:paraId="746581DD">
            <w:pPr>
              <w:pStyle w:val="9"/>
              <w:spacing w:line="25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1</w:t>
            </w:r>
            <w:r>
              <w:rPr>
                <w:rFonts w:hint="default"/>
                <w:b/>
                <w:sz w:val="24"/>
                <w:lang w:val="en-US"/>
              </w:rPr>
              <w:t>3</w:t>
            </w:r>
          </w:p>
        </w:tc>
        <w:tc>
          <w:tcPr>
            <w:tcW w:w="3194" w:type="dxa"/>
          </w:tcPr>
          <w:p w14:paraId="2DFF15B8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494F4DC1">
            <w:pPr>
              <w:pStyle w:val="9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Problems on LL(1) parser</w:t>
            </w:r>
          </w:p>
        </w:tc>
      </w:tr>
      <w:tr w14:paraId="2A4064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68" w:type="dxa"/>
          </w:tcPr>
          <w:p w14:paraId="3E44D4C6">
            <w:pPr>
              <w:pStyle w:val="9"/>
              <w:spacing w:line="254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14</w:t>
            </w:r>
          </w:p>
        </w:tc>
        <w:tc>
          <w:tcPr>
            <w:tcW w:w="3194" w:type="dxa"/>
          </w:tcPr>
          <w:p w14:paraId="468C2D1B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603A9822">
            <w:pPr>
              <w:pStyle w:val="9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Bottom-up Parsing: Shift-reduce parsing</w:t>
            </w:r>
          </w:p>
        </w:tc>
      </w:tr>
      <w:tr w14:paraId="2DB44B9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668" w:type="dxa"/>
          </w:tcPr>
          <w:p w14:paraId="513DDBBB">
            <w:pPr>
              <w:pStyle w:val="9"/>
              <w:spacing w:line="25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15</w:t>
            </w:r>
          </w:p>
        </w:tc>
        <w:tc>
          <w:tcPr>
            <w:tcW w:w="3194" w:type="dxa"/>
          </w:tcPr>
          <w:p w14:paraId="44E631FB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34F36006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SR Parsers examples</w:t>
            </w:r>
          </w:p>
        </w:tc>
      </w:tr>
      <w:tr w14:paraId="70BDC5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668" w:type="dxa"/>
          </w:tcPr>
          <w:p w14:paraId="4C542584">
            <w:pPr>
              <w:pStyle w:val="9"/>
              <w:spacing w:line="27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16</w:t>
            </w:r>
          </w:p>
        </w:tc>
        <w:tc>
          <w:tcPr>
            <w:tcW w:w="3194" w:type="dxa"/>
          </w:tcPr>
          <w:p w14:paraId="6AAC3AE4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5BD9EC2F">
            <w:pPr>
              <w:pStyle w:val="9"/>
              <w:spacing w:before="1" w:line="237" w:lineRule="auto"/>
              <w:ind w:right="189"/>
              <w:rPr>
                <w:sz w:val="24"/>
              </w:rPr>
            </w:pPr>
            <w:r>
              <w:rPr>
                <w:sz w:val="24"/>
              </w:rPr>
              <w:t>Efficient Bottom-up parsers (LR parsers) Using ambiguous and unambiguous</w:t>
            </w:r>
          </w:p>
          <w:p w14:paraId="4CF30368">
            <w:pPr>
              <w:pStyle w:val="9"/>
              <w:spacing w:before="1" w:line="259" w:lineRule="exact"/>
              <w:rPr>
                <w:sz w:val="24"/>
              </w:rPr>
            </w:pPr>
            <w:r>
              <w:rPr>
                <w:sz w:val="24"/>
              </w:rPr>
              <w:t>grammar</w:t>
            </w:r>
          </w:p>
        </w:tc>
      </w:tr>
      <w:tr w14:paraId="66B76F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525F49E0">
            <w:pPr>
              <w:pStyle w:val="9"/>
              <w:spacing w:line="25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17</w:t>
            </w:r>
          </w:p>
        </w:tc>
        <w:tc>
          <w:tcPr>
            <w:tcW w:w="3194" w:type="dxa"/>
          </w:tcPr>
          <w:p w14:paraId="4B92A1A5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358318F7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Problems on LR parsers</w:t>
            </w:r>
          </w:p>
        </w:tc>
      </w:tr>
      <w:tr w14:paraId="11343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668" w:type="dxa"/>
          </w:tcPr>
          <w:p w14:paraId="6A17DAFC">
            <w:pPr>
              <w:pStyle w:val="9"/>
              <w:spacing w:line="25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18</w:t>
            </w:r>
          </w:p>
        </w:tc>
        <w:tc>
          <w:tcPr>
            <w:tcW w:w="3194" w:type="dxa"/>
          </w:tcPr>
          <w:p w14:paraId="6E21F695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293C1FBD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Canonical LR (LR(1). LALR(1).</w:t>
            </w:r>
          </w:p>
        </w:tc>
      </w:tr>
      <w:tr w14:paraId="45E819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38C9D956">
            <w:pPr>
              <w:pStyle w:val="9"/>
              <w:spacing w:line="25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19</w:t>
            </w:r>
          </w:p>
        </w:tc>
        <w:tc>
          <w:tcPr>
            <w:tcW w:w="3194" w:type="dxa"/>
          </w:tcPr>
          <w:p w14:paraId="5B938A7D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3CC71720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Problems on LR(1) and LALR(1)</w:t>
            </w:r>
          </w:p>
        </w:tc>
      </w:tr>
      <w:tr w14:paraId="7C5A53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668" w:type="dxa"/>
          </w:tcPr>
          <w:p w14:paraId="14BC8D86">
            <w:pPr>
              <w:pStyle w:val="9"/>
              <w:spacing w:line="256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20</w:t>
            </w:r>
          </w:p>
        </w:tc>
        <w:tc>
          <w:tcPr>
            <w:tcW w:w="3194" w:type="dxa"/>
          </w:tcPr>
          <w:p w14:paraId="7D8B7CCF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1641C011">
            <w:pPr>
              <w:pStyle w:val="9"/>
              <w:spacing w:line="256" w:lineRule="exact"/>
              <w:rPr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Error recovery in parsing, handling ambiguous grammar. compiler construction tools. </w:t>
            </w:r>
          </w:p>
        </w:tc>
      </w:tr>
      <w:tr w14:paraId="7A4DBB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135" w:type="dxa"/>
            <w:gridSpan w:val="3"/>
          </w:tcPr>
          <w:p w14:paraId="3DCF319A">
            <w:pPr>
              <w:pStyle w:val="9"/>
              <w:spacing w:line="256" w:lineRule="exact"/>
              <w:ind w:left="2759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Semantic Analysis</w:t>
            </w:r>
          </w:p>
        </w:tc>
      </w:tr>
      <w:tr w14:paraId="27FA6B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01C7916A">
            <w:pPr>
              <w:pStyle w:val="9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21</w:t>
            </w:r>
          </w:p>
        </w:tc>
        <w:tc>
          <w:tcPr>
            <w:tcW w:w="3194" w:type="dxa"/>
          </w:tcPr>
          <w:p w14:paraId="1D424F65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6C735259">
            <w:pPr>
              <w:pStyle w:val="9"/>
              <w:spacing w:before="5" w:line="274" w:lineRule="exact"/>
              <w:ind w:right="322"/>
              <w:rPr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>Intermediate forms of source programs- Syntax tree</w:t>
            </w:r>
          </w:p>
        </w:tc>
      </w:tr>
      <w:tr w14:paraId="74C6F1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4A05B30D">
            <w:pPr>
              <w:pStyle w:val="9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22</w:t>
            </w:r>
          </w:p>
        </w:tc>
        <w:tc>
          <w:tcPr>
            <w:tcW w:w="3194" w:type="dxa"/>
          </w:tcPr>
          <w:p w14:paraId="220FD752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  <w:vAlign w:val="top"/>
          </w:tcPr>
          <w:p w14:paraId="4CD38FB2">
            <w:pPr>
              <w:pStyle w:val="9"/>
              <w:spacing w:line="256" w:lineRule="exact"/>
              <w:ind w:left="108" w:leftChars="0" w:right="0" w:rightChars="0"/>
              <w:rPr>
                <w:rFonts w:hint="default" w:ascii="Times New Roman" w:hAnsi="Times New Roman" w:eastAsia="Times New Roman" w:cs="Times New Roman"/>
                <w:sz w:val="24"/>
                <w:szCs w:val="22"/>
                <w:lang w:val="en-US" w:eastAsia="zh-CN" w:bidi="en-US"/>
              </w:rPr>
            </w:pPr>
            <w:r>
              <w:rPr>
                <w:sz w:val="24"/>
              </w:rPr>
              <w:t>Three address code (Quadruples, Triples)</w:t>
            </w:r>
          </w:p>
        </w:tc>
      </w:tr>
      <w:tr w14:paraId="0AEAD3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7AE0EB50">
            <w:pPr>
              <w:pStyle w:val="9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23</w:t>
            </w:r>
          </w:p>
        </w:tc>
        <w:tc>
          <w:tcPr>
            <w:tcW w:w="3194" w:type="dxa"/>
          </w:tcPr>
          <w:p w14:paraId="5436ADDA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  <w:vAlign w:val="top"/>
          </w:tcPr>
          <w:p w14:paraId="1044619C">
            <w:pPr>
              <w:pStyle w:val="9"/>
              <w:spacing w:line="256" w:lineRule="exact"/>
              <w:ind w:left="108" w:leftChars="0" w:right="0" w:rightChars="0"/>
              <w:rPr>
                <w:sz w:val="24"/>
              </w:rPr>
            </w:pPr>
            <w:r>
              <w:rPr>
                <w:sz w:val="24"/>
              </w:rPr>
              <w:t>Prefix expression</w:t>
            </w:r>
          </w:p>
        </w:tc>
      </w:tr>
      <w:tr w14:paraId="1EC381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45899CDD">
            <w:pPr>
              <w:pStyle w:val="9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default"/>
                <w:b/>
                <w:sz w:val="24"/>
                <w:lang w:val="en-US"/>
              </w:rPr>
              <w:t>4</w:t>
            </w:r>
          </w:p>
        </w:tc>
        <w:tc>
          <w:tcPr>
            <w:tcW w:w="3194" w:type="dxa"/>
          </w:tcPr>
          <w:p w14:paraId="7E5F3D38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6B155B9D">
            <w:pPr>
              <w:pStyle w:val="9"/>
              <w:spacing w:before="5" w:line="274" w:lineRule="exact"/>
              <w:ind w:right="322"/>
              <w:rPr>
                <w:sz w:val="24"/>
              </w:rPr>
            </w:pPr>
            <w:r>
              <w:rPr>
                <w:sz w:val="24"/>
              </w:rPr>
              <w:t>Attribute Grammar and Syntax directed translation</w:t>
            </w:r>
          </w:p>
        </w:tc>
      </w:tr>
      <w:tr w14:paraId="4D37F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668" w:type="dxa"/>
          </w:tcPr>
          <w:p w14:paraId="6AB03F35">
            <w:pPr>
              <w:pStyle w:val="9"/>
              <w:spacing w:line="25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default"/>
                <w:b/>
                <w:sz w:val="24"/>
                <w:lang w:val="en-US"/>
              </w:rPr>
              <w:t>5</w:t>
            </w:r>
          </w:p>
        </w:tc>
        <w:tc>
          <w:tcPr>
            <w:tcW w:w="3194" w:type="dxa"/>
          </w:tcPr>
          <w:p w14:paraId="103F96EE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663FB3ED">
            <w:pPr>
              <w:pStyle w:val="9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Examples of SDT</w:t>
            </w:r>
          </w:p>
        </w:tc>
      </w:tr>
      <w:tr w14:paraId="5AD7B7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3751556A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default"/>
                <w:b/>
                <w:sz w:val="24"/>
                <w:lang w:val="en-US"/>
              </w:rPr>
              <w:t>6</w:t>
            </w:r>
          </w:p>
        </w:tc>
        <w:tc>
          <w:tcPr>
            <w:tcW w:w="3194" w:type="dxa"/>
          </w:tcPr>
          <w:p w14:paraId="6A28EC53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6EB8BF14">
            <w:pPr>
              <w:pStyle w:val="9"/>
              <w:spacing w:before="2" w:line="276" w:lineRule="exact"/>
              <w:ind w:right="562"/>
              <w:rPr>
                <w:sz w:val="24"/>
              </w:rPr>
            </w:pPr>
            <w:r>
              <w:rPr>
                <w:sz w:val="24"/>
              </w:rPr>
              <w:t>Evaluation and flow of attributes in a syntax tree.</w:t>
            </w:r>
          </w:p>
        </w:tc>
      </w:tr>
      <w:tr w14:paraId="6F1DB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2630EFE9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27</w:t>
            </w:r>
          </w:p>
        </w:tc>
        <w:tc>
          <w:tcPr>
            <w:tcW w:w="3194" w:type="dxa"/>
          </w:tcPr>
          <w:p w14:paraId="6B70159C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0CAB629A">
            <w:pPr>
              <w:pStyle w:val="9"/>
              <w:spacing w:before="2" w:line="276" w:lineRule="exact"/>
              <w:ind w:right="562"/>
              <w:rPr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>conversion of programming language constructs into intermediate code forms.</w:t>
            </w:r>
          </w:p>
        </w:tc>
      </w:tr>
      <w:tr w14:paraId="70D7C9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67996B7E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28</w:t>
            </w:r>
          </w:p>
        </w:tc>
        <w:tc>
          <w:tcPr>
            <w:tcW w:w="3194" w:type="dxa"/>
          </w:tcPr>
          <w:p w14:paraId="514A5B40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5F1B6757">
            <w:pPr>
              <w:pStyle w:val="9"/>
              <w:spacing w:before="2" w:line="276" w:lineRule="exact"/>
              <w:ind w:right="562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Symbol table organization, DAG representation.</w:t>
            </w:r>
          </w:p>
        </w:tc>
      </w:tr>
      <w:tr w14:paraId="6EFD70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68" w:type="dxa"/>
          </w:tcPr>
          <w:p w14:paraId="404E3A9F">
            <w:pPr>
              <w:pStyle w:val="9"/>
              <w:spacing w:line="254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default"/>
                <w:b/>
                <w:sz w:val="24"/>
                <w:lang w:val="en-US"/>
              </w:rPr>
              <w:t>9</w:t>
            </w:r>
          </w:p>
        </w:tc>
        <w:tc>
          <w:tcPr>
            <w:tcW w:w="3194" w:type="dxa"/>
          </w:tcPr>
          <w:p w14:paraId="2FF5940A">
            <w:pPr>
              <w:pStyle w:val="9"/>
              <w:ind w:left="0"/>
              <w:rPr>
                <w:sz w:val="20"/>
              </w:rPr>
            </w:pPr>
          </w:p>
        </w:tc>
        <w:tc>
          <w:tcPr>
            <w:tcW w:w="4273" w:type="dxa"/>
          </w:tcPr>
          <w:p w14:paraId="0E19C319">
            <w:pPr>
              <w:pStyle w:val="9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Problems on various syntax trees</w:t>
            </w:r>
          </w:p>
        </w:tc>
      </w:tr>
      <w:tr w14:paraId="7529B7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9135" w:type="dxa"/>
            <w:gridSpan w:val="3"/>
          </w:tcPr>
          <w:p w14:paraId="5A9EF0E7">
            <w:pPr>
              <w:pStyle w:val="9"/>
              <w:spacing w:line="256" w:lineRule="exact"/>
              <w:ind w:left="2768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 Improvement (Optimization)</w:t>
            </w:r>
          </w:p>
        </w:tc>
      </w:tr>
      <w:tr w14:paraId="7FE606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668" w:type="dxa"/>
          </w:tcPr>
          <w:p w14:paraId="6F0D312C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3</w:t>
            </w:r>
            <w:r>
              <w:rPr>
                <w:rFonts w:hint="default"/>
                <w:b/>
                <w:sz w:val="24"/>
                <w:lang w:val="en-US"/>
              </w:rPr>
              <w:t>0</w:t>
            </w:r>
          </w:p>
        </w:tc>
        <w:tc>
          <w:tcPr>
            <w:tcW w:w="3194" w:type="dxa"/>
          </w:tcPr>
          <w:p w14:paraId="54B8FD69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465B3FC4">
            <w:pPr>
              <w:pStyle w:val="9"/>
              <w:tabs>
                <w:tab w:val="left" w:pos="1346"/>
                <w:tab w:val="left" w:pos="2673"/>
                <w:tab w:val="left" w:pos="3360"/>
              </w:tabs>
              <w:spacing w:before="4" w:line="274" w:lineRule="exact"/>
              <w:ind w:right="88" w:firstLine="60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dependent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and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machine </w:t>
            </w:r>
            <w:r>
              <w:rPr>
                <w:sz w:val="24"/>
              </w:rPr>
              <w:t>independent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optimization</w:t>
            </w:r>
          </w:p>
        </w:tc>
      </w:tr>
      <w:tr w14:paraId="507AA3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668" w:type="dxa"/>
          </w:tcPr>
          <w:p w14:paraId="680F02A2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3</w:t>
            </w:r>
            <w:r>
              <w:rPr>
                <w:rFonts w:hint="default"/>
                <w:b/>
                <w:sz w:val="24"/>
                <w:lang w:val="en-US"/>
              </w:rPr>
              <w:t>1</w:t>
            </w:r>
          </w:p>
        </w:tc>
        <w:tc>
          <w:tcPr>
            <w:tcW w:w="3194" w:type="dxa"/>
          </w:tcPr>
          <w:p w14:paraId="3D90C369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2E1A665B">
            <w:pPr>
              <w:pStyle w:val="9"/>
              <w:spacing w:before="2" w:line="276" w:lineRule="exact"/>
              <w:rPr>
                <w:sz w:val="24"/>
              </w:rPr>
            </w:pPr>
            <w:r>
              <w:rPr>
                <w:sz w:val="24"/>
              </w:rPr>
              <w:t>Local Optimization (common sub- expression elimination, Constant folding, replacing expensive operations).</w:t>
            </w:r>
          </w:p>
        </w:tc>
      </w:tr>
      <w:tr w14:paraId="10B9FC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4" w:hRule="atLeast"/>
        </w:trPr>
        <w:tc>
          <w:tcPr>
            <w:tcW w:w="1668" w:type="dxa"/>
          </w:tcPr>
          <w:p w14:paraId="70C31345">
            <w:pPr>
              <w:pStyle w:val="9"/>
              <w:spacing w:line="272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3</w:t>
            </w:r>
            <w:r>
              <w:rPr>
                <w:rFonts w:hint="default"/>
                <w:b/>
                <w:sz w:val="24"/>
                <w:lang w:val="en-US"/>
              </w:rPr>
              <w:t>2</w:t>
            </w:r>
          </w:p>
        </w:tc>
        <w:tc>
          <w:tcPr>
            <w:tcW w:w="3194" w:type="dxa"/>
          </w:tcPr>
          <w:p w14:paraId="74A3384F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1FB1A39C">
            <w:pPr>
              <w:pStyle w:val="9"/>
              <w:rPr>
                <w:sz w:val="24"/>
              </w:rPr>
            </w:pPr>
            <w:r>
              <w:rPr>
                <w:sz w:val="24"/>
              </w:rPr>
              <w:t>Local Optimization (common sub- expression elimination, Constant folding,</w:t>
            </w:r>
          </w:p>
          <w:p w14:paraId="189D6D1E">
            <w:pPr>
              <w:pStyle w:val="9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replacing expensive operations). contd..</w:t>
            </w:r>
          </w:p>
        </w:tc>
      </w:tr>
      <w:tr w14:paraId="7210D6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668" w:type="dxa"/>
          </w:tcPr>
          <w:p w14:paraId="1AD2B109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3</w:t>
            </w:r>
            <w:r>
              <w:rPr>
                <w:rFonts w:hint="default"/>
                <w:b/>
                <w:sz w:val="24"/>
                <w:lang w:val="en-US"/>
              </w:rPr>
              <w:t>3</w:t>
            </w:r>
          </w:p>
        </w:tc>
        <w:tc>
          <w:tcPr>
            <w:tcW w:w="3194" w:type="dxa"/>
          </w:tcPr>
          <w:p w14:paraId="734805F4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4D8DC78B">
            <w:pPr>
              <w:pStyle w:val="9"/>
              <w:spacing w:before="1" w:line="237" w:lineRule="auto"/>
              <w:ind w:right="322" w:firstLine="60"/>
              <w:rPr>
                <w:sz w:val="24"/>
              </w:rPr>
            </w:pPr>
            <w:r>
              <w:rPr>
                <w:sz w:val="24"/>
              </w:rPr>
              <w:t>Loop Optimization (Basic Block, Flow Graphs, Inner loops, Code Motion,</w:t>
            </w:r>
          </w:p>
          <w:p w14:paraId="40E04815">
            <w:pPr>
              <w:pStyle w:val="9"/>
              <w:spacing w:before="2" w:line="276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Induction Variable)</w:t>
            </w:r>
            <w:r>
              <w:rPr>
                <w:rFonts w:hint="default"/>
                <w:sz w:val="24"/>
                <w:lang w:val="en-US"/>
              </w:rPr>
              <w:t>.</w:t>
            </w:r>
          </w:p>
        </w:tc>
      </w:tr>
      <w:tr w14:paraId="174B33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6" w:hRule="atLeast"/>
        </w:trPr>
        <w:tc>
          <w:tcPr>
            <w:tcW w:w="1668" w:type="dxa"/>
          </w:tcPr>
          <w:p w14:paraId="7CD4BAB5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34</w:t>
            </w:r>
          </w:p>
        </w:tc>
        <w:tc>
          <w:tcPr>
            <w:tcW w:w="3194" w:type="dxa"/>
          </w:tcPr>
          <w:p w14:paraId="1307D9C2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50D3BD05">
            <w:pPr>
              <w:pStyle w:val="9"/>
              <w:spacing w:before="1" w:line="237" w:lineRule="auto"/>
              <w:ind w:right="322" w:firstLine="60"/>
              <w:rPr>
                <w:sz w:val="24"/>
              </w:rPr>
            </w:pPr>
            <w:r>
              <w:rPr>
                <w:sz w:val="24"/>
              </w:rPr>
              <w:t>Loop Optimization (Basic Block, Flow Graphs, Inner loops, Code Motion,</w:t>
            </w:r>
          </w:p>
          <w:p w14:paraId="1A46FA7D">
            <w:pPr>
              <w:pStyle w:val="9"/>
              <w:spacing w:before="1" w:line="257" w:lineRule="exact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>Induction Variable)</w:t>
            </w:r>
            <w:r>
              <w:rPr>
                <w:rFonts w:hint="default"/>
                <w:sz w:val="24"/>
                <w:lang w:val="en-US"/>
              </w:rPr>
              <w:t xml:space="preserve"> cont..</w:t>
            </w:r>
          </w:p>
        </w:tc>
      </w:tr>
      <w:tr w14:paraId="43A19A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135" w:type="dxa"/>
            <w:gridSpan w:val="3"/>
          </w:tcPr>
          <w:p w14:paraId="6B6606F6">
            <w:pPr>
              <w:pStyle w:val="9"/>
              <w:spacing w:line="256" w:lineRule="exact"/>
              <w:ind w:left="2756" w:right="27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 Generation</w:t>
            </w:r>
          </w:p>
        </w:tc>
      </w:tr>
      <w:tr w14:paraId="5B278D3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668" w:type="dxa"/>
          </w:tcPr>
          <w:p w14:paraId="1023BC1D">
            <w:pPr>
              <w:pStyle w:val="9"/>
              <w:spacing w:line="275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35</w:t>
            </w:r>
          </w:p>
        </w:tc>
        <w:tc>
          <w:tcPr>
            <w:tcW w:w="3194" w:type="dxa"/>
          </w:tcPr>
          <w:p w14:paraId="588A8C71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7DFA4517">
            <w:pPr>
              <w:pStyle w:val="9"/>
              <w:spacing w:before="2" w:line="276" w:lineRule="exact"/>
              <w:ind w:right="802" w:firstLine="60"/>
              <w:rPr>
                <w:sz w:val="24"/>
              </w:rPr>
            </w:pPr>
            <w:r>
              <w:rPr>
                <w:sz w:val="24"/>
              </w:rPr>
              <w:t>Design of Code Generato</w:t>
            </w:r>
            <w:r>
              <w:rPr>
                <w:rFonts w:hint="default"/>
                <w:sz w:val="24"/>
                <w:lang w:val="en-US"/>
              </w:rPr>
              <w:t xml:space="preserve">r, </w:t>
            </w:r>
            <w:r>
              <w:rPr>
                <w:rFonts w:hint="default"/>
                <w:sz w:val="24"/>
                <w:lang w:val="en-US" w:eastAsia="zh-CN"/>
              </w:rPr>
              <w:t>Machine dependent code optimization</w:t>
            </w:r>
          </w:p>
        </w:tc>
      </w:tr>
      <w:tr w14:paraId="0291EB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1668" w:type="dxa"/>
          </w:tcPr>
          <w:p w14:paraId="4FD5EB30">
            <w:pPr>
              <w:pStyle w:val="9"/>
              <w:spacing w:line="273" w:lineRule="exact"/>
              <w:ind w:left="378" w:right="371"/>
              <w:jc w:val="center"/>
              <w:rPr>
                <w:rFonts w:hint="default"/>
                <w:b/>
                <w:sz w:val="24"/>
                <w:lang w:val="en-US"/>
              </w:rPr>
            </w:pPr>
            <w:r>
              <w:rPr>
                <w:rFonts w:hint="default"/>
                <w:b/>
                <w:sz w:val="24"/>
                <w:lang w:val="en-US"/>
              </w:rPr>
              <w:t>36</w:t>
            </w:r>
          </w:p>
        </w:tc>
        <w:tc>
          <w:tcPr>
            <w:tcW w:w="3194" w:type="dxa"/>
          </w:tcPr>
          <w:p w14:paraId="296751B7">
            <w:pPr>
              <w:pStyle w:val="9"/>
              <w:ind w:left="0"/>
              <w:rPr>
                <w:sz w:val="24"/>
              </w:rPr>
            </w:pPr>
          </w:p>
        </w:tc>
        <w:tc>
          <w:tcPr>
            <w:tcW w:w="4273" w:type="dxa"/>
          </w:tcPr>
          <w:p w14:paraId="34719F18">
            <w:pPr>
              <w:pStyle w:val="9"/>
              <w:spacing w:line="276" w:lineRule="exact"/>
              <w:ind w:right="262"/>
              <w:rPr>
                <w:sz w:val="24"/>
              </w:rPr>
            </w:pPr>
            <w:r>
              <w:rPr>
                <w:rFonts w:hint="default"/>
                <w:sz w:val="24"/>
                <w:lang w:val="en-US" w:eastAsia="zh-CN"/>
              </w:rPr>
              <w:t>register allocation and assignment, Code generation algorithm.</w:t>
            </w:r>
          </w:p>
        </w:tc>
      </w:tr>
      <w:tr w14:paraId="524453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9135" w:type="dxa"/>
            <w:gridSpan w:val="3"/>
          </w:tcPr>
          <w:p w14:paraId="45763D3B">
            <w:pPr>
              <w:pStyle w:val="9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Revision and Preparation for End Semester</w:t>
            </w:r>
          </w:p>
        </w:tc>
      </w:tr>
    </w:tbl>
    <w:p w14:paraId="73AD3DB0">
      <w:pPr>
        <w:spacing w:after="0" w:line="254" w:lineRule="exact"/>
        <w:rPr>
          <w:sz w:val="24"/>
        </w:rPr>
        <w:sectPr>
          <w:pgSz w:w="11910" w:h="16840"/>
          <w:pgMar w:top="1420" w:right="1320" w:bottom="280" w:left="1220" w:header="720" w:footer="720" w:gutter="0"/>
          <w:cols w:space="720" w:num="1"/>
        </w:sectPr>
      </w:pPr>
    </w:p>
    <w:p w14:paraId="0DA99E3C">
      <w:pPr>
        <w:pStyle w:val="3"/>
        <w:tabs>
          <w:tab w:val="left" w:pos="851"/>
        </w:tabs>
        <w:spacing w:before="118" w:line="360" w:lineRule="auto"/>
        <w:ind w:left="0" w:leftChars="0" w:firstLine="0" w:firstLineChars="0"/>
      </w:pPr>
      <w:r>
        <w:t xml:space="preserve"> Text</w:t>
      </w:r>
      <w:r>
        <w:rPr>
          <w:spacing w:val="-1"/>
        </w:rPr>
        <w:t xml:space="preserve"> </w:t>
      </w:r>
      <w:r>
        <w:t>Book:</w:t>
      </w:r>
    </w:p>
    <w:p w14:paraId="5ADDA092">
      <w:pPr>
        <w:pStyle w:val="9"/>
        <w:spacing w:line="360" w:lineRule="auto"/>
        <w:ind w:right="97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T1 .  Compilers Principles, Techniques and Tools by Alfred V. Aho, Monica S. Lam, Ravi Sethi, Jeffery D. </w:t>
      </w:r>
    </w:p>
    <w:p w14:paraId="15D67121">
      <w:pPr>
        <w:pStyle w:val="9"/>
        <w:spacing w:line="360" w:lineRule="auto"/>
        <w:ind w:right="97" w:firstLine="500" w:firstLineChars="25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Ullman, Pearson Education, 2009. </w:t>
      </w:r>
    </w:p>
    <w:p w14:paraId="50D5EF0C">
      <w:pPr>
        <w:pStyle w:val="6"/>
        <w:spacing w:before="115" w:line="360" w:lineRule="auto"/>
        <w:rPr>
          <w:b/>
          <w:bCs/>
        </w:rPr>
      </w:pPr>
      <w:r>
        <w:rPr>
          <w:b/>
          <w:bCs/>
        </w:rPr>
        <w:t>Reference</w:t>
      </w:r>
      <w:r>
        <w:rPr>
          <w:b/>
          <w:bCs/>
          <w:spacing w:val="-2"/>
        </w:rPr>
        <w:t xml:space="preserve"> </w:t>
      </w:r>
      <w:r>
        <w:rPr>
          <w:b/>
          <w:bCs/>
        </w:rPr>
        <w:t>Books:</w:t>
      </w:r>
    </w:p>
    <w:p w14:paraId="5718237A">
      <w:pPr>
        <w:pStyle w:val="9"/>
        <w:spacing w:line="360" w:lineRule="auto"/>
        <w:ind w:right="97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RB1. Compiler construction principles and practice by K. C. Louden, Brooks/Cole - Thomson Learning. </w:t>
      </w:r>
    </w:p>
    <w:p w14:paraId="14AE4D1A">
      <w:pPr>
        <w:pStyle w:val="9"/>
        <w:spacing w:line="360" w:lineRule="auto"/>
        <w:ind w:right="97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RB2. Engineering a Compiler by Keith Cooper, Linda Torczon, ISBN: 978-0-12-088478-0, Elsevier, Inc. </w:t>
      </w:r>
    </w:p>
    <w:p w14:paraId="5711039E">
      <w:pPr>
        <w:pStyle w:val="9"/>
        <w:spacing w:line="360" w:lineRule="auto"/>
        <w:ind w:right="97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RB3. Introduction to Compiler Construction With Unix by Axel T. Schreiner,  H. George </w:t>
      </w:r>
    </w:p>
    <w:p w14:paraId="5248B057">
      <w:pPr>
        <w:pStyle w:val="9"/>
        <w:spacing w:line="360" w:lineRule="auto"/>
        <w:ind w:right="97" w:firstLine="500" w:firstLineChars="25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Friedman, ISBN: 978-0134743967, Prentice-Hall software series. </w:t>
      </w:r>
    </w:p>
    <w:p w14:paraId="07C4D252">
      <w:pPr>
        <w:pStyle w:val="9"/>
        <w:spacing w:line="360" w:lineRule="auto"/>
        <w:ind w:right="97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RB4. The Compiler Design Handbook by Y.N. Srikant , Priti Shankar, ISBN:978-1420043822, Taylor and </w:t>
      </w:r>
    </w:p>
    <w:p w14:paraId="3EE38FD5">
      <w:pPr>
        <w:pStyle w:val="9"/>
        <w:spacing w:line="360" w:lineRule="auto"/>
        <w:ind w:right="97" w:firstLine="500" w:firstLineChars="250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 xml:space="preserve">Francis. </w:t>
      </w:r>
    </w:p>
    <w:p w14:paraId="28AB6CAB">
      <w:pPr>
        <w:pStyle w:val="3"/>
        <w:tabs>
          <w:tab w:val="left" w:pos="567"/>
        </w:tabs>
        <w:spacing w:line="360" w:lineRule="auto"/>
        <w:ind w:left="0" w:leftChars="0" w:firstLine="0" w:firstLineChars="0"/>
      </w:pPr>
      <w:r>
        <w:t>Reference Site:</w:t>
      </w:r>
    </w:p>
    <w:p w14:paraId="52959C42">
      <w:pPr>
        <w:pStyle w:val="9"/>
        <w:spacing w:line="360" w:lineRule="auto"/>
        <w:ind w:right="97"/>
        <w:jc w:val="both"/>
        <w:rPr>
          <w:rFonts w:hint="default"/>
          <w:sz w:val="20"/>
          <w:szCs w:val="20"/>
          <w:lang w:val="en-US" w:eastAsia="zh-CN"/>
        </w:rPr>
      </w:pPr>
      <w:r>
        <w:rPr>
          <w:rFonts w:hint="default"/>
          <w:sz w:val="20"/>
          <w:szCs w:val="20"/>
          <w:lang w:val="en-US" w:eastAsia="zh-CN"/>
        </w:rPr>
        <w:t>RS1.      NPTEL - https://onlinecourses.nptel.ac.in/explorer</w:t>
      </w:r>
    </w:p>
    <w:p w14:paraId="216E65BA">
      <w:pPr>
        <w:pStyle w:val="9"/>
        <w:spacing w:line="360" w:lineRule="auto"/>
        <w:ind w:left="808" w:leftChars="49" w:right="97" w:hanging="700" w:hangingChars="350"/>
        <w:jc w:val="both"/>
        <w:rPr>
          <w:sz w:val="20"/>
          <w:szCs w:val="20"/>
        </w:rPr>
      </w:pPr>
      <w:r>
        <w:rPr>
          <w:rFonts w:hint="default"/>
          <w:sz w:val="20"/>
          <w:szCs w:val="20"/>
          <w:lang w:val="en-US" w:eastAsia="zh-CN"/>
        </w:rPr>
        <w:t>RS2. Tutorials Point - https://</w:t>
      </w: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"http://www.tutorialspoint.com/data_structures_algorithms/" \h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Fonts w:hint="default"/>
          <w:sz w:val="20"/>
          <w:szCs w:val="20"/>
          <w:lang w:val="en-US" w:eastAsia="zh-CN"/>
        </w:rPr>
        <w:t>www.tutorialspoint.com/compiler_Design/</w:t>
      </w:r>
      <w:r>
        <w:rPr>
          <w:rFonts w:hint="default"/>
          <w:sz w:val="20"/>
          <w:szCs w:val="20"/>
          <w:lang w:val="en-US" w:eastAsia="zh-CN"/>
        </w:rPr>
        <w:fldChar w:fldCharType="end"/>
      </w:r>
      <w:r>
        <w:rPr>
          <w:rFonts w:hint="default"/>
          <w:sz w:val="20"/>
          <w:szCs w:val="20"/>
          <w:lang w:val="en-US" w:eastAsia="zh-CN"/>
        </w:rPr>
        <w:t xml:space="preserve"> RS3. Geeks for geeks </w:t>
      </w:r>
      <w:r>
        <w:rPr>
          <w:rFonts w:hint="default"/>
          <w:sz w:val="20"/>
          <w:szCs w:val="20"/>
          <w:lang w:val="en-US" w:eastAsia="zh-CN"/>
        </w:rPr>
        <w:fldChar w:fldCharType="begin"/>
      </w:r>
      <w:r>
        <w:rPr>
          <w:rFonts w:hint="default"/>
          <w:sz w:val="20"/>
          <w:szCs w:val="20"/>
          <w:lang w:val="en-US" w:eastAsia="zh-CN"/>
        </w:rPr>
        <w:instrText xml:space="preserve"> HYPERLINK "http://www.geeksforgeeks.org/" \h </w:instrText>
      </w:r>
      <w:r>
        <w:rPr>
          <w:rFonts w:hint="default"/>
          <w:sz w:val="20"/>
          <w:szCs w:val="20"/>
          <w:lang w:val="en-US" w:eastAsia="zh-CN"/>
        </w:rPr>
        <w:fldChar w:fldCharType="separate"/>
      </w:r>
      <w:r>
        <w:rPr>
          <w:rFonts w:hint="default"/>
          <w:sz w:val="20"/>
          <w:szCs w:val="20"/>
          <w:lang w:val="en-US" w:eastAsia="zh-CN"/>
        </w:rPr>
        <w:t>http://www.geeksforgeeks.org/</w:t>
      </w:r>
      <w:r>
        <w:rPr>
          <w:rFonts w:hint="default"/>
          <w:sz w:val="20"/>
          <w:szCs w:val="20"/>
          <w:lang w:val="en-US" w:eastAsia="zh-CN"/>
        </w:rPr>
        <w:fldChar w:fldCharType="end"/>
      </w:r>
    </w:p>
    <w:p w14:paraId="40FCC1AD">
      <w:pPr>
        <w:pStyle w:val="3"/>
        <w:tabs>
          <w:tab w:val="left" w:pos="1157"/>
          <w:tab w:val="left" w:pos="1158"/>
        </w:tabs>
        <w:spacing w:before="124" w:line="360" w:lineRule="auto"/>
        <w:ind w:left="0" w:leftChars="0" w:firstLine="0" w:firstLineChars="0"/>
      </w:pPr>
      <w:r>
        <w:t>Pre-requisites:</w:t>
      </w:r>
    </w:p>
    <w:p w14:paraId="3533AAC9">
      <w:pPr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left"/>
      </w:pPr>
      <w:r>
        <w:rPr>
          <w:rFonts w:hint="default" w:ascii="Times New Roman" w:hAnsi="Times New Roman" w:eastAsia="Times New Roman" w:cs="Times New Roman"/>
          <w:sz w:val="20"/>
          <w:szCs w:val="20"/>
          <w:lang w:val="en-US" w:eastAsia="zh-CN" w:bidi="en-US"/>
        </w:rPr>
        <w:t>Computer Programming (CS-1093), Data Structures &amp; Algorithms (CS-2001)</w:t>
      </w:r>
      <w:r>
        <w:rPr>
          <w:rFonts w:hint="default" w:cs="Times New Roman"/>
          <w:sz w:val="20"/>
          <w:szCs w:val="20"/>
          <w:lang w:val="en-US" w:eastAsia="zh-CN" w:bidi="en-US"/>
        </w:rPr>
        <w:t>, formal language and automata (FLA)</w:t>
      </w:r>
    </w:p>
    <w:p w14:paraId="65621DB7">
      <w:pPr>
        <w:pStyle w:val="6"/>
        <w:spacing w:before="9"/>
        <w:ind w:left="0" w:firstLine="0"/>
        <w:rPr>
          <w:sz w:val="13"/>
        </w:rPr>
      </w:pPr>
    </w:p>
    <w:p w14:paraId="4F3E0376">
      <w:pPr>
        <w:pStyle w:val="8"/>
        <w:numPr>
          <w:ilvl w:val="0"/>
          <w:numId w:val="0"/>
        </w:numPr>
        <w:tabs>
          <w:tab w:val="left" w:pos="798"/>
        </w:tabs>
        <w:spacing w:before="119"/>
        <w:ind w:right="253" w:rightChars="0"/>
        <w:jc w:val="both"/>
      </w:pPr>
      <w:r>
        <w:rPr>
          <w:b/>
        </w:rPr>
        <w:t xml:space="preserve">Course Management System: </w:t>
      </w:r>
      <w:r>
        <w:t xml:space="preserve">SAP Portal - Is a software system designed to facilitate teachers in the management (instructional content, assessment and documentation) of the courses for their students, both teachers and students can monitor the system. </w:t>
      </w:r>
    </w:p>
    <w:p w14:paraId="5102EC68"/>
    <w:p w14:paraId="4C52FBF4"/>
    <w:p w14:paraId="2B7F7A4E"/>
    <w:p w14:paraId="393D0ECD"/>
    <w:p w14:paraId="33DF5F7D"/>
    <w:p w14:paraId="2E85CA7A">
      <w:pPr>
        <w:pStyle w:val="2"/>
        <w:wordWrap w:val="0"/>
        <w:ind w:right="253"/>
        <w:jc w:val="righ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RONALI PADHY</w:t>
      </w:r>
    </w:p>
    <w:p w14:paraId="52EAF5BA">
      <w:pPr>
        <w:ind w:firstLine="7260" w:firstLineChars="3300"/>
        <w:rPr>
          <w:rFonts w:hint="default"/>
          <w:lang w:val="en-US"/>
        </w:rPr>
      </w:pPr>
      <w:r>
        <w:t>Course Coordinator</w:t>
      </w:r>
    </w:p>
    <w:sectPr>
      <w:pgSz w:w="11910" w:h="16840"/>
      <w:pgMar w:top="1420" w:right="13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4522A6"/>
    <w:multiLevelType w:val="multilevel"/>
    <w:tmpl w:val="0E4522A6"/>
    <w:lvl w:ilvl="0" w:tentative="0">
      <w:start w:val="1"/>
      <w:numFmt w:val="decimal"/>
      <w:lvlText w:val="%1."/>
      <w:lvlJc w:val="left"/>
      <w:pPr>
        <w:ind w:left="709" w:hanging="272"/>
      </w:pPr>
      <w:rPr>
        <w:rFonts w:hint="default"/>
        <w:b/>
        <w:bCs/>
        <w:w w:val="100"/>
        <w:lang w:val="en-US" w:eastAsia="en-US" w:bidi="en-US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bullet"/>
      <w:lvlText w:val="•"/>
      <w:lvlJc w:val="left"/>
      <w:pPr>
        <w:ind w:left="2065" w:hanging="387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30" w:hanging="387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995" w:hanging="387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60" w:hanging="387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925" w:hanging="387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90" w:hanging="387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856" w:hanging="38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00E50118"/>
    <w:rsid w:val="02A2115B"/>
    <w:rsid w:val="038500F8"/>
    <w:rsid w:val="06882DE4"/>
    <w:rsid w:val="0BED0488"/>
    <w:rsid w:val="11D47DB0"/>
    <w:rsid w:val="13FA3B96"/>
    <w:rsid w:val="18125E56"/>
    <w:rsid w:val="2648060B"/>
    <w:rsid w:val="27334B64"/>
    <w:rsid w:val="28FB2787"/>
    <w:rsid w:val="2F0E6B0F"/>
    <w:rsid w:val="35E31F1A"/>
    <w:rsid w:val="3604716B"/>
    <w:rsid w:val="37841920"/>
    <w:rsid w:val="3FB91F07"/>
    <w:rsid w:val="41142104"/>
    <w:rsid w:val="473D6BFC"/>
    <w:rsid w:val="488F752B"/>
    <w:rsid w:val="4CFD207A"/>
    <w:rsid w:val="55AA4D69"/>
    <w:rsid w:val="5FD22AC3"/>
    <w:rsid w:val="67401AC2"/>
    <w:rsid w:val="6BE449DF"/>
    <w:rsid w:val="74CA29D3"/>
    <w:rsid w:val="76B50A3C"/>
    <w:rsid w:val="7DDF406C"/>
    <w:rsid w:val="7F3765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right="3117"/>
      <w:jc w:val="center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qFormat/>
    <w:uiPriority w:val="1"/>
    <w:pPr>
      <w:spacing w:before="125"/>
      <w:ind w:left="1158"/>
      <w:outlineLvl w:val="1"/>
    </w:pPr>
    <w:rPr>
      <w:b/>
      <w:bCs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ind w:left="108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2021-12-12T12:19:00Z</dcterms:created>
  <dc:creator>NR</dc:creator>
  <cp:lastModifiedBy>google1580321313</cp:lastModifiedBy>
  <dcterms:modified xsi:type="dcterms:W3CDTF">2024-07-14T16:54:16Z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2021-12-12T00:00:00Z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113B214134BB47838F956333F35195E0</vt:lpwstr>
  </property>
</Properties>
</file>