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6624"/>
          <w:tab w:val="left" w:pos="9600"/>
        </w:tabs>
        <w:spacing w:line="288" w:lineRule="auto"/>
        <w:rPr>
          <w:b/>
          <w:sz w:val="32"/>
          <w:szCs w:val="32"/>
        </w:rPr>
      </w:pPr>
      <w:r>
        <w:rPr>
          <w:rFonts w:asciiTheme="minorHAnsi" w:hAnsiTheme="minorHAnsi" w:cstheme="minorBidi"/>
          <w:sz w:val="22"/>
          <w:szCs w:val="22"/>
        </w:rPr>
        <w:pict>
          <v:shape id="_x0000_s2050" o:spid="_x0000_s2050" o:spt="202" type="#_x0000_t202" style="position:absolute;left:0pt;margin-left:368.3pt;margin-top:-3.55pt;height:39.7pt;width:134.15pt;z-index:251669504;mso-width-relative:page;mso-height-relative:page;" fillcolor="#FFFFFF" filled="t" stroked="f" coordsize="21600,21600">
            <v:path/>
            <v:fill on="t" color2="#FFFFFF" focussize="0,0"/>
            <v:stroke on="f"/>
            <v:imagedata o:title=""/>
            <o:lock v:ext="edit" aspectratio="f"/>
            <v:textbox>
              <w:txbxContent>
                <w:p>
                  <w:pPr>
                    <w:autoSpaceDE w:val="0"/>
                    <w:autoSpaceDN w:val="0"/>
                    <w:adjustRightInd w:val="0"/>
                    <w:jc w:val="center"/>
                    <w:rPr>
                      <w:b/>
                      <w:bCs/>
                      <w:i/>
                      <w:iCs/>
                      <w:color w:val="000000"/>
                      <w:sz w:val="16"/>
                      <w:szCs w:val="16"/>
                      <w:vertAlign w:val="baseline"/>
                      <w:lang w:val="en-US"/>
                    </w:rPr>
                  </w:pPr>
                  <w:r>
                    <w:rPr>
                      <w:b/>
                      <w:bCs/>
                      <w:i/>
                      <w:iCs/>
                      <w:color w:val="000000"/>
                      <w:sz w:val="16"/>
                      <w:szCs w:val="16"/>
                      <w:lang w:val="en-US"/>
                    </w:rPr>
                    <w:t>5</w:t>
                  </w:r>
                  <w:r>
                    <w:rPr>
                      <w:b/>
                      <w:bCs/>
                      <w:i/>
                      <w:iCs/>
                      <w:color w:val="000000"/>
                      <w:sz w:val="16"/>
                      <w:szCs w:val="16"/>
                      <w:vertAlign w:val="superscript"/>
                    </w:rPr>
                    <w:t>th</w:t>
                  </w:r>
                  <w:r>
                    <w:rPr>
                      <w:b/>
                      <w:bCs/>
                      <w:i/>
                      <w:iCs/>
                      <w:color w:val="000000"/>
                      <w:sz w:val="16"/>
                      <w:szCs w:val="16"/>
                      <w:vertAlign w:val="superscript"/>
                      <w:lang w:val="en-US"/>
                    </w:rPr>
                    <w:t xml:space="preserve"> </w:t>
                  </w:r>
                  <w:r>
                    <w:rPr>
                      <w:b/>
                      <w:bCs/>
                      <w:i/>
                      <w:iCs/>
                      <w:color w:val="000000"/>
                      <w:sz w:val="16"/>
                      <w:szCs w:val="16"/>
                      <w:vertAlign w:val="baseline"/>
                      <w:lang w:val="en-US"/>
                    </w:rPr>
                    <w:t xml:space="preserve">Sem. B.Tech &amp; B.Tech Dual Deg.    CN IT-3001                                               (CSE, IT, CSSE   </w:t>
                  </w:r>
                </w:p>
              </w:txbxContent>
            </v:textbox>
          </v:shape>
        </w:pict>
      </w:r>
      <w:r>
        <w:rPr>
          <w:sz w:val="22"/>
        </w:rPr>
        <w:pict>
          <v:rect id="_x0000_s2099" o:spid="_x0000_s2099" o:spt="1" style="position:absolute;left:0pt;margin-left:-19.75pt;margin-top:3.4pt;height:58.75pt;width:72.95pt;z-index:251670528;mso-width-relative:page;mso-height-relative:page;" fillcolor="#FFFFFF" filled="t" stroked="t" coordsize="21600,21600">
            <v:path/>
            <v:fill on="t" color2="#FFFFFF" focussize="0,0"/>
            <v:stroke color="#FFFFFF"/>
            <v:imagedata o:title=""/>
            <o:lock v:ext="edit" aspectratio="f"/>
            <v:textbox>
              <w:txbxContent>
                <w:p>
                  <w:r>
                    <w:rPr>
                      <w:b/>
                      <w:szCs w:val="32"/>
                      <w:lang w:val="en-IN" w:eastAsia="en-IN"/>
                    </w:rPr>
                    <w:drawing>
                      <wp:inline distT="0" distB="0" distL="0" distR="0">
                        <wp:extent cx="762000" cy="542925"/>
                        <wp:effectExtent l="0" t="0" r="0" b="3175"/>
                        <wp:docPr id="5" name="Picture 1"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kiitlogo"/>
                                <pic:cNvPicPr>
                                  <a:picLocks noChangeAspect="1" noChangeArrowheads="1"/>
                                </pic:cNvPicPr>
                              </pic:nvPicPr>
                              <pic:blipFill>
                                <a:blip r:embed="rId5" cstate="print"/>
                                <a:srcRect/>
                                <a:stretch>
                                  <a:fillRect/>
                                </a:stretch>
                              </pic:blipFill>
                              <pic:spPr>
                                <a:xfrm>
                                  <a:off x="0" y="0"/>
                                  <a:ext cx="762000" cy="542925"/>
                                </a:xfrm>
                                <a:prstGeom prst="rect">
                                  <a:avLst/>
                                </a:prstGeom>
                                <a:noFill/>
                                <a:ln w="9525">
                                  <a:noFill/>
                                  <a:miter lim="800000"/>
                                  <a:headEnd/>
                                  <a:tailEnd/>
                                </a:ln>
                              </pic:spPr>
                            </pic:pic>
                          </a:graphicData>
                        </a:graphic>
                      </wp:inline>
                    </w:drawing>
                  </w:r>
                </w:p>
              </w:txbxContent>
            </v:textbox>
          </v:rect>
        </w:pict>
      </w:r>
      <w:r>
        <w:rPr>
          <w:b/>
          <w:sz w:val="32"/>
          <w:szCs w:val="32"/>
        </w:rPr>
        <w:tab/>
      </w:r>
    </w:p>
    <w:p>
      <w:pPr>
        <w:pStyle w:val="9"/>
        <w:tabs>
          <w:tab w:val="left" w:pos="6624"/>
          <w:tab w:val="left" w:pos="9600"/>
        </w:tabs>
        <w:spacing w:line="288" w:lineRule="auto"/>
        <w:rPr>
          <w:b/>
          <w:sz w:val="32"/>
          <w:szCs w:val="32"/>
        </w:rPr>
      </w:pPr>
    </w:p>
    <w:p>
      <w:pPr>
        <w:pStyle w:val="27"/>
        <w:jc w:val="center"/>
        <w:rPr>
          <w:b/>
          <w:bCs/>
          <w:sz w:val="32"/>
          <w:szCs w:val="32"/>
        </w:rPr>
      </w:pPr>
      <w:r>
        <w:rPr>
          <w:b/>
          <w:bCs/>
          <w:szCs w:val="32"/>
        </w:rPr>
        <w:t xml:space="preserve">    </w:t>
      </w:r>
      <w:r>
        <w:rPr>
          <w:b/>
          <w:bCs/>
          <w:sz w:val="32"/>
          <w:szCs w:val="32"/>
        </w:rPr>
        <w:t xml:space="preserve"> </w:t>
      </w:r>
      <w:r>
        <w:rPr>
          <w:b/>
          <w:bCs/>
          <w:sz w:val="32"/>
          <w:szCs w:val="32"/>
          <w:lang w:val="en-US"/>
        </w:rPr>
        <w:t>AUTUMN E</w:t>
      </w:r>
      <w:r>
        <w:rPr>
          <w:b/>
          <w:bCs/>
          <w:sz w:val="32"/>
          <w:szCs w:val="32"/>
        </w:rPr>
        <w:t>ND SEMESTER EXAMINATION-201</w:t>
      </w:r>
      <w:r>
        <w:rPr>
          <w:b/>
          <w:bCs/>
          <w:sz w:val="32"/>
          <w:szCs w:val="32"/>
          <w:lang w:val="en-US"/>
        </w:rPr>
        <w:t>8</w:t>
      </w:r>
    </w:p>
    <w:p>
      <w:pPr>
        <w:pStyle w:val="27"/>
        <w:jc w:val="center"/>
        <w:rPr>
          <w:b w:val="0"/>
          <w:bCs w:val="0"/>
          <w:sz w:val="24"/>
          <w:szCs w:val="24"/>
          <w:lang w:val="en-US"/>
        </w:rPr>
      </w:pPr>
      <w:r>
        <w:rPr>
          <w:b w:val="0"/>
          <w:bCs w:val="0"/>
          <w:sz w:val="24"/>
          <w:szCs w:val="24"/>
          <w:lang w:val="en-US"/>
        </w:rPr>
        <w:t>5</w:t>
      </w:r>
      <w:r>
        <w:rPr>
          <w:b w:val="0"/>
          <w:bCs w:val="0"/>
          <w:sz w:val="24"/>
          <w:szCs w:val="24"/>
          <w:vertAlign w:val="superscript"/>
          <w:lang w:val="en-US"/>
        </w:rPr>
        <w:t>th</w:t>
      </w:r>
      <w:r>
        <w:rPr>
          <w:b w:val="0"/>
          <w:bCs w:val="0"/>
          <w:sz w:val="24"/>
          <w:szCs w:val="24"/>
          <w:lang w:val="en-US"/>
        </w:rPr>
        <w:t xml:space="preserve">  Semester B.Tech &amp; B.Tech Dual Degree</w:t>
      </w:r>
    </w:p>
    <w:p>
      <w:pPr>
        <w:pStyle w:val="27"/>
        <w:jc w:val="center"/>
        <w:rPr>
          <w:b w:val="0"/>
          <w:bCs w:val="0"/>
          <w:sz w:val="10"/>
          <w:szCs w:val="10"/>
          <w:lang w:val="en-US"/>
        </w:rPr>
      </w:pPr>
    </w:p>
    <w:p>
      <w:pPr>
        <w:tabs>
          <w:tab w:val="right" w:pos="9000"/>
        </w:tabs>
        <w:spacing w:after="0" w:line="240" w:lineRule="auto"/>
        <w:jc w:val="center"/>
        <w:rPr>
          <w:b/>
          <w:sz w:val="32"/>
          <w:szCs w:val="32"/>
        </w:rPr>
      </w:pPr>
      <w:r>
        <w:rPr>
          <w:b/>
          <w:sz w:val="32"/>
          <w:szCs w:val="32"/>
          <w:lang w:val="en-US"/>
        </w:rPr>
        <w:t>COMPUTER NETWORKS</w:t>
      </w:r>
    </w:p>
    <w:p>
      <w:pPr>
        <w:tabs>
          <w:tab w:val="right" w:pos="9000"/>
        </w:tabs>
        <w:spacing w:after="0" w:line="240" w:lineRule="auto"/>
        <w:jc w:val="center"/>
        <w:rPr>
          <w:b/>
          <w:sz w:val="28"/>
          <w:szCs w:val="28"/>
          <w:lang w:val="en-US"/>
        </w:rPr>
      </w:pPr>
      <w:r>
        <w:rPr>
          <w:rFonts w:ascii="Arial" w:hAnsi="Arial" w:cs="Arial"/>
          <w:b/>
          <w:sz w:val="28"/>
          <w:szCs w:val="28"/>
        </w:rPr>
        <w:t xml:space="preserve"> </w:t>
      </w:r>
      <w:r>
        <w:rPr>
          <w:rFonts w:ascii="Arial" w:hAnsi="Arial" w:cs="Arial"/>
          <w:b/>
          <w:sz w:val="28"/>
          <w:szCs w:val="28"/>
          <w:lang w:val="en-US"/>
        </w:rPr>
        <w:t>IT</w:t>
      </w:r>
      <w:r>
        <w:rPr>
          <w:b/>
          <w:sz w:val="28"/>
          <w:szCs w:val="28"/>
        </w:rPr>
        <w:t>-</w:t>
      </w:r>
      <w:r>
        <w:rPr>
          <w:b/>
          <w:sz w:val="28"/>
          <w:szCs w:val="28"/>
          <w:lang w:val="en-US"/>
        </w:rPr>
        <w:t>3001</w:t>
      </w:r>
    </w:p>
    <w:p>
      <w:pPr>
        <w:tabs>
          <w:tab w:val="right" w:pos="9000"/>
        </w:tabs>
        <w:spacing w:after="0" w:line="240" w:lineRule="auto"/>
        <w:jc w:val="center"/>
        <w:rPr>
          <w:b/>
          <w:sz w:val="10"/>
          <w:szCs w:val="10"/>
        </w:rPr>
      </w:pPr>
    </w:p>
    <w:p>
      <w:pPr>
        <w:tabs>
          <w:tab w:val="right" w:pos="9000"/>
        </w:tabs>
        <w:spacing w:after="0" w:line="240" w:lineRule="auto"/>
        <w:jc w:val="center"/>
        <w:rPr>
          <w:b w:val="0"/>
          <w:bCs/>
          <w:sz w:val="24"/>
          <w:szCs w:val="24"/>
          <w:lang w:val="en-US"/>
        </w:rPr>
      </w:pPr>
      <w:r>
        <w:rPr>
          <w:b w:val="0"/>
          <w:bCs/>
          <w:sz w:val="24"/>
          <w:szCs w:val="24"/>
          <w:lang w:val="en-US"/>
        </w:rPr>
        <w:t>[For 2017 (L.E), 2016 &amp; Previous Admitted Batches]</w:t>
      </w:r>
    </w:p>
    <w:p>
      <w:pPr>
        <w:tabs>
          <w:tab w:val="right" w:pos="9000"/>
        </w:tabs>
        <w:spacing w:after="0" w:line="240" w:lineRule="auto"/>
        <w:jc w:val="center"/>
        <w:rPr>
          <w:b/>
          <w:sz w:val="10"/>
          <w:szCs w:val="10"/>
          <w:lang w:val="en-US"/>
        </w:rPr>
      </w:pPr>
    </w:p>
    <w:p>
      <w:pPr>
        <w:pStyle w:val="27"/>
        <w:jc w:val="center"/>
        <w:rPr>
          <w:rFonts w:ascii="Times New Roman" w:hAnsi="Times New Roman"/>
          <w:b/>
          <w:sz w:val="28"/>
          <w:szCs w:val="28"/>
        </w:rPr>
      </w:pPr>
      <w:r>
        <w:rPr>
          <w:b/>
          <w:sz w:val="24"/>
          <w:szCs w:val="24"/>
        </w:rPr>
        <w:t xml:space="preserve"> </w:t>
      </w:r>
      <w:r>
        <w:rPr>
          <w:rFonts w:hint="default"/>
          <w:b/>
          <w:sz w:val="24"/>
          <w:szCs w:val="24"/>
        </w:rPr>
        <w:t>Time: 3 Hours</w:t>
      </w:r>
      <w:r>
        <w:rPr>
          <w:rFonts w:hint="default"/>
          <w:b/>
          <w:sz w:val="24"/>
          <w:szCs w:val="24"/>
          <w:lang w:val="en-US"/>
        </w:rPr>
        <w:t xml:space="preserve">                                                                                                                 </w:t>
      </w:r>
      <w:r>
        <w:rPr>
          <w:rFonts w:ascii="Times New Roman" w:hAnsi="Times New Roman"/>
          <w:b/>
          <w:sz w:val="24"/>
          <w:szCs w:val="24"/>
        </w:rPr>
        <w:t>Full Marks: 60</w:t>
      </w:r>
      <w:r>
        <w:rPr>
          <w:rFonts w:ascii="Times New Roman" w:hAnsi="Times New Roman"/>
          <w:b/>
          <w:sz w:val="24"/>
          <w:szCs w:val="24"/>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 xml:space="preserve">      </w:t>
      </w:r>
    </w:p>
    <w:p>
      <w:pPr>
        <w:spacing w:after="0" w:line="240" w:lineRule="auto"/>
        <w:jc w:val="center"/>
        <w:rPr>
          <w:rFonts w:ascii="Times New Roman" w:hAnsi="Times New Roman"/>
          <w:b/>
          <w:bCs/>
          <w:i/>
        </w:rPr>
      </w:pPr>
      <w:r>
        <w:rPr>
          <w:b/>
          <w:i/>
        </w:rPr>
        <w:t>Answer any six questions including question No.1 which is compulsory.</w:t>
      </w:r>
    </w:p>
    <w:p>
      <w:pPr>
        <w:autoSpaceDE w:val="0"/>
        <w:autoSpaceDN w:val="0"/>
        <w:adjustRightInd w:val="0"/>
        <w:spacing w:after="0" w:line="240" w:lineRule="auto"/>
        <w:jc w:val="center"/>
        <w:rPr>
          <w:b w:val="0"/>
          <w:bCs w:val="0"/>
          <w:i/>
          <w:iCs/>
        </w:rPr>
      </w:pPr>
      <w:r>
        <w:rPr>
          <w:b w:val="0"/>
          <w:bCs w:val="0"/>
          <w:i/>
          <w:iCs/>
        </w:rPr>
        <w:t>The figures in the margin indicate full marks.</w:t>
      </w:r>
    </w:p>
    <w:p>
      <w:pPr>
        <w:spacing w:after="0" w:line="240" w:lineRule="auto"/>
        <w:ind w:left="720"/>
        <w:rPr>
          <w:b w:val="0"/>
          <w:bCs w:val="0"/>
          <w:i/>
          <w:iCs/>
        </w:rPr>
      </w:pPr>
      <w:r>
        <w:rPr>
          <w:b w:val="0"/>
          <w:bCs w:val="0"/>
          <w:i/>
          <w:iCs/>
        </w:rPr>
        <w:t xml:space="preserve">     Candidates are required to give their answers in their own words as far as practicable and</w:t>
      </w:r>
    </w:p>
    <w:p>
      <w:pPr>
        <w:spacing w:after="0" w:line="240" w:lineRule="auto"/>
        <w:jc w:val="center"/>
        <w:rPr>
          <w:b w:val="0"/>
          <w:bCs w:val="0"/>
          <w:i/>
          <w:iCs/>
        </w:rPr>
      </w:pPr>
      <w:r>
        <w:rPr>
          <w:b w:val="0"/>
          <w:bCs w:val="0"/>
          <w:i/>
          <w:iCs/>
        </w:rPr>
        <w:t xml:space="preserve"> </w:t>
      </w:r>
      <w:r>
        <w:rPr>
          <w:b w:val="0"/>
          <w:bCs w:val="0"/>
          <w:i/>
          <w:iCs/>
          <w:u w:val="single"/>
        </w:rPr>
        <w:t>all parts of a question should be answered at one place only</w:t>
      </w:r>
      <w:r>
        <w:rPr>
          <w:b w:val="0"/>
          <w:bCs w:val="0"/>
          <w:i/>
          <w:iCs/>
        </w:rPr>
        <w:t>.</w:t>
      </w:r>
    </w:p>
    <w:p>
      <w:pPr>
        <w:spacing w:after="0"/>
        <w:jc w:val="center"/>
        <w:rPr>
          <w:b/>
          <w:bCs/>
          <w:i/>
          <w:iCs/>
        </w:rPr>
      </w:pPr>
    </w:p>
    <w:tbl>
      <w:tblPr>
        <w:tblStyle w:val="18"/>
        <w:tblW w:w="101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8"/>
        <w:gridCol w:w="534"/>
        <w:gridCol w:w="7887"/>
        <w:gridCol w:w="49"/>
        <w:gridCol w:w="300"/>
        <w:gridCol w:w="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173" w:type="dxa"/>
            <w:gridSpan w:val="6"/>
            <w:tcBorders>
              <w:tl2br w:val="nil"/>
              <w:tr2bl w:val="nil"/>
            </w:tcBorders>
            <w:shd w:val="clear" w:color="auto" w:fill="FFFF00"/>
            <w:vAlign w:val="top"/>
          </w:tcPr>
          <w:p>
            <w:pPr>
              <w:spacing w:after="0"/>
              <w:jc w:val="center"/>
              <w:rPr>
                <w:rFonts w:ascii="Arial Black" w:hAnsi="Arial Black" w:cs="Times New Roman"/>
                <w:bCs/>
                <w:iCs/>
                <w:sz w:val="28"/>
                <w:szCs w:val="28"/>
                <w:u w:val="single"/>
              </w:rPr>
            </w:pPr>
            <w:r>
              <w:rPr>
                <w:rFonts w:hint="default" w:ascii="Arial" w:hAnsi="Arial" w:cs="Arial"/>
                <w:b/>
                <w:bCs w:val="0"/>
                <w:iCs/>
                <w:sz w:val="28"/>
                <w:szCs w:val="28"/>
                <w:u w:val="single"/>
                <w:lang w:val="en-US"/>
              </w:rPr>
              <w:t>CN</w:t>
            </w:r>
            <w:r>
              <w:rPr>
                <w:rFonts w:hint="default" w:ascii="Arial" w:hAnsi="Arial" w:cs="Arial"/>
                <w:b/>
                <w:bCs w:val="0"/>
                <w:iCs/>
                <w:sz w:val="28"/>
                <w:szCs w:val="28"/>
                <w:u w:val="single"/>
              </w:rPr>
              <w:t xml:space="preserve"> SAMPLE ANSWER</w:t>
            </w:r>
            <w:r>
              <w:rPr>
                <w:rFonts w:hint="default" w:ascii="Arial" w:hAnsi="Arial" w:cs="Arial"/>
                <w:b/>
                <w:bCs w:val="0"/>
                <w:iCs/>
                <w:sz w:val="28"/>
                <w:szCs w:val="28"/>
                <w:u w:val="single"/>
                <w:lang w:val="en-US"/>
              </w:rPr>
              <w:t>(</w:t>
            </w:r>
            <w:r>
              <w:rPr>
                <w:rFonts w:hint="default" w:ascii="Arial" w:hAnsi="Arial" w:cs="Arial"/>
                <w:b/>
                <w:bCs w:val="0"/>
                <w:iCs/>
                <w:sz w:val="28"/>
                <w:szCs w:val="28"/>
                <w:u w:val="single"/>
              </w:rPr>
              <w:t>S</w:t>
            </w:r>
            <w:r>
              <w:rPr>
                <w:rFonts w:hint="default" w:ascii="Arial" w:hAnsi="Arial" w:cs="Arial"/>
                <w:b/>
                <w:bCs w:val="0"/>
                <w:iCs/>
                <w:sz w:val="28"/>
                <w:szCs w:val="28"/>
                <w:u w:val="single"/>
                <w:lang w:val="en-US"/>
              </w:rPr>
              <w:t>)</w:t>
            </w:r>
            <w:r>
              <w:rPr>
                <w:rFonts w:hint="default" w:ascii="Arial" w:hAnsi="Arial" w:cs="Arial"/>
                <w:b/>
                <w:bCs w:val="0"/>
                <w:iCs/>
                <w:sz w:val="28"/>
                <w:szCs w:val="28"/>
                <w:u w:val="single"/>
              </w:rPr>
              <w:t xml:space="preserve"> &amp; EVALUATION SCHEME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Q1</w:t>
            </w:r>
          </w:p>
        </w:tc>
        <w:tc>
          <w:tcPr>
            <w:tcW w:w="8421" w:type="dxa"/>
            <w:gridSpan w:val="2"/>
            <w:tcBorders>
              <w:tl2br w:val="nil"/>
              <w:tr2bl w:val="nil"/>
            </w:tcBorders>
            <w:vAlign w:val="top"/>
          </w:tcPr>
          <w:p>
            <w:pPr>
              <w:spacing w:after="0"/>
              <w:rPr>
                <w:rFonts w:ascii="Times New Roman" w:hAnsi="Times New Roman" w:cs="Times New Roman"/>
                <w:b/>
                <w:bCs/>
                <w:sz w:val="24"/>
                <w:szCs w:val="24"/>
              </w:rPr>
            </w:pPr>
            <w:r>
              <w:rPr>
                <w:rFonts w:ascii="Times New Roman" w:hAnsi="Times New Roman" w:cs="Times New Roman"/>
                <w:b/>
                <w:bCs/>
                <w:sz w:val="24"/>
                <w:szCs w:val="24"/>
              </w:rPr>
              <w:t>Answer the following questions:</w:t>
            </w:r>
          </w:p>
        </w:tc>
        <w:tc>
          <w:tcPr>
            <w:tcW w:w="1134" w:type="dxa"/>
            <w:gridSpan w:val="3"/>
            <w:tcBorders>
              <w:tl2br w:val="nil"/>
              <w:tr2bl w:val="nil"/>
            </w:tcBorders>
            <w:vAlign w:val="top"/>
          </w:tcPr>
          <w:p>
            <w:pPr>
              <w:spacing w:after="0"/>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2 x 10</w:t>
            </w:r>
            <w:r>
              <w:rPr>
                <w:rFonts w:ascii="Times New Roman" w:hAnsi="Times New Roman" w:cs="Times New Roman"/>
                <w:b/>
                <w:bCs/>
                <w:sz w:val="24"/>
                <w:szCs w:val="24"/>
                <w:lang w:val="en-US"/>
              </w:rPr>
              <w:t>]</w:t>
            </w:r>
          </w:p>
          <w:p>
            <w:pPr>
              <w:spacing w:after="0"/>
              <w:jc w:val="center"/>
              <w:rPr>
                <w:rFonts w:ascii="Times New Roman" w:hAnsi="Times New Roman" w:cs="Times New Roman"/>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pStyle w:val="27"/>
              <w:rPr>
                <w:rFonts w:ascii="Times New Roman" w:hAnsi="Times New Roman" w:cs="Times New Roman"/>
                <w:sz w:val="24"/>
                <w:szCs w:val="24"/>
              </w:rPr>
            </w:pPr>
            <w:r>
              <w:rPr>
                <w:rFonts w:hint="default" w:ascii="Times New Roman" w:hAnsi="Times New Roman" w:cs="Times New Roman"/>
                <w:sz w:val="24"/>
                <w:szCs w:val="24"/>
              </w:rPr>
              <w:t>For a P2P file-sharing application, do you agree with the statement, "There is no notation of client and server sides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of a communication session"? Why or why not?</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236" w:type="dxa"/>
            <w:gridSpan w:val="3"/>
            <w:tcBorders>
              <w:tl2br w:val="nil"/>
              <w:tr2bl w:val="nil"/>
            </w:tcBorders>
            <w:vAlign w:val="top"/>
          </w:tcPr>
          <w:p>
            <w:pPr>
              <w:spacing w:after="0"/>
              <w:jc w:val="both"/>
              <w:rPr>
                <w:rFonts w:ascii="Times New Roman" w:hAnsi="Times New Roman" w:cs="Times New Roman"/>
                <w:sz w:val="24"/>
                <w:szCs w:val="24"/>
              </w:rPr>
            </w:pPr>
            <w:r>
              <w:rPr>
                <w:rFonts w:hint="default" w:ascii="Times New Roman" w:hAnsi="Times New Roman" w:cs="Times New Roman"/>
                <w:sz w:val="24"/>
                <w:szCs w:val="24"/>
              </w:rPr>
              <w:t>What are the source and destination IP addresses m a datagram that carries the ICMP message?</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8236" w:type="dxa"/>
            <w:gridSpan w:val="3"/>
            <w:tcBorders>
              <w:tl2br w:val="nil"/>
              <w:tr2bl w:val="nil"/>
            </w:tcBorders>
            <w:vAlign w:val="top"/>
          </w:tcPr>
          <w:p>
            <w:pPr>
              <w:pStyle w:val="6"/>
              <w:numPr>
                <w:ilvl w:val="0"/>
                <w:numId w:val="0"/>
              </w:numPr>
              <w:tabs>
                <w:tab w:val="left" w:pos="1440"/>
              </w:tabs>
              <w:spacing w:before="112"/>
              <w:jc w:val="left"/>
              <w:rPr>
                <w:rFonts w:hint="default" w:ascii="Times New Roman" w:hAnsi="Times New Roman" w:cs="Times New Roman"/>
                <w:b/>
                <w:bCs/>
                <w:sz w:val="24"/>
                <w:szCs w:val="24"/>
              </w:rPr>
            </w:pPr>
            <w:r>
              <w:rPr>
                <w:rFonts w:hint="default" w:ascii="Times New Roman" w:hAnsi="Times New Roman" w:cs="Times New Roman"/>
                <w:b/>
                <w:bCs/>
                <w:color w:val="545949"/>
                <w:w w:val="105"/>
                <w:sz w:val="24"/>
                <w:szCs w:val="24"/>
                <w:lang w:val="en-US"/>
              </w:rPr>
              <w:t>W</w:t>
            </w:r>
            <w:r>
              <w:rPr>
                <w:rFonts w:hint="default" w:ascii="Times New Roman" w:hAnsi="Times New Roman" w:cs="Times New Roman"/>
                <w:b/>
                <w:bCs/>
                <w:color w:val="545949"/>
                <w:w w:val="105"/>
                <w:sz w:val="24"/>
                <w:szCs w:val="24"/>
              </w:rPr>
              <w:t>hat</w:t>
            </w:r>
            <w:r>
              <w:rPr>
                <w:rFonts w:hint="default" w:ascii="Times New Roman" w:hAnsi="Times New Roman" w:cs="Times New Roman"/>
                <w:b/>
                <w:bCs/>
                <w:color w:val="545949"/>
                <w:spacing w:val="5"/>
                <w:w w:val="105"/>
                <w:sz w:val="24"/>
                <w:szCs w:val="24"/>
              </w:rPr>
              <w:t xml:space="preserve"> </w:t>
            </w:r>
            <w:r>
              <w:rPr>
                <w:rFonts w:hint="default" w:ascii="Times New Roman" w:hAnsi="Times New Roman" w:cs="Times New Roman"/>
                <w:b/>
                <w:bCs/>
                <w:color w:val="545949"/>
                <w:w w:val="105"/>
                <w:sz w:val="24"/>
                <w:szCs w:val="24"/>
              </w:rPr>
              <w:t>is</w:t>
            </w:r>
            <w:r>
              <w:rPr>
                <w:rFonts w:hint="default" w:ascii="Times New Roman" w:hAnsi="Times New Roman" w:cs="Times New Roman"/>
                <w:b/>
                <w:bCs/>
                <w:color w:val="545949"/>
                <w:spacing w:val="-2"/>
                <w:w w:val="105"/>
                <w:sz w:val="24"/>
                <w:szCs w:val="24"/>
              </w:rPr>
              <w:t xml:space="preserve"> </w:t>
            </w:r>
            <w:r>
              <w:rPr>
                <w:rFonts w:hint="default" w:ascii="Times New Roman" w:hAnsi="Times New Roman" w:cs="Times New Roman"/>
                <w:b/>
                <w:bCs/>
                <w:color w:val="545949"/>
                <w:w w:val="105"/>
                <w:sz w:val="24"/>
                <w:szCs w:val="24"/>
              </w:rPr>
              <w:t>the</w:t>
            </w:r>
            <w:r>
              <w:rPr>
                <w:rFonts w:hint="default" w:ascii="Times New Roman" w:hAnsi="Times New Roman" w:cs="Times New Roman"/>
                <w:b/>
                <w:bCs/>
                <w:color w:val="545949"/>
                <w:spacing w:val="6"/>
                <w:w w:val="105"/>
                <w:sz w:val="24"/>
                <w:szCs w:val="24"/>
              </w:rPr>
              <w:t xml:space="preserve"> </w:t>
            </w:r>
            <w:r>
              <w:rPr>
                <w:rFonts w:hint="default" w:ascii="Times New Roman" w:hAnsi="Times New Roman" w:cs="Times New Roman"/>
                <w:b/>
                <w:bCs/>
                <w:color w:val="3F4436"/>
                <w:w w:val="105"/>
                <w:sz w:val="24"/>
                <w:szCs w:val="24"/>
              </w:rPr>
              <w:t xml:space="preserve">use </w:t>
            </w:r>
            <w:r>
              <w:rPr>
                <w:rFonts w:hint="default" w:ascii="Times New Roman" w:hAnsi="Times New Roman" w:cs="Times New Roman"/>
                <w:b/>
                <w:bCs/>
                <w:color w:val="545949"/>
                <w:w w:val="105"/>
                <w:sz w:val="24"/>
                <w:szCs w:val="24"/>
              </w:rPr>
              <w:t>of</w:t>
            </w:r>
            <w:r>
              <w:rPr>
                <w:rFonts w:hint="default" w:ascii="Times New Roman" w:hAnsi="Times New Roman" w:cs="Times New Roman"/>
                <w:b/>
                <w:bCs/>
                <w:color w:val="545949"/>
                <w:spacing w:val="-6"/>
                <w:w w:val="105"/>
                <w:sz w:val="24"/>
                <w:szCs w:val="24"/>
              </w:rPr>
              <w:t xml:space="preserve"> </w:t>
            </w:r>
            <w:r>
              <w:rPr>
                <w:rFonts w:hint="default" w:ascii="Times New Roman" w:hAnsi="Times New Roman" w:cs="Times New Roman"/>
                <w:b/>
                <w:bCs/>
                <w:color w:val="6E725E"/>
                <w:spacing w:val="-1"/>
                <w:w w:val="105"/>
                <w:sz w:val="24"/>
                <w:szCs w:val="24"/>
              </w:rPr>
              <w:t>s</w:t>
            </w:r>
            <w:r>
              <w:rPr>
                <w:rFonts w:hint="default" w:ascii="Times New Roman" w:hAnsi="Times New Roman" w:cs="Times New Roman"/>
                <w:b/>
                <w:bCs/>
                <w:color w:val="3F4436"/>
                <w:spacing w:val="-2"/>
                <w:w w:val="105"/>
                <w:sz w:val="24"/>
                <w:szCs w:val="24"/>
              </w:rPr>
              <w:t>ubnet</w:t>
            </w:r>
            <w:r>
              <w:rPr>
                <w:rFonts w:hint="default" w:ascii="Times New Roman" w:hAnsi="Times New Roman" w:cs="Times New Roman"/>
                <w:b/>
                <w:bCs/>
                <w:color w:val="3F4436"/>
                <w:spacing w:val="12"/>
                <w:w w:val="105"/>
                <w:sz w:val="24"/>
                <w:szCs w:val="24"/>
              </w:rPr>
              <w:t xml:space="preserve"> </w:t>
            </w:r>
            <w:r>
              <w:rPr>
                <w:rFonts w:hint="default" w:ascii="Times New Roman" w:hAnsi="Times New Roman" w:cs="Times New Roman"/>
                <w:b/>
                <w:bCs/>
                <w:color w:val="545949"/>
                <w:w w:val="105"/>
                <w:sz w:val="24"/>
                <w:szCs w:val="24"/>
              </w:rPr>
              <w:t>mask</w:t>
            </w:r>
            <w:r>
              <w:rPr>
                <w:rFonts w:hint="default" w:ascii="Times New Roman" w:hAnsi="Times New Roman" w:cs="Times New Roman"/>
                <w:b/>
                <w:bCs/>
                <w:color w:val="545949"/>
                <w:spacing w:val="2"/>
                <w:w w:val="105"/>
                <w:sz w:val="24"/>
                <w:szCs w:val="24"/>
              </w:rPr>
              <w:t xml:space="preserve"> </w:t>
            </w:r>
            <w:r>
              <w:rPr>
                <w:rFonts w:hint="default" w:ascii="Times New Roman" w:hAnsi="Times New Roman" w:cs="Times New Roman"/>
                <w:b/>
                <w:bCs/>
                <w:color w:val="545949"/>
                <w:w w:val="105"/>
                <w:sz w:val="24"/>
                <w:szCs w:val="24"/>
              </w:rPr>
              <w:t>in</w:t>
            </w:r>
            <w:r>
              <w:rPr>
                <w:rFonts w:hint="default" w:ascii="Times New Roman" w:hAnsi="Times New Roman" w:cs="Times New Roman"/>
                <w:b/>
                <w:bCs/>
                <w:color w:val="545949"/>
                <w:spacing w:val="-42"/>
                <w:w w:val="105"/>
                <w:sz w:val="24"/>
                <w:szCs w:val="24"/>
              </w:rPr>
              <w:t xml:space="preserve"> </w:t>
            </w:r>
            <w:r>
              <w:rPr>
                <w:rFonts w:hint="default" w:ascii="Times New Roman" w:hAnsi="Times New Roman" w:cs="Times New Roman"/>
                <w:b/>
                <w:bCs/>
                <w:color w:val="3F4436"/>
                <w:w w:val="105"/>
                <w:sz w:val="24"/>
                <w:szCs w:val="24"/>
              </w:rPr>
              <w:t>IP</w:t>
            </w:r>
            <w:r>
              <w:rPr>
                <w:rFonts w:hint="default" w:ascii="Times New Roman" w:hAnsi="Times New Roman" w:cs="Times New Roman"/>
                <w:b/>
                <w:bCs/>
                <w:color w:val="3F4436"/>
                <w:spacing w:val="-9"/>
                <w:w w:val="105"/>
                <w:sz w:val="24"/>
                <w:szCs w:val="24"/>
              </w:rPr>
              <w:t xml:space="preserve"> </w:t>
            </w:r>
            <w:r>
              <w:rPr>
                <w:rFonts w:hint="default" w:ascii="Times New Roman" w:hAnsi="Times New Roman" w:cs="Times New Roman"/>
                <w:b/>
                <w:bCs/>
                <w:color w:val="545949"/>
                <w:w w:val="105"/>
                <w:sz w:val="24"/>
                <w:szCs w:val="24"/>
              </w:rPr>
              <w:t>addressing?</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3" w:hRule="atLeast"/>
        </w:trPr>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3" w:hRule="atLeast"/>
        </w:trPr>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d)</w:t>
            </w:r>
          </w:p>
        </w:tc>
        <w:tc>
          <w:tcPr>
            <w:tcW w:w="8236" w:type="dxa"/>
            <w:gridSpan w:val="3"/>
            <w:tcBorders>
              <w:tl2br w:val="nil"/>
              <w:tr2bl w:val="nil"/>
            </w:tcBorders>
            <w:vAlign w:val="top"/>
          </w:tcPr>
          <w:p>
            <w:pPr>
              <w:spacing w:after="0"/>
              <w:jc w:val="both"/>
              <w:rPr>
                <w:rFonts w:ascii="Times New Roman" w:hAnsi="Times New Roman" w:cs="Times New Roman"/>
                <w:sz w:val="24"/>
                <w:szCs w:val="24"/>
              </w:rPr>
            </w:pPr>
            <w:r>
              <w:rPr>
                <w:rFonts w:hint="default" w:ascii="Times New Roman" w:hAnsi="Times New Roman" w:cs="Times New Roman"/>
                <w:sz w:val="24"/>
                <w:szCs w:val="24"/>
              </w:rPr>
              <w:t>Mention the destination IP address used i n a packet for limited broadcast. Specify an application layer protocol that uses this limited broadcast address for its f</w:t>
            </w:r>
            <w:r>
              <w:rPr>
                <w:rFonts w:hint="default" w:ascii="Times New Roman" w:hAnsi="Times New Roman" w:cs="Times New Roman"/>
                <w:sz w:val="24"/>
                <w:szCs w:val="24"/>
                <w:lang w:val="en-US"/>
              </w:rPr>
              <w:t>un</w:t>
            </w:r>
            <w:r>
              <w:rPr>
                <w:rFonts w:hint="default" w:ascii="Times New Roman" w:hAnsi="Times New Roman" w:cs="Times New Roman"/>
                <w:sz w:val="24"/>
                <w:szCs w:val="24"/>
              </w:rPr>
              <w:t>ctionality .</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e)</w:t>
            </w:r>
          </w:p>
        </w:tc>
        <w:tc>
          <w:tcPr>
            <w:tcW w:w="8236" w:type="dxa"/>
            <w:gridSpan w:val="3"/>
            <w:tcBorders>
              <w:tl2br w:val="nil"/>
              <w:tr2bl w:val="nil"/>
            </w:tcBorders>
            <w:vAlign w:val="top"/>
          </w:tcPr>
          <w:p>
            <w:pPr>
              <w:pStyle w:val="11"/>
              <w:keepNext w:val="0"/>
              <w:keepLines w:val="0"/>
              <w:widowControl/>
              <w:suppressLineNumbers w:val="0"/>
              <w:spacing w:before="0" w:beforeAutospacing="0" w:after="100" w:afterAutospacing="0" w:line="17" w:lineRule="atLeast"/>
              <w:ind w:right="140"/>
              <w:jc w:val="both"/>
              <w:rPr>
                <w:rFonts w:ascii="Times New Roman" w:hAnsi="Times New Roman" w:cs="Times New Roman"/>
                <w:sz w:val="24"/>
                <w:szCs w:val="24"/>
              </w:rPr>
            </w:pPr>
            <w:r>
              <w:rPr>
                <w:rFonts w:hint="default" w:ascii="Times New Roman" w:hAnsi="Times New Roman" w:cs="Times New Roman"/>
                <w:sz w:val="24"/>
                <w:szCs w:val="24"/>
              </w:rPr>
              <w:t>system has n-layer protocol hierarchy. Applications generate messages of  length M bytes. At each of the layers, an h-byte header is added. What fraction of the network bandwidth is filled with headers?</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f)</w:t>
            </w:r>
          </w:p>
        </w:tc>
        <w:tc>
          <w:tcPr>
            <w:tcW w:w="8236" w:type="dxa"/>
            <w:gridSpan w:val="3"/>
            <w:tcBorders>
              <w:tl2br w:val="nil"/>
              <w:tr2bl w:val="nil"/>
            </w:tcBorders>
            <w:vAlign w:val="top"/>
          </w:tcPr>
          <w:p>
            <w:pPr>
              <w:pStyle w:val="6"/>
              <w:numPr>
                <w:ilvl w:val="0"/>
                <w:numId w:val="0"/>
              </w:numPr>
              <w:tabs>
                <w:tab w:val="left" w:pos="1430"/>
              </w:tabs>
              <w:spacing w:before="105" w:line="238" w:lineRule="auto"/>
              <w:ind w:right="100" w:righ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pict>
                <v:group id="_x0000_s2613" o:spid="_x0000_s2613" o:spt="203" style="position:absolute;left:0pt;margin-left:492.15pt;margin-top:78.6pt;height:9.35pt;width:0.1pt;mso-position-horizontal-relative:page;z-index:77114368;mso-width-relative:page;mso-height-relative:page;" coordorigin="9843,1572" coordsize="2,187">
                  <o:lock v:ext="edit"/>
                  <v:shape id="_x0000_s2614" o:spid="_x0000_s2614" style="position:absolute;left:9843;top:1572;height:187;width:2;" filled="f" stroked="t" coordorigin="9843,1572" coordsize="0,187" path="m9843,1572l9843,1758e">
                    <v:path arrowok="t"/>
                    <v:fill on="f" focussize="0,0"/>
                    <v:stroke weight="3.21622047244094pt" color="#F4F6E9"/>
                    <v:imagedata o:title=""/>
                    <o:lock v:ext="edit"/>
                  </v:shape>
                </v:group>
              </w:pict>
            </w:r>
            <w:r>
              <w:rPr>
                <w:rFonts w:hint="default" w:ascii="Times New Roman" w:hAnsi="Times New Roman" w:cs="Times New Roman"/>
                <w:b/>
                <w:bCs/>
                <w:color w:val="545949"/>
                <w:w w:val="120"/>
                <w:sz w:val="24"/>
                <w:szCs w:val="24"/>
              </w:rPr>
              <w:t>If</w:t>
            </w:r>
            <w:r>
              <w:rPr>
                <w:rFonts w:hint="default" w:ascii="Times New Roman" w:hAnsi="Times New Roman" w:cs="Times New Roman"/>
                <w:b/>
                <w:bCs/>
                <w:color w:val="545949"/>
                <w:spacing w:val="-24"/>
                <w:w w:val="120"/>
                <w:sz w:val="24"/>
                <w:szCs w:val="24"/>
              </w:rPr>
              <w:t xml:space="preserve"> </w:t>
            </w:r>
            <w:r>
              <w:rPr>
                <w:rFonts w:hint="default" w:ascii="Times New Roman" w:hAnsi="Times New Roman" w:cs="Times New Roman"/>
                <w:b/>
                <w:bCs/>
                <w:color w:val="545949"/>
                <w:w w:val="105"/>
                <w:sz w:val="24"/>
                <w:szCs w:val="24"/>
              </w:rPr>
              <w:t>an</w:t>
            </w:r>
            <w:r>
              <w:rPr>
                <w:rFonts w:hint="default" w:ascii="Times New Roman" w:hAnsi="Times New Roman" w:cs="Times New Roman"/>
                <w:b/>
                <w:bCs/>
                <w:color w:val="545949"/>
                <w:spacing w:val="38"/>
                <w:w w:val="105"/>
                <w:sz w:val="24"/>
                <w:szCs w:val="24"/>
              </w:rPr>
              <w:t xml:space="preserve"> </w:t>
            </w:r>
            <w:r>
              <w:rPr>
                <w:rFonts w:hint="default" w:ascii="Times New Roman" w:hAnsi="Times New Roman" w:cs="Times New Roman"/>
                <w:b/>
                <w:bCs/>
                <w:color w:val="3F4436"/>
                <w:w w:val="105"/>
                <w:sz w:val="24"/>
                <w:szCs w:val="24"/>
              </w:rPr>
              <w:t>IP</w:t>
            </w:r>
            <w:r>
              <w:rPr>
                <w:rFonts w:hint="default" w:ascii="Times New Roman" w:hAnsi="Times New Roman" w:cs="Times New Roman"/>
                <w:b/>
                <w:bCs/>
                <w:color w:val="3F4436"/>
                <w:spacing w:val="32"/>
                <w:w w:val="105"/>
                <w:sz w:val="24"/>
                <w:szCs w:val="24"/>
              </w:rPr>
              <w:t xml:space="preserve"> </w:t>
            </w:r>
            <w:r>
              <w:rPr>
                <w:rFonts w:hint="default" w:ascii="Times New Roman" w:hAnsi="Times New Roman" w:cs="Times New Roman"/>
                <w:b/>
                <w:bCs/>
                <w:color w:val="545949"/>
                <w:w w:val="105"/>
                <w:sz w:val="24"/>
                <w:szCs w:val="24"/>
              </w:rPr>
              <w:t>packet</w:t>
            </w:r>
            <w:r>
              <w:rPr>
                <w:rFonts w:hint="default" w:ascii="Times New Roman" w:hAnsi="Times New Roman" w:cs="Times New Roman"/>
                <w:b/>
                <w:bCs/>
                <w:color w:val="545949"/>
                <w:spacing w:val="48"/>
                <w:w w:val="105"/>
                <w:sz w:val="24"/>
                <w:szCs w:val="24"/>
              </w:rPr>
              <w:t xml:space="preserve"> </w:t>
            </w:r>
            <w:r>
              <w:rPr>
                <w:rFonts w:hint="default" w:ascii="Times New Roman" w:hAnsi="Times New Roman" w:cs="Times New Roman"/>
                <w:b/>
                <w:bCs/>
                <w:color w:val="545949"/>
                <w:w w:val="105"/>
                <w:sz w:val="24"/>
                <w:szCs w:val="24"/>
              </w:rPr>
              <w:t>has</w:t>
            </w:r>
            <w:r>
              <w:rPr>
                <w:rFonts w:hint="default" w:ascii="Times New Roman" w:hAnsi="Times New Roman" w:cs="Times New Roman"/>
                <w:b/>
                <w:bCs/>
                <w:color w:val="545949"/>
                <w:spacing w:val="38"/>
                <w:w w:val="105"/>
                <w:sz w:val="24"/>
                <w:szCs w:val="24"/>
              </w:rPr>
              <w:t xml:space="preserve"> </w:t>
            </w:r>
            <w:r>
              <w:rPr>
                <w:rFonts w:hint="default" w:ascii="Times New Roman" w:hAnsi="Times New Roman" w:cs="Times New Roman"/>
                <w:b/>
                <w:bCs/>
                <w:color w:val="545949"/>
                <w:w w:val="105"/>
                <w:sz w:val="24"/>
                <w:szCs w:val="24"/>
              </w:rPr>
              <w:t>arrived</w:t>
            </w:r>
            <w:r>
              <w:rPr>
                <w:rFonts w:hint="default" w:ascii="Times New Roman" w:hAnsi="Times New Roman" w:cs="Times New Roman"/>
                <w:b/>
                <w:bCs/>
                <w:color w:val="545949"/>
                <w:spacing w:val="48"/>
                <w:w w:val="105"/>
                <w:sz w:val="24"/>
                <w:szCs w:val="24"/>
              </w:rPr>
              <w:t xml:space="preserve"> </w:t>
            </w:r>
            <w:r>
              <w:rPr>
                <w:rFonts w:hint="default" w:ascii="Times New Roman" w:hAnsi="Times New Roman" w:cs="Times New Roman"/>
                <w:b/>
                <w:bCs/>
                <w:color w:val="3F4436"/>
                <w:w w:val="105"/>
                <w:sz w:val="24"/>
                <w:szCs w:val="24"/>
              </w:rPr>
              <w:t>with</w:t>
            </w:r>
            <w:r>
              <w:rPr>
                <w:rFonts w:hint="default" w:ascii="Times New Roman" w:hAnsi="Times New Roman" w:cs="Times New Roman"/>
                <w:b/>
                <w:bCs/>
                <w:color w:val="3F4436"/>
                <w:spacing w:val="38"/>
                <w:w w:val="105"/>
                <w:sz w:val="24"/>
                <w:szCs w:val="24"/>
              </w:rPr>
              <w:t xml:space="preserve"> </w:t>
            </w:r>
            <w:r>
              <w:rPr>
                <w:rFonts w:hint="default" w:ascii="Times New Roman" w:hAnsi="Times New Roman" w:cs="Times New Roman"/>
                <w:b/>
                <w:bCs/>
                <w:color w:val="545949"/>
                <w:w w:val="105"/>
                <w:sz w:val="24"/>
                <w:szCs w:val="24"/>
              </w:rPr>
              <w:t>the</w:t>
            </w:r>
            <w:r>
              <w:rPr>
                <w:rFonts w:hint="default" w:ascii="Times New Roman" w:hAnsi="Times New Roman" w:cs="Times New Roman"/>
                <w:b/>
                <w:bCs/>
                <w:color w:val="545949"/>
                <w:spacing w:val="30"/>
                <w:w w:val="105"/>
                <w:sz w:val="24"/>
                <w:szCs w:val="24"/>
              </w:rPr>
              <w:t xml:space="preserve"> </w:t>
            </w:r>
            <w:r>
              <w:rPr>
                <w:rFonts w:hint="default" w:ascii="Times New Roman" w:hAnsi="Times New Roman" w:cs="Times New Roman"/>
                <w:b/>
                <w:bCs/>
                <w:color w:val="545949"/>
                <w:w w:val="105"/>
                <w:sz w:val="24"/>
                <w:szCs w:val="24"/>
              </w:rPr>
              <w:t>first</w:t>
            </w:r>
            <w:r>
              <w:rPr>
                <w:rFonts w:hint="default" w:ascii="Times New Roman" w:hAnsi="Times New Roman" w:cs="Times New Roman"/>
                <w:b/>
                <w:bCs/>
                <w:color w:val="545949"/>
                <w:spacing w:val="39"/>
                <w:w w:val="105"/>
                <w:sz w:val="24"/>
                <w:szCs w:val="24"/>
              </w:rPr>
              <w:t xml:space="preserve"> </w:t>
            </w:r>
            <w:r>
              <w:rPr>
                <w:rFonts w:hint="default" w:ascii="Times New Roman" w:hAnsi="Times New Roman" w:cs="Times New Roman"/>
                <w:b/>
                <w:bCs/>
                <w:color w:val="545949"/>
                <w:w w:val="105"/>
                <w:sz w:val="24"/>
                <w:szCs w:val="24"/>
              </w:rPr>
              <w:t>8</w:t>
            </w:r>
            <w:r>
              <w:rPr>
                <w:rFonts w:hint="default" w:ascii="Times New Roman" w:hAnsi="Times New Roman" w:cs="Times New Roman"/>
                <w:b/>
                <w:bCs/>
                <w:color w:val="545949"/>
                <w:spacing w:val="15"/>
                <w:w w:val="105"/>
                <w:sz w:val="24"/>
                <w:szCs w:val="24"/>
              </w:rPr>
              <w:t xml:space="preserve"> </w:t>
            </w:r>
            <w:r>
              <w:rPr>
                <w:rFonts w:hint="default" w:ascii="Times New Roman" w:hAnsi="Times New Roman" w:cs="Times New Roman"/>
                <w:b/>
                <w:bCs/>
                <w:color w:val="3F4436"/>
                <w:w w:val="105"/>
                <w:sz w:val="24"/>
                <w:szCs w:val="24"/>
              </w:rPr>
              <w:t>bits</w:t>
            </w:r>
            <w:r>
              <w:rPr>
                <w:rFonts w:hint="default" w:ascii="Times New Roman" w:hAnsi="Times New Roman" w:cs="Times New Roman"/>
                <w:b/>
                <w:bCs/>
                <w:color w:val="3F4436"/>
                <w:spacing w:val="40"/>
                <w:w w:val="105"/>
                <w:sz w:val="24"/>
                <w:szCs w:val="24"/>
              </w:rPr>
              <w:t xml:space="preserve"> </w:t>
            </w:r>
            <w:r>
              <w:rPr>
                <w:rFonts w:hint="default" w:ascii="Times New Roman" w:hAnsi="Times New Roman" w:cs="Times New Roman"/>
                <w:b/>
                <w:bCs/>
                <w:color w:val="545949"/>
                <w:w w:val="105"/>
                <w:sz w:val="24"/>
                <w:szCs w:val="24"/>
              </w:rPr>
              <w:t>as</w:t>
            </w:r>
            <w:r>
              <w:rPr>
                <w:rFonts w:hint="default" w:ascii="Times New Roman" w:hAnsi="Times New Roman" w:cs="Times New Roman"/>
                <w:b/>
                <w:bCs/>
                <w:color w:val="545949"/>
                <w:spacing w:val="28"/>
                <w:w w:val="105"/>
                <w:sz w:val="24"/>
                <w:szCs w:val="24"/>
              </w:rPr>
              <w:t xml:space="preserve"> </w:t>
            </w:r>
            <w:r>
              <w:rPr>
                <w:rFonts w:hint="default" w:ascii="Times New Roman" w:hAnsi="Times New Roman" w:cs="Times New Roman"/>
                <w:b/>
                <w:bCs/>
                <w:color w:val="545949"/>
                <w:w w:val="105"/>
                <w:sz w:val="24"/>
                <w:szCs w:val="24"/>
              </w:rPr>
              <w:t>0100</w:t>
            </w:r>
            <w:r>
              <w:rPr>
                <w:rFonts w:hint="default" w:ascii="Times New Roman" w:hAnsi="Times New Roman" w:cs="Times New Roman"/>
                <w:b/>
                <w:bCs/>
                <w:color w:val="545949"/>
                <w:w w:val="103"/>
                <w:sz w:val="24"/>
                <w:szCs w:val="24"/>
              </w:rPr>
              <w:t xml:space="preserve"> </w:t>
            </w:r>
            <w:r>
              <w:rPr>
                <w:rFonts w:hint="default" w:ascii="Times New Roman" w:hAnsi="Times New Roman" w:cs="Times New Roman"/>
                <w:b/>
                <w:bCs/>
                <w:color w:val="545949"/>
                <w:w w:val="105"/>
                <w:sz w:val="24"/>
                <w:szCs w:val="24"/>
              </w:rPr>
              <w:t>0010</w:t>
            </w:r>
            <w:r>
              <w:rPr>
                <w:rFonts w:hint="default" w:ascii="Times New Roman" w:hAnsi="Times New Roman" w:cs="Times New Roman"/>
                <w:b/>
                <w:bCs/>
                <w:color w:val="545949"/>
                <w:spacing w:val="14"/>
                <w:w w:val="105"/>
                <w:sz w:val="24"/>
                <w:szCs w:val="24"/>
              </w:rPr>
              <w:t xml:space="preserve"> </w:t>
            </w:r>
            <w:r>
              <w:rPr>
                <w:rFonts w:hint="default" w:ascii="Times New Roman" w:hAnsi="Times New Roman" w:cs="Times New Roman"/>
                <w:b/>
                <w:bCs/>
                <w:color w:val="545949"/>
                <w:w w:val="105"/>
                <w:sz w:val="24"/>
                <w:szCs w:val="24"/>
              </w:rPr>
              <w:t>then</w:t>
            </w:r>
            <w:r>
              <w:rPr>
                <w:rFonts w:hint="default" w:ascii="Times New Roman" w:hAnsi="Times New Roman" w:cs="Times New Roman"/>
                <w:b/>
                <w:bCs/>
                <w:color w:val="545949"/>
                <w:w w:val="105"/>
                <w:sz w:val="24"/>
                <w:szCs w:val="24"/>
                <w:lang w:val="en-US"/>
              </w:rPr>
              <w:t xml:space="preserve"> </w:t>
            </w:r>
            <w:r>
              <w:rPr>
                <w:rFonts w:hint="default" w:ascii="Times New Roman" w:hAnsi="Times New Roman" w:cs="Times New Roman"/>
                <w:b/>
                <w:bCs/>
                <w:color w:val="545949"/>
                <w:spacing w:val="-1"/>
                <w:w w:val="105"/>
                <w:sz w:val="24"/>
                <w:szCs w:val="24"/>
              </w:rPr>
              <w:t>wheth</w:t>
            </w:r>
            <w:r>
              <w:rPr>
                <w:rFonts w:hint="default" w:ascii="Times New Roman" w:hAnsi="Times New Roman" w:cs="Times New Roman"/>
                <w:b/>
                <w:bCs/>
                <w:color w:val="6E725E"/>
                <w:spacing w:val="-1"/>
                <w:w w:val="105"/>
                <w:sz w:val="24"/>
                <w:szCs w:val="24"/>
              </w:rPr>
              <w:t>e</w:t>
            </w:r>
            <w:r>
              <w:rPr>
                <w:rFonts w:hint="default" w:ascii="Times New Roman" w:hAnsi="Times New Roman" w:cs="Times New Roman"/>
                <w:b/>
                <w:bCs/>
                <w:color w:val="545949"/>
                <w:spacing w:val="-2"/>
                <w:w w:val="105"/>
                <w:sz w:val="24"/>
                <w:szCs w:val="24"/>
              </w:rPr>
              <w:t>r</w:t>
            </w:r>
            <w:r>
              <w:rPr>
                <w:rFonts w:hint="default" w:ascii="Times New Roman" w:hAnsi="Times New Roman" w:cs="Times New Roman"/>
                <w:b/>
                <w:bCs/>
                <w:color w:val="545949"/>
                <w:spacing w:val="27"/>
                <w:w w:val="105"/>
                <w:sz w:val="24"/>
                <w:szCs w:val="24"/>
              </w:rPr>
              <w:t xml:space="preserve"> </w:t>
            </w:r>
            <w:r>
              <w:rPr>
                <w:rFonts w:hint="default" w:ascii="Times New Roman" w:hAnsi="Times New Roman" w:cs="Times New Roman"/>
                <w:b/>
                <w:bCs/>
                <w:color w:val="545949"/>
                <w:w w:val="105"/>
                <w:sz w:val="24"/>
                <w:szCs w:val="24"/>
              </w:rPr>
              <w:t>the</w:t>
            </w:r>
            <w:r>
              <w:rPr>
                <w:rFonts w:hint="default" w:ascii="Times New Roman" w:hAnsi="Times New Roman" w:cs="Times New Roman"/>
                <w:b/>
                <w:bCs/>
                <w:color w:val="545949"/>
                <w:spacing w:val="23"/>
                <w:w w:val="105"/>
                <w:sz w:val="24"/>
                <w:szCs w:val="24"/>
              </w:rPr>
              <w:t xml:space="preserve"> </w:t>
            </w:r>
            <w:r>
              <w:rPr>
                <w:rFonts w:hint="default" w:ascii="Times New Roman" w:hAnsi="Times New Roman" w:cs="Times New Roman"/>
                <w:b/>
                <w:bCs/>
                <w:color w:val="545949"/>
                <w:spacing w:val="1"/>
                <w:w w:val="105"/>
                <w:sz w:val="24"/>
                <w:szCs w:val="24"/>
              </w:rPr>
              <w:t>rec</w:t>
            </w:r>
            <w:r>
              <w:rPr>
                <w:rFonts w:hint="default" w:ascii="Times New Roman" w:hAnsi="Times New Roman" w:cs="Times New Roman"/>
                <w:b/>
                <w:bCs/>
                <w:color w:val="6E725E"/>
                <w:w w:val="105"/>
                <w:sz w:val="24"/>
                <w:szCs w:val="24"/>
              </w:rPr>
              <w:t>e</w:t>
            </w:r>
            <w:r>
              <w:rPr>
                <w:rFonts w:hint="default" w:ascii="Times New Roman" w:hAnsi="Times New Roman" w:cs="Times New Roman"/>
                <w:b/>
                <w:bCs/>
                <w:color w:val="3F4436"/>
                <w:spacing w:val="1"/>
                <w:w w:val="105"/>
                <w:sz w:val="24"/>
                <w:szCs w:val="24"/>
              </w:rPr>
              <w:t>iver</w:t>
            </w:r>
            <w:r>
              <w:rPr>
                <w:rFonts w:hint="default" w:ascii="Times New Roman" w:hAnsi="Times New Roman" w:cs="Times New Roman"/>
                <w:b/>
                <w:bCs/>
                <w:color w:val="3F4436"/>
                <w:spacing w:val="17"/>
                <w:w w:val="105"/>
                <w:sz w:val="24"/>
                <w:szCs w:val="24"/>
              </w:rPr>
              <w:t xml:space="preserve"> </w:t>
            </w:r>
            <w:r>
              <w:rPr>
                <w:rFonts w:hint="default" w:ascii="Times New Roman" w:hAnsi="Times New Roman" w:cs="Times New Roman"/>
                <w:b/>
                <w:bCs/>
                <w:color w:val="545949"/>
                <w:w w:val="105"/>
                <w:sz w:val="24"/>
                <w:szCs w:val="24"/>
              </w:rPr>
              <w:t>will</w:t>
            </w:r>
            <w:r>
              <w:rPr>
                <w:rFonts w:hint="default" w:ascii="Times New Roman" w:hAnsi="Times New Roman" w:cs="Times New Roman"/>
                <w:b/>
                <w:bCs/>
                <w:color w:val="545949"/>
                <w:spacing w:val="34"/>
                <w:w w:val="105"/>
                <w:sz w:val="24"/>
                <w:szCs w:val="24"/>
              </w:rPr>
              <w:t xml:space="preserve"> </w:t>
            </w:r>
            <w:r>
              <w:rPr>
                <w:rFonts w:hint="default" w:ascii="Times New Roman" w:hAnsi="Times New Roman" w:cs="Times New Roman"/>
                <w:b/>
                <w:bCs/>
                <w:color w:val="545949"/>
                <w:w w:val="105"/>
                <w:sz w:val="24"/>
                <w:szCs w:val="24"/>
              </w:rPr>
              <w:t>accept</w:t>
            </w:r>
            <w:r>
              <w:rPr>
                <w:rFonts w:hint="default" w:ascii="Times New Roman" w:hAnsi="Times New Roman" w:cs="Times New Roman"/>
                <w:b/>
                <w:bCs/>
                <w:color w:val="545949"/>
                <w:spacing w:val="28"/>
                <w:w w:val="105"/>
                <w:sz w:val="24"/>
                <w:szCs w:val="24"/>
              </w:rPr>
              <w:t xml:space="preserve"> </w:t>
            </w:r>
            <w:r>
              <w:rPr>
                <w:rFonts w:hint="default" w:ascii="Times New Roman" w:hAnsi="Times New Roman" w:cs="Times New Roman"/>
                <w:b/>
                <w:bCs/>
                <w:color w:val="545949"/>
                <w:w w:val="105"/>
                <w:sz w:val="24"/>
                <w:szCs w:val="24"/>
              </w:rPr>
              <w:t>or</w:t>
            </w:r>
            <w:r>
              <w:rPr>
                <w:rFonts w:hint="default" w:ascii="Times New Roman" w:hAnsi="Times New Roman" w:cs="Times New Roman"/>
                <w:b/>
                <w:bCs/>
                <w:color w:val="545949"/>
                <w:spacing w:val="15"/>
                <w:w w:val="105"/>
                <w:sz w:val="24"/>
                <w:szCs w:val="24"/>
              </w:rPr>
              <w:t xml:space="preserve"> </w:t>
            </w:r>
            <w:r>
              <w:rPr>
                <w:rFonts w:hint="default" w:ascii="Times New Roman" w:hAnsi="Times New Roman" w:cs="Times New Roman"/>
                <w:b/>
                <w:bCs/>
                <w:color w:val="3F4436"/>
                <w:w w:val="105"/>
                <w:sz w:val="24"/>
                <w:szCs w:val="24"/>
              </w:rPr>
              <w:t>reject</w:t>
            </w:r>
            <w:r>
              <w:rPr>
                <w:rFonts w:hint="default" w:ascii="Times New Roman" w:hAnsi="Times New Roman" w:cs="Times New Roman"/>
                <w:b/>
                <w:bCs/>
                <w:color w:val="3F4436"/>
                <w:spacing w:val="32"/>
                <w:w w:val="105"/>
                <w:sz w:val="24"/>
                <w:szCs w:val="24"/>
              </w:rPr>
              <w:t xml:space="preserve"> </w:t>
            </w:r>
            <w:r>
              <w:rPr>
                <w:rFonts w:hint="default" w:ascii="Times New Roman" w:hAnsi="Times New Roman" w:cs="Times New Roman"/>
                <w:b/>
                <w:bCs/>
                <w:color w:val="545949"/>
                <w:w w:val="105"/>
                <w:sz w:val="24"/>
                <w:szCs w:val="24"/>
              </w:rPr>
              <w:t>this</w:t>
            </w:r>
            <w:r>
              <w:rPr>
                <w:rFonts w:hint="default" w:ascii="Times New Roman" w:hAnsi="Times New Roman" w:cs="Times New Roman"/>
                <w:b/>
                <w:bCs/>
                <w:color w:val="545949"/>
                <w:spacing w:val="26"/>
                <w:w w:val="101"/>
                <w:sz w:val="24"/>
                <w:szCs w:val="24"/>
              </w:rPr>
              <w:t xml:space="preserve"> </w:t>
            </w:r>
            <w:r>
              <w:rPr>
                <w:rFonts w:hint="default" w:ascii="Times New Roman" w:hAnsi="Times New Roman" w:cs="Times New Roman"/>
                <w:b/>
                <w:bCs/>
                <w:color w:val="545949"/>
                <w:w w:val="105"/>
                <w:sz w:val="24"/>
                <w:szCs w:val="24"/>
              </w:rPr>
              <w:t>packet.</w:t>
            </w:r>
            <w:r>
              <w:rPr>
                <w:rFonts w:hint="default" w:ascii="Times New Roman" w:hAnsi="Times New Roman" w:cs="Times New Roman"/>
                <w:b/>
                <w:bCs/>
                <w:color w:val="545949"/>
                <w:spacing w:val="-29"/>
                <w:w w:val="105"/>
                <w:sz w:val="24"/>
                <w:szCs w:val="24"/>
              </w:rPr>
              <w:t xml:space="preserve"> </w:t>
            </w:r>
            <w:r>
              <w:rPr>
                <w:rFonts w:hint="default" w:ascii="Times New Roman" w:hAnsi="Times New Roman" w:cs="Times New Roman"/>
                <w:b/>
                <w:bCs/>
                <w:color w:val="3F4436"/>
                <w:spacing w:val="28"/>
                <w:w w:val="105"/>
                <w:sz w:val="24"/>
                <w:szCs w:val="24"/>
              </w:rPr>
              <w:t>J</w:t>
            </w:r>
            <w:r>
              <w:rPr>
                <w:rFonts w:hint="default" w:ascii="Times New Roman" w:hAnsi="Times New Roman" w:cs="Times New Roman"/>
                <w:b/>
                <w:bCs/>
                <w:color w:val="3F4436"/>
                <w:w w:val="105"/>
                <w:sz w:val="24"/>
                <w:szCs w:val="24"/>
              </w:rPr>
              <w:t>ustify?</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g)</w:t>
            </w:r>
          </w:p>
        </w:tc>
        <w:tc>
          <w:tcPr>
            <w:tcW w:w="8236" w:type="dxa"/>
            <w:gridSpan w:val="3"/>
            <w:tcBorders>
              <w:tl2br w:val="nil"/>
              <w:tr2bl w:val="nil"/>
            </w:tcBorders>
            <w:vAlign w:val="top"/>
          </w:tcPr>
          <w:p>
            <w:pPr>
              <w:spacing w:after="0"/>
              <w:jc w:val="both"/>
              <w:rPr>
                <w:rFonts w:ascii="Times New Roman" w:hAnsi="Times New Roman" w:cs="Times New Roman"/>
                <w:b/>
                <w:bCs/>
                <w:sz w:val="24"/>
                <w:szCs w:val="24"/>
              </w:rPr>
            </w:pPr>
            <w:r>
              <w:rPr>
                <w:rFonts w:hint="default" w:ascii="Times New Roman" w:hAnsi="Times New Roman" w:cs="Times New Roman"/>
                <w:b/>
                <w:bCs/>
                <w:sz w:val="24"/>
                <w:szCs w:val="24"/>
              </w:rPr>
              <w:t>In TCP, if the value of HLEN is 1010, how many bytes TCP header contains and how many bytes arc in Options field?</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h)</w:t>
            </w:r>
          </w:p>
        </w:tc>
        <w:tc>
          <w:tcPr>
            <w:tcW w:w="8236" w:type="dxa"/>
            <w:gridSpan w:val="3"/>
            <w:tcBorders>
              <w:tl2br w:val="nil"/>
              <w:tr2bl w:val="nil"/>
            </w:tcBorders>
            <w:vAlign w:val="top"/>
          </w:tcPr>
          <w:p>
            <w:pPr>
              <w:spacing w:after="0"/>
              <w:jc w:val="both"/>
              <w:rPr>
                <w:rFonts w:ascii="Times New Roman" w:hAnsi="Times New Roman" w:cs="Times New Roman"/>
                <w:b/>
                <w:bCs/>
                <w:sz w:val="24"/>
                <w:szCs w:val="24"/>
              </w:rPr>
            </w:pPr>
            <w:r>
              <w:rPr>
                <w:rFonts w:hint="default" w:ascii="Times New Roman" w:hAnsi="Times New Roman" w:cs="Times New Roman"/>
                <w:b/>
                <w:bCs/>
                <w:sz w:val="24"/>
                <w:szCs w:val="24"/>
              </w:rPr>
              <w:t>ln TCP, how many sequence numbers are consumed by SYN+ACK segment? Justify.</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rPr>
            </w:pPr>
            <w:r>
              <w:rPr>
                <w:rFonts w:hint="default" w:ascii="Times New Roman" w:hAnsi="Times New Roman" w:cs="Times New Roman"/>
                <w:b/>
                <w:bCs/>
                <w:sz w:val="24"/>
                <w:szCs w:val="24"/>
              </w:rPr>
              <w:t>Explain a way to do reassembly of IP fragments at the destination .</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4" w:hRule="atLeast"/>
        </w:trPr>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sz w:val="24"/>
                <w:szCs w:val="24"/>
              </w:rPr>
            </w:pPr>
            <w:r>
              <w:rPr>
                <w:rFonts w:hint="default" w:ascii="Times New Roman" w:hAnsi="Times New Roman" w:cs="Times New Roman"/>
                <w:b/>
                <w:bCs/>
                <w:i w:val="0"/>
                <w:iCs w:val="0"/>
                <w:sz w:val="24"/>
                <w:szCs w:val="24"/>
                <w:u w:val="single"/>
                <w:lang w:val="en-US"/>
              </w:rPr>
              <w:t>Answer:</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j)</w:t>
            </w:r>
          </w:p>
        </w:tc>
        <w:tc>
          <w:tcPr>
            <w:tcW w:w="8236" w:type="dxa"/>
            <w:gridSpan w:val="3"/>
            <w:tcBorders>
              <w:tl2br w:val="nil"/>
              <w:tr2bl w:val="nil"/>
            </w:tcBorders>
            <w:vAlign w:val="top"/>
          </w:tcPr>
          <w:p>
            <w:pPr>
              <w:spacing w:after="0"/>
              <w:jc w:val="both"/>
              <w:rPr>
                <w:rFonts w:ascii="Times New Roman" w:hAnsi="Times New Roman" w:cs="Times New Roman"/>
                <w:b/>
                <w:bCs/>
                <w:sz w:val="24"/>
                <w:szCs w:val="24"/>
                <w:lang w:val="en-US"/>
              </w:rPr>
            </w:pPr>
            <w:r>
              <w:rPr>
                <w:rFonts w:hint="default" w:ascii="Times New Roman" w:hAnsi="Times New Roman" w:cs="Times New Roman"/>
                <w:b/>
                <w:bCs/>
                <w:sz w:val="24"/>
                <w:szCs w:val="24"/>
              </w:rPr>
              <w:t>One way of detecting e</w:t>
            </w:r>
            <w:r>
              <w:rPr>
                <w:rFonts w:hint="default" w:ascii="Times New Roman" w:hAnsi="Times New Roman" w:cs="Times New Roman"/>
                <w:b/>
                <w:bCs/>
                <w:sz w:val="24"/>
                <w:szCs w:val="24"/>
                <w:lang w:val="en-US"/>
              </w:rPr>
              <w:t>rro</w:t>
            </w:r>
            <w:r>
              <w:rPr>
                <w:rFonts w:hint="default" w:ascii="Times New Roman" w:hAnsi="Times New Roman" w:cs="Times New Roman"/>
                <w:b/>
                <w:bCs/>
                <w:sz w:val="24"/>
                <w:szCs w:val="24"/>
              </w:rPr>
              <w:t>rs is to transmit data as a block</w:t>
            </w:r>
            <w:r>
              <w:rPr>
                <w:rFonts w:hint="default" w:ascii="Times New Roman" w:hAnsi="Times New Roman" w:cs="Times New Roman"/>
                <w:b/>
                <w:bCs/>
                <w:sz w:val="24"/>
                <w:szCs w:val="24"/>
                <w:lang w:val="en-US"/>
              </w:rPr>
              <w:t xml:space="preserve"> of n rows of k bits per row and adding parity bits to each row and each column. Will this scheme detect all single errors? Double errors? Triple errors?</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bookmarkStart w:id="0" w:name="_GoBack"/>
            <w:bookmarkEnd w:id="0"/>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Q2</w:t>
            </w: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spacing w:after="0"/>
              <w:jc w:val="both"/>
              <w:rPr>
                <w:rFonts w:ascii="Times New Roman" w:hAnsi="Times New Roman" w:cs="Times New Roman"/>
                <w:b/>
                <w:bCs/>
                <w:sz w:val="24"/>
                <w:szCs w:val="24"/>
              </w:rPr>
            </w:pPr>
            <w:r>
              <w:rPr>
                <w:rFonts w:hint="default" w:ascii="Times New Roman" w:hAnsi="Times New Roman" w:cs="Times New Roman"/>
                <w:b/>
                <w:bCs/>
                <w:sz w:val="24"/>
                <w:szCs w:val="24"/>
              </w:rPr>
              <w:t>Sketch the packet  flow of TCP connection  initiation and connection tem1ination using a timing diagran1.</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18" w:type="dxa"/>
            <w:tcBorders>
              <w:tl2br w:val="nil"/>
              <w:tr2bl w:val="nil"/>
            </w:tcBorders>
            <w:vAlign w:val="top"/>
          </w:tcPr>
          <w:p>
            <w:pPr>
              <w:spacing w:after="0"/>
              <w:jc w:val="center"/>
              <w:rPr>
                <w:rFonts w:ascii="Times New Roman" w:hAnsi="Times New Roman" w:cs="Times New Roman"/>
                <w:color w:val="FF0000"/>
                <w:sz w:val="24"/>
                <w:szCs w:val="24"/>
              </w:rPr>
            </w:pPr>
          </w:p>
        </w:tc>
        <w:tc>
          <w:tcPr>
            <w:tcW w:w="534" w:type="dxa"/>
            <w:tcBorders>
              <w:tl2br w:val="nil"/>
              <w:tr2bl w:val="nil"/>
            </w:tcBorders>
            <w:vAlign w:val="top"/>
          </w:tcPr>
          <w:p>
            <w:pPr>
              <w:spacing w:after="0"/>
              <w:jc w:val="center"/>
              <w:rPr>
                <w:rFonts w:ascii="Times New Roman" w:hAnsi="Times New Roman" w:cs="Times New Roman"/>
                <w:b/>
                <w:bCs/>
                <w:color w:val="000000" w:themeColor="text1"/>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vertAlign w:val="baseline"/>
                <w:lang w:val="en-US"/>
              </w:rPr>
            </w:pPr>
          </w:p>
        </w:tc>
        <w:tc>
          <w:tcPr>
            <w:tcW w:w="785" w:type="dxa"/>
            <w:tcBorders>
              <w:tl2br w:val="nil"/>
              <w:tr2bl w:val="nil"/>
            </w:tcBorders>
            <w:vAlign w:val="top"/>
          </w:tcPr>
          <w:p>
            <w:pPr>
              <w:spacing w:after="0"/>
              <w:jc w:val="center"/>
              <w:rPr>
                <w:rFonts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color w:val="FF0000"/>
                <w:sz w:val="24"/>
                <w:szCs w:val="24"/>
              </w:rPr>
            </w:pPr>
          </w:p>
        </w:tc>
        <w:tc>
          <w:tcPr>
            <w:tcW w:w="534" w:type="dxa"/>
            <w:tcBorders>
              <w:tl2br w:val="nil"/>
              <w:tr2bl w:val="nil"/>
            </w:tcBorders>
            <w:vAlign w:val="top"/>
          </w:tcPr>
          <w:p>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w:t>
            </w:r>
          </w:p>
        </w:tc>
        <w:tc>
          <w:tcPr>
            <w:tcW w:w="8236" w:type="dxa"/>
            <w:gridSpan w:val="3"/>
            <w:tcBorders>
              <w:tl2br w:val="nil"/>
              <w:tr2bl w:val="nil"/>
            </w:tcBorders>
            <w:vAlign w:val="top"/>
          </w:tcPr>
          <w:p>
            <w:pPr>
              <w:spacing w:after="0"/>
              <w:jc w:val="both"/>
              <w:rPr>
                <w:rFonts w:ascii="Times New Roman" w:hAnsi="Times New Roman" w:cs="Times New Roman"/>
                <w:b/>
                <w:bCs/>
                <w:color w:val="000000" w:themeColor="text1"/>
                <w:sz w:val="24"/>
                <w:szCs w:val="24"/>
              </w:rPr>
            </w:pPr>
            <w:r>
              <w:rPr>
                <w:rFonts w:hint="default" w:ascii="Times New Roman" w:hAnsi="Times New Roman" w:cs="Times New Roman"/>
                <w:b/>
                <w:bCs/>
                <w:color w:val="000000" w:themeColor="text1"/>
                <w:sz w:val="24"/>
                <w:szCs w:val="24"/>
              </w:rPr>
              <w:t>A link has a transmission speed of 10</w:t>
            </w:r>
            <w:r>
              <w:rPr>
                <w:rFonts w:hint="default" w:ascii="Times New Roman" w:hAnsi="Times New Roman" w:cs="Times New Roman"/>
                <w:b/>
                <w:bCs/>
                <w:color w:val="000000" w:themeColor="text1"/>
                <w:sz w:val="24"/>
                <w:szCs w:val="24"/>
                <w:vertAlign w:val="superscript"/>
              </w:rPr>
              <w:t>6</w:t>
            </w:r>
            <w:r>
              <w:rPr>
                <w:rFonts w:hint="default" w:ascii="Times New Roman" w:hAnsi="Times New Roman" w:cs="Times New Roman"/>
                <w:b/>
                <w:bCs/>
                <w:color w:val="000000" w:themeColor="text1"/>
                <w:sz w:val="24"/>
                <w:szCs w:val="24"/>
              </w:rPr>
              <w:t xml:space="preserve"> bits/sec. It uses data packets of size I000 bytes each. Assume that the acknowledgment has negligible transmission  delay, and that its propagation delay is the sa</w:t>
            </w:r>
            <w:r>
              <w:rPr>
                <w:rFonts w:hint="default" w:ascii="Times New Roman" w:hAnsi="Times New Roman" w:cs="Times New Roman"/>
                <w:b/>
                <w:bCs/>
                <w:color w:val="000000" w:themeColor="text1"/>
                <w:sz w:val="24"/>
                <w:szCs w:val="24"/>
                <w:lang w:val="en-US"/>
              </w:rPr>
              <w:t>m</w:t>
            </w:r>
            <w:r>
              <w:rPr>
                <w:rFonts w:hint="default" w:ascii="Times New Roman" w:hAnsi="Times New Roman" w:cs="Times New Roman"/>
                <w:b/>
                <w:bCs/>
                <w:color w:val="000000" w:themeColor="text1"/>
                <w:sz w:val="24"/>
                <w:szCs w:val="24"/>
              </w:rPr>
              <w:t>e as the data propagation delay. Also assume that the processing delays at nodes are negligible. The efficiency of the stop­ and-wait protocol in this setup is exactly 25%. Calculate the propagation delay in milliseconds.</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12</w:t>
            </w: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Explanation:</w:t>
            </w: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 stop and wait, protocol next packet is sent only when acknowledgement of previous packet is received.  This causes poor link utilization. </w:t>
            </w:r>
          </w:p>
          <w:p>
            <w:pPr>
              <w:spacing w:after="0"/>
              <w:jc w:val="both"/>
              <w:rPr>
                <w:rFonts w:hint="default" w:ascii="Times New Roman" w:hAnsi="Times New Roman"/>
                <w:b w:val="0"/>
                <w:bCs w:val="0"/>
                <w:sz w:val="24"/>
                <w:szCs w:val="24"/>
                <w:lang w:val="en-US"/>
              </w:rPr>
            </w:pP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Tansmission speed = 10</w:t>
            </w:r>
            <w:r>
              <w:rPr>
                <w:rFonts w:hint="default" w:ascii="Times New Roman" w:hAnsi="Times New Roman"/>
                <w:b w:val="0"/>
                <w:bCs w:val="0"/>
                <w:sz w:val="24"/>
                <w:szCs w:val="24"/>
                <w:vertAlign w:val="superscript"/>
                <w:lang w:val="en-US"/>
              </w:rPr>
              <w:t>6</w:t>
            </w:r>
          </w:p>
          <w:p>
            <w:pPr>
              <w:spacing w:after="0"/>
              <w:jc w:val="both"/>
              <w:rPr>
                <w:rFonts w:hint="default" w:ascii="Times New Roman" w:hAnsi="Times New Roman"/>
                <w:b w:val="0"/>
                <w:bCs w:val="0"/>
                <w:sz w:val="24"/>
                <w:szCs w:val="24"/>
                <w:lang w:val="en-US"/>
              </w:rPr>
            </w:pP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Time to send a packet = (1000 * 8) bits / 10</w:t>
            </w:r>
            <w:r>
              <w:rPr>
                <w:rFonts w:hint="default" w:ascii="Times New Roman" w:hAnsi="Times New Roman"/>
                <w:b w:val="0"/>
                <w:bCs w:val="0"/>
                <w:sz w:val="24"/>
                <w:szCs w:val="24"/>
                <w:vertAlign w:val="superscript"/>
                <w:lang w:val="en-US"/>
              </w:rPr>
              <w:t>6</w:t>
            </w: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8 miliseconds</w:t>
            </w: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Since link utilization or efficiency is 25%, total time taken for 1 packet is 8 * 100/25 = 32 miliseconds.</w:t>
            </w:r>
          </w:p>
          <w:p>
            <w:pPr>
              <w:spacing w:after="0"/>
              <w:jc w:val="both"/>
              <w:rPr>
                <w:rFonts w:hint="default" w:ascii="Times New Roman" w:hAnsi="Times New Roman"/>
                <w:b w:val="0"/>
                <w:bCs w:val="0"/>
                <w:sz w:val="24"/>
                <w:szCs w:val="24"/>
                <w:lang w:val="en-US"/>
              </w:rPr>
            </w:pP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Total time is twice the one way propagation delay plus transmission delay. Propagation delay has to be considered for packet and ack both.  Transmission delay is considered only for packet as the question says that trans. time for ack is negligible.</w:t>
            </w:r>
          </w:p>
          <w:p>
            <w:pPr>
              <w:spacing w:after="0"/>
              <w:jc w:val="both"/>
              <w:rPr>
                <w:rFonts w:hint="default" w:ascii="Times New Roman" w:hAnsi="Times New Roman"/>
                <w:b w:val="0"/>
                <w:bCs w:val="0"/>
                <w:sz w:val="24"/>
                <w:szCs w:val="24"/>
                <w:lang w:val="en-US"/>
              </w:rPr>
            </w:pP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Let propagation delay be x.</w:t>
            </w:r>
          </w:p>
          <w:p>
            <w:pPr>
              <w:spacing w:after="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2x + 8 = 32.</w:t>
            </w:r>
          </w:p>
          <w:p>
            <w:pPr>
              <w:spacing w:after="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x = 12.</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Q3</w:t>
            </w: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pStyle w:val="25"/>
              <w:numPr>
                <w:ilvl w:val="0"/>
                <w:numId w:val="0"/>
              </w:numPr>
              <w:spacing w:after="0"/>
              <w:jc w:val="both"/>
              <w:rPr>
                <w:rFonts w:ascii="Times New Roman" w:hAnsi="Times New Roman" w:cs="Times New Roman"/>
                <w:b/>
                <w:bCs/>
                <w:color w:val="000000" w:themeColor="text1"/>
                <w:sz w:val="24"/>
                <w:szCs w:val="24"/>
                <w:lang w:val="en-US"/>
              </w:rPr>
            </w:pPr>
            <w:r>
              <w:rPr>
                <w:rFonts w:hint="default" w:ascii="Times New Roman" w:hAnsi="Times New Roman" w:cs="Times New Roman"/>
                <w:b/>
                <w:bCs/>
                <w:color w:val="000000" w:themeColor="text1"/>
                <w:sz w:val="24"/>
                <w:szCs w:val="24"/>
              </w:rPr>
              <w:t>Describe the need of NAT and explain how it works with</w:t>
            </w:r>
            <w:r>
              <w:rPr>
                <w:rFonts w:hint="default" w:ascii="Times New Roman" w:hAnsi="Times New Roman" w:cs="Times New Roman"/>
                <w:b/>
                <w:bCs/>
                <w:color w:val="000000" w:themeColor="text1"/>
                <w:sz w:val="24"/>
                <w:szCs w:val="24"/>
                <w:lang w:val="en-US"/>
              </w:rPr>
              <w:t xml:space="preserve"> an example.</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lang w:val="en-US"/>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8236" w:type="dxa"/>
            <w:gridSpan w:val="3"/>
            <w:tcBorders>
              <w:tl2br w:val="nil"/>
              <w:tr2bl w:val="nil"/>
            </w:tcBorders>
            <w:vAlign w:val="top"/>
          </w:tcPr>
          <w:p>
            <w:pPr>
              <w:pStyle w:val="25"/>
              <w:numPr>
                <w:ilvl w:val="0"/>
                <w:numId w:val="0"/>
              </w:numPr>
              <w:spacing w:after="0"/>
              <w:ind w:left="0" w:leftChars="0" w:firstLine="0" w:firstLineChars="0"/>
              <w:jc w:val="both"/>
              <w:rPr>
                <w:rFonts w:ascii="Times New Roman" w:hAnsi="Times New Roman" w:cs="Times New Roman"/>
                <w:b/>
                <w:bCs/>
                <w:sz w:val="24"/>
                <w:szCs w:val="24"/>
              </w:rPr>
            </w:pPr>
            <w:r>
              <w:rPr>
                <w:rFonts w:hint="default" w:ascii="Times New Roman" w:hAnsi="Times New Roman" w:cs="Times New Roman"/>
                <w:b/>
                <w:bCs/>
                <w:color w:val="000000" w:themeColor="text1"/>
                <w:sz w:val="24"/>
                <w:szCs w:val="24"/>
              </w:rPr>
              <w:t>Describe the functionalities of DNS. If all DNS servers are crashed (taken offline), will the user be able to access the Internet? Briefly, explain the same.</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w:t>
            </w:r>
            <w:r>
              <w:rPr>
                <w:rFonts w:ascii="Times New Roman" w:hAnsi="Times New Roman" w:cs="Times New Roman"/>
                <w:b/>
                <w:bCs/>
                <w:sz w:val="24"/>
                <w:szCs w:val="24"/>
                <w:lang w:val="en-US"/>
              </w:rPr>
              <w:t>4</w:t>
            </w: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pStyle w:val="25"/>
              <w:spacing w:after="0"/>
              <w:ind w:left="33"/>
              <w:jc w:val="both"/>
              <w:rPr>
                <w:rFonts w:ascii="Times New Roman" w:hAnsi="Times New Roman" w:cs="Times New Roman"/>
                <w:b/>
                <w:bCs/>
                <w:color w:val="000000" w:themeColor="text1"/>
                <w:sz w:val="24"/>
                <w:szCs w:val="24"/>
              </w:rPr>
            </w:pPr>
            <w:r>
              <w:rPr>
                <w:rFonts w:hint="default" w:ascii="Times New Roman" w:hAnsi="Times New Roman" w:cs="Times New Roman"/>
                <w:b/>
                <w:bCs/>
                <w:color w:val="000000" w:themeColor="text1"/>
                <w:sz w:val="24"/>
                <w:szCs w:val="24"/>
              </w:rPr>
              <w:t>What  is  the  limitation  of  Go-Back-N  ARQ?  How  this l imitation is taken care by Selective-Repeat ARQ?</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 w:hRule="atLeast"/>
        </w:trPr>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color w:val="000000" w:themeColor="text1"/>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 w:hRule="atLeast"/>
        </w:trPr>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236" w:type="dxa"/>
            <w:gridSpan w:val="3"/>
            <w:tcBorders>
              <w:tl2br w:val="nil"/>
              <w:tr2bl w:val="nil"/>
            </w:tcBorders>
            <w:vAlign w:val="top"/>
          </w:tcPr>
          <w:p>
            <w:pPr>
              <w:spacing w:after="0"/>
              <w:jc w:val="both"/>
              <w:rPr>
                <w:rFonts w:ascii="Times New Roman" w:hAnsi="Times New Roman" w:cs="Times New Roman"/>
                <w:b/>
                <w:bCs/>
                <w:color w:val="000000" w:themeColor="text1"/>
                <w:sz w:val="24"/>
                <w:szCs w:val="24"/>
              </w:rPr>
            </w:pPr>
            <w:r>
              <w:rPr>
                <w:rFonts w:hint="default" w:ascii="Times New Roman" w:hAnsi="Times New Roman" w:cs="Times New Roman"/>
                <w:b/>
                <w:bCs/>
                <w:color w:val="000000" w:themeColor="text1"/>
                <w:sz w:val="24"/>
                <w:szCs w:val="24"/>
              </w:rPr>
              <w:t>Explain the working principle of CSMA/CD . Justify, why there is no need for CSMA/CD on a full-duplex Ethernet LAN.</w:t>
            </w:r>
          </w:p>
        </w:tc>
        <w:tc>
          <w:tcPr>
            <w:tcW w:w="785" w:type="dxa"/>
            <w:tcBorders>
              <w:tl2br w:val="nil"/>
              <w:tr2bl w:val="nil"/>
            </w:tcBorders>
            <w:vAlign w:val="top"/>
          </w:tcPr>
          <w:p>
            <w:pPr>
              <w:spacing w:after="0"/>
              <w:jc w:val="center"/>
              <w:rPr>
                <w:rFonts w:ascii="Times New Roman" w:hAnsi="Times New Roman" w:cs="Times New Roman"/>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 w:hRule="atLeast"/>
        </w:trPr>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b/>
                <w:bCs/>
                <w:sz w:val="24"/>
                <w:szCs w:val="24"/>
              </w:rPr>
            </w:pPr>
          </w:p>
        </w:tc>
        <w:tc>
          <w:tcPr>
            <w:tcW w:w="785" w:type="dxa"/>
            <w:tcBorders>
              <w:tl2br w:val="nil"/>
              <w:tr2bl w:val="nil"/>
            </w:tcBorders>
            <w:vAlign w:val="top"/>
          </w:tcPr>
          <w:p>
            <w:pPr>
              <w:spacing w:after="0"/>
              <w:jc w:val="center"/>
              <w:rPr>
                <w:rFonts w:ascii="Times New Roman" w:hAnsi="Times New Roman" w:cs="Times New Roman"/>
                <w:b/>
                <w:bCs/>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 w:hRule="atLeast"/>
        </w:trPr>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ascii="Times New Roman" w:hAnsi="Times New Roman" w:cs="Times New Roman"/>
                <w:b/>
                <w:bCs/>
                <w:sz w:val="24"/>
                <w:szCs w:val="24"/>
              </w:rPr>
            </w:pPr>
          </w:p>
        </w:tc>
        <w:tc>
          <w:tcPr>
            <w:tcW w:w="785" w:type="dxa"/>
            <w:tcBorders>
              <w:tl2br w:val="nil"/>
              <w:tr2bl w:val="nil"/>
            </w:tcBorders>
            <w:vAlign w:val="top"/>
          </w:tcPr>
          <w:p>
            <w:pPr>
              <w:spacing w:after="0"/>
              <w:jc w:val="center"/>
              <w:rPr>
                <w:rFonts w:ascii="Times New Roman" w:hAnsi="Times New Roman" w:cs="Times New Roman"/>
                <w:b/>
                <w:bCs/>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 w:hRule="atLeast"/>
        </w:trPr>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Q5</w:t>
            </w: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spacing w:line="258" w:lineRule="exact"/>
              <w:jc w:val="both"/>
              <w:rPr>
                <w:rFonts w:ascii="Times New Roman" w:hAnsi="Times New Roman" w:cs="Times New Roman"/>
                <w:b/>
                <w:bCs/>
                <w:sz w:val="24"/>
                <w:szCs w:val="24"/>
              </w:rPr>
            </w:pPr>
            <w:r>
              <w:rPr>
                <w:rFonts w:hint="default" w:ascii="Times New Roman" w:hAnsi="Times New Roman" w:cs="Times New Roman"/>
                <w:b/>
                <w:bCs/>
                <w:sz w:val="24"/>
                <w:szCs w:val="24"/>
              </w:rPr>
              <w:t>What is the formula to calculate  the  number  of redundancy bits required to correct a bit error in a given number of data bits? Explain an error correction technique on the following data: Data send 1001101 and data received  1000101.</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lang w:val="en-US"/>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eastAsiaTheme="minorHAnsi"/>
                <w:sz w:val="24"/>
                <w:szCs w:val="24"/>
                <w:lang w:val="en-IN"/>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rPr>
              <w:t>b)</w:t>
            </w:r>
          </w:p>
        </w:tc>
        <w:tc>
          <w:tcPr>
            <w:tcW w:w="8236" w:type="dxa"/>
            <w:gridSpan w:val="3"/>
            <w:tcBorders>
              <w:tl2br w:val="nil"/>
              <w:tr2bl w:val="nil"/>
            </w:tcBorders>
            <w:vAlign w:val="top"/>
          </w:tcPr>
          <w:p>
            <w:pPr>
              <w:spacing w:after="0"/>
              <w:jc w:val="both"/>
              <w:rPr>
                <w:rFonts w:ascii="Times New Roman" w:hAnsi="Times New Roman" w:cs="Times New Roman"/>
                <w:b/>
                <w:bCs/>
                <w:sz w:val="24"/>
                <w:szCs w:val="24"/>
              </w:rPr>
            </w:pPr>
            <w:r>
              <w:drawing>
                <wp:anchor distT="0" distB="0" distL="114300" distR="114300" simplePos="0" relativeHeight="328778752" behindDoc="1" locked="0" layoutInCell="1" allowOverlap="1">
                  <wp:simplePos x="0" y="0"/>
                  <wp:positionH relativeFrom="page">
                    <wp:posOffset>1177290</wp:posOffset>
                  </wp:positionH>
                  <wp:positionV relativeFrom="paragraph">
                    <wp:posOffset>26035</wp:posOffset>
                  </wp:positionV>
                  <wp:extent cx="1865630" cy="865505"/>
                  <wp:effectExtent l="0" t="0" r="1270" b="10795"/>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6"/>
                          <a:stretch>
                            <a:fillRect/>
                          </a:stretch>
                        </pic:blipFill>
                        <pic:spPr>
                          <a:xfrm>
                            <a:off x="0" y="0"/>
                            <a:ext cx="1865630" cy="865505"/>
                          </a:xfrm>
                          <a:prstGeom prst="rect">
                            <a:avLst/>
                          </a:prstGeom>
                          <a:noFill/>
                          <a:ln w="9525">
                            <a:noFill/>
                          </a:ln>
                        </pic:spPr>
                      </pic:pic>
                    </a:graphicData>
                  </a:graphic>
                </wp:anchor>
              </w:drawing>
            </w:r>
          </w:p>
          <w:p>
            <w:pPr>
              <w:spacing w:after="0"/>
              <w:jc w:val="both"/>
              <w:rPr>
                <w:rFonts w:ascii="Times New Roman" w:hAnsi="Times New Roman" w:cs="Times New Roman"/>
                <w:b/>
                <w:bCs/>
                <w:sz w:val="24"/>
                <w:szCs w:val="24"/>
              </w:rPr>
            </w:pPr>
          </w:p>
          <w:p>
            <w:pPr>
              <w:spacing w:after="0"/>
              <w:jc w:val="both"/>
              <w:rPr>
                <w:rFonts w:ascii="Times New Roman" w:hAnsi="Times New Roman" w:cs="Times New Roman"/>
                <w:b/>
                <w:bCs/>
                <w:sz w:val="24"/>
                <w:szCs w:val="24"/>
              </w:rPr>
            </w:pPr>
          </w:p>
          <w:p>
            <w:pPr>
              <w:spacing w:after="0"/>
              <w:jc w:val="both"/>
              <w:rPr>
                <w:rFonts w:ascii="Times New Roman" w:hAnsi="Times New Roman" w:cs="Times New Roman"/>
                <w:b/>
                <w:bCs/>
                <w:sz w:val="24"/>
                <w:szCs w:val="24"/>
              </w:rPr>
            </w:pPr>
          </w:p>
          <w:p>
            <w:pPr>
              <w:spacing w:line="258" w:lineRule="exact"/>
              <w:jc w:val="both"/>
              <w:rPr>
                <w:rFonts w:hint="default" w:ascii="Times New Roman" w:hAnsi="Times New Roman" w:cs="Times New Roman"/>
                <w:b/>
                <w:bCs/>
                <w:color w:val="505650"/>
                <w:sz w:val="24"/>
                <w:szCs w:val="24"/>
              </w:rPr>
            </w:pPr>
          </w:p>
          <w:p>
            <w:pPr>
              <w:spacing w:line="258" w:lineRule="exact"/>
              <w:jc w:val="both"/>
              <w:rPr>
                <w:rFonts w:ascii="Times New Roman" w:hAnsi="Times New Roman" w:cs="Times New Roman" w:eastAsiaTheme="minorHAnsi"/>
                <w:sz w:val="24"/>
                <w:szCs w:val="24"/>
                <w:lang w:val="en-IN"/>
              </w:rPr>
            </w:pPr>
            <w:r>
              <w:rPr>
                <w:rFonts w:hint="default" w:ascii="Times New Roman" w:hAnsi="Times New Roman" w:cs="Times New Roman"/>
                <w:b/>
                <w:bCs/>
                <w:sz w:val="24"/>
                <w:szCs w:val="24"/>
              </w:rPr>
              <w:drawing>
                <wp:anchor distT="0" distB="0" distL="114300" distR="114300" simplePos="0" relativeHeight="580430848" behindDoc="1" locked="0" layoutInCell="1" allowOverlap="1">
                  <wp:simplePos x="0" y="0"/>
                  <wp:positionH relativeFrom="page">
                    <wp:posOffset>7400290</wp:posOffset>
                  </wp:positionH>
                  <wp:positionV relativeFrom="paragraph">
                    <wp:posOffset>-874395</wp:posOffset>
                  </wp:positionV>
                  <wp:extent cx="1865630" cy="865505"/>
                  <wp:effectExtent l="0" t="0" r="1270" b="10795"/>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6"/>
                          <a:stretch>
                            <a:fillRect/>
                          </a:stretch>
                        </pic:blipFill>
                        <pic:spPr>
                          <a:xfrm>
                            <a:off x="0" y="0"/>
                            <a:ext cx="1865630" cy="865505"/>
                          </a:xfrm>
                          <a:prstGeom prst="rect">
                            <a:avLst/>
                          </a:prstGeom>
                          <a:noFill/>
                          <a:ln w="9525">
                            <a:noFill/>
                          </a:ln>
                        </pic:spPr>
                      </pic:pic>
                    </a:graphicData>
                  </a:graphic>
                </wp:anchor>
              </w:drawing>
            </w:r>
            <w:r>
              <w:rPr>
                <w:rFonts w:hint="default" w:ascii="Times New Roman" w:hAnsi="Times New Roman" w:cs="Times New Roman"/>
                <w:b/>
                <w:bCs/>
                <w:color w:val="505650"/>
                <w:sz w:val="24"/>
                <w:szCs w:val="24"/>
              </w:rPr>
              <w:t>Consider</w:t>
            </w:r>
            <w:r>
              <w:rPr>
                <w:rFonts w:hint="default" w:ascii="Times New Roman" w:hAnsi="Times New Roman" w:cs="Times New Roman"/>
                <w:b/>
                <w:bCs/>
                <w:color w:val="505650"/>
                <w:spacing w:val="24"/>
                <w:sz w:val="24"/>
                <w:szCs w:val="24"/>
              </w:rPr>
              <w:t xml:space="preserve"> </w:t>
            </w:r>
            <w:r>
              <w:rPr>
                <w:rFonts w:hint="default" w:ascii="Times New Roman" w:hAnsi="Times New Roman" w:cs="Times New Roman"/>
                <w:b/>
                <w:bCs/>
                <w:color w:val="505650"/>
                <w:spacing w:val="4"/>
                <w:sz w:val="24"/>
                <w:szCs w:val="24"/>
              </w:rPr>
              <w:t>t</w:t>
            </w:r>
            <w:r>
              <w:rPr>
                <w:rFonts w:hint="default" w:ascii="Times New Roman" w:hAnsi="Times New Roman" w:cs="Times New Roman"/>
                <w:b/>
                <w:bCs/>
                <w:color w:val="2A312A"/>
                <w:spacing w:val="5"/>
                <w:sz w:val="24"/>
                <w:szCs w:val="24"/>
              </w:rPr>
              <w:t>h</w:t>
            </w:r>
            <w:r>
              <w:rPr>
                <w:rFonts w:hint="default" w:ascii="Times New Roman" w:hAnsi="Times New Roman" w:cs="Times New Roman"/>
                <w:b/>
                <w:bCs/>
                <w:color w:val="606660"/>
                <w:spacing w:val="4"/>
                <w:sz w:val="24"/>
                <w:szCs w:val="24"/>
              </w:rPr>
              <w:t>e</w:t>
            </w:r>
            <w:r>
              <w:rPr>
                <w:rFonts w:hint="default" w:ascii="Times New Roman" w:hAnsi="Times New Roman" w:cs="Times New Roman"/>
                <w:b/>
                <w:bCs/>
                <w:color w:val="606660"/>
                <w:spacing w:val="6"/>
                <w:sz w:val="24"/>
                <w:szCs w:val="24"/>
              </w:rPr>
              <w:t xml:space="preserve"> </w:t>
            </w:r>
            <w:r>
              <w:rPr>
                <w:rFonts w:hint="default" w:ascii="Times New Roman" w:hAnsi="Times New Roman" w:cs="Times New Roman"/>
                <w:b/>
                <w:bCs/>
                <w:color w:val="2A312A"/>
                <w:spacing w:val="1"/>
                <w:sz w:val="24"/>
                <w:szCs w:val="24"/>
              </w:rPr>
              <w:t>n</w:t>
            </w:r>
            <w:r>
              <w:rPr>
                <w:rFonts w:hint="default" w:ascii="Times New Roman" w:hAnsi="Times New Roman" w:cs="Times New Roman"/>
                <w:b/>
                <w:bCs/>
                <w:color w:val="505650"/>
                <w:sz w:val="24"/>
                <w:szCs w:val="24"/>
              </w:rPr>
              <w:t>etwork</w:t>
            </w:r>
            <w:r>
              <w:rPr>
                <w:rFonts w:hint="default" w:ascii="Times New Roman" w:hAnsi="Times New Roman" w:cs="Times New Roman"/>
                <w:b/>
                <w:bCs/>
                <w:color w:val="505650"/>
                <w:spacing w:val="15"/>
                <w:sz w:val="24"/>
                <w:szCs w:val="24"/>
              </w:rPr>
              <w:t xml:space="preserve"> </w:t>
            </w:r>
            <w:r>
              <w:rPr>
                <w:rFonts w:hint="default" w:ascii="Times New Roman" w:hAnsi="Times New Roman" w:cs="Times New Roman"/>
                <w:b/>
                <w:bCs/>
                <w:color w:val="424842"/>
                <w:sz w:val="24"/>
                <w:szCs w:val="24"/>
              </w:rPr>
              <w:t>in</w:t>
            </w:r>
            <w:r>
              <w:rPr>
                <w:rFonts w:hint="default" w:ascii="Times New Roman" w:hAnsi="Times New Roman" w:cs="Times New Roman"/>
                <w:b/>
                <w:bCs/>
                <w:color w:val="424842"/>
                <w:spacing w:val="27"/>
                <w:sz w:val="24"/>
                <w:szCs w:val="24"/>
              </w:rPr>
              <w:t xml:space="preserve"> </w:t>
            </w:r>
            <w:r>
              <w:rPr>
                <w:rFonts w:hint="default" w:ascii="Times New Roman" w:hAnsi="Times New Roman" w:cs="Times New Roman"/>
                <w:b/>
                <w:bCs/>
                <w:color w:val="2A312A"/>
                <w:spacing w:val="3"/>
                <w:sz w:val="24"/>
                <w:szCs w:val="24"/>
              </w:rPr>
              <w:t>th</w:t>
            </w:r>
            <w:r>
              <w:rPr>
                <w:rFonts w:hint="default" w:ascii="Times New Roman" w:hAnsi="Times New Roman" w:cs="Times New Roman"/>
                <w:b/>
                <w:bCs/>
                <w:color w:val="606660"/>
                <w:spacing w:val="2"/>
                <w:sz w:val="24"/>
                <w:szCs w:val="24"/>
              </w:rPr>
              <w:t>e</w:t>
            </w:r>
            <w:r>
              <w:rPr>
                <w:rFonts w:hint="default" w:ascii="Times New Roman" w:hAnsi="Times New Roman" w:cs="Times New Roman"/>
                <w:b/>
                <w:bCs/>
                <w:color w:val="606660"/>
                <w:spacing w:val="-4"/>
                <w:sz w:val="24"/>
                <w:szCs w:val="24"/>
              </w:rPr>
              <w:t xml:space="preserve"> </w:t>
            </w:r>
            <w:r>
              <w:rPr>
                <w:rFonts w:hint="default" w:ascii="Times New Roman" w:hAnsi="Times New Roman" w:cs="Times New Roman"/>
                <w:b/>
                <w:bCs/>
                <w:color w:val="505650"/>
                <w:sz w:val="24"/>
                <w:szCs w:val="24"/>
              </w:rPr>
              <w:t>above</w:t>
            </w:r>
            <w:r>
              <w:rPr>
                <w:rFonts w:hint="default" w:ascii="Times New Roman" w:hAnsi="Times New Roman" w:cs="Times New Roman"/>
                <w:b/>
                <w:bCs/>
                <w:color w:val="505650"/>
                <w:spacing w:val="17"/>
                <w:sz w:val="24"/>
                <w:szCs w:val="24"/>
              </w:rPr>
              <w:t xml:space="preserve"> </w:t>
            </w:r>
            <w:r>
              <w:rPr>
                <w:rFonts w:hint="default" w:ascii="Times New Roman" w:hAnsi="Times New Roman" w:cs="Times New Roman"/>
                <w:b/>
                <w:bCs/>
                <w:color w:val="505650"/>
                <w:spacing w:val="1"/>
                <w:sz w:val="24"/>
                <w:szCs w:val="24"/>
              </w:rPr>
              <w:t>figure</w:t>
            </w:r>
            <w:r>
              <w:rPr>
                <w:rFonts w:hint="default" w:ascii="Times New Roman" w:hAnsi="Times New Roman" w:cs="Times New Roman"/>
                <w:b/>
                <w:bCs/>
                <w:color w:val="2A312A"/>
                <w:sz w:val="24"/>
                <w:szCs w:val="24"/>
              </w:rPr>
              <w:t>.</w:t>
            </w:r>
            <w:r>
              <w:rPr>
                <w:rFonts w:hint="default" w:ascii="Times New Roman" w:hAnsi="Times New Roman" w:cs="Times New Roman"/>
                <w:b/>
                <w:bCs/>
                <w:color w:val="2A312A"/>
                <w:spacing w:val="3"/>
                <w:sz w:val="24"/>
                <w:szCs w:val="24"/>
              </w:rPr>
              <w:t xml:space="preserve"> </w:t>
            </w:r>
            <w:r>
              <w:rPr>
                <w:rFonts w:hint="default" w:ascii="Times New Roman" w:hAnsi="Times New Roman" w:cs="Times New Roman"/>
                <w:b/>
                <w:bCs/>
                <w:color w:val="505650"/>
                <w:sz w:val="24"/>
                <w:szCs w:val="24"/>
              </w:rPr>
              <w:t>Distance</w:t>
            </w:r>
            <w:r>
              <w:rPr>
                <w:rFonts w:hint="default" w:ascii="Times New Roman" w:hAnsi="Times New Roman" w:cs="Times New Roman"/>
                <w:b/>
                <w:bCs/>
                <w:color w:val="505650"/>
                <w:spacing w:val="20"/>
                <w:sz w:val="24"/>
                <w:szCs w:val="24"/>
              </w:rPr>
              <w:t xml:space="preserve"> </w:t>
            </w:r>
            <w:r>
              <w:rPr>
                <w:rFonts w:hint="default" w:ascii="Times New Roman" w:hAnsi="Times New Roman" w:cs="Times New Roman"/>
                <w:b/>
                <w:bCs/>
                <w:color w:val="505650"/>
                <w:sz w:val="24"/>
                <w:szCs w:val="24"/>
              </w:rPr>
              <w:t>vector</w:t>
            </w:r>
            <w:r>
              <w:rPr>
                <w:rFonts w:hint="default" w:ascii="Times New Roman" w:hAnsi="Times New Roman" w:cs="Times New Roman"/>
                <w:b/>
                <w:bCs/>
                <w:color w:val="505650"/>
                <w:spacing w:val="29"/>
                <w:w w:val="99"/>
                <w:sz w:val="24"/>
                <w:szCs w:val="24"/>
              </w:rPr>
              <w:t xml:space="preserve"> </w:t>
            </w:r>
            <w:r>
              <w:rPr>
                <w:rFonts w:hint="default" w:ascii="Times New Roman" w:hAnsi="Times New Roman" w:cs="Times New Roman"/>
                <w:b/>
                <w:bCs/>
                <w:color w:val="606660"/>
                <w:spacing w:val="3"/>
                <w:sz w:val="24"/>
                <w:szCs w:val="24"/>
              </w:rPr>
              <w:t>rout</w:t>
            </w:r>
            <w:r>
              <w:rPr>
                <w:rFonts w:hint="default" w:ascii="Times New Roman" w:hAnsi="Times New Roman" w:cs="Times New Roman"/>
                <w:b/>
                <w:bCs/>
                <w:color w:val="424842"/>
                <w:spacing w:val="5"/>
                <w:sz w:val="24"/>
                <w:szCs w:val="24"/>
              </w:rPr>
              <w:t>i</w:t>
            </w:r>
            <w:r>
              <w:rPr>
                <w:rFonts w:hint="default" w:ascii="Times New Roman" w:hAnsi="Times New Roman" w:cs="Times New Roman"/>
                <w:b/>
                <w:bCs/>
                <w:color w:val="424842"/>
                <w:spacing w:val="4"/>
                <w:sz w:val="24"/>
                <w:szCs w:val="24"/>
              </w:rPr>
              <w:t>n</w:t>
            </w:r>
            <w:r>
              <w:rPr>
                <w:rFonts w:hint="default" w:ascii="Times New Roman" w:hAnsi="Times New Roman" w:cs="Times New Roman"/>
                <w:b/>
                <w:bCs/>
                <w:color w:val="606660"/>
                <w:spacing w:val="3"/>
                <w:sz w:val="24"/>
                <w:szCs w:val="24"/>
              </w:rPr>
              <w:t>g</w:t>
            </w:r>
            <w:r>
              <w:rPr>
                <w:rFonts w:hint="default" w:ascii="Times New Roman" w:hAnsi="Times New Roman" w:cs="Times New Roman"/>
                <w:b/>
                <w:bCs/>
                <w:color w:val="606660"/>
                <w:spacing w:val="22"/>
                <w:sz w:val="24"/>
                <w:szCs w:val="24"/>
              </w:rPr>
              <w:t xml:space="preserve"> </w:t>
            </w:r>
            <w:r>
              <w:rPr>
                <w:rFonts w:hint="default" w:ascii="Times New Roman" w:hAnsi="Times New Roman" w:cs="Times New Roman"/>
                <w:b/>
                <w:bCs/>
                <w:color w:val="606660"/>
                <w:sz w:val="24"/>
                <w:szCs w:val="24"/>
              </w:rPr>
              <w:t>is</w:t>
            </w:r>
            <w:r>
              <w:rPr>
                <w:rFonts w:hint="default" w:ascii="Times New Roman" w:hAnsi="Times New Roman" w:cs="Times New Roman"/>
                <w:b/>
                <w:bCs/>
                <w:color w:val="606660"/>
                <w:spacing w:val="20"/>
                <w:sz w:val="24"/>
                <w:szCs w:val="24"/>
              </w:rPr>
              <w:t xml:space="preserve"> </w:t>
            </w:r>
            <w:r>
              <w:rPr>
                <w:rFonts w:hint="default" w:ascii="Times New Roman" w:hAnsi="Times New Roman" w:cs="Times New Roman"/>
                <w:b/>
                <w:bCs/>
                <w:color w:val="505650"/>
                <w:sz w:val="24"/>
                <w:szCs w:val="24"/>
              </w:rPr>
              <w:t>used,</w:t>
            </w:r>
            <w:r>
              <w:rPr>
                <w:rFonts w:hint="default" w:ascii="Times New Roman" w:hAnsi="Times New Roman" w:cs="Times New Roman"/>
                <w:b/>
                <w:bCs/>
                <w:color w:val="505650"/>
                <w:spacing w:val="31"/>
                <w:sz w:val="24"/>
                <w:szCs w:val="24"/>
              </w:rPr>
              <w:t xml:space="preserve"> </w:t>
            </w:r>
            <w:r>
              <w:rPr>
                <w:rFonts w:hint="default" w:ascii="Times New Roman" w:hAnsi="Times New Roman" w:cs="Times New Roman"/>
                <w:b/>
                <w:bCs/>
                <w:color w:val="606660"/>
                <w:sz w:val="24"/>
                <w:szCs w:val="24"/>
              </w:rPr>
              <w:t>and</w:t>
            </w:r>
            <w:r>
              <w:rPr>
                <w:rFonts w:hint="default" w:ascii="Times New Roman" w:hAnsi="Times New Roman" w:cs="Times New Roman"/>
                <w:b/>
                <w:bCs/>
                <w:color w:val="606660"/>
                <w:spacing w:val="21"/>
                <w:sz w:val="24"/>
                <w:szCs w:val="24"/>
              </w:rPr>
              <w:t xml:space="preserve"> </w:t>
            </w:r>
            <w:r>
              <w:rPr>
                <w:rFonts w:hint="default" w:ascii="Times New Roman" w:hAnsi="Times New Roman" w:cs="Times New Roman"/>
                <w:b/>
                <w:bCs/>
                <w:color w:val="424842"/>
                <w:spacing w:val="-1"/>
                <w:sz w:val="24"/>
                <w:szCs w:val="24"/>
              </w:rPr>
              <w:t>th</w:t>
            </w:r>
            <w:r>
              <w:rPr>
                <w:rFonts w:hint="default" w:ascii="Times New Roman" w:hAnsi="Times New Roman" w:cs="Times New Roman"/>
                <w:b/>
                <w:bCs/>
                <w:color w:val="606660"/>
                <w:spacing w:val="-1"/>
                <w:sz w:val="24"/>
                <w:szCs w:val="24"/>
              </w:rPr>
              <w:t>e</w:t>
            </w:r>
            <w:r>
              <w:rPr>
                <w:rFonts w:hint="default" w:ascii="Times New Roman" w:hAnsi="Times New Roman" w:cs="Times New Roman"/>
                <w:b/>
                <w:bCs/>
                <w:color w:val="606660"/>
                <w:spacing w:val="17"/>
                <w:sz w:val="24"/>
                <w:szCs w:val="24"/>
              </w:rPr>
              <w:t xml:space="preserve"> </w:t>
            </w:r>
            <w:r>
              <w:rPr>
                <w:rFonts w:hint="default" w:ascii="Times New Roman" w:hAnsi="Times New Roman" w:cs="Times New Roman"/>
                <w:b/>
                <w:bCs/>
                <w:color w:val="505650"/>
                <w:sz w:val="24"/>
                <w:szCs w:val="24"/>
              </w:rPr>
              <w:t>following</w:t>
            </w:r>
            <w:r>
              <w:rPr>
                <w:rFonts w:hint="default" w:ascii="Times New Roman" w:hAnsi="Times New Roman" w:cs="Times New Roman"/>
                <w:b/>
                <w:bCs/>
                <w:color w:val="505650"/>
                <w:spacing w:val="27"/>
                <w:sz w:val="24"/>
                <w:szCs w:val="24"/>
              </w:rPr>
              <w:t xml:space="preserve"> </w:t>
            </w:r>
            <w:r>
              <w:rPr>
                <w:rFonts w:hint="default" w:ascii="Times New Roman" w:hAnsi="Times New Roman" w:cs="Times New Roman"/>
                <w:b/>
                <w:bCs/>
                <w:color w:val="606660"/>
                <w:sz w:val="24"/>
                <w:szCs w:val="24"/>
              </w:rPr>
              <w:t>ve</w:t>
            </w:r>
            <w:r>
              <w:rPr>
                <w:rFonts w:hint="default" w:ascii="Times New Roman" w:hAnsi="Times New Roman" w:cs="Times New Roman"/>
                <w:b/>
                <w:bCs/>
                <w:color w:val="424842"/>
                <w:sz w:val="24"/>
                <w:szCs w:val="24"/>
              </w:rPr>
              <w:t>ctors</w:t>
            </w:r>
            <w:r>
              <w:rPr>
                <w:rFonts w:hint="default" w:ascii="Times New Roman" w:hAnsi="Times New Roman" w:cs="Times New Roman"/>
                <w:b/>
                <w:bCs/>
                <w:color w:val="424842"/>
                <w:spacing w:val="25"/>
                <w:sz w:val="24"/>
                <w:szCs w:val="24"/>
              </w:rPr>
              <w:t xml:space="preserve"> </w:t>
            </w:r>
            <w:r>
              <w:rPr>
                <w:rFonts w:hint="default" w:ascii="Times New Roman" w:hAnsi="Times New Roman" w:cs="Times New Roman"/>
                <w:b/>
                <w:bCs/>
                <w:color w:val="424842"/>
                <w:sz w:val="24"/>
                <w:szCs w:val="24"/>
              </w:rPr>
              <w:t>have</w:t>
            </w:r>
            <w:r>
              <w:rPr>
                <w:rFonts w:hint="default" w:ascii="Times New Roman" w:hAnsi="Times New Roman" w:cs="Times New Roman"/>
                <w:b/>
                <w:bCs/>
                <w:color w:val="424842"/>
                <w:spacing w:val="-7"/>
                <w:sz w:val="24"/>
                <w:szCs w:val="24"/>
              </w:rPr>
              <w:t xml:space="preserve"> </w:t>
            </w:r>
            <w:r>
              <w:rPr>
                <w:rFonts w:hint="default" w:ascii="Times New Roman" w:hAnsi="Times New Roman" w:cs="Times New Roman"/>
                <w:b/>
                <w:bCs/>
                <w:color w:val="424842"/>
                <w:sz w:val="24"/>
                <w:szCs w:val="24"/>
              </w:rPr>
              <w:t>ju</w:t>
            </w:r>
            <w:r>
              <w:rPr>
                <w:rFonts w:hint="default" w:ascii="Times New Roman" w:hAnsi="Times New Roman" w:cs="Times New Roman"/>
                <w:b/>
                <w:bCs/>
                <w:color w:val="424842"/>
                <w:spacing w:val="-24"/>
                <w:sz w:val="24"/>
                <w:szCs w:val="24"/>
              </w:rPr>
              <w:t xml:space="preserve"> </w:t>
            </w:r>
            <w:r>
              <w:rPr>
                <w:rFonts w:hint="default" w:ascii="Times New Roman" w:hAnsi="Times New Roman" w:cs="Times New Roman"/>
                <w:b/>
                <w:bCs/>
                <w:color w:val="606660"/>
                <w:spacing w:val="-1"/>
                <w:sz w:val="24"/>
                <w:szCs w:val="24"/>
              </w:rPr>
              <w:t>s</w:t>
            </w:r>
            <w:r>
              <w:rPr>
                <w:rFonts w:hint="default" w:ascii="Times New Roman" w:hAnsi="Times New Roman" w:cs="Times New Roman"/>
                <w:b/>
                <w:bCs/>
                <w:color w:val="424842"/>
                <w:spacing w:val="-2"/>
                <w:sz w:val="24"/>
                <w:szCs w:val="24"/>
              </w:rPr>
              <w:t>t</w:t>
            </w:r>
            <w:r>
              <w:rPr>
                <w:rFonts w:hint="default" w:ascii="Times New Roman" w:hAnsi="Times New Roman" w:cs="Times New Roman"/>
                <w:b/>
                <w:bCs/>
                <w:color w:val="424842"/>
                <w:spacing w:val="22"/>
                <w:sz w:val="24"/>
                <w:szCs w:val="24"/>
              </w:rPr>
              <w:t xml:space="preserve"> </w:t>
            </w:r>
            <w:r>
              <w:rPr>
                <w:rFonts w:hint="default" w:ascii="Times New Roman" w:hAnsi="Times New Roman" w:cs="Times New Roman"/>
                <w:b/>
                <w:bCs/>
                <w:color w:val="424842"/>
                <w:sz w:val="24"/>
                <w:szCs w:val="24"/>
              </w:rPr>
              <w:t>come</w:t>
            </w:r>
            <w:r>
              <w:rPr>
                <w:rFonts w:hint="default" w:ascii="Times New Roman" w:hAnsi="Times New Roman" w:cs="Times New Roman"/>
                <w:b/>
                <w:bCs/>
                <w:color w:val="424842"/>
                <w:spacing w:val="26"/>
                <w:w w:val="101"/>
                <w:sz w:val="24"/>
                <w:szCs w:val="24"/>
              </w:rPr>
              <w:t xml:space="preserve"> </w:t>
            </w:r>
            <w:r>
              <w:rPr>
                <w:rFonts w:hint="default" w:ascii="Times New Roman" w:hAnsi="Times New Roman" w:cs="Times New Roman"/>
                <w:b/>
                <w:bCs/>
                <w:color w:val="424842"/>
                <w:sz w:val="24"/>
                <w:szCs w:val="24"/>
              </w:rPr>
              <w:t>in</w:t>
            </w:r>
            <w:r>
              <w:rPr>
                <w:rFonts w:hint="default" w:ascii="Times New Roman" w:hAnsi="Times New Roman" w:cs="Times New Roman"/>
                <w:b/>
                <w:bCs/>
                <w:color w:val="424842"/>
                <w:spacing w:val="10"/>
                <w:sz w:val="24"/>
                <w:szCs w:val="24"/>
              </w:rPr>
              <w:t xml:space="preserve"> </w:t>
            </w:r>
            <w:r>
              <w:rPr>
                <w:rFonts w:hint="default" w:ascii="Times New Roman" w:hAnsi="Times New Roman" w:cs="Times New Roman"/>
                <w:b/>
                <w:bCs/>
                <w:color w:val="424842"/>
                <w:spacing w:val="3"/>
                <w:sz w:val="24"/>
                <w:szCs w:val="24"/>
              </w:rPr>
              <w:t>t</w:t>
            </w:r>
            <w:r>
              <w:rPr>
                <w:rFonts w:hint="default" w:ascii="Times New Roman" w:hAnsi="Times New Roman" w:cs="Times New Roman"/>
                <w:b/>
                <w:bCs/>
                <w:color w:val="606660"/>
                <w:spacing w:val="3"/>
                <w:sz w:val="24"/>
                <w:szCs w:val="24"/>
              </w:rPr>
              <w:t>o</w:t>
            </w:r>
            <w:r>
              <w:rPr>
                <w:rFonts w:hint="default" w:ascii="Times New Roman" w:hAnsi="Times New Roman" w:cs="Times New Roman"/>
                <w:b/>
                <w:bCs/>
                <w:color w:val="606660"/>
                <w:spacing w:val="12"/>
                <w:sz w:val="24"/>
                <w:szCs w:val="24"/>
              </w:rPr>
              <w:t xml:space="preserve"> </w:t>
            </w:r>
            <w:r>
              <w:rPr>
                <w:rFonts w:hint="default" w:ascii="Times New Roman" w:hAnsi="Times New Roman" w:cs="Times New Roman"/>
                <w:b/>
                <w:bCs/>
                <w:color w:val="424842"/>
                <w:spacing w:val="2"/>
                <w:sz w:val="24"/>
                <w:szCs w:val="24"/>
              </w:rPr>
              <w:t>rout</w:t>
            </w:r>
            <w:r>
              <w:rPr>
                <w:rFonts w:hint="default" w:ascii="Times New Roman" w:hAnsi="Times New Roman" w:cs="Times New Roman"/>
                <w:b/>
                <w:bCs/>
                <w:color w:val="606660"/>
                <w:spacing w:val="1"/>
                <w:sz w:val="24"/>
                <w:szCs w:val="24"/>
              </w:rPr>
              <w:t>er</w:t>
            </w:r>
            <w:r>
              <w:rPr>
                <w:rFonts w:hint="default" w:ascii="Times New Roman" w:hAnsi="Times New Roman" w:cs="Times New Roman"/>
                <w:b/>
                <w:bCs/>
                <w:color w:val="606660"/>
                <w:spacing w:val="23"/>
                <w:sz w:val="24"/>
                <w:szCs w:val="24"/>
              </w:rPr>
              <w:t xml:space="preserve"> </w:t>
            </w:r>
            <w:r>
              <w:rPr>
                <w:rFonts w:hint="default" w:ascii="Times New Roman" w:hAnsi="Times New Roman" w:cs="Times New Roman"/>
                <w:b/>
                <w:bCs/>
                <w:color w:val="606660"/>
                <w:spacing w:val="7"/>
                <w:sz w:val="24"/>
                <w:szCs w:val="24"/>
              </w:rPr>
              <w:t>C</w:t>
            </w:r>
            <w:r>
              <w:rPr>
                <w:rFonts w:hint="default" w:ascii="Times New Roman" w:hAnsi="Times New Roman" w:cs="Times New Roman"/>
                <w:b/>
                <w:bCs/>
                <w:color w:val="2A312A"/>
                <w:spacing w:val="6"/>
                <w:sz w:val="24"/>
                <w:szCs w:val="24"/>
              </w:rPr>
              <w:t>:</w:t>
            </w:r>
            <w:r>
              <w:rPr>
                <w:rFonts w:hint="default" w:ascii="Times New Roman" w:hAnsi="Times New Roman" w:cs="Times New Roman"/>
                <w:b/>
                <w:bCs/>
                <w:color w:val="2A312A"/>
                <w:sz w:val="24"/>
                <w:szCs w:val="24"/>
              </w:rPr>
              <w:t xml:space="preserve"> </w:t>
            </w:r>
            <w:r>
              <w:rPr>
                <w:rFonts w:hint="default" w:ascii="Times New Roman" w:hAnsi="Times New Roman" w:cs="Times New Roman"/>
                <w:b/>
                <w:bCs/>
                <w:color w:val="505650"/>
                <w:sz w:val="24"/>
                <w:szCs w:val="24"/>
              </w:rPr>
              <w:t>from</w:t>
            </w:r>
            <w:r>
              <w:rPr>
                <w:rFonts w:hint="default" w:ascii="Times New Roman" w:hAnsi="Times New Roman" w:cs="Times New Roman"/>
                <w:b/>
                <w:bCs/>
                <w:color w:val="505650"/>
                <w:spacing w:val="35"/>
                <w:sz w:val="24"/>
                <w:szCs w:val="24"/>
              </w:rPr>
              <w:t xml:space="preserve"> </w:t>
            </w:r>
            <w:r>
              <w:rPr>
                <w:rFonts w:hint="default" w:ascii="Times New Roman" w:hAnsi="Times New Roman" w:cs="Times New Roman"/>
                <w:b/>
                <w:bCs/>
                <w:color w:val="505650"/>
                <w:sz w:val="24"/>
                <w:szCs w:val="24"/>
              </w:rPr>
              <w:t>B:</w:t>
            </w:r>
            <w:r>
              <w:rPr>
                <w:rFonts w:hint="default" w:ascii="Times New Roman" w:hAnsi="Times New Roman" w:cs="Times New Roman"/>
                <w:b/>
                <w:bCs/>
                <w:color w:val="505650"/>
                <w:spacing w:val="13"/>
                <w:sz w:val="24"/>
                <w:szCs w:val="24"/>
              </w:rPr>
              <w:t xml:space="preserve"> </w:t>
            </w:r>
            <w:r>
              <w:rPr>
                <w:rFonts w:hint="default" w:ascii="Times New Roman" w:hAnsi="Times New Roman" w:cs="Times New Roman"/>
                <w:b/>
                <w:bCs/>
                <w:color w:val="606660"/>
                <w:sz w:val="24"/>
                <w:szCs w:val="24"/>
              </w:rPr>
              <w:t>(5,</w:t>
            </w:r>
            <w:r>
              <w:rPr>
                <w:rFonts w:hint="default" w:ascii="Times New Roman" w:hAnsi="Times New Roman" w:cs="Times New Roman"/>
                <w:b/>
                <w:bCs/>
                <w:color w:val="606660"/>
                <w:spacing w:val="9"/>
                <w:sz w:val="24"/>
                <w:szCs w:val="24"/>
              </w:rPr>
              <w:t xml:space="preserve"> </w:t>
            </w:r>
            <w:r>
              <w:rPr>
                <w:rFonts w:hint="default" w:ascii="Times New Roman" w:hAnsi="Times New Roman" w:cs="Times New Roman"/>
                <w:b/>
                <w:bCs/>
                <w:color w:val="505650"/>
                <w:sz w:val="24"/>
                <w:szCs w:val="24"/>
              </w:rPr>
              <w:t>0</w:t>
            </w:r>
            <w:r>
              <w:rPr>
                <w:rFonts w:hint="default" w:ascii="Times New Roman" w:hAnsi="Times New Roman" w:cs="Times New Roman"/>
                <w:b/>
                <w:bCs/>
                <w:color w:val="747B75"/>
                <w:sz w:val="24"/>
                <w:szCs w:val="24"/>
              </w:rPr>
              <w:t>,</w:t>
            </w:r>
            <w:r>
              <w:rPr>
                <w:rFonts w:hint="default" w:ascii="Times New Roman" w:hAnsi="Times New Roman" w:cs="Times New Roman"/>
                <w:b/>
                <w:bCs/>
                <w:color w:val="747B75"/>
                <w:spacing w:val="-8"/>
                <w:sz w:val="24"/>
                <w:szCs w:val="24"/>
              </w:rPr>
              <w:t xml:space="preserve"> </w:t>
            </w:r>
            <w:r>
              <w:rPr>
                <w:rFonts w:hint="default" w:ascii="Times New Roman" w:hAnsi="Times New Roman" w:cs="Times New Roman"/>
                <w:b/>
                <w:bCs/>
                <w:color w:val="424842"/>
                <w:sz w:val="24"/>
                <w:szCs w:val="24"/>
              </w:rPr>
              <w:t>8</w:t>
            </w:r>
            <w:r>
              <w:rPr>
                <w:rFonts w:hint="default" w:ascii="Times New Roman" w:hAnsi="Times New Roman" w:cs="Times New Roman"/>
                <w:b/>
                <w:bCs/>
                <w:color w:val="606660"/>
                <w:sz w:val="24"/>
                <w:szCs w:val="24"/>
              </w:rPr>
              <w:t>,</w:t>
            </w:r>
            <w:r>
              <w:rPr>
                <w:rFonts w:hint="default" w:ascii="Times New Roman" w:hAnsi="Times New Roman" w:cs="Times New Roman"/>
                <w:b/>
                <w:bCs/>
                <w:color w:val="606660"/>
                <w:spacing w:val="27"/>
                <w:sz w:val="24"/>
                <w:szCs w:val="24"/>
              </w:rPr>
              <w:t xml:space="preserve"> </w:t>
            </w:r>
            <w:r>
              <w:rPr>
                <w:rFonts w:hint="default" w:ascii="Times New Roman" w:hAnsi="Times New Roman" w:cs="Times New Roman"/>
                <w:b/>
                <w:bCs/>
                <w:color w:val="606660"/>
                <w:sz w:val="24"/>
                <w:szCs w:val="24"/>
              </w:rPr>
              <w:t>12,</w:t>
            </w:r>
            <w:r>
              <w:rPr>
                <w:rFonts w:hint="default" w:ascii="Times New Roman" w:hAnsi="Times New Roman" w:cs="Times New Roman"/>
                <w:b/>
                <w:bCs/>
                <w:color w:val="606660"/>
                <w:spacing w:val="-10"/>
                <w:sz w:val="24"/>
                <w:szCs w:val="24"/>
              </w:rPr>
              <w:t xml:space="preserve"> </w:t>
            </w:r>
            <w:r>
              <w:rPr>
                <w:rFonts w:hint="default" w:ascii="Times New Roman" w:hAnsi="Times New Roman" w:cs="Times New Roman"/>
                <w:b/>
                <w:bCs/>
                <w:color w:val="606660"/>
                <w:sz w:val="24"/>
                <w:szCs w:val="24"/>
              </w:rPr>
              <w:t>6,</w:t>
            </w:r>
            <w:r>
              <w:rPr>
                <w:rFonts w:hint="default" w:ascii="Times New Roman" w:hAnsi="Times New Roman" w:cs="Times New Roman"/>
                <w:b/>
                <w:bCs/>
                <w:color w:val="606660"/>
                <w:spacing w:val="-5"/>
                <w:sz w:val="24"/>
                <w:szCs w:val="24"/>
              </w:rPr>
              <w:t xml:space="preserve"> </w:t>
            </w:r>
            <w:r>
              <w:rPr>
                <w:rFonts w:hint="default" w:ascii="Times New Roman" w:hAnsi="Times New Roman" w:cs="Times New Roman"/>
                <w:b/>
                <w:bCs/>
                <w:color w:val="606660"/>
                <w:sz w:val="24"/>
                <w:szCs w:val="24"/>
              </w:rPr>
              <w:t>2);</w:t>
            </w:r>
            <w:r>
              <w:rPr>
                <w:rFonts w:hint="default" w:ascii="Times New Roman" w:hAnsi="Times New Roman" w:cs="Times New Roman"/>
                <w:b/>
                <w:bCs/>
                <w:color w:val="606660"/>
                <w:spacing w:val="12"/>
                <w:sz w:val="24"/>
                <w:szCs w:val="24"/>
              </w:rPr>
              <w:t xml:space="preserve"> </w:t>
            </w:r>
            <w:r>
              <w:rPr>
                <w:rFonts w:hint="default" w:ascii="Times New Roman" w:hAnsi="Times New Roman" w:cs="Times New Roman"/>
                <w:b/>
                <w:bCs/>
                <w:color w:val="505650"/>
                <w:sz w:val="24"/>
                <w:szCs w:val="24"/>
              </w:rPr>
              <w:t>from</w:t>
            </w:r>
            <w:r>
              <w:rPr>
                <w:rFonts w:hint="default" w:ascii="Times New Roman" w:hAnsi="Times New Roman" w:cs="Times New Roman"/>
                <w:b/>
                <w:bCs/>
                <w:color w:val="505650"/>
                <w:spacing w:val="34"/>
                <w:sz w:val="24"/>
                <w:szCs w:val="24"/>
              </w:rPr>
              <w:t xml:space="preserve"> </w:t>
            </w:r>
            <w:r>
              <w:rPr>
                <w:rFonts w:hint="default" w:ascii="Times New Roman" w:hAnsi="Times New Roman" w:cs="Times New Roman"/>
                <w:b/>
                <w:bCs/>
                <w:color w:val="505650"/>
                <w:sz w:val="24"/>
                <w:szCs w:val="24"/>
              </w:rPr>
              <w:t>D:</w:t>
            </w:r>
            <w:r>
              <w:rPr>
                <w:rFonts w:hint="default" w:ascii="Times New Roman" w:hAnsi="Times New Roman" w:cs="Times New Roman"/>
                <w:b/>
                <w:bCs/>
                <w:color w:val="505650"/>
                <w:spacing w:val="26"/>
                <w:sz w:val="24"/>
                <w:szCs w:val="24"/>
              </w:rPr>
              <w:t xml:space="preserve"> </w:t>
            </w:r>
            <w:r>
              <w:rPr>
                <w:rFonts w:hint="default" w:ascii="Times New Roman" w:hAnsi="Times New Roman" w:cs="Times New Roman"/>
                <w:b/>
                <w:bCs/>
                <w:color w:val="606660"/>
                <w:sz w:val="24"/>
                <w:szCs w:val="24"/>
              </w:rPr>
              <w:t xml:space="preserve">(16, </w:t>
            </w:r>
            <w:r>
              <w:rPr>
                <w:rFonts w:hint="default" w:ascii="Times New Roman" w:hAnsi="Times New Roman" w:cs="Times New Roman"/>
                <w:b/>
                <w:bCs/>
                <w:color w:val="606660"/>
                <w:spacing w:val="3"/>
                <w:sz w:val="24"/>
                <w:szCs w:val="24"/>
              </w:rPr>
              <w:t xml:space="preserve"> </w:t>
            </w:r>
            <w:r>
              <w:rPr>
                <w:rFonts w:hint="default" w:ascii="Times New Roman" w:hAnsi="Times New Roman" w:cs="Times New Roman"/>
                <w:b/>
                <w:bCs/>
                <w:color w:val="505650"/>
                <w:w w:val="90"/>
                <w:sz w:val="24"/>
                <w:szCs w:val="24"/>
              </w:rPr>
              <w:t>I</w:t>
            </w:r>
            <w:r>
              <w:rPr>
                <w:rFonts w:hint="default" w:ascii="Times New Roman" w:hAnsi="Times New Roman" w:cs="Times New Roman"/>
                <w:b/>
                <w:bCs/>
                <w:color w:val="505650"/>
                <w:spacing w:val="-17"/>
                <w:w w:val="90"/>
                <w:sz w:val="24"/>
                <w:szCs w:val="24"/>
              </w:rPr>
              <w:t xml:space="preserve"> </w:t>
            </w:r>
            <w:r>
              <w:rPr>
                <w:rFonts w:hint="default" w:ascii="Times New Roman" w:hAnsi="Times New Roman" w:cs="Times New Roman"/>
                <w:b/>
                <w:bCs/>
                <w:color w:val="606660"/>
                <w:sz w:val="24"/>
                <w:szCs w:val="24"/>
              </w:rPr>
              <w:t>2,</w:t>
            </w:r>
            <w:r>
              <w:rPr>
                <w:rFonts w:hint="default" w:ascii="Times New Roman" w:hAnsi="Times New Roman" w:cs="Times New Roman"/>
                <w:b/>
                <w:bCs/>
                <w:color w:val="606660"/>
                <w:sz w:val="24"/>
                <w:szCs w:val="24"/>
                <w:lang w:val="en-US"/>
              </w:rPr>
              <w:t xml:space="preserve"> </w:t>
            </w:r>
            <w:r>
              <w:rPr>
                <w:rFonts w:hint="default" w:ascii="Times New Roman" w:hAnsi="Times New Roman" w:cs="Times New Roman"/>
                <w:b/>
                <w:bCs/>
                <w:color w:val="505650"/>
                <w:sz w:val="24"/>
                <w:szCs w:val="24"/>
              </w:rPr>
              <w:t>6</w:t>
            </w:r>
            <w:r>
              <w:rPr>
                <w:rFonts w:hint="default" w:ascii="Times New Roman" w:hAnsi="Times New Roman" w:cs="Times New Roman"/>
                <w:b/>
                <w:bCs/>
                <w:color w:val="747B75"/>
                <w:sz w:val="24"/>
                <w:szCs w:val="24"/>
              </w:rPr>
              <w:t>,</w:t>
            </w:r>
            <w:r>
              <w:rPr>
                <w:rFonts w:hint="default" w:ascii="Times New Roman" w:hAnsi="Times New Roman" w:cs="Times New Roman"/>
                <w:b/>
                <w:bCs/>
                <w:color w:val="747B75"/>
                <w:spacing w:val="22"/>
                <w:sz w:val="24"/>
                <w:szCs w:val="24"/>
              </w:rPr>
              <w:t xml:space="preserve"> </w:t>
            </w:r>
            <w:r>
              <w:rPr>
                <w:rFonts w:hint="default" w:ascii="Times New Roman" w:hAnsi="Times New Roman" w:cs="Times New Roman"/>
                <w:b/>
                <w:bCs/>
                <w:color w:val="424842"/>
                <w:spacing w:val="1"/>
                <w:sz w:val="24"/>
                <w:szCs w:val="24"/>
              </w:rPr>
              <w:t>0</w:t>
            </w:r>
            <w:r>
              <w:rPr>
                <w:rFonts w:hint="default" w:ascii="Times New Roman" w:hAnsi="Times New Roman" w:cs="Times New Roman"/>
                <w:b/>
                <w:bCs/>
                <w:color w:val="606660"/>
                <w:spacing w:val="1"/>
                <w:sz w:val="24"/>
                <w:szCs w:val="24"/>
              </w:rPr>
              <w:t>,</w:t>
            </w:r>
            <w:r>
              <w:rPr>
                <w:rFonts w:hint="default" w:ascii="Times New Roman" w:hAnsi="Times New Roman" w:cs="Times New Roman"/>
                <w:b/>
                <w:bCs/>
                <w:color w:val="606660"/>
                <w:spacing w:val="32"/>
                <w:sz w:val="24"/>
                <w:szCs w:val="24"/>
              </w:rPr>
              <w:t xml:space="preserve"> </w:t>
            </w:r>
            <w:r>
              <w:rPr>
                <w:rFonts w:hint="default" w:ascii="Times New Roman" w:hAnsi="Times New Roman" w:cs="Times New Roman"/>
                <w:b/>
                <w:bCs/>
                <w:color w:val="505650"/>
                <w:spacing w:val="-5"/>
                <w:sz w:val="24"/>
                <w:szCs w:val="24"/>
              </w:rPr>
              <w:t>9</w:t>
            </w:r>
            <w:r>
              <w:rPr>
                <w:rFonts w:hint="default" w:ascii="Times New Roman" w:hAnsi="Times New Roman" w:cs="Times New Roman"/>
                <w:b/>
                <w:bCs/>
                <w:color w:val="747B75"/>
                <w:spacing w:val="-4"/>
                <w:sz w:val="24"/>
                <w:szCs w:val="24"/>
              </w:rPr>
              <w:t>,</w:t>
            </w:r>
            <w:r>
              <w:rPr>
                <w:rFonts w:hint="default" w:ascii="Times New Roman" w:hAnsi="Times New Roman" w:cs="Times New Roman"/>
                <w:b/>
                <w:bCs/>
                <w:color w:val="747B75"/>
                <w:spacing w:val="46"/>
                <w:sz w:val="24"/>
                <w:szCs w:val="24"/>
              </w:rPr>
              <w:t xml:space="preserve"> </w:t>
            </w:r>
            <w:r>
              <w:rPr>
                <w:rFonts w:hint="default" w:ascii="Times New Roman" w:hAnsi="Times New Roman" w:cs="Times New Roman"/>
                <w:b/>
                <w:bCs/>
                <w:color w:val="424842"/>
                <w:sz w:val="24"/>
                <w:szCs w:val="24"/>
              </w:rPr>
              <w:t>I</w:t>
            </w:r>
            <w:r>
              <w:rPr>
                <w:rFonts w:hint="default" w:ascii="Times New Roman" w:hAnsi="Times New Roman" w:cs="Times New Roman"/>
                <w:b/>
                <w:bCs/>
                <w:color w:val="424842"/>
                <w:spacing w:val="-22"/>
                <w:sz w:val="24"/>
                <w:szCs w:val="24"/>
              </w:rPr>
              <w:t xml:space="preserve"> </w:t>
            </w:r>
            <w:r>
              <w:rPr>
                <w:rFonts w:hint="default" w:ascii="Times New Roman" w:hAnsi="Times New Roman" w:cs="Times New Roman"/>
                <w:b/>
                <w:bCs/>
                <w:color w:val="424842"/>
                <w:sz w:val="24"/>
                <w:szCs w:val="24"/>
              </w:rPr>
              <w:t>0)</w:t>
            </w:r>
            <w:r>
              <w:rPr>
                <w:rFonts w:hint="default" w:ascii="Times New Roman" w:hAnsi="Times New Roman" w:cs="Times New Roman"/>
                <w:b/>
                <w:bCs/>
                <w:color w:val="606660"/>
                <w:sz w:val="24"/>
                <w:szCs w:val="24"/>
              </w:rPr>
              <w:t>;</w:t>
            </w:r>
            <w:r>
              <w:rPr>
                <w:rFonts w:hint="default" w:ascii="Times New Roman" w:hAnsi="Times New Roman" w:cs="Times New Roman"/>
                <w:b/>
                <w:bCs/>
                <w:color w:val="606660"/>
                <w:spacing w:val="4"/>
                <w:sz w:val="24"/>
                <w:szCs w:val="24"/>
              </w:rPr>
              <w:t xml:space="preserve"> </w:t>
            </w:r>
            <w:r>
              <w:rPr>
                <w:rFonts w:hint="default" w:ascii="Times New Roman" w:hAnsi="Times New Roman" w:cs="Times New Roman"/>
                <w:b/>
                <w:bCs/>
                <w:color w:val="505650"/>
                <w:sz w:val="24"/>
                <w:szCs w:val="24"/>
              </w:rPr>
              <w:t>and</w:t>
            </w:r>
            <w:r>
              <w:rPr>
                <w:rFonts w:hint="default" w:ascii="Times New Roman" w:hAnsi="Times New Roman" w:cs="Times New Roman"/>
                <w:b/>
                <w:bCs/>
                <w:color w:val="505650"/>
                <w:spacing w:val="49"/>
                <w:sz w:val="24"/>
                <w:szCs w:val="24"/>
              </w:rPr>
              <w:t xml:space="preserve"> </w:t>
            </w:r>
            <w:r>
              <w:rPr>
                <w:rFonts w:hint="default" w:ascii="Times New Roman" w:hAnsi="Times New Roman" w:cs="Times New Roman"/>
                <w:b/>
                <w:bCs/>
                <w:color w:val="424842"/>
                <w:sz w:val="24"/>
                <w:szCs w:val="24"/>
              </w:rPr>
              <w:t>from</w:t>
            </w:r>
            <w:r>
              <w:rPr>
                <w:rFonts w:hint="default" w:ascii="Times New Roman" w:hAnsi="Times New Roman" w:cs="Times New Roman"/>
                <w:b/>
                <w:bCs/>
                <w:color w:val="424842"/>
                <w:spacing w:val="38"/>
                <w:sz w:val="24"/>
                <w:szCs w:val="24"/>
              </w:rPr>
              <w:t xml:space="preserve"> </w:t>
            </w:r>
            <w:r>
              <w:rPr>
                <w:rFonts w:hint="default" w:ascii="Times New Roman" w:hAnsi="Times New Roman" w:cs="Times New Roman"/>
                <w:b/>
                <w:bCs/>
                <w:color w:val="606660"/>
                <w:spacing w:val="4"/>
                <w:sz w:val="24"/>
                <w:szCs w:val="24"/>
              </w:rPr>
              <w:t>E</w:t>
            </w:r>
            <w:r>
              <w:rPr>
                <w:rFonts w:hint="default" w:ascii="Times New Roman" w:hAnsi="Times New Roman" w:cs="Times New Roman"/>
                <w:b/>
                <w:bCs/>
                <w:color w:val="424842"/>
                <w:spacing w:val="3"/>
                <w:sz w:val="24"/>
                <w:szCs w:val="24"/>
              </w:rPr>
              <w:t>:</w:t>
            </w:r>
            <w:r>
              <w:rPr>
                <w:rFonts w:hint="default" w:ascii="Times New Roman" w:hAnsi="Times New Roman" w:cs="Times New Roman"/>
                <w:b/>
                <w:bCs/>
                <w:color w:val="424842"/>
                <w:spacing w:val="-3"/>
                <w:sz w:val="24"/>
                <w:szCs w:val="24"/>
              </w:rPr>
              <w:t xml:space="preserve"> </w:t>
            </w:r>
            <w:r>
              <w:rPr>
                <w:rFonts w:hint="default" w:ascii="Times New Roman" w:hAnsi="Times New Roman" w:cs="Times New Roman"/>
                <w:b/>
                <w:bCs/>
                <w:color w:val="505650"/>
                <w:sz w:val="24"/>
                <w:szCs w:val="24"/>
              </w:rPr>
              <w:t>(7,</w:t>
            </w:r>
            <w:r>
              <w:rPr>
                <w:rFonts w:hint="default" w:ascii="Times New Roman" w:hAnsi="Times New Roman" w:cs="Times New Roman"/>
                <w:b/>
                <w:bCs/>
                <w:color w:val="505650"/>
                <w:spacing w:val="34"/>
                <w:sz w:val="24"/>
                <w:szCs w:val="24"/>
              </w:rPr>
              <w:t xml:space="preserve"> </w:t>
            </w:r>
            <w:r>
              <w:rPr>
                <w:rFonts w:hint="default" w:ascii="Times New Roman" w:hAnsi="Times New Roman" w:cs="Times New Roman"/>
                <w:b/>
                <w:bCs/>
                <w:color w:val="505650"/>
                <w:sz w:val="24"/>
                <w:szCs w:val="24"/>
              </w:rPr>
              <w:t>6</w:t>
            </w:r>
            <w:r>
              <w:rPr>
                <w:rFonts w:hint="default" w:ascii="Times New Roman" w:hAnsi="Times New Roman" w:cs="Times New Roman"/>
                <w:b/>
                <w:bCs/>
                <w:color w:val="747B75"/>
                <w:sz w:val="24"/>
                <w:szCs w:val="24"/>
              </w:rPr>
              <w:t>,</w:t>
            </w:r>
            <w:r>
              <w:rPr>
                <w:rFonts w:hint="default" w:ascii="Times New Roman" w:hAnsi="Times New Roman" w:cs="Times New Roman"/>
                <w:b/>
                <w:bCs/>
                <w:color w:val="747B75"/>
                <w:spacing w:val="2"/>
                <w:sz w:val="24"/>
                <w:szCs w:val="24"/>
              </w:rPr>
              <w:t xml:space="preserve"> </w:t>
            </w:r>
            <w:r>
              <w:rPr>
                <w:rFonts w:hint="default" w:ascii="Times New Roman" w:hAnsi="Times New Roman" w:cs="Times New Roman"/>
                <w:b/>
                <w:bCs/>
                <w:color w:val="505650"/>
                <w:sz w:val="24"/>
                <w:szCs w:val="24"/>
              </w:rPr>
              <w:t>3,</w:t>
            </w:r>
            <w:r>
              <w:rPr>
                <w:rFonts w:hint="default" w:ascii="Times New Roman" w:hAnsi="Times New Roman" w:cs="Times New Roman"/>
                <w:b/>
                <w:bCs/>
                <w:color w:val="505650"/>
                <w:spacing w:val="29"/>
                <w:sz w:val="24"/>
                <w:szCs w:val="24"/>
              </w:rPr>
              <w:t xml:space="preserve"> </w:t>
            </w:r>
            <w:r>
              <w:rPr>
                <w:rFonts w:hint="default" w:ascii="Times New Roman" w:hAnsi="Times New Roman" w:cs="Times New Roman"/>
                <w:b/>
                <w:bCs/>
                <w:color w:val="606660"/>
                <w:sz w:val="24"/>
                <w:szCs w:val="24"/>
              </w:rPr>
              <w:t>9,</w:t>
            </w:r>
            <w:r>
              <w:rPr>
                <w:rFonts w:hint="default" w:ascii="Times New Roman" w:hAnsi="Times New Roman" w:cs="Times New Roman"/>
                <w:b/>
                <w:bCs/>
                <w:color w:val="606660"/>
                <w:spacing w:val="29"/>
                <w:sz w:val="24"/>
                <w:szCs w:val="24"/>
              </w:rPr>
              <w:t xml:space="preserve"> </w:t>
            </w:r>
            <w:r>
              <w:rPr>
                <w:rFonts w:hint="default" w:ascii="Times New Roman" w:hAnsi="Times New Roman" w:cs="Times New Roman"/>
                <w:b/>
                <w:bCs/>
                <w:color w:val="505650"/>
                <w:spacing w:val="1"/>
                <w:sz w:val="24"/>
                <w:szCs w:val="24"/>
              </w:rPr>
              <w:t>0</w:t>
            </w:r>
            <w:r>
              <w:rPr>
                <w:rFonts w:hint="default" w:ascii="Times New Roman" w:hAnsi="Times New Roman" w:cs="Times New Roman"/>
                <w:b/>
                <w:bCs/>
                <w:color w:val="879087"/>
                <w:spacing w:val="1"/>
                <w:sz w:val="24"/>
                <w:szCs w:val="24"/>
              </w:rPr>
              <w:t>,</w:t>
            </w:r>
            <w:r>
              <w:rPr>
                <w:rFonts w:hint="default" w:ascii="Times New Roman" w:hAnsi="Times New Roman" w:cs="Times New Roman"/>
                <w:b/>
                <w:bCs/>
                <w:color w:val="879087"/>
                <w:spacing w:val="11"/>
                <w:sz w:val="24"/>
                <w:szCs w:val="24"/>
              </w:rPr>
              <w:t xml:space="preserve"> </w:t>
            </w:r>
            <w:r>
              <w:rPr>
                <w:rFonts w:hint="default" w:ascii="Times New Roman" w:hAnsi="Times New Roman" w:cs="Times New Roman"/>
                <w:b/>
                <w:bCs/>
                <w:color w:val="424842"/>
                <w:spacing w:val="1"/>
                <w:sz w:val="24"/>
                <w:szCs w:val="24"/>
              </w:rPr>
              <w:t>4)</w:t>
            </w:r>
            <w:r>
              <w:rPr>
                <w:rFonts w:hint="default" w:ascii="Times New Roman" w:hAnsi="Times New Roman" w:cs="Times New Roman"/>
                <w:b/>
                <w:bCs/>
                <w:color w:val="606660"/>
                <w:spacing w:val="1"/>
                <w:sz w:val="24"/>
                <w:szCs w:val="24"/>
              </w:rPr>
              <w:t>.</w:t>
            </w:r>
            <w:r>
              <w:rPr>
                <w:rFonts w:hint="default" w:ascii="Times New Roman" w:hAnsi="Times New Roman" w:cs="Times New Roman"/>
                <w:b/>
                <w:bCs/>
                <w:color w:val="606660"/>
                <w:spacing w:val="9"/>
                <w:sz w:val="24"/>
                <w:szCs w:val="24"/>
              </w:rPr>
              <w:t xml:space="preserve"> </w:t>
            </w:r>
            <w:r>
              <w:rPr>
                <w:rFonts w:hint="default" w:ascii="Times New Roman" w:hAnsi="Times New Roman" w:cs="Times New Roman"/>
                <w:b/>
                <w:bCs/>
                <w:color w:val="505650"/>
                <w:sz w:val="24"/>
                <w:szCs w:val="24"/>
              </w:rPr>
              <w:t>The</w:t>
            </w:r>
            <w:r>
              <w:rPr>
                <w:rFonts w:hint="default" w:ascii="Times New Roman" w:hAnsi="Times New Roman" w:cs="Times New Roman"/>
                <w:b/>
                <w:bCs/>
                <w:color w:val="505650"/>
                <w:spacing w:val="45"/>
                <w:sz w:val="24"/>
                <w:szCs w:val="24"/>
              </w:rPr>
              <w:t xml:space="preserve"> </w:t>
            </w:r>
            <w:r>
              <w:rPr>
                <w:rFonts w:hint="default" w:ascii="Times New Roman" w:hAnsi="Times New Roman" w:cs="Times New Roman"/>
                <w:b/>
                <w:bCs/>
                <w:color w:val="424842"/>
                <w:spacing w:val="2"/>
                <w:sz w:val="24"/>
                <w:szCs w:val="24"/>
              </w:rPr>
              <w:t>m</w:t>
            </w:r>
            <w:r>
              <w:rPr>
                <w:rFonts w:hint="default" w:ascii="Times New Roman" w:hAnsi="Times New Roman" w:cs="Times New Roman"/>
                <w:b/>
                <w:bCs/>
                <w:color w:val="747B75"/>
                <w:spacing w:val="2"/>
                <w:sz w:val="24"/>
                <w:szCs w:val="24"/>
              </w:rPr>
              <w:t>eas</w:t>
            </w:r>
            <w:r>
              <w:rPr>
                <w:rFonts w:hint="default" w:ascii="Times New Roman" w:hAnsi="Times New Roman" w:cs="Times New Roman"/>
                <w:b/>
                <w:bCs/>
                <w:color w:val="505650"/>
                <w:spacing w:val="2"/>
                <w:sz w:val="24"/>
                <w:szCs w:val="24"/>
              </w:rPr>
              <w:t>ured</w:t>
            </w:r>
            <w:r>
              <w:rPr>
                <w:rFonts w:hint="default" w:ascii="Times New Roman" w:hAnsi="Times New Roman" w:cs="Times New Roman"/>
                <w:b/>
                <w:bCs/>
                <w:color w:val="505650"/>
                <w:spacing w:val="27"/>
                <w:w w:val="96"/>
                <w:sz w:val="24"/>
                <w:szCs w:val="24"/>
              </w:rPr>
              <w:t xml:space="preserve"> </w:t>
            </w:r>
            <w:r>
              <w:rPr>
                <w:rFonts w:hint="default" w:ascii="Times New Roman" w:hAnsi="Times New Roman" w:cs="Times New Roman"/>
                <w:b/>
                <w:bCs/>
                <w:color w:val="505650"/>
                <w:sz w:val="24"/>
                <w:szCs w:val="24"/>
              </w:rPr>
              <w:t>delays</w:t>
            </w:r>
            <w:r>
              <w:rPr>
                <w:rFonts w:hint="default" w:ascii="Times New Roman" w:hAnsi="Times New Roman" w:cs="Times New Roman"/>
                <w:b/>
                <w:bCs/>
                <w:color w:val="505650"/>
                <w:spacing w:val="26"/>
                <w:sz w:val="24"/>
                <w:szCs w:val="24"/>
              </w:rPr>
              <w:t xml:space="preserve"> </w:t>
            </w:r>
            <w:r>
              <w:rPr>
                <w:rFonts w:hint="default" w:ascii="Times New Roman" w:hAnsi="Times New Roman" w:cs="Times New Roman"/>
                <w:b/>
                <w:bCs/>
                <w:color w:val="424842"/>
                <w:spacing w:val="4"/>
                <w:sz w:val="24"/>
                <w:szCs w:val="24"/>
              </w:rPr>
              <w:t>t</w:t>
            </w:r>
            <w:r>
              <w:rPr>
                <w:rFonts w:hint="default" w:ascii="Times New Roman" w:hAnsi="Times New Roman" w:cs="Times New Roman"/>
                <w:b/>
                <w:bCs/>
                <w:color w:val="606660"/>
                <w:spacing w:val="3"/>
                <w:sz w:val="24"/>
                <w:szCs w:val="24"/>
              </w:rPr>
              <w:t>o</w:t>
            </w:r>
            <w:r>
              <w:rPr>
                <w:rFonts w:hint="default" w:ascii="Times New Roman" w:hAnsi="Times New Roman" w:cs="Times New Roman"/>
                <w:b/>
                <w:bCs/>
                <w:color w:val="606660"/>
                <w:spacing w:val="17"/>
                <w:sz w:val="24"/>
                <w:szCs w:val="24"/>
              </w:rPr>
              <w:t xml:space="preserve"> </w:t>
            </w:r>
            <w:r>
              <w:rPr>
                <w:rFonts w:hint="default" w:ascii="Times New Roman" w:hAnsi="Times New Roman" w:cs="Times New Roman"/>
                <w:b/>
                <w:bCs/>
                <w:color w:val="424842"/>
                <w:spacing w:val="7"/>
                <w:sz w:val="24"/>
                <w:szCs w:val="24"/>
              </w:rPr>
              <w:t>B</w:t>
            </w:r>
            <w:r>
              <w:rPr>
                <w:rFonts w:hint="default" w:ascii="Times New Roman" w:hAnsi="Times New Roman" w:cs="Times New Roman"/>
                <w:b/>
                <w:bCs/>
                <w:color w:val="606660"/>
                <w:spacing w:val="6"/>
                <w:sz w:val="24"/>
                <w:szCs w:val="24"/>
              </w:rPr>
              <w:t>,</w:t>
            </w:r>
            <w:r>
              <w:rPr>
                <w:rFonts w:hint="default" w:ascii="Times New Roman" w:hAnsi="Times New Roman" w:cs="Times New Roman"/>
                <w:b/>
                <w:bCs/>
                <w:color w:val="606660"/>
                <w:spacing w:val="5"/>
                <w:sz w:val="24"/>
                <w:szCs w:val="24"/>
              </w:rPr>
              <w:t xml:space="preserve"> </w:t>
            </w:r>
            <w:r>
              <w:rPr>
                <w:rFonts w:hint="default" w:ascii="Times New Roman" w:hAnsi="Times New Roman" w:cs="Times New Roman"/>
                <w:b/>
                <w:bCs/>
                <w:color w:val="424842"/>
                <w:sz w:val="24"/>
                <w:szCs w:val="24"/>
              </w:rPr>
              <w:t>D</w:t>
            </w:r>
            <w:r>
              <w:rPr>
                <w:rFonts w:hint="default" w:ascii="Times New Roman" w:hAnsi="Times New Roman" w:cs="Times New Roman"/>
                <w:b/>
                <w:bCs/>
                <w:color w:val="424842"/>
                <w:spacing w:val="21"/>
                <w:sz w:val="24"/>
                <w:szCs w:val="24"/>
              </w:rPr>
              <w:t xml:space="preserve"> </w:t>
            </w:r>
            <w:r>
              <w:rPr>
                <w:rFonts w:hint="default" w:ascii="Times New Roman" w:hAnsi="Times New Roman" w:cs="Times New Roman"/>
                <w:b/>
                <w:bCs/>
                <w:color w:val="606660"/>
                <w:spacing w:val="-3"/>
                <w:sz w:val="24"/>
                <w:szCs w:val="24"/>
              </w:rPr>
              <w:t>a</w:t>
            </w:r>
            <w:r>
              <w:rPr>
                <w:rFonts w:hint="default" w:ascii="Times New Roman" w:hAnsi="Times New Roman" w:cs="Times New Roman"/>
                <w:b/>
                <w:bCs/>
                <w:color w:val="424842"/>
                <w:spacing w:val="-4"/>
                <w:sz w:val="24"/>
                <w:szCs w:val="24"/>
              </w:rPr>
              <w:t>nd</w:t>
            </w:r>
            <w:r>
              <w:rPr>
                <w:rFonts w:hint="default" w:ascii="Times New Roman" w:hAnsi="Times New Roman" w:cs="Times New Roman"/>
                <w:b/>
                <w:bCs/>
                <w:color w:val="424842"/>
                <w:spacing w:val="46"/>
                <w:sz w:val="24"/>
                <w:szCs w:val="24"/>
              </w:rPr>
              <w:t xml:space="preserve"> </w:t>
            </w:r>
            <w:r>
              <w:rPr>
                <w:rFonts w:hint="default" w:ascii="Times New Roman" w:hAnsi="Times New Roman" w:cs="Times New Roman"/>
                <w:b/>
                <w:bCs/>
                <w:color w:val="606660"/>
                <w:sz w:val="24"/>
                <w:szCs w:val="24"/>
              </w:rPr>
              <w:t>E</w:t>
            </w:r>
            <w:r>
              <w:rPr>
                <w:rFonts w:hint="default" w:ascii="Times New Roman" w:hAnsi="Times New Roman" w:cs="Times New Roman"/>
                <w:b/>
                <w:bCs/>
                <w:color w:val="606660"/>
                <w:spacing w:val="14"/>
                <w:sz w:val="24"/>
                <w:szCs w:val="24"/>
              </w:rPr>
              <w:t xml:space="preserve"> </w:t>
            </w:r>
            <w:r>
              <w:rPr>
                <w:rFonts w:hint="default" w:ascii="Times New Roman" w:hAnsi="Times New Roman" w:cs="Times New Roman"/>
                <w:b/>
                <w:bCs/>
                <w:color w:val="505650"/>
                <w:sz w:val="24"/>
                <w:szCs w:val="24"/>
              </w:rPr>
              <w:t>are</w:t>
            </w:r>
            <w:r>
              <w:rPr>
                <w:rFonts w:hint="default" w:ascii="Times New Roman" w:hAnsi="Times New Roman" w:cs="Times New Roman"/>
                <w:b/>
                <w:bCs/>
                <w:color w:val="505650"/>
                <w:spacing w:val="34"/>
                <w:sz w:val="24"/>
                <w:szCs w:val="24"/>
              </w:rPr>
              <w:t xml:space="preserve"> </w:t>
            </w:r>
            <w:r>
              <w:rPr>
                <w:rFonts w:hint="default" w:ascii="Times New Roman" w:hAnsi="Times New Roman" w:cs="Times New Roman"/>
                <w:b/>
                <w:bCs/>
                <w:color w:val="424842"/>
                <w:sz w:val="24"/>
                <w:szCs w:val="24"/>
              </w:rPr>
              <w:t>6</w:t>
            </w:r>
            <w:r>
              <w:rPr>
                <w:rFonts w:hint="default" w:ascii="Times New Roman" w:hAnsi="Times New Roman" w:cs="Times New Roman"/>
                <w:b/>
                <w:bCs/>
                <w:color w:val="606660"/>
                <w:sz w:val="24"/>
                <w:szCs w:val="24"/>
              </w:rPr>
              <w:t>,</w:t>
            </w:r>
            <w:r>
              <w:rPr>
                <w:rFonts w:hint="default" w:ascii="Times New Roman" w:hAnsi="Times New Roman" w:cs="Times New Roman"/>
                <w:b/>
                <w:bCs/>
                <w:color w:val="606660"/>
                <w:spacing w:val="5"/>
                <w:sz w:val="24"/>
                <w:szCs w:val="24"/>
              </w:rPr>
              <w:t xml:space="preserve"> </w:t>
            </w:r>
            <w:r>
              <w:rPr>
                <w:rFonts w:hint="default" w:ascii="Times New Roman" w:hAnsi="Times New Roman" w:cs="Times New Roman"/>
                <w:b/>
                <w:bCs/>
                <w:color w:val="505650"/>
                <w:sz w:val="24"/>
                <w:szCs w:val="24"/>
              </w:rPr>
              <w:t>3</w:t>
            </w:r>
            <w:r>
              <w:rPr>
                <w:rFonts w:hint="default" w:ascii="Times New Roman" w:hAnsi="Times New Roman" w:cs="Times New Roman"/>
                <w:b/>
                <w:bCs/>
                <w:color w:val="505650"/>
                <w:spacing w:val="22"/>
                <w:sz w:val="24"/>
                <w:szCs w:val="24"/>
              </w:rPr>
              <w:t xml:space="preserve"> </w:t>
            </w:r>
            <w:r>
              <w:rPr>
                <w:rFonts w:hint="default" w:ascii="Times New Roman" w:hAnsi="Times New Roman" w:cs="Times New Roman"/>
                <w:b/>
                <w:bCs/>
                <w:color w:val="505650"/>
                <w:sz w:val="24"/>
                <w:szCs w:val="24"/>
              </w:rPr>
              <w:t>and</w:t>
            </w:r>
            <w:r>
              <w:rPr>
                <w:rFonts w:hint="default" w:ascii="Times New Roman" w:hAnsi="Times New Roman" w:cs="Times New Roman"/>
                <w:b/>
                <w:bCs/>
                <w:color w:val="505650"/>
                <w:spacing w:val="30"/>
                <w:sz w:val="24"/>
                <w:szCs w:val="24"/>
              </w:rPr>
              <w:t xml:space="preserve"> </w:t>
            </w:r>
            <w:r>
              <w:rPr>
                <w:rFonts w:hint="default" w:ascii="Times New Roman" w:hAnsi="Times New Roman" w:cs="Times New Roman"/>
                <w:b/>
                <w:bCs/>
                <w:color w:val="505650"/>
                <w:sz w:val="24"/>
                <w:szCs w:val="24"/>
              </w:rPr>
              <w:t>5</w:t>
            </w:r>
            <w:r>
              <w:rPr>
                <w:rFonts w:hint="default" w:ascii="Times New Roman" w:hAnsi="Times New Roman" w:cs="Times New Roman"/>
                <w:b/>
                <w:bCs/>
                <w:color w:val="505650"/>
                <w:spacing w:val="3"/>
                <w:sz w:val="24"/>
                <w:szCs w:val="24"/>
              </w:rPr>
              <w:t xml:space="preserve"> </w:t>
            </w:r>
            <w:r>
              <w:rPr>
                <w:rFonts w:hint="default" w:ascii="Times New Roman" w:hAnsi="Times New Roman" w:cs="Times New Roman"/>
                <w:b/>
                <w:bCs/>
                <w:color w:val="424842"/>
                <w:spacing w:val="-1"/>
                <w:sz w:val="24"/>
                <w:szCs w:val="24"/>
              </w:rPr>
              <w:t>re</w:t>
            </w:r>
            <w:r>
              <w:rPr>
                <w:rFonts w:hint="default" w:ascii="Times New Roman" w:hAnsi="Times New Roman" w:cs="Times New Roman"/>
                <w:b/>
                <w:bCs/>
                <w:color w:val="606660"/>
                <w:spacing w:val="-1"/>
                <w:sz w:val="24"/>
                <w:szCs w:val="24"/>
              </w:rPr>
              <w:t>s</w:t>
            </w:r>
            <w:r>
              <w:rPr>
                <w:rFonts w:hint="default" w:ascii="Times New Roman" w:hAnsi="Times New Roman" w:cs="Times New Roman"/>
                <w:b/>
                <w:bCs/>
                <w:color w:val="424842"/>
                <w:spacing w:val="-2"/>
                <w:sz w:val="24"/>
                <w:szCs w:val="24"/>
              </w:rPr>
              <w:t>pectivel</w:t>
            </w:r>
            <w:r>
              <w:rPr>
                <w:rFonts w:hint="default" w:ascii="Times New Roman" w:hAnsi="Times New Roman" w:cs="Times New Roman"/>
                <w:b/>
                <w:bCs/>
                <w:color w:val="424842"/>
                <w:spacing w:val="-25"/>
                <w:sz w:val="24"/>
                <w:szCs w:val="24"/>
              </w:rPr>
              <w:t xml:space="preserve"> </w:t>
            </w:r>
            <w:r>
              <w:rPr>
                <w:rFonts w:hint="default" w:ascii="Times New Roman" w:hAnsi="Times New Roman" w:cs="Times New Roman"/>
                <w:b/>
                <w:bCs/>
                <w:color w:val="606660"/>
                <w:sz w:val="24"/>
                <w:szCs w:val="24"/>
              </w:rPr>
              <w:t>y.</w:t>
            </w:r>
            <w:r>
              <w:rPr>
                <w:rFonts w:hint="default" w:ascii="Times New Roman" w:hAnsi="Times New Roman" w:cs="Times New Roman"/>
                <w:b/>
                <w:bCs/>
                <w:color w:val="606660"/>
                <w:spacing w:val="29"/>
                <w:sz w:val="24"/>
                <w:szCs w:val="24"/>
              </w:rPr>
              <w:t xml:space="preserve"> </w:t>
            </w:r>
            <w:r>
              <w:rPr>
                <w:rFonts w:hint="default" w:ascii="Times New Roman" w:hAnsi="Times New Roman" w:cs="Times New Roman"/>
                <w:b/>
                <w:bCs/>
                <w:color w:val="424842"/>
                <w:sz w:val="24"/>
                <w:szCs w:val="24"/>
              </w:rPr>
              <w:t>Wh</w:t>
            </w:r>
            <w:r>
              <w:rPr>
                <w:rFonts w:hint="default" w:ascii="Times New Roman" w:hAnsi="Times New Roman" w:cs="Times New Roman"/>
                <w:b/>
                <w:bCs/>
                <w:color w:val="606660"/>
                <w:sz w:val="24"/>
                <w:szCs w:val="24"/>
              </w:rPr>
              <w:t>at</w:t>
            </w:r>
            <w:r>
              <w:rPr>
                <w:rFonts w:hint="default" w:ascii="Times New Roman" w:hAnsi="Times New Roman" w:cs="Times New Roman"/>
                <w:b/>
                <w:bCs/>
                <w:color w:val="606660"/>
                <w:spacing w:val="29"/>
                <w:sz w:val="24"/>
                <w:szCs w:val="24"/>
              </w:rPr>
              <w:t xml:space="preserve"> </w:t>
            </w:r>
            <w:r>
              <w:rPr>
                <w:rFonts w:hint="default" w:ascii="Times New Roman" w:hAnsi="Times New Roman" w:cs="Times New Roman"/>
                <w:b/>
                <w:bCs/>
                <w:color w:val="424842"/>
                <w:sz w:val="24"/>
                <w:szCs w:val="24"/>
              </w:rPr>
              <w:t>is</w:t>
            </w:r>
            <w:r>
              <w:rPr>
                <w:rFonts w:hint="default" w:ascii="Times New Roman" w:hAnsi="Times New Roman" w:cs="Times New Roman"/>
                <w:b/>
                <w:bCs/>
                <w:color w:val="424842"/>
                <w:spacing w:val="27"/>
                <w:w w:val="99"/>
                <w:sz w:val="24"/>
                <w:szCs w:val="24"/>
              </w:rPr>
              <w:t xml:space="preserve"> </w:t>
            </w:r>
            <w:r>
              <w:rPr>
                <w:rFonts w:hint="default" w:ascii="Times New Roman" w:hAnsi="Times New Roman" w:cs="Times New Roman"/>
                <w:b/>
                <w:bCs/>
                <w:color w:val="606660"/>
                <w:sz w:val="24"/>
                <w:szCs w:val="24"/>
              </w:rPr>
              <w:t>C's</w:t>
            </w:r>
            <w:r>
              <w:rPr>
                <w:rFonts w:hint="default" w:ascii="Times New Roman" w:hAnsi="Times New Roman" w:cs="Times New Roman"/>
                <w:b/>
                <w:bCs/>
                <w:color w:val="606660"/>
                <w:spacing w:val="-1"/>
                <w:sz w:val="24"/>
                <w:szCs w:val="24"/>
              </w:rPr>
              <w:t xml:space="preserve"> </w:t>
            </w:r>
            <w:r>
              <w:rPr>
                <w:rFonts w:hint="default" w:ascii="Times New Roman" w:hAnsi="Times New Roman" w:cs="Times New Roman"/>
                <w:b/>
                <w:bCs/>
                <w:color w:val="505650"/>
                <w:sz w:val="24"/>
                <w:szCs w:val="24"/>
              </w:rPr>
              <w:t>new</w:t>
            </w:r>
            <w:r>
              <w:rPr>
                <w:rFonts w:hint="default" w:ascii="Times New Roman" w:hAnsi="Times New Roman" w:cs="Times New Roman"/>
                <w:b/>
                <w:bCs/>
                <w:color w:val="505650"/>
                <w:spacing w:val="18"/>
                <w:sz w:val="24"/>
                <w:szCs w:val="24"/>
              </w:rPr>
              <w:t xml:space="preserve"> </w:t>
            </w:r>
            <w:r>
              <w:rPr>
                <w:rFonts w:hint="default" w:ascii="Times New Roman" w:hAnsi="Times New Roman" w:cs="Times New Roman"/>
                <w:b/>
                <w:bCs/>
                <w:color w:val="505650"/>
                <w:sz w:val="24"/>
                <w:szCs w:val="24"/>
              </w:rPr>
              <w:t>rout</w:t>
            </w:r>
            <w:r>
              <w:rPr>
                <w:rFonts w:hint="default" w:ascii="Times New Roman" w:hAnsi="Times New Roman" w:cs="Times New Roman"/>
                <w:b/>
                <w:bCs/>
                <w:color w:val="505650"/>
                <w:spacing w:val="28"/>
                <w:sz w:val="24"/>
                <w:szCs w:val="24"/>
              </w:rPr>
              <w:t>i</w:t>
            </w:r>
            <w:r>
              <w:rPr>
                <w:rFonts w:hint="default" w:ascii="Times New Roman" w:hAnsi="Times New Roman" w:cs="Times New Roman"/>
                <w:b/>
                <w:bCs/>
                <w:color w:val="505650"/>
                <w:sz w:val="24"/>
                <w:szCs w:val="24"/>
              </w:rPr>
              <w:t>ng</w:t>
            </w:r>
            <w:r>
              <w:rPr>
                <w:rFonts w:hint="default" w:ascii="Times New Roman" w:hAnsi="Times New Roman" w:cs="Times New Roman"/>
                <w:b/>
                <w:bCs/>
                <w:color w:val="505650"/>
                <w:spacing w:val="11"/>
                <w:sz w:val="24"/>
                <w:szCs w:val="24"/>
              </w:rPr>
              <w:t xml:space="preserve"> </w:t>
            </w:r>
            <w:r>
              <w:rPr>
                <w:rFonts w:hint="default" w:ascii="Times New Roman" w:hAnsi="Times New Roman" w:cs="Times New Roman"/>
                <w:b/>
                <w:bCs/>
                <w:color w:val="505650"/>
                <w:sz w:val="24"/>
                <w:szCs w:val="24"/>
              </w:rPr>
              <w:t>table</w:t>
            </w:r>
            <w:r>
              <w:rPr>
                <w:rFonts w:hint="default" w:ascii="Times New Roman" w:hAnsi="Times New Roman" w:cs="Times New Roman"/>
                <w:b/>
                <w:bCs/>
                <w:color w:val="505650"/>
                <w:spacing w:val="9"/>
                <w:sz w:val="24"/>
                <w:szCs w:val="24"/>
              </w:rPr>
              <w:t xml:space="preserve"> </w:t>
            </w:r>
            <w:r>
              <w:rPr>
                <w:rFonts w:hint="default" w:ascii="Times New Roman" w:hAnsi="Times New Roman" w:cs="Times New Roman"/>
                <w:b/>
                <w:bCs/>
                <w:color w:val="505650"/>
                <w:sz w:val="24"/>
                <w:szCs w:val="24"/>
              </w:rPr>
              <w:t>and</w:t>
            </w:r>
            <w:r>
              <w:rPr>
                <w:rFonts w:hint="default" w:ascii="Times New Roman" w:hAnsi="Times New Roman" w:cs="Times New Roman"/>
                <w:b/>
                <w:bCs/>
                <w:color w:val="505650"/>
                <w:spacing w:val="8"/>
                <w:sz w:val="24"/>
                <w:szCs w:val="24"/>
              </w:rPr>
              <w:t xml:space="preserve"> </w:t>
            </w:r>
            <w:r>
              <w:rPr>
                <w:rFonts w:hint="default" w:ascii="Times New Roman" w:hAnsi="Times New Roman" w:cs="Times New Roman"/>
                <w:b/>
                <w:bCs/>
                <w:color w:val="505650"/>
                <w:sz w:val="24"/>
                <w:szCs w:val="24"/>
              </w:rPr>
              <w:t>mention</w:t>
            </w:r>
            <w:r>
              <w:rPr>
                <w:rFonts w:hint="default" w:ascii="Times New Roman" w:hAnsi="Times New Roman" w:cs="Times New Roman"/>
                <w:b/>
                <w:bCs/>
                <w:color w:val="505650"/>
                <w:spacing w:val="18"/>
                <w:sz w:val="24"/>
                <w:szCs w:val="24"/>
              </w:rPr>
              <w:t xml:space="preserve"> </w:t>
            </w:r>
            <w:r>
              <w:rPr>
                <w:rFonts w:hint="default" w:ascii="Times New Roman" w:hAnsi="Times New Roman" w:cs="Times New Roman"/>
                <w:b/>
                <w:bCs/>
                <w:color w:val="606660"/>
                <w:spacing w:val="-1"/>
                <w:sz w:val="24"/>
                <w:szCs w:val="24"/>
              </w:rPr>
              <w:t>t</w:t>
            </w:r>
            <w:r>
              <w:rPr>
                <w:rFonts w:hint="default" w:ascii="Times New Roman" w:hAnsi="Times New Roman" w:cs="Times New Roman"/>
                <w:b/>
                <w:bCs/>
                <w:color w:val="424842"/>
                <w:spacing w:val="-1"/>
                <w:sz w:val="24"/>
                <w:szCs w:val="24"/>
              </w:rPr>
              <w:t>he</w:t>
            </w:r>
            <w:r>
              <w:rPr>
                <w:rFonts w:hint="default" w:ascii="Times New Roman" w:hAnsi="Times New Roman" w:cs="Times New Roman"/>
                <w:b/>
                <w:bCs/>
                <w:color w:val="424842"/>
                <w:spacing w:val="9"/>
                <w:sz w:val="24"/>
                <w:szCs w:val="24"/>
              </w:rPr>
              <w:t xml:space="preserve"> </w:t>
            </w:r>
            <w:r>
              <w:rPr>
                <w:rFonts w:hint="default" w:ascii="Times New Roman" w:hAnsi="Times New Roman" w:cs="Times New Roman"/>
                <w:b/>
                <w:bCs/>
                <w:color w:val="505650"/>
                <w:sz w:val="24"/>
                <w:szCs w:val="24"/>
              </w:rPr>
              <w:t>outgo</w:t>
            </w:r>
            <w:r>
              <w:rPr>
                <w:rFonts w:hint="default" w:ascii="Times New Roman" w:hAnsi="Times New Roman" w:cs="Times New Roman"/>
                <w:b/>
                <w:bCs/>
                <w:color w:val="505650"/>
                <w:spacing w:val="28"/>
                <w:sz w:val="24"/>
                <w:szCs w:val="24"/>
              </w:rPr>
              <w:t>i</w:t>
            </w:r>
            <w:r>
              <w:rPr>
                <w:rFonts w:hint="default" w:ascii="Times New Roman" w:hAnsi="Times New Roman" w:cs="Times New Roman"/>
                <w:b/>
                <w:bCs/>
                <w:color w:val="505650"/>
                <w:sz w:val="24"/>
                <w:szCs w:val="24"/>
              </w:rPr>
              <w:t>ng</w:t>
            </w:r>
            <w:r>
              <w:rPr>
                <w:rFonts w:hint="default" w:ascii="Times New Roman" w:hAnsi="Times New Roman" w:cs="Times New Roman"/>
                <w:b/>
                <w:bCs/>
                <w:color w:val="505650"/>
                <w:spacing w:val="20"/>
                <w:sz w:val="24"/>
                <w:szCs w:val="24"/>
                <w:lang w:val="en-US"/>
              </w:rPr>
              <w:t xml:space="preserve"> line</w:t>
            </w:r>
            <w:r>
              <w:rPr>
                <w:rFonts w:hint="default" w:ascii="Times New Roman" w:hAnsi="Times New Roman" w:cs="Times New Roman"/>
                <w:b/>
                <w:bCs/>
                <w:color w:val="2A312A"/>
                <w:spacing w:val="1"/>
                <w:sz w:val="24"/>
                <w:szCs w:val="24"/>
              </w:rPr>
              <w:t>.</w:t>
            </w:r>
          </w:p>
        </w:tc>
        <w:tc>
          <w:tcPr>
            <w:tcW w:w="785" w:type="dxa"/>
            <w:tcBorders>
              <w:tl2br w:val="nil"/>
              <w:tr2bl w:val="nil"/>
            </w:tcBorders>
            <w:vAlign w:val="top"/>
          </w:tcPr>
          <w:p>
            <w:pPr>
              <w:spacing w:after="0"/>
              <w:jc w:val="center"/>
              <w:rPr>
                <w:rFonts w:ascii="Times New Roman" w:hAnsi="Times New Roman" w:cs="Times New Roman"/>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autoSpaceDE w:val="0"/>
              <w:autoSpaceDN w:val="0"/>
              <w:adjustRightInd w:val="0"/>
              <w:spacing w:after="0" w:line="240" w:lineRule="auto"/>
              <w:jc w:val="both"/>
              <w:rPr>
                <w:rFonts w:ascii="Times New Roman" w:hAnsi="Times New Roman" w:cs="Times New Roman" w:eastAsiaTheme="minorHAnsi"/>
                <w:b/>
                <w:bCs/>
                <w:sz w:val="24"/>
                <w:szCs w:val="24"/>
                <w:lang w:val="en-IN"/>
              </w:rPr>
            </w:pPr>
          </w:p>
        </w:tc>
        <w:tc>
          <w:tcPr>
            <w:tcW w:w="785" w:type="dxa"/>
            <w:tcBorders>
              <w:tl2br w:val="nil"/>
              <w:tr2bl w:val="nil"/>
            </w:tcBorders>
            <w:vAlign w:val="top"/>
          </w:tcPr>
          <w:p>
            <w:pPr>
              <w:spacing w:after="0"/>
              <w:jc w:val="center"/>
              <w:rPr>
                <w:rFonts w:ascii="Times New Roman" w:hAnsi="Times New Roman" w:cs="Times New Roman"/>
                <w:b/>
                <w:bCs/>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Q6</w:t>
            </w: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A  router has the following (CIDR) entries in i ts routing table:</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Address/mask</w:t>
            </w:r>
            <w:r>
              <w:rPr>
                <w:rFonts w:hint="default" w:ascii="Times New Roman" w:hAnsi="Times New Roman" w:cs="Times New Roman" w:eastAsiaTheme="minorHAnsi"/>
                <w:b/>
                <w:bCs/>
                <w:sz w:val="24"/>
                <w:szCs w:val="24"/>
                <w:lang w:val="en-IN"/>
              </w:rPr>
              <w:tab/>
            </w:r>
            <w:r>
              <w:rPr>
                <w:rFonts w:hint="default" w:ascii="Times New Roman" w:hAnsi="Times New Roman" w:cs="Times New Roman" w:eastAsiaTheme="minorHAnsi"/>
                <w:b/>
                <w:bCs/>
                <w:sz w:val="24"/>
                <w:szCs w:val="24"/>
                <w:lang w:val="en-IN"/>
              </w:rPr>
              <w:t>Next hop</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135.46.56.0/22</w:t>
            </w:r>
            <w:r>
              <w:rPr>
                <w:rFonts w:hint="default" w:ascii="Times New Roman" w:hAnsi="Times New Roman" w:cs="Times New Roman" w:eastAsiaTheme="minorHAnsi"/>
                <w:b/>
                <w:bCs/>
                <w:sz w:val="24"/>
                <w:szCs w:val="24"/>
                <w:lang w:val="en-US"/>
              </w:rPr>
              <w:t xml:space="preserve">            </w:t>
            </w:r>
            <w:r>
              <w:rPr>
                <w:rFonts w:hint="default" w:ascii="Times New Roman" w:hAnsi="Times New Roman" w:cs="Times New Roman" w:eastAsiaTheme="minorHAnsi"/>
                <w:b/>
                <w:bCs/>
                <w:sz w:val="24"/>
                <w:szCs w:val="24"/>
                <w:lang w:val="en-IN"/>
              </w:rPr>
              <w:t>Interface 0</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US"/>
              </w:rPr>
            </w:pPr>
            <w:r>
              <w:rPr>
                <w:rFonts w:hint="default" w:ascii="Times New Roman" w:hAnsi="Times New Roman" w:cs="Times New Roman" w:eastAsiaTheme="minorHAnsi"/>
                <w:b/>
                <w:bCs/>
                <w:sz w:val="24"/>
                <w:szCs w:val="24"/>
                <w:lang w:val="en-IN"/>
              </w:rPr>
              <w:t>135.46.60.0/22</w:t>
            </w:r>
            <w:r>
              <w:rPr>
                <w:rFonts w:hint="default" w:ascii="Times New Roman" w:hAnsi="Times New Roman" w:cs="Times New Roman" w:eastAsiaTheme="minorHAnsi"/>
                <w:b/>
                <w:bCs/>
                <w:sz w:val="24"/>
                <w:szCs w:val="24"/>
                <w:lang w:val="en-US"/>
              </w:rPr>
              <w:t xml:space="preserve">            </w:t>
            </w:r>
            <w:r>
              <w:rPr>
                <w:rFonts w:hint="default" w:ascii="Times New Roman" w:hAnsi="Times New Roman" w:cs="Times New Roman" w:eastAsiaTheme="minorHAnsi"/>
                <w:b/>
                <w:bCs/>
                <w:sz w:val="24"/>
                <w:szCs w:val="24"/>
                <w:lang w:val="en-IN"/>
              </w:rPr>
              <w:t xml:space="preserve">Interface 1 </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192.53.40.0/23</w:t>
            </w:r>
            <w:r>
              <w:rPr>
                <w:rFonts w:hint="default" w:ascii="Times New Roman" w:hAnsi="Times New Roman" w:cs="Times New Roman" w:eastAsiaTheme="minorHAnsi"/>
                <w:b/>
                <w:bCs/>
                <w:sz w:val="24"/>
                <w:szCs w:val="24"/>
                <w:lang w:val="en-US"/>
              </w:rPr>
              <w:t xml:space="preserve">            </w:t>
            </w:r>
            <w:r>
              <w:rPr>
                <w:rFonts w:hint="default" w:ascii="Times New Roman" w:hAnsi="Times New Roman" w:cs="Times New Roman" w:eastAsiaTheme="minorHAnsi"/>
                <w:b/>
                <w:bCs/>
                <w:sz w:val="24"/>
                <w:szCs w:val="24"/>
                <w:lang w:val="en-IN"/>
              </w:rPr>
              <w:t>Router l</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Default</w:t>
            </w:r>
            <w:r>
              <w:rPr>
                <w:rFonts w:hint="default" w:ascii="Times New Roman" w:hAnsi="Times New Roman" w:cs="Times New Roman" w:eastAsiaTheme="minorHAnsi"/>
                <w:b/>
                <w:bCs/>
                <w:sz w:val="24"/>
                <w:szCs w:val="24"/>
                <w:lang w:val="en-US"/>
              </w:rPr>
              <w:t xml:space="preserve">                      </w:t>
            </w:r>
            <w:r>
              <w:rPr>
                <w:rFonts w:hint="default" w:ascii="Times New Roman" w:hAnsi="Times New Roman" w:cs="Times New Roman" w:eastAsiaTheme="minorHAnsi"/>
                <w:b/>
                <w:bCs/>
                <w:sz w:val="24"/>
                <w:szCs w:val="24"/>
                <w:lang w:val="en-IN"/>
              </w:rPr>
              <w:t xml:space="preserve"> Router 2</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US"/>
              </w:rPr>
            </w:pPr>
            <w:r>
              <w:rPr>
                <w:rFonts w:hint="default" w:ascii="Times New Roman" w:hAnsi="Times New Roman" w:cs="Times New Roman" w:eastAsiaTheme="minorHAnsi"/>
                <w:b/>
                <w:bCs/>
                <w:sz w:val="24"/>
                <w:szCs w:val="24"/>
                <w:lang w:val="en-US"/>
              </w:rPr>
              <w:t>For each  of  the following  IP  addresses, what  does the router do if a packet with that address arrives?</w:t>
            </w:r>
          </w:p>
          <w:p>
            <w:pPr>
              <w:numPr>
                <w:ilvl w:val="0"/>
                <w:numId w:val="2"/>
              </w:num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192.53.56.7</w:t>
            </w:r>
          </w:p>
          <w:p>
            <w:pPr>
              <w:numPr>
                <w:ilvl w:val="0"/>
                <w:numId w:val="2"/>
              </w:num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(ii) 192.53.40.7</w:t>
            </w:r>
          </w:p>
          <w:p>
            <w:pPr>
              <w:numPr>
                <w:ilvl w:val="0"/>
                <w:numId w:val="2"/>
              </w:num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135.46.63.10</w:t>
            </w:r>
          </w:p>
          <w:p>
            <w:pPr>
              <w:numPr>
                <w:ilvl w:val="0"/>
                <w:numId w:val="2"/>
              </w:num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135.46.57.14</w:t>
            </w:r>
          </w:p>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lang w:val="en-US"/>
              </w:rPr>
            </w:pPr>
          </w:p>
        </w:tc>
        <w:tc>
          <w:tcPr>
            <w:tcW w:w="785" w:type="dxa"/>
            <w:tcBorders>
              <w:tl2br w:val="nil"/>
              <w:tr2bl w:val="nil"/>
            </w:tcBorders>
            <w:vAlign w:val="top"/>
          </w:tcPr>
          <w:p>
            <w:pPr>
              <w:spacing w:after="0"/>
              <w:jc w:val="center"/>
              <w:rPr>
                <w:rFonts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236" w:type="dxa"/>
            <w:gridSpan w:val="3"/>
            <w:tcBorders>
              <w:tl2br w:val="nil"/>
              <w:tr2bl w:val="nil"/>
            </w:tcBorders>
            <w:vAlign w:val="top"/>
          </w:tcPr>
          <w:p>
            <w:pPr>
              <w:autoSpaceDE w:val="0"/>
              <w:autoSpaceDN w:val="0"/>
              <w:adjustRightInd w:val="0"/>
              <w:spacing w:after="0" w:line="240" w:lineRule="auto"/>
              <w:jc w:val="both"/>
              <w:rPr>
                <w:rFonts w:hint="default" w:ascii="Times New Roman" w:hAnsi="Times New Roman" w:cs="Times New Roman" w:eastAsiaTheme="minorHAnsi"/>
                <w:b/>
                <w:bCs/>
                <w:sz w:val="24"/>
                <w:szCs w:val="24"/>
                <w:lang w:val="en-IN"/>
              </w:rPr>
            </w:pPr>
            <w:r>
              <w:rPr>
                <w:rFonts w:hint="default" w:ascii="Times New Roman" w:hAnsi="Times New Roman" w:cs="Times New Roman" w:eastAsiaTheme="minorHAnsi"/>
                <w:b/>
                <w:bCs/>
                <w:sz w:val="24"/>
                <w:szCs w:val="24"/>
                <w:lang w:val="en-IN"/>
              </w:rPr>
              <w:t>Explain two reasons for using layered architecture n computer network communication . List two ways  m which the OSI reference model and the TCP/IP reference model  are  the  same.  Also  list  two  ways in  which  they</w:t>
            </w:r>
          </w:p>
          <w:p>
            <w:pPr>
              <w:autoSpaceDE w:val="0"/>
              <w:autoSpaceDN w:val="0"/>
              <w:adjustRightInd w:val="0"/>
              <w:spacing w:after="0" w:line="240" w:lineRule="auto"/>
              <w:jc w:val="both"/>
              <w:rPr>
                <w:rFonts w:hint="default" w:ascii="Times New Roman" w:hAnsi="Times New Roman" w:cs="Times New Roman"/>
                <w:b/>
                <w:bCs/>
                <w:sz w:val="24"/>
                <w:szCs w:val="24"/>
              </w:rPr>
            </w:pPr>
            <w:r>
              <w:rPr>
                <w:rFonts w:hint="default" w:ascii="Times New Roman" w:hAnsi="Times New Roman" w:cs="Times New Roman" w:eastAsiaTheme="minorHAnsi"/>
                <w:b/>
                <w:bCs/>
                <w:sz w:val="24"/>
                <w:szCs w:val="24"/>
                <w:lang w:val="en-IN"/>
              </w:rPr>
              <w:t>differ.</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lang w:val="en-US"/>
              </w:rPr>
            </w:pPr>
          </w:p>
        </w:tc>
        <w:tc>
          <w:tcPr>
            <w:tcW w:w="785" w:type="dxa"/>
            <w:tcBorders>
              <w:tl2br w:val="nil"/>
              <w:tr2bl w:val="nil"/>
            </w:tcBorders>
            <w:vAlign w:val="top"/>
          </w:tcPr>
          <w:p>
            <w:pPr>
              <w:spacing w:after="0"/>
              <w:jc w:val="center"/>
              <w:rPr>
                <w:rFonts w:ascii="Times New Roman" w:hAnsi="Times New Roman" w:cs="Times New Roman"/>
                <w:sz w:val="24"/>
                <w:szCs w:val="24"/>
                <w:lang w:val="en-US"/>
              </w:rPr>
            </w:pPr>
            <w:r>
              <w:rPr>
                <w:sz w:val="24"/>
              </w:rPr>
              <w:pict>
                <v:line id="_x0000_s2606" o:spid="_x0000_s2606" o:spt="20" style="position:absolute;left:0pt;flip:x y;margin-left:102.6pt;margin-top:255.9pt;height:10.4pt;width:16.65pt;z-index:1155940352;mso-width-relative:page;mso-height-relative:page;" fillcolor="#FFFFFF" filled="t" stroked="t" coordsize="21600,21600">
                  <v:path arrowok="t"/>
                  <v:fill on="t" color2="#FFFFFF" focussize="0,0"/>
                  <v:stroke color="#000000" endarrow="block"/>
                  <v:imagedata o:title=""/>
                  <o:lock v:ext="edit" aspectratio="f"/>
                </v:line>
              </w:pict>
            </w:r>
            <w:r>
              <w:rPr>
                <w:rFonts w:ascii="Times New Roman" w:hAnsi="Times New Roman" w:cs="Times New Roman"/>
                <w:sz w:val="24"/>
                <w:szCs w:val="24"/>
                <w:lang w:val="en-U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Q7</w:t>
            </w: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pStyle w:val="25"/>
              <w:numPr>
                <w:ilvl w:val="0"/>
                <w:numId w:val="0"/>
              </w:numPr>
              <w:spacing w:after="0"/>
              <w:jc w:val="both"/>
              <w:rPr>
                <w:rFonts w:hint="default" w:ascii="Times New Roman" w:hAnsi="Times New Roman"/>
                <w:b/>
                <w:bCs/>
                <w:color w:val="000000" w:themeColor="text1"/>
                <w:sz w:val="24"/>
                <w:szCs w:val="24"/>
              </w:rPr>
            </w:pPr>
            <w:r>
              <w:rPr>
                <w:rFonts w:hint="default" w:ascii="Times New Roman" w:hAnsi="Times New Roman"/>
                <w:b/>
                <w:bCs/>
                <w:color w:val="000000" w:themeColor="text1"/>
                <w:sz w:val="24"/>
                <w:szCs w:val="24"/>
              </w:rPr>
              <w:t>Consider sending a 3000 byte datagram into a link that has an MTU of 500 bytes. Suppose the original datagram</w:t>
            </w:r>
            <w:r>
              <w:rPr>
                <w:rFonts w:hint="default" w:ascii="Times New Roman" w:hAnsi="Times New Roman"/>
                <w:b/>
                <w:bCs/>
                <w:color w:val="000000" w:themeColor="text1"/>
                <w:sz w:val="24"/>
                <w:szCs w:val="24"/>
                <w:lang w:val="en-US"/>
              </w:rPr>
              <w:t xml:space="preserve"> </w:t>
            </w:r>
            <w:r>
              <w:rPr>
                <w:rFonts w:hint="default" w:ascii="Times New Roman" w:hAnsi="Times New Roman"/>
                <w:b/>
                <w:bCs/>
                <w:color w:val="000000" w:themeColor="text1"/>
                <w:sz w:val="24"/>
                <w:szCs w:val="24"/>
              </w:rPr>
              <w:t>is stamped with identification number 422. How many fragments are generated? What are their characteristics?</w:t>
            </w:r>
          </w:p>
        </w:tc>
        <w:tc>
          <w:tcPr>
            <w:tcW w:w="785" w:type="dxa"/>
            <w:tcBorders>
              <w:tl2br w:val="nil"/>
              <w:tr2bl w:val="nil"/>
            </w:tcBorders>
            <w:vAlign w:val="top"/>
          </w:tcPr>
          <w:p>
            <w:pPr>
              <w:spacing w:after="0"/>
              <w:jc w:val="center"/>
              <w:rPr>
                <w:rFonts w:ascii="Times New Roman" w:hAnsi="Times New Roman" w:cs="Times New Roman"/>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Correct answer with proper explanation : 4 Marks</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valid explanation with wrong answer: 1-3 marks</w:t>
            </w: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hint="default" w:ascii="Times New Roman" w:hAnsi="Times New Roman" w:cs="Times New Roman"/>
                <w:sz w:val="24"/>
                <w:szCs w:val="24"/>
              </w:rPr>
            </w:pPr>
            <w:r>
              <w:rPr>
                <w:rFonts w:hint="default" w:ascii="Times New Roman" w:hAnsi="Times New Roman" w:cs="Times New Roman"/>
                <w:sz w:val="24"/>
                <w:szCs w:val="24"/>
              </w:rPr>
              <w:t>The maximum size of data field in each fragment = 480 (20 bytes IP header).</w:t>
            </w:r>
          </w:p>
          <w:p>
            <w:pPr>
              <w:spacing w:after="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Thus the number of required fragments </w:t>
            </w:r>
            <w:r>
              <w:rPr>
                <w:rFonts w:hint="default" w:ascii="Times New Roman" w:hAnsi="Times New Roman" w:cs="Times New Roman"/>
                <w:sz w:val="24"/>
                <w:szCs w:val="24"/>
                <w:lang w:val="en-US"/>
              </w:rPr>
              <w:t>is</w:t>
            </w:r>
            <w:r>
              <w:rPr>
                <w:rFonts w:hint="default" w:ascii="Times New Roman" w:hAnsi="Times New Roman" w:cs="Times New Roman"/>
                <w:sz w:val="24"/>
                <w:szCs w:val="24"/>
              </w:rPr>
              <w:t>7</w:t>
            </w:r>
            <w:r>
              <w:rPr>
                <w:rFonts w:hint="default" w:ascii="Times New Roman" w:hAnsi="Times New Roman" w:cs="Times New Roman"/>
                <w:sz w:val="24"/>
                <w:szCs w:val="24"/>
                <w:lang w:val="en-US"/>
              </w:rPr>
              <w:t xml:space="preserve"> </w:t>
            </w:r>
          </w:p>
          <w:p>
            <w:pPr>
              <w:spacing w:after="0"/>
              <w:jc w:val="both"/>
              <w:rPr>
                <w:rFonts w:hint="default" w:ascii="Times New Roman" w:hAnsi="Times New Roman" w:cs="Times New Roman"/>
                <w:sz w:val="24"/>
                <w:szCs w:val="24"/>
              </w:rPr>
            </w:pPr>
            <w:r>
              <w:rPr>
                <w:rFonts w:hint="default" w:ascii="Times New Roman" w:hAnsi="Times New Roman" w:cs="Times New Roman"/>
                <w:sz w:val="24"/>
                <w:szCs w:val="24"/>
              </w:rPr>
              <w:t>(3000-20)/480 = 7</w:t>
            </w:r>
          </w:p>
          <w:p>
            <w:pPr>
              <w:spacing w:after="0"/>
              <w:jc w:val="both"/>
              <w:rPr>
                <w:rFonts w:ascii="Times New Roman" w:hAnsi="Times New Roman" w:cs="Times New Roman"/>
                <w:sz w:val="24"/>
                <w:szCs w:val="24"/>
              </w:rPr>
            </w:pPr>
            <w:r>
              <w:rPr>
                <w:rFonts w:hint="default" w:ascii="Times New Roman" w:hAnsi="Times New Roman" w:cs="Times New Roman"/>
                <w:sz w:val="24"/>
                <w:szCs w:val="24"/>
              </w:rPr>
              <w:t>Each fragment will have Identification number 422. Each fragment except the last one will be of size 500 bytes (including IP header). The last datagram will be of size 120 bytes (including IP header). The offsets of the 7 fragments will be 0, 60, 120, 180, 240, 300, 360. Each of the first 6 fragments will have flag=1; the last fragment will have flag=0.</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rPr>
              <w:t>b)</w:t>
            </w:r>
          </w:p>
        </w:tc>
        <w:tc>
          <w:tcPr>
            <w:tcW w:w="8236" w:type="dxa"/>
            <w:gridSpan w:val="3"/>
            <w:tcBorders>
              <w:tl2br w:val="nil"/>
              <w:tr2bl w:val="nil"/>
            </w:tcBorders>
            <w:vAlign w:val="top"/>
          </w:tcPr>
          <w:p>
            <w:pPr>
              <w:spacing w:after="0"/>
              <w:jc w:val="both"/>
              <w:rPr>
                <w:rFonts w:ascii="Times New Roman" w:hAnsi="Times New Roman" w:cs="Times New Roman"/>
                <w:b/>
                <w:bCs/>
                <w:sz w:val="24"/>
                <w:szCs w:val="24"/>
              </w:rPr>
            </w:pPr>
            <w:r>
              <w:rPr>
                <w:rFonts w:hint="default" w:ascii="Times New Roman" w:hAnsi="Times New Roman" w:cs="Times New Roman"/>
                <w:b/>
                <w:bCs/>
                <w:sz w:val="24"/>
                <w:szCs w:val="24"/>
              </w:rPr>
              <w:t>Contrast and compare distance vector routing with link state routing.</w:t>
            </w:r>
          </w:p>
        </w:tc>
        <w:tc>
          <w:tcPr>
            <w:tcW w:w="785"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w:t>
            </w:r>
            <w:r>
              <w:rPr>
                <w:rFonts w:ascii="Times New Roman" w:hAnsi="Times New Roman" w:cs="Times New Roman"/>
                <w:b/>
                <w:bCs/>
                <w:sz w:val="24"/>
                <w:szCs w:val="24"/>
              </w:rPr>
              <w:t>4</w:t>
            </w:r>
            <w:r>
              <w:rPr>
                <w:rFonts w:ascii="Times New Roman" w:hAnsi="Times New Roman" w:cs="Times New Roman"/>
                <w:b/>
                <w:bCs/>
                <w:sz w:val="24"/>
                <w:szCs w:val="24"/>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Correct comparison with explanation : 4 Marks</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Parial correct : 1-3 marks</w:t>
            </w:r>
          </w:p>
          <w:p>
            <w:pPr>
              <w:numPr>
                <w:ilvl w:val="0"/>
                <w:numId w:val="0"/>
              </w:numPr>
              <w:spacing w:after="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center"/>
              <w:rPr>
                <w:rFonts w:hint="default" w:ascii="Times New Roman" w:hAnsi="Times New Roman"/>
                <w:b/>
                <w:bCs/>
                <w:sz w:val="24"/>
                <w:szCs w:val="24"/>
              </w:rPr>
            </w:pPr>
            <w:r>
              <w:rPr>
                <w:rFonts w:hint="default" w:ascii="Times New Roman" w:hAnsi="Times New Roman"/>
                <w:b/>
                <w:bCs/>
                <w:sz w:val="24"/>
                <w:szCs w:val="24"/>
              </w:rPr>
              <w:t>Comparison Chart</w:t>
            </w:r>
          </w:p>
          <w:p>
            <w:pPr>
              <w:spacing w:after="0"/>
              <w:jc w:val="center"/>
              <w:rPr>
                <w:rFonts w:hint="default" w:ascii="Times New Roman" w:hAnsi="Times New Roman"/>
                <w:b/>
                <w:bCs/>
                <w:sz w:val="24"/>
                <w:szCs w:val="24"/>
              </w:rPr>
            </w:pPr>
            <w:r>
              <w:rPr>
                <w:rFonts w:hint="default" w:ascii="Times New Roman" w:hAnsi="Times New Roman"/>
                <w:b/>
                <w:bCs/>
                <w:sz w:val="24"/>
                <w:szCs w:val="24"/>
              </w:rPr>
              <w:t>Distance Vector Routing Vs Link State Routing</w:t>
            </w:r>
          </w:p>
          <w:tbl>
            <w:tblPr>
              <w:tblStyle w:val="19"/>
              <w:tblW w:w="8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1991"/>
              <w:gridCol w:w="2709"/>
              <w:gridCol w:w="2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SL. NO.</w:t>
                  </w:r>
                </w:p>
              </w:tc>
              <w:tc>
                <w:tcPr>
                  <w:tcW w:w="1991" w:type="dxa"/>
                </w:tcPr>
                <w:p>
                  <w:pPr>
                    <w:spacing w:after="0"/>
                    <w:jc w:val="center"/>
                    <w:rPr>
                      <w:rFonts w:hint="default" w:ascii="Times New Roman" w:hAnsi="Times New Roman"/>
                      <w:b/>
                      <w:bCs/>
                      <w:sz w:val="24"/>
                      <w:szCs w:val="24"/>
                      <w:vertAlign w:val="baseline"/>
                    </w:rPr>
                  </w:pPr>
                  <w:r>
                    <w:rPr>
                      <w:rFonts w:hint="default" w:ascii="Times New Roman" w:hAnsi="Times New Roman"/>
                      <w:b/>
                      <w:bCs/>
                      <w:sz w:val="24"/>
                      <w:szCs w:val="24"/>
                      <w:vertAlign w:val="baseline"/>
                    </w:rPr>
                    <w:t>BASIS FOR COMPARISON</w:t>
                  </w:r>
                </w:p>
              </w:tc>
              <w:tc>
                <w:tcPr>
                  <w:tcW w:w="2709" w:type="dxa"/>
                </w:tcPr>
                <w:p>
                  <w:pPr>
                    <w:spacing w:after="0"/>
                    <w:jc w:val="center"/>
                    <w:rPr>
                      <w:rFonts w:hint="default" w:ascii="Times New Roman" w:hAnsi="Times New Roman"/>
                      <w:b/>
                      <w:bCs/>
                      <w:sz w:val="24"/>
                      <w:szCs w:val="24"/>
                      <w:vertAlign w:val="baseline"/>
                    </w:rPr>
                  </w:pPr>
                  <w:r>
                    <w:rPr>
                      <w:rFonts w:hint="default" w:ascii="Times New Roman" w:hAnsi="Times New Roman"/>
                      <w:b/>
                      <w:bCs/>
                      <w:sz w:val="24"/>
                      <w:szCs w:val="24"/>
                      <w:vertAlign w:val="baseline"/>
                    </w:rPr>
                    <w:t>DISTANCE VECTOR ROUTING</w:t>
                  </w:r>
                </w:p>
              </w:tc>
              <w:tc>
                <w:tcPr>
                  <w:tcW w:w="2587" w:type="dxa"/>
                </w:tcPr>
                <w:p>
                  <w:pPr>
                    <w:spacing w:after="0"/>
                    <w:jc w:val="center"/>
                    <w:rPr>
                      <w:rFonts w:hint="default" w:ascii="Times New Roman" w:hAnsi="Times New Roman"/>
                      <w:b/>
                      <w:bCs/>
                      <w:sz w:val="24"/>
                      <w:szCs w:val="24"/>
                      <w:vertAlign w:val="baseline"/>
                    </w:rPr>
                  </w:pPr>
                  <w:r>
                    <w:rPr>
                      <w:rFonts w:hint="default" w:ascii="Times New Roman" w:hAnsi="Times New Roman"/>
                      <w:b/>
                      <w:bCs/>
                      <w:sz w:val="24"/>
                      <w:szCs w:val="24"/>
                      <w:vertAlign w:val="baseline"/>
                    </w:rPr>
                    <w:t>LINK STATE ROUTING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1</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Algorithm</w:t>
                  </w:r>
                  <w:r>
                    <w:rPr>
                      <w:rFonts w:hint="default" w:ascii="Times New Roman" w:hAnsi="Times New Roman"/>
                      <w:b w:val="0"/>
                      <w:bCs w:val="0"/>
                      <w:sz w:val="24"/>
                      <w:szCs w:val="24"/>
                      <w:vertAlign w:val="baseline"/>
                    </w:rPr>
                    <w:tab/>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Bellman ford</w:t>
                  </w:r>
                  <w:r>
                    <w:rPr>
                      <w:rFonts w:hint="default" w:ascii="Times New Roman" w:hAnsi="Times New Roman"/>
                      <w:b w:val="0"/>
                      <w:bCs w:val="0"/>
                      <w:sz w:val="24"/>
                      <w:szCs w:val="24"/>
                      <w:vertAlign w:val="baseline"/>
                    </w:rPr>
                    <w:tab/>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Dijsktra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2</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Network view</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Topology information from the neighbour point of view</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Complete information on the network topology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3</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Best path calculation</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Based on the least number of hops</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Based on the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4</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Updates</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Full routing table</w:t>
                  </w:r>
                </w:p>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On broadcast</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Link state updates</w:t>
                  </w:r>
                </w:p>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On multicast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5</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Updates frequency</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Periodic updates</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Triggered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6</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CPU and memory</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Low utilisation</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Intensive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7</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Simplicity</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High simplicity</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Requires a trained network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8</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Convergence time</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Moderate</w:t>
                  </w:r>
                </w:p>
              </w:tc>
              <w:tc>
                <w:tcPr>
                  <w:tcW w:w="2587"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9</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Hierarchical structure</w:t>
                  </w:r>
                </w:p>
              </w:tc>
              <w:tc>
                <w:tcPr>
                  <w:tcW w:w="2709"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No</w:t>
                  </w:r>
                </w:p>
              </w:tc>
              <w:tc>
                <w:tcPr>
                  <w:tcW w:w="2587" w:type="dxa"/>
                </w:tcPr>
                <w:p>
                  <w:pPr>
                    <w:spacing w:after="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3" w:type="dxa"/>
                </w:tcPr>
                <w:p>
                  <w:pPr>
                    <w:spacing w:after="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10</w:t>
                  </w:r>
                </w:p>
              </w:tc>
              <w:tc>
                <w:tcPr>
                  <w:tcW w:w="1991" w:type="dxa"/>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Intermediate Nodes</w:t>
                  </w:r>
                </w:p>
              </w:tc>
              <w:tc>
                <w:tcPr>
                  <w:tcW w:w="2709" w:type="dxa"/>
                  <w:vAlign w:val="top"/>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No</w:t>
                  </w:r>
                </w:p>
              </w:tc>
              <w:tc>
                <w:tcPr>
                  <w:tcW w:w="2587" w:type="dxa"/>
                  <w:vAlign w:val="top"/>
                </w:tcPr>
                <w:p>
                  <w:pPr>
                    <w:spacing w:after="0"/>
                    <w:jc w:val="center"/>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lang w:val="en-US"/>
                    </w:rPr>
                    <w:t>Yes</w:t>
                  </w:r>
                </w:p>
              </w:tc>
            </w:tr>
          </w:tbl>
          <w:p>
            <w:pPr>
              <w:spacing w:after="0"/>
              <w:jc w:val="both"/>
              <w:rPr>
                <w:rFonts w:hint="default" w:ascii="Times New Roman" w:hAnsi="Times New Roman"/>
                <w:b/>
                <w:bCs/>
                <w:sz w:val="24"/>
                <w:szCs w:val="24"/>
              </w:rPr>
            </w:pPr>
          </w:p>
          <w:p>
            <w:pPr>
              <w:spacing w:after="0"/>
              <w:jc w:val="both"/>
              <w:rPr>
                <w:rFonts w:hint="default" w:ascii="Times New Roman" w:hAnsi="Times New Roman"/>
                <w:b/>
                <w:bCs/>
                <w:sz w:val="24"/>
                <w:szCs w:val="24"/>
              </w:rPr>
            </w:pPr>
            <w:r>
              <w:rPr>
                <w:rFonts w:hint="default" w:ascii="Times New Roman" w:hAnsi="Times New Roman"/>
                <w:b/>
                <w:bCs/>
                <w:sz w:val="24"/>
                <w:szCs w:val="24"/>
              </w:rPr>
              <w:t>Key Differences Between Distance Vector Routing and Link State Routing</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Bellman-Ford algorithm is used for performing distance vector routing whereas Dijsktra is used for performing the link state routing.</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In distance vector routing the routers receive the topological information from the neighbour point of view. On the contrary, in link state routing the router receive complete information on the network topology.</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Distance vector routing calculates the best route based on the distance (fewest number of hops). As against, Link state routing calculates best route on the basis of least cost.</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Link state routing updates only the link state while Distance vector routing updates full routing table.</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frequency of update in both routing technique is different distance vector update periodically whereas link state update frequency employs triggered updates.</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utilization of CPU and memory in distance vector routing is lower than the link state routing.</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distance vector routing is simple to implement and manage. In contrast, the link state routing is complex and requires trained network administrator.</w:t>
            </w:r>
          </w:p>
          <w:p>
            <w:pPr>
              <w:numPr>
                <w:ilvl w:val="0"/>
                <w:numId w:val="3"/>
              </w:numPr>
              <w:spacing w:after="0"/>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convergence time in distance vector routing is slow, and it usually suffers from count to infinity problem. Conversely, the convergence time in link state routing is fast, and it is more reliable.</w:t>
            </w:r>
          </w:p>
          <w:p>
            <w:pPr>
              <w:numPr>
                <w:ilvl w:val="0"/>
                <w:numId w:val="3"/>
              </w:numPr>
              <w:spacing w:after="0"/>
              <w:ind w:left="425" w:leftChars="0" w:hanging="425" w:firstLineChars="0"/>
              <w:jc w:val="both"/>
              <w:rPr>
                <w:rFonts w:hint="default" w:ascii="Times New Roman" w:hAnsi="Times New Roman"/>
                <w:b/>
                <w:bCs/>
                <w:sz w:val="24"/>
                <w:szCs w:val="24"/>
              </w:rPr>
            </w:pPr>
            <w:r>
              <w:rPr>
                <w:rFonts w:hint="default" w:ascii="Times New Roman" w:hAnsi="Times New Roman"/>
                <w:b w:val="0"/>
                <w:bCs w:val="0"/>
                <w:sz w:val="24"/>
                <w:szCs w:val="24"/>
              </w:rPr>
              <w:t>Distance vector doesn’t have hierarchical structure while in link state routing the nodes can have a hierarchical structure.</w:t>
            </w:r>
          </w:p>
        </w:tc>
        <w:tc>
          <w:tcPr>
            <w:tcW w:w="785" w:type="dxa"/>
            <w:tcBorders>
              <w:tl2br w:val="nil"/>
              <w:tr2bl w:val="nil"/>
            </w:tcBorders>
            <w:vAlign w:val="top"/>
          </w:tcPr>
          <w:p>
            <w:pPr>
              <w:spacing w:after="0"/>
              <w:jc w:val="center"/>
              <w:rPr>
                <w:rFonts w:ascii="Times New Roman" w:hAnsi="Times New Roman" w:cs="Times New Roman"/>
                <w:b/>
                <w:bCs/>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618"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Q8</w:t>
            </w: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7936" w:type="dxa"/>
            <w:gridSpan w:val="2"/>
            <w:tcBorders>
              <w:tl2br w:val="nil"/>
              <w:tr2bl w:val="nil"/>
            </w:tcBorders>
            <w:vAlign w:val="top"/>
          </w:tcPr>
          <w:p>
            <w:pPr>
              <w:spacing w:after="0"/>
              <w:jc w:val="both"/>
              <w:rPr>
                <w:rFonts w:hint="default" w:ascii="Times New Roman" w:hAnsi="Times New Roman"/>
                <w:b/>
                <w:bCs/>
                <w:sz w:val="24"/>
                <w:szCs w:val="24"/>
                <w:lang w:val="en-US"/>
              </w:rPr>
            </w:pPr>
            <w:r>
              <w:rPr>
                <w:rFonts w:hint="default" w:ascii="Times New Roman" w:hAnsi="Times New Roman"/>
                <w:b/>
                <w:bCs/>
                <w:sz w:val="24"/>
                <w:szCs w:val="24"/>
                <w:lang w:val="en-US"/>
              </w:rPr>
              <w:t>Write short notes (any two)</w:t>
            </w:r>
          </w:p>
        </w:tc>
        <w:tc>
          <w:tcPr>
            <w:tcW w:w="1085" w:type="dxa"/>
            <w:gridSpan w:val="2"/>
            <w:tcBorders>
              <w:tl2br w:val="nil"/>
              <w:tr2bl w:val="nil"/>
            </w:tcBorders>
            <w:vAlign w:val="top"/>
          </w:tcPr>
          <w:p>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[4 X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a)</w:t>
            </w:r>
          </w:p>
        </w:tc>
        <w:tc>
          <w:tcPr>
            <w:tcW w:w="8236" w:type="dxa"/>
            <w:gridSpan w:val="3"/>
            <w:tcBorders>
              <w:tl2br w:val="nil"/>
              <w:tr2bl w:val="nil"/>
            </w:tcBorders>
            <w:vAlign w:val="top"/>
          </w:tcPr>
          <w:p>
            <w:pPr>
              <w:spacing w:after="0"/>
              <w:jc w:val="both"/>
              <w:rPr>
                <w:rFonts w:hint="default" w:ascii="Times New Roman" w:hAnsi="Times New Roman"/>
                <w:sz w:val="24"/>
                <w:szCs w:val="24"/>
              </w:rPr>
            </w:pPr>
            <w:r>
              <w:rPr>
                <w:rFonts w:hint="default" w:ascii="Times New Roman" w:hAnsi="Times New Roman"/>
                <w:b/>
                <w:bCs/>
                <w:sz w:val="24"/>
                <w:szCs w:val="24"/>
              </w:rPr>
              <w:t>ICMP</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b/>
                <w:bCs/>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b/>
                <w:bCs/>
                <w:sz w:val="24"/>
                <w:szCs w:val="24"/>
              </w:rPr>
            </w:pPr>
          </w:p>
        </w:tc>
        <w:tc>
          <w:tcPr>
            <w:tcW w:w="785" w:type="dxa"/>
            <w:tcBorders>
              <w:tl2br w:val="nil"/>
              <w:tr2bl w:val="nil"/>
            </w:tcBorders>
            <w:vAlign w:val="top"/>
          </w:tcPr>
          <w:p>
            <w:pPr>
              <w:spacing w:after="0"/>
              <w:jc w:val="center"/>
              <w:rPr>
                <w:rFonts w:ascii="Times New Roman" w:hAnsi="Times New Roman" w:cs="Times New Roman"/>
                <w:b/>
                <w:bCs/>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8236" w:type="dxa"/>
            <w:gridSpan w:val="3"/>
            <w:tcBorders>
              <w:tl2br w:val="nil"/>
              <w:tr2bl w:val="nil"/>
            </w:tcBorders>
            <w:vAlign w:val="top"/>
          </w:tcPr>
          <w:p>
            <w:pPr>
              <w:pStyle w:val="27"/>
              <w:numPr>
                <w:ilvl w:val="0"/>
                <w:numId w:val="0"/>
              </w:numPr>
              <w:jc w:val="both"/>
              <w:rPr>
                <w:rFonts w:ascii="Times New Roman" w:hAnsi="Times New Roman" w:cs="Times New Roman"/>
                <w:b/>
                <w:bCs/>
                <w:sz w:val="24"/>
                <w:szCs w:val="24"/>
              </w:rPr>
            </w:pPr>
            <w:r>
              <w:rPr>
                <w:rFonts w:ascii="Times New Roman" w:hAnsi="Times New Roman" w:cs="Times New Roman"/>
                <w:b/>
                <w:bCs/>
                <w:sz w:val="24"/>
                <w:szCs w:val="24"/>
              </w:rPr>
              <w:t>Congestion control in TCP</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rPr>
            </w:pPr>
            <w:r>
              <w:rPr>
                <w:rFonts w:ascii="Times New Roman" w:hAnsi="Times New Roman" w:cs="Times New Roman"/>
                <w:b/>
                <w:bCs/>
                <w:sz w:val="24"/>
                <w:szCs w:val="24"/>
                <w:lang w:val="en-US"/>
              </w:rPr>
              <w:t>c</w:t>
            </w:r>
            <w:r>
              <w:rPr>
                <w:rFonts w:ascii="Times New Roman" w:hAnsi="Times New Roman" w:cs="Times New Roman"/>
                <w:b/>
                <w:bCs/>
                <w:sz w:val="24"/>
                <w:szCs w:val="24"/>
              </w:rPr>
              <w:t>)</w:t>
            </w:r>
          </w:p>
        </w:tc>
        <w:tc>
          <w:tcPr>
            <w:tcW w:w="8236" w:type="dxa"/>
            <w:gridSpan w:val="3"/>
            <w:tcBorders>
              <w:tl2br w:val="nil"/>
              <w:tr2bl w:val="nil"/>
            </w:tcBorders>
            <w:vAlign w:val="top"/>
          </w:tcPr>
          <w:p>
            <w:pPr>
              <w:spacing w:after="0"/>
              <w:jc w:val="both"/>
              <w:rPr>
                <w:rFonts w:ascii="Times New Roman" w:hAnsi="Times New Roman" w:cs="Times New Roman"/>
                <w:sz w:val="24"/>
                <w:szCs w:val="24"/>
              </w:rPr>
            </w:pPr>
            <w:r>
              <w:rPr>
                <w:rFonts w:hint="default" w:ascii="Times New Roman" w:hAnsi="Times New Roman" w:cs="Times New Roman"/>
                <w:b/>
                <w:bCs/>
                <w:sz w:val="24"/>
                <w:szCs w:val="24"/>
              </w:rPr>
              <w:t>Checksum technique</w:t>
            </w:r>
          </w:p>
        </w:tc>
        <w:tc>
          <w:tcPr>
            <w:tcW w:w="785" w:type="dxa"/>
            <w:tcBorders>
              <w:tl2br w:val="nil"/>
              <w:tr2bl w:val="nil"/>
            </w:tcBorders>
            <w:vAlign w:val="top"/>
          </w:tcPr>
          <w:p>
            <w:pPr>
              <w:spacing w:after="0"/>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18" w:type="dxa"/>
            <w:tcBorders>
              <w:tl2br w:val="nil"/>
              <w:tr2bl w:val="nil"/>
            </w:tcBorders>
            <w:vAlign w:val="top"/>
          </w:tcPr>
          <w:p>
            <w:pPr>
              <w:spacing w:after="0"/>
              <w:jc w:val="center"/>
              <w:rPr>
                <w:rFonts w:ascii="Times New Roman" w:hAnsi="Times New Roman" w:cs="Times New Roman"/>
                <w:sz w:val="24"/>
                <w:szCs w:val="24"/>
              </w:rPr>
            </w:pPr>
          </w:p>
        </w:tc>
        <w:tc>
          <w:tcPr>
            <w:tcW w:w="534" w:type="dxa"/>
            <w:tcBorders>
              <w:tl2br w:val="nil"/>
              <w:tr2bl w:val="nil"/>
            </w:tcBorders>
            <w:vAlign w:val="top"/>
          </w:tcPr>
          <w:p>
            <w:pPr>
              <w:spacing w:after="0"/>
              <w:jc w:val="center"/>
              <w:rPr>
                <w:rFonts w:ascii="Times New Roman" w:hAnsi="Times New Roman" w:cs="Times New Roman"/>
                <w:b/>
                <w:bCs/>
                <w:sz w:val="24"/>
                <w:szCs w:val="24"/>
                <w:lang w:val="en-US"/>
              </w:rPr>
            </w:pPr>
          </w:p>
        </w:tc>
        <w:tc>
          <w:tcPr>
            <w:tcW w:w="8236" w:type="dxa"/>
            <w:gridSpan w:val="3"/>
            <w:tcBorders>
              <w:tl2br w:val="nil"/>
              <w:tr2bl w:val="nil"/>
            </w:tcBorders>
            <w:vAlign w:val="top"/>
          </w:tcPr>
          <w:p>
            <w:pPr>
              <w:spacing w:after="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Evaluation Scheme:</w:t>
            </w:r>
          </w:p>
          <w:p>
            <w:pPr>
              <w:numPr>
                <w:ilvl w:val="0"/>
                <w:numId w:val="1"/>
              </w:numPr>
              <w:tabs>
                <w:tab w:val="clear" w:pos="420"/>
              </w:tabs>
              <w:spacing w:after="0"/>
              <w:ind w:left="880" w:leftChars="0" w:hanging="420" w:firstLineChars="0"/>
              <w:jc w:val="both"/>
              <w:rPr>
                <w:rFonts w:hint="default" w:ascii="Times New Roman" w:hAnsi="Times New Roman" w:cs="Times New Roman"/>
                <w:sz w:val="24"/>
                <w:szCs w:val="24"/>
                <w:lang w:val="en-US"/>
              </w:rPr>
            </w:pPr>
          </w:p>
          <w:p>
            <w:pPr>
              <w:spacing w:after="0"/>
              <w:jc w:val="both"/>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Answer:</w:t>
            </w:r>
          </w:p>
          <w:p>
            <w:pPr>
              <w:spacing w:after="0"/>
              <w:jc w:val="both"/>
              <w:rPr>
                <w:rFonts w:ascii="Times New Roman" w:hAnsi="Times New Roman" w:cs="Times New Roman"/>
                <w:sz w:val="24"/>
                <w:szCs w:val="24"/>
              </w:rPr>
            </w:pPr>
          </w:p>
        </w:tc>
        <w:tc>
          <w:tcPr>
            <w:tcW w:w="785" w:type="dxa"/>
            <w:tcBorders>
              <w:tl2br w:val="nil"/>
              <w:tr2bl w:val="nil"/>
            </w:tcBorders>
            <w:vAlign w:val="top"/>
          </w:tcPr>
          <w:p>
            <w:pPr>
              <w:spacing w:after="0"/>
              <w:jc w:val="center"/>
              <w:rPr>
                <w:rFonts w:ascii="Times New Roman" w:hAnsi="Times New Roman" w:cs="Times New Roman"/>
                <w:sz w:val="24"/>
                <w:szCs w:val="24"/>
              </w:rPr>
            </w:pPr>
          </w:p>
        </w:tc>
      </w:tr>
    </w:tbl>
    <w:p>
      <w:pPr>
        <w:jc w:val="right"/>
      </w:pPr>
    </w:p>
    <w:p>
      <w:pPr>
        <w:jc w:val="right"/>
      </w:pPr>
    </w:p>
    <w:p>
      <w:pPr>
        <w:jc w:val="right"/>
      </w:pPr>
    </w:p>
    <w:p>
      <w:pPr>
        <w:jc w:val="right"/>
      </w:pPr>
      <w:r>
        <w:tab/>
      </w:r>
    </w:p>
    <w:sectPr>
      <w:footerReference r:id="rId3" w:type="default"/>
      <w:pgSz w:w="12240" w:h="15840"/>
      <w:pgMar w:top="540" w:right="1080" w:bottom="720" w:left="1440" w:header="720" w:footer="28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3073" o:spid="_x0000_s3073" o:spt="202" type="#_x0000_t202" style="position:absolute;left:0pt;margin-left:454.9pt;margin-top:0pt;height:144pt;width:9.85pt;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1F6D"/>
    <w:multiLevelType w:val="singleLevel"/>
    <w:tmpl w:val="0A3D1F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3FEA62B"/>
    <w:multiLevelType w:val="singleLevel"/>
    <w:tmpl w:val="33FEA62B"/>
    <w:lvl w:ilvl="0" w:tentative="0">
      <w:start w:val="1"/>
      <w:numFmt w:val="lowerRoman"/>
      <w:lvlText w:val="%1."/>
      <w:lvlJc w:val="left"/>
      <w:pPr>
        <w:tabs>
          <w:tab w:val="left" w:pos="425"/>
        </w:tabs>
        <w:ind w:left="425" w:leftChars="0" w:hanging="425" w:firstLineChars="0"/>
      </w:pPr>
      <w:rPr>
        <w:rFonts w:hint="default"/>
      </w:rPr>
    </w:lvl>
  </w:abstractNum>
  <w:abstractNum w:abstractNumId="2">
    <w:nsid w:val="74EC580F"/>
    <w:multiLevelType w:val="singleLevel"/>
    <w:tmpl w:val="74EC580F"/>
    <w:lvl w:ilvl="0" w:tentative="0">
      <w:start w:val="1"/>
      <w:numFmt w:val="lowerRoman"/>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763795"/>
    <w:rsid w:val="00006296"/>
    <w:rsid w:val="00011659"/>
    <w:rsid w:val="00012081"/>
    <w:rsid w:val="00012689"/>
    <w:rsid w:val="0002249D"/>
    <w:rsid w:val="00035C9A"/>
    <w:rsid w:val="00051F0E"/>
    <w:rsid w:val="000630BD"/>
    <w:rsid w:val="00073539"/>
    <w:rsid w:val="0007590D"/>
    <w:rsid w:val="00076F78"/>
    <w:rsid w:val="00082956"/>
    <w:rsid w:val="000A455D"/>
    <w:rsid w:val="000A502E"/>
    <w:rsid w:val="000A6252"/>
    <w:rsid w:val="000C50A5"/>
    <w:rsid w:val="000D05CB"/>
    <w:rsid w:val="000D0B38"/>
    <w:rsid w:val="000E64B0"/>
    <w:rsid w:val="000F3FC5"/>
    <w:rsid w:val="0010049D"/>
    <w:rsid w:val="00110219"/>
    <w:rsid w:val="00121D55"/>
    <w:rsid w:val="0013055E"/>
    <w:rsid w:val="00134A4C"/>
    <w:rsid w:val="001459E9"/>
    <w:rsid w:val="00157CC3"/>
    <w:rsid w:val="00161111"/>
    <w:rsid w:val="00175EBE"/>
    <w:rsid w:val="00194F98"/>
    <w:rsid w:val="00196208"/>
    <w:rsid w:val="001A27CB"/>
    <w:rsid w:val="001A4E56"/>
    <w:rsid w:val="001B2567"/>
    <w:rsid w:val="001C1794"/>
    <w:rsid w:val="001C492C"/>
    <w:rsid w:val="001C4E3A"/>
    <w:rsid w:val="001C6E50"/>
    <w:rsid w:val="001D1E1C"/>
    <w:rsid w:val="001D73C5"/>
    <w:rsid w:val="001D794B"/>
    <w:rsid w:val="001E26C6"/>
    <w:rsid w:val="001F152E"/>
    <w:rsid w:val="001F21E0"/>
    <w:rsid w:val="001F3150"/>
    <w:rsid w:val="001F77BF"/>
    <w:rsid w:val="002012A5"/>
    <w:rsid w:val="002027C2"/>
    <w:rsid w:val="00203FE3"/>
    <w:rsid w:val="00210285"/>
    <w:rsid w:val="0021318E"/>
    <w:rsid w:val="002149E6"/>
    <w:rsid w:val="00223CE2"/>
    <w:rsid w:val="0024166D"/>
    <w:rsid w:val="00251793"/>
    <w:rsid w:val="002534DB"/>
    <w:rsid w:val="00253EC7"/>
    <w:rsid w:val="00262515"/>
    <w:rsid w:val="0027712D"/>
    <w:rsid w:val="00284A7A"/>
    <w:rsid w:val="002946F6"/>
    <w:rsid w:val="00294F91"/>
    <w:rsid w:val="002A7407"/>
    <w:rsid w:val="002C4EEA"/>
    <w:rsid w:val="002C6280"/>
    <w:rsid w:val="002D6036"/>
    <w:rsid w:val="002E48DC"/>
    <w:rsid w:val="002E65F8"/>
    <w:rsid w:val="002F0D24"/>
    <w:rsid w:val="002F2714"/>
    <w:rsid w:val="002F61E1"/>
    <w:rsid w:val="00310CFE"/>
    <w:rsid w:val="00315B6C"/>
    <w:rsid w:val="00323B5C"/>
    <w:rsid w:val="003266D9"/>
    <w:rsid w:val="003323E9"/>
    <w:rsid w:val="00347315"/>
    <w:rsid w:val="00355686"/>
    <w:rsid w:val="00357B38"/>
    <w:rsid w:val="00360DE5"/>
    <w:rsid w:val="00361F8E"/>
    <w:rsid w:val="00366406"/>
    <w:rsid w:val="003703C8"/>
    <w:rsid w:val="00370619"/>
    <w:rsid w:val="00371A43"/>
    <w:rsid w:val="0037266B"/>
    <w:rsid w:val="00374673"/>
    <w:rsid w:val="0038059C"/>
    <w:rsid w:val="0038155D"/>
    <w:rsid w:val="00394799"/>
    <w:rsid w:val="00397C0E"/>
    <w:rsid w:val="00397D17"/>
    <w:rsid w:val="003A08A7"/>
    <w:rsid w:val="003B0B89"/>
    <w:rsid w:val="003B1D66"/>
    <w:rsid w:val="003B288A"/>
    <w:rsid w:val="003B4B95"/>
    <w:rsid w:val="003B6D02"/>
    <w:rsid w:val="003C2D5C"/>
    <w:rsid w:val="003E6355"/>
    <w:rsid w:val="003F20AB"/>
    <w:rsid w:val="00400176"/>
    <w:rsid w:val="00401FCA"/>
    <w:rsid w:val="00403A9C"/>
    <w:rsid w:val="00413844"/>
    <w:rsid w:val="004151D7"/>
    <w:rsid w:val="00421563"/>
    <w:rsid w:val="004218A1"/>
    <w:rsid w:val="00423076"/>
    <w:rsid w:val="0042468B"/>
    <w:rsid w:val="00424842"/>
    <w:rsid w:val="004306C0"/>
    <w:rsid w:val="004339C8"/>
    <w:rsid w:val="004369F9"/>
    <w:rsid w:val="00442892"/>
    <w:rsid w:val="00444A44"/>
    <w:rsid w:val="004506DF"/>
    <w:rsid w:val="00451AD4"/>
    <w:rsid w:val="00455DD4"/>
    <w:rsid w:val="00460CD8"/>
    <w:rsid w:val="00470789"/>
    <w:rsid w:val="00482686"/>
    <w:rsid w:val="00484E3B"/>
    <w:rsid w:val="004874CB"/>
    <w:rsid w:val="004915B2"/>
    <w:rsid w:val="004A3386"/>
    <w:rsid w:val="004A3548"/>
    <w:rsid w:val="004B1368"/>
    <w:rsid w:val="004B3149"/>
    <w:rsid w:val="004B5208"/>
    <w:rsid w:val="004B7965"/>
    <w:rsid w:val="004C2A38"/>
    <w:rsid w:val="004D0418"/>
    <w:rsid w:val="004D290E"/>
    <w:rsid w:val="004E1319"/>
    <w:rsid w:val="004E1BFE"/>
    <w:rsid w:val="004E6DC8"/>
    <w:rsid w:val="004F005E"/>
    <w:rsid w:val="004F0F34"/>
    <w:rsid w:val="004F756D"/>
    <w:rsid w:val="005116AD"/>
    <w:rsid w:val="00511C0B"/>
    <w:rsid w:val="00516298"/>
    <w:rsid w:val="00517034"/>
    <w:rsid w:val="00522D66"/>
    <w:rsid w:val="00534B7B"/>
    <w:rsid w:val="00535234"/>
    <w:rsid w:val="00537974"/>
    <w:rsid w:val="00540B7B"/>
    <w:rsid w:val="005429E9"/>
    <w:rsid w:val="0054397A"/>
    <w:rsid w:val="00546990"/>
    <w:rsid w:val="005548E1"/>
    <w:rsid w:val="005624B9"/>
    <w:rsid w:val="0056616C"/>
    <w:rsid w:val="00567F3B"/>
    <w:rsid w:val="00576C8A"/>
    <w:rsid w:val="0057725A"/>
    <w:rsid w:val="00587024"/>
    <w:rsid w:val="005930A0"/>
    <w:rsid w:val="005A46CD"/>
    <w:rsid w:val="005B0F7A"/>
    <w:rsid w:val="005B29F5"/>
    <w:rsid w:val="005B2C1E"/>
    <w:rsid w:val="005B7D98"/>
    <w:rsid w:val="005C632F"/>
    <w:rsid w:val="005C7D99"/>
    <w:rsid w:val="005E2787"/>
    <w:rsid w:val="005E41BD"/>
    <w:rsid w:val="005E6A4B"/>
    <w:rsid w:val="005F4F81"/>
    <w:rsid w:val="005F4FC7"/>
    <w:rsid w:val="00605459"/>
    <w:rsid w:val="0061673D"/>
    <w:rsid w:val="00616D40"/>
    <w:rsid w:val="00621BF2"/>
    <w:rsid w:val="00634AC9"/>
    <w:rsid w:val="006418E6"/>
    <w:rsid w:val="00642979"/>
    <w:rsid w:val="0065431F"/>
    <w:rsid w:val="00661BB7"/>
    <w:rsid w:val="006659C9"/>
    <w:rsid w:val="006842AF"/>
    <w:rsid w:val="006877FA"/>
    <w:rsid w:val="0069523B"/>
    <w:rsid w:val="006A1C96"/>
    <w:rsid w:val="006A2ADD"/>
    <w:rsid w:val="006B3639"/>
    <w:rsid w:val="006B3BD7"/>
    <w:rsid w:val="006C0E43"/>
    <w:rsid w:val="006C15D3"/>
    <w:rsid w:val="006C235F"/>
    <w:rsid w:val="006D2F78"/>
    <w:rsid w:val="006D5382"/>
    <w:rsid w:val="006D59DB"/>
    <w:rsid w:val="006D698F"/>
    <w:rsid w:val="006E0DCA"/>
    <w:rsid w:val="006E5470"/>
    <w:rsid w:val="006E6791"/>
    <w:rsid w:val="006F11E3"/>
    <w:rsid w:val="006F6CE1"/>
    <w:rsid w:val="007019DF"/>
    <w:rsid w:val="007132DD"/>
    <w:rsid w:val="007147E2"/>
    <w:rsid w:val="00715546"/>
    <w:rsid w:val="0071653B"/>
    <w:rsid w:val="0072113B"/>
    <w:rsid w:val="007255CE"/>
    <w:rsid w:val="007258AF"/>
    <w:rsid w:val="00751694"/>
    <w:rsid w:val="007534A5"/>
    <w:rsid w:val="00756ED2"/>
    <w:rsid w:val="00763795"/>
    <w:rsid w:val="00770189"/>
    <w:rsid w:val="00776B53"/>
    <w:rsid w:val="0078093D"/>
    <w:rsid w:val="0079246D"/>
    <w:rsid w:val="0079248D"/>
    <w:rsid w:val="007A1BE0"/>
    <w:rsid w:val="007B1494"/>
    <w:rsid w:val="007B55CD"/>
    <w:rsid w:val="007C5D78"/>
    <w:rsid w:val="007C6DCB"/>
    <w:rsid w:val="007D2D50"/>
    <w:rsid w:val="007D6081"/>
    <w:rsid w:val="007D76B4"/>
    <w:rsid w:val="007E3312"/>
    <w:rsid w:val="00802B2D"/>
    <w:rsid w:val="00803238"/>
    <w:rsid w:val="0080669D"/>
    <w:rsid w:val="00811431"/>
    <w:rsid w:val="008149A1"/>
    <w:rsid w:val="0081552E"/>
    <w:rsid w:val="00821B44"/>
    <w:rsid w:val="008235A8"/>
    <w:rsid w:val="00826FA6"/>
    <w:rsid w:val="00827582"/>
    <w:rsid w:val="00830C52"/>
    <w:rsid w:val="00833F1C"/>
    <w:rsid w:val="0084351C"/>
    <w:rsid w:val="0085142A"/>
    <w:rsid w:val="00854E8A"/>
    <w:rsid w:val="008558F3"/>
    <w:rsid w:val="00861D52"/>
    <w:rsid w:val="00866340"/>
    <w:rsid w:val="0086787E"/>
    <w:rsid w:val="008744FF"/>
    <w:rsid w:val="00881647"/>
    <w:rsid w:val="00884F15"/>
    <w:rsid w:val="0089684A"/>
    <w:rsid w:val="008A1EDF"/>
    <w:rsid w:val="008A41DA"/>
    <w:rsid w:val="008A43A6"/>
    <w:rsid w:val="008B003A"/>
    <w:rsid w:val="008C345F"/>
    <w:rsid w:val="008C7954"/>
    <w:rsid w:val="008D37B1"/>
    <w:rsid w:val="008E1F15"/>
    <w:rsid w:val="008E55AF"/>
    <w:rsid w:val="00901DC4"/>
    <w:rsid w:val="00902344"/>
    <w:rsid w:val="00903508"/>
    <w:rsid w:val="00904989"/>
    <w:rsid w:val="009075E0"/>
    <w:rsid w:val="009242AD"/>
    <w:rsid w:val="00925300"/>
    <w:rsid w:val="00925693"/>
    <w:rsid w:val="00950945"/>
    <w:rsid w:val="00953AA9"/>
    <w:rsid w:val="00957336"/>
    <w:rsid w:val="00965C74"/>
    <w:rsid w:val="0097137D"/>
    <w:rsid w:val="00977CD4"/>
    <w:rsid w:val="00982CA3"/>
    <w:rsid w:val="009847AA"/>
    <w:rsid w:val="009A4A6F"/>
    <w:rsid w:val="009A76B6"/>
    <w:rsid w:val="009B12F4"/>
    <w:rsid w:val="009B69AD"/>
    <w:rsid w:val="009B710F"/>
    <w:rsid w:val="009D2157"/>
    <w:rsid w:val="009D4C13"/>
    <w:rsid w:val="009D7F0D"/>
    <w:rsid w:val="009F1877"/>
    <w:rsid w:val="00A06D2A"/>
    <w:rsid w:val="00A12942"/>
    <w:rsid w:val="00A142A0"/>
    <w:rsid w:val="00A15BEF"/>
    <w:rsid w:val="00A30D35"/>
    <w:rsid w:val="00A34809"/>
    <w:rsid w:val="00A60D20"/>
    <w:rsid w:val="00A72376"/>
    <w:rsid w:val="00A81967"/>
    <w:rsid w:val="00A81C87"/>
    <w:rsid w:val="00A86AFE"/>
    <w:rsid w:val="00A90135"/>
    <w:rsid w:val="00AA2704"/>
    <w:rsid w:val="00AA38B2"/>
    <w:rsid w:val="00AA41A1"/>
    <w:rsid w:val="00AA7294"/>
    <w:rsid w:val="00AB56CE"/>
    <w:rsid w:val="00AE0E7C"/>
    <w:rsid w:val="00AF4945"/>
    <w:rsid w:val="00AF6ED7"/>
    <w:rsid w:val="00B14EFB"/>
    <w:rsid w:val="00B16604"/>
    <w:rsid w:val="00B25759"/>
    <w:rsid w:val="00B26B8F"/>
    <w:rsid w:val="00B322F8"/>
    <w:rsid w:val="00B339F5"/>
    <w:rsid w:val="00B42BA5"/>
    <w:rsid w:val="00B57232"/>
    <w:rsid w:val="00B60C82"/>
    <w:rsid w:val="00B674E1"/>
    <w:rsid w:val="00B86049"/>
    <w:rsid w:val="00B91526"/>
    <w:rsid w:val="00B91E6B"/>
    <w:rsid w:val="00B94FF0"/>
    <w:rsid w:val="00BA5475"/>
    <w:rsid w:val="00BB2078"/>
    <w:rsid w:val="00BB2837"/>
    <w:rsid w:val="00BB5D7A"/>
    <w:rsid w:val="00BC362C"/>
    <w:rsid w:val="00BC51DD"/>
    <w:rsid w:val="00BC76E8"/>
    <w:rsid w:val="00BD3F67"/>
    <w:rsid w:val="00BE22F4"/>
    <w:rsid w:val="00BE2B6D"/>
    <w:rsid w:val="00BE5E4E"/>
    <w:rsid w:val="00BF5819"/>
    <w:rsid w:val="00BF591E"/>
    <w:rsid w:val="00C03E2A"/>
    <w:rsid w:val="00C0591C"/>
    <w:rsid w:val="00C108DA"/>
    <w:rsid w:val="00C15AFF"/>
    <w:rsid w:val="00C2051B"/>
    <w:rsid w:val="00C240C4"/>
    <w:rsid w:val="00C266FA"/>
    <w:rsid w:val="00C26E8A"/>
    <w:rsid w:val="00C2734C"/>
    <w:rsid w:val="00C421E0"/>
    <w:rsid w:val="00C438CF"/>
    <w:rsid w:val="00C43E95"/>
    <w:rsid w:val="00C54B2B"/>
    <w:rsid w:val="00C60B0C"/>
    <w:rsid w:val="00C64B31"/>
    <w:rsid w:val="00C7261C"/>
    <w:rsid w:val="00C7692C"/>
    <w:rsid w:val="00C807FF"/>
    <w:rsid w:val="00C832E2"/>
    <w:rsid w:val="00C87F17"/>
    <w:rsid w:val="00C90703"/>
    <w:rsid w:val="00C975D3"/>
    <w:rsid w:val="00CA553C"/>
    <w:rsid w:val="00CB1539"/>
    <w:rsid w:val="00CB4E7A"/>
    <w:rsid w:val="00CC111B"/>
    <w:rsid w:val="00CC1F16"/>
    <w:rsid w:val="00CC25A0"/>
    <w:rsid w:val="00CD4BD5"/>
    <w:rsid w:val="00CD6379"/>
    <w:rsid w:val="00CE07B4"/>
    <w:rsid w:val="00D001AE"/>
    <w:rsid w:val="00D00447"/>
    <w:rsid w:val="00D10102"/>
    <w:rsid w:val="00D20488"/>
    <w:rsid w:val="00D216E1"/>
    <w:rsid w:val="00D22312"/>
    <w:rsid w:val="00D26E85"/>
    <w:rsid w:val="00D45E87"/>
    <w:rsid w:val="00D55258"/>
    <w:rsid w:val="00D614F2"/>
    <w:rsid w:val="00D66808"/>
    <w:rsid w:val="00D718D4"/>
    <w:rsid w:val="00D71A71"/>
    <w:rsid w:val="00D72626"/>
    <w:rsid w:val="00D7569A"/>
    <w:rsid w:val="00D80F61"/>
    <w:rsid w:val="00D94A9A"/>
    <w:rsid w:val="00D9741E"/>
    <w:rsid w:val="00DA29BB"/>
    <w:rsid w:val="00DB09EA"/>
    <w:rsid w:val="00DC4222"/>
    <w:rsid w:val="00DC7C95"/>
    <w:rsid w:val="00DD28E5"/>
    <w:rsid w:val="00DE51B1"/>
    <w:rsid w:val="00DE6750"/>
    <w:rsid w:val="00DF24E1"/>
    <w:rsid w:val="00DF4101"/>
    <w:rsid w:val="00E10A6B"/>
    <w:rsid w:val="00E20BE0"/>
    <w:rsid w:val="00E20FC5"/>
    <w:rsid w:val="00E21047"/>
    <w:rsid w:val="00E237D8"/>
    <w:rsid w:val="00E32798"/>
    <w:rsid w:val="00E35EFB"/>
    <w:rsid w:val="00E3742A"/>
    <w:rsid w:val="00E37BBA"/>
    <w:rsid w:val="00E41002"/>
    <w:rsid w:val="00E4279C"/>
    <w:rsid w:val="00E42E55"/>
    <w:rsid w:val="00E57967"/>
    <w:rsid w:val="00E6598D"/>
    <w:rsid w:val="00E772D7"/>
    <w:rsid w:val="00E802F7"/>
    <w:rsid w:val="00E82CAA"/>
    <w:rsid w:val="00E92F57"/>
    <w:rsid w:val="00EB250D"/>
    <w:rsid w:val="00EB28FB"/>
    <w:rsid w:val="00EC545B"/>
    <w:rsid w:val="00EC5759"/>
    <w:rsid w:val="00ED0428"/>
    <w:rsid w:val="00ED178C"/>
    <w:rsid w:val="00ED518E"/>
    <w:rsid w:val="00ED6708"/>
    <w:rsid w:val="00ED7E38"/>
    <w:rsid w:val="00EE1678"/>
    <w:rsid w:val="00EE35C8"/>
    <w:rsid w:val="00EE38BA"/>
    <w:rsid w:val="00EF2E14"/>
    <w:rsid w:val="00EF4FBB"/>
    <w:rsid w:val="00F035D6"/>
    <w:rsid w:val="00F057C3"/>
    <w:rsid w:val="00F06680"/>
    <w:rsid w:val="00F12BE8"/>
    <w:rsid w:val="00F13D61"/>
    <w:rsid w:val="00F20D6E"/>
    <w:rsid w:val="00F22B1C"/>
    <w:rsid w:val="00F23B66"/>
    <w:rsid w:val="00F24A22"/>
    <w:rsid w:val="00F33624"/>
    <w:rsid w:val="00F37175"/>
    <w:rsid w:val="00F40E52"/>
    <w:rsid w:val="00F52B14"/>
    <w:rsid w:val="00F576D7"/>
    <w:rsid w:val="00F80B52"/>
    <w:rsid w:val="00F93745"/>
    <w:rsid w:val="00FA0B3A"/>
    <w:rsid w:val="00FA2253"/>
    <w:rsid w:val="00FB3329"/>
    <w:rsid w:val="00FB44DC"/>
    <w:rsid w:val="00FB72D6"/>
    <w:rsid w:val="00FC55C0"/>
    <w:rsid w:val="00FD7FFB"/>
    <w:rsid w:val="00FF1A4B"/>
    <w:rsid w:val="00FF2388"/>
    <w:rsid w:val="00FF2391"/>
    <w:rsid w:val="00FF36F8"/>
    <w:rsid w:val="010A15FE"/>
    <w:rsid w:val="011513C1"/>
    <w:rsid w:val="01294E2A"/>
    <w:rsid w:val="01375C34"/>
    <w:rsid w:val="016362B0"/>
    <w:rsid w:val="01B5284F"/>
    <w:rsid w:val="01B70B32"/>
    <w:rsid w:val="01BD56D8"/>
    <w:rsid w:val="01C851DE"/>
    <w:rsid w:val="01DE51CD"/>
    <w:rsid w:val="01F349C7"/>
    <w:rsid w:val="021E17E1"/>
    <w:rsid w:val="022B7618"/>
    <w:rsid w:val="02625ABC"/>
    <w:rsid w:val="026D41A6"/>
    <w:rsid w:val="02817F66"/>
    <w:rsid w:val="02B934D3"/>
    <w:rsid w:val="02D256FC"/>
    <w:rsid w:val="02E10EF0"/>
    <w:rsid w:val="02F0483C"/>
    <w:rsid w:val="02FD4E83"/>
    <w:rsid w:val="030B1C06"/>
    <w:rsid w:val="0317295E"/>
    <w:rsid w:val="032205BC"/>
    <w:rsid w:val="03257A6B"/>
    <w:rsid w:val="0340017D"/>
    <w:rsid w:val="0360622D"/>
    <w:rsid w:val="03744597"/>
    <w:rsid w:val="03846394"/>
    <w:rsid w:val="038756A0"/>
    <w:rsid w:val="03C155EC"/>
    <w:rsid w:val="03CB207B"/>
    <w:rsid w:val="03F26077"/>
    <w:rsid w:val="040E0DCD"/>
    <w:rsid w:val="040E22C7"/>
    <w:rsid w:val="04403D36"/>
    <w:rsid w:val="044E0067"/>
    <w:rsid w:val="0453799A"/>
    <w:rsid w:val="04822838"/>
    <w:rsid w:val="04942CBD"/>
    <w:rsid w:val="04960BCA"/>
    <w:rsid w:val="04C105AB"/>
    <w:rsid w:val="04F80C5E"/>
    <w:rsid w:val="05012DB8"/>
    <w:rsid w:val="053E3D1D"/>
    <w:rsid w:val="05481C32"/>
    <w:rsid w:val="054B6538"/>
    <w:rsid w:val="05747927"/>
    <w:rsid w:val="0589587B"/>
    <w:rsid w:val="05975CD4"/>
    <w:rsid w:val="05E75D35"/>
    <w:rsid w:val="06042A98"/>
    <w:rsid w:val="061050A0"/>
    <w:rsid w:val="061F6709"/>
    <w:rsid w:val="063069D1"/>
    <w:rsid w:val="063C4507"/>
    <w:rsid w:val="063D6FF5"/>
    <w:rsid w:val="06424F08"/>
    <w:rsid w:val="064F07F8"/>
    <w:rsid w:val="065A0E4C"/>
    <w:rsid w:val="068377F6"/>
    <w:rsid w:val="06A1660A"/>
    <w:rsid w:val="06A773EC"/>
    <w:rsid w:val="06DE0DEA"/>
    <w:rsid w:val="06E3150E"/>
    <w:rsid w:val="06EF4748"/>
    <w:rsid w:val="06F04F2D"/>
    <w:rsid w:val="06FE0F22"/>
    <w:rsid w:val="070F203A"/>
    <w:rsid w:val="075575C7"/>
    <w:rsid w:val="0760245D"/>
    <w:rsid w:val="076A61BB"/>
    <w:rsid w:val="07723BDE"/>
    <w:rsid w:val="07782D36"/>
    <w:rsid w:val="07963838"/>
    <w:rsid w:val="07C71DF2"/>
    <w:rsid w:val="07D3070E"/>
    <w:rsid w:val="07DC26A5"/>
    <w:rsid w:val="07DF4E32"/>
    <w:rsid w:val="07DF5CF0"/>
    <w:rsid w:val="07F7025C"/>
    <w:rsid w:val="080A75A6"/>
    <w:rsid w:val="081A6E68"/>
    <w:rsid w:val="08732BAB"/>
    <w:rsid w:val="08885BE5"/>
    <w:rsid w:val="08894B26"/>
    <w:rsid w:val="08A93BA4"/>
    <w:rsid w:val="08BB20A0"/>
    <w:rsid w:val="08C25F1F"/>
    <w:rsid w:val="08C33782"/>
    <w:rsid w:val="08D01872"/>
    <w:rsid w:val="08D03E8C"/>
    <w:rsid w:val="08D72B83"/>
    <w:rsid w:val="0915149E"/>
    <w:rsid w:val="092861B9"/>
    <w:rsid w:val="094936CF"/>
    <w:rsid w:val="09596406"/>
    <w:rsid w:val="096C0A73"/>
    <w:rsid w:val="099B4122"/>
    <w:rsid w:val="09A624D4"/>
    <w:rsid w:val="09B83866"/>
    <w:rsid w:val="09CE0FA6"/>
    <w:rsid w:val="09DB1F19"/>
    <w:rsid w:val="09E816AC"/>
    <w:rsid w:val="09E8359E"/>
    <w:rsid w:val="09F443AF"/>
    <w:rsid w:val="09FC2570"/>
    <w:rsid w:val="0A0153BC"/>
    <w:rsid w:val="0A12046E"/>
    <w:rsid w:val="0A3D18CB"/>
    <w:rsid w:val="0A4114E9"/>
    <w:rsid w:val="0A445CC4"/>
    <w:rsid w:val="0A56432B"/>
    <w:rsid w:val="0A5F7D12"/>
    <w:rsid w:val="0A7C7921"/>
    <w:rsid w:val="0A8128DD"/>
    <w:rsid w:val="0A824F7C"/>
    <w:rsid w:val="0A8865E4"/>
    <w:rsid w:val="0A9676D9"/>
    <w:rsid w:val="0AA4374C"/>
    <w:rsid w:val="0AAF1E49"/>
    <w:rsid w:val="0AB169E9"/>
    <w:rsid w:val="0ABB7EB9"/>
    <w:rsid w:val="0ABF3F9E"/>
    <w:rsid w:val="0AC81981"/>
    <w:rsid w:val="0AC944E6"/>
    <w:rsid w:val="0AD96073"/>
    <w:rsid w:val="0ADB4AD4"/>
    <w:rsid w:val="0B0025B3"/>
    <w:rsid w:val="0B0978EB"/>
    <w:rsid w:val="0B2512C2"/>
    <w:rsid w:val="0B3B1216"/>
    <w:rsid w:val="0B433E3B"/>
    <w:rsid w:val="0B524132"/>
    <w:rsid w:val="0B5F563B"/>
    <w:rsid w:val="0B7255EA"/>
    <w:rsid w:val="0B8747E5"/>
    <w:rsid w:val="0B8D5773"/>
    <w:rsid w:val="0BA13488"/>
    <w:rsid w:val="0BBC29AF"/>
    <w:rsid w:val="0BD95688"/>
    <w:rsid w:val="0BE83E82"/>
    <w:rsid w:val="0BE856F6"/>
    <w:rsid w:val="0C023B28"/>
    <w:rsid w:val="0C396775"/>
    <w:rsid w:val="0C3B43F6"/>
    <w:rsid w:val="0C412E96"/>
    <w:rsid w:val="0C4721B4"/>
    <w:rsid w:val="0C9677FC"/>
    <w:rsid w:val="0C972A70"/>
    <w:rsid w:val="0CA83B49"/>
    <w:rsid w:val="0CC015C0"/>
    <w:rsid w:val="0CCA548B"/>
    <w:rsid w:val="0CD52A90"/>
    <w:rsid w:val="0CDB2C36"/>
    <w:rsid w:val="0CE955B9"/>
    <w:rsid w:val="0D101935"/>
    <w:rsid w:val="0D4D5BD8"/>
    <w:rsid w:val="0D597E3F"/>
    <w:rsid w:val="0D5D0B6D"/>
    <w:rsid w:val="0D8C7862"/>
    <w:rsid w:val="0D9057A6"/>
    <w:rsid w:val="0D9E7CBD"/>
    <w:rsid w:val="0DA118B9"/>
    <w:rsid w:val="0DB251C4"/>
    <w:rsid w:val="0DE95EEC"/>
    <w:rsid w:val="0E1A485E"/>
    <w:rsid w:val="0E2F1CDB"/>
    <w:rsid w:val="0E375B41"/>
    <w:rsid w:val="0E6A1F67"/>
    <w:rsid w:val="0E793F44"/>
    <w:rsid w:val="0E9074EC"/>
    <w:rsid w:val="0EA16B0A"/>
    <w:rsid w:val="0EAD12D7"/>
    <w:rsid w:val="0EDC15B8"/>
    <w:rsid w:val="0EFC204C"/>
    <w:rsid w:val="0F0A398B"/>
    <w:rsid w:val="0F187FAF"/>
    <w:rsid w:val="0F311E0E"/>
    <w:rsid w:val="0F4968C2"/>
    <w:rsid w:val="0F5E3FFA"/>
    <w:rsid w:val="0F8F22CC"/>
    <w:rsid w:val="0FA96A28"/>
    <w:rsid w:val="0FBC7D23"/>
    <w:rsid w:val="0FC2397F"/>
    <w:rsid w:val="0FD924E7"/>
    <w:rsid w:val="0FF35661"/>
    <w:rsid w:val="10040164"/>
    <w:rsid w:val="101753B9"/>
    <w:rsid w:val="101E4DED"/>
    <w:rsid w:val="10261A51"/>
    <w:rsid w:val="103D6B77"/>
    <w:rsid w:val="10410387"/>
    <w:rsid w:val="10472808"/>
    <w:rsid w:val="105941BB"/>
    <w:rsid w:val="10767F93"/>
    <w:rsid w:val="1084076E"/>
    <w:rsid w:val="10CB3467"/>
    <w:rsid w:val="10F21DB9"/>
    <w:rsid w:val="11077512"/>
    <w:rsid w:val="111F13BB"/>
    <w:rsid w:val="11287A12"/>
    <w:rsid w:val="11493A82"/>
    <w:rsid w:val="116F2A0C"/>
    <w:rsid w:val="11963071"/>
    <w:rsid w:val="11BC6969"/>
    <w:rsid w:val="11C112F6"/>
    <w:rsid w:val="11CC00F4"/>
    <w:rsid w:val="11F30D68"/>
    <w:rsid w:val="12135E74"/>
    <w:rsid w:val="12454022"/>
    <w:rsid w:val="12577BAA"/>
    <w:rsid w:val="125D0440"/>
    <w:rsid w:val="12655B49"/>
    <w:rsid w:val="12AD7CEF"/>
    <w:rsid w:val="12BE38C7"/>
    <w:rsid w:val="12C97635"/>
    <w:rsid w:val="12CD61F4"/>
    <w:rsid w:val="12CD7E19"/>
    <w:rsid w:val="12D74651"/>
    <w:rsid w:val="12DF01C5"/>
    <w:rsid w:val="131C3F6A"/>
    <w:rsid w:val="13201ADB"/>
    <w:rsid w:val="13313E40"/>
    <w:rsid w:val="136E0733"/>
    <w:rsid w:val="138A78C2"/>
    <w:rsid w:val="13BE196B"/>
    <w:rsid w:val="13CA65F1"/>
    <w:rsid w:val="13D95BDA"/>
    <w:rsid w:val="13DA234E"/>
    <w:rsid w:val="13DC2B2A"/>
    <w:rsid w:val="13F17662"/>
    <w:rsid w:val="141A68F6"/>
    <w:rsid w:val="142676E6"/>
    <w:rsid w:val="142C34FB"/>
    <w:rsid w:val="1446727B"/>
    <w:rsid w:val="145E559F"/>
    <w:rsid w:val="14914582"/>
    <w:rsid w:val="14BE469A"/>
    <w:rsid w:val="14C967E7"/>
    <w:rsid w:val="14E1161B"/>
    <w:rsid w:val="14F14771"/>
    <w:rsid w:val="14F1527C"/>
    <w:rsid w:val="14FC5AF4"/>
    <w:rsid w:val="15063C7B"/>
    <w:rsid w:val="150A01C7"/>
    <w:rsid w:val="151136A6"/>
    <w:rsid w:val="153A4E00"/>
    <w:rsid w:val="15452135"/>
    <w:rsid w:val="15604235"/>
    <w:rsid w:val="157802DA"/>
    <w:rsid w:val="158C7619"/>
    <w:rsid w:val="15A2157B"/>
    <w:rsid w:val="15A947D8"/>
    <w:rsid w:val="15DC47D5"/>
    <w:rsid w:val="15DF1EF9"/>
    <w:rsid w:val="15F578E3"/>
    <w:rsid w:val="15F57AF7"/>
    <w:rsid w:val="16032DAE"/>
    <w:rsid w:val="161B28CC"/>
    <w:rsid w:val="16213D35"/>
    <w:rsid w:val="16330C44"/>
    <w:rsid w:val="166C5F19"/>
    <w:rsid w:val="1672409E"/>
    <w:rsid w:val="16764B01"/>
    <w:rsid w:val="16B41398"/>
    <w:rsid w:val="16B9416C"/>
    <w:rsid w:val="16D94B6F"/>
    <w:rsid w:val="16DE5E7E"/>
    <w:rsid w:val="16DF44B4"/>
    <w:rsid w:val="16ED6159"/>
    <w:rsid w:val="170D4675"/>
    <w:rsid w:val="176E0C42"/>
    <w:rsid w:val="17823C9A"/>
    <w:rsid w:val="17A22014"/>
    <w:rsid w:val="17C33C6D"/>
    <w:rsid w:val="180B52B0"/>
    <w:rsid w:val="18147513"/>
    <w:rsid w:val="182036FD"/>
    <w:rsid w:val="18230854"/>
    <w:rsid w:val="18357867"/>
    <w:rsid w:val="1846612E"/>
    <w:rsid w:val="18564E23"/>
    <w:rsid w:val="185B1B2F"/>
    <w:rsid w:val="18834690"/>
    <w:rsid w:val="18AD561F"/>
    <w:rsid w:val="18BF4DC6"/>
    <w:rsid w:val="18D87CE9"/>
    <w:rsid w:val="18EA1C81"/>
    <w:rsid w:val="19010FFF"/>
    <w:rsid w:val="190C796D"/>
    <w:rsid w:val="192A29E2"/>
    <w:rsid w:val="195A71E1"/>
    <w:rsid w:val="1979676A"/>
    <w:rsid w:val="19996408"/>
    <w:rsid w:val="19A25198"/>
    <w:rsid w:val="19AC7526"/>
    <w:rsid w:val="19C2085D"/>
    <w:rsid w:val="1A066417"/>
    <w:rsid w:val="1A087354"/>
    <w:rsid w:val="1A0A1C6A"/>
    <w:rsid w:val="1A1C4CB6"/>
    <w:rsid w:val="1A453534"/>
    <w:rsid w:val="1A466696"/>
    <w:rsid w:val="1A4D3E34"/>
    <w:rsid w:val="1A681550"/>
    <w:rsid w:val="1A6E6CFC"/>
    <w:rsid w:val="1A954DAE"/>
    <w:rsid w:val="1A9872EB"/>
    <w:rsid w:val="1AA90703"/>
    <w:rsid w:val="1AAB6E47"/>
    <w:rsid w:val="1AB8216A"/>
    <w:rsid w:val="1ABB2399"/>
    <w:rsid w:val="1ABD3053"/>
    <w:rsid w:val="1ACB07D1"/>
    <w:rsid w:val="1ACC2F37"/>
    <w:rsid w:val="1ADA53D7"/>
    <w:rsid w:val="1B4311A4"/>
    <w:rsid w:val="1B534197"/>
    <w:rsid w:val="1B684B9B"/>
    <w:rsid w:val="1B796DA6"/>
    <w:rsid w:val="1B7A457D"/>
    <w:rsid w:val="1BA51E8D"/>
    <w:rsid w:val="1BB80A05"/>
    <w:rsid w:val="1BC8649B"/>
    <w:rsid w:val="1BD53B98"/>
    <w:rsid w:val="1BDA2072"/>
    <w:rsid w:val="1BDE6D7A"/>
    <w:rsid w:val="1BE05702"/>
    <w:rsid w:val="1C106BBA"/>
    <w:rsid w:val="1C525BC1"/>
    <w:rsid w:val="1C53324C"/>
    <w:rsid w:val="1C6E7952"/>
    <w:rsid w:val="1CB334E7"/>
    <w:rsid w:val="1CB67F92"/>
    <w:rsid w:val="1CC47F58"/>
    <w:rsid w:val="1CD84D33"/>
    <w:rsid w:val="1CDB4DAF"/>
    <w:rsid w:val="1CDB6D1B"/>
    <w:rsid w:val="1CE14943"/>
    <w:rsid w:val="1CE151D8"/>
    <w:rsid w:val="1CF51312"/>
    <w:rsid w:val="1D2E27DC"/>
    <w:rsid w:val="1D32332E"/>
    <w:rsid w:val="1DAB28BF"/>
    <w:rsid w:val="1DC346C7"/>
    <w:rsid w:val="1DF92F70"/>
    <w:rsid w:val="1E177E32"/>
    <w:rsid w:val="1E1879DD"/>
    <w:rsid w:val="1E431C3C"/>
    <w:rsid w:val="1E511964"/>
    <w:rsid w:val="1E68417D"/>
    <w:rsid w:val="1E73294B"/>
    <w:rsid w:val="1E764432"/>
    <w:rsid w:val="1E791B1F"/>
    <w:rsid w:val="1E8154F3"/>
    <w:rsid w:val="1E89267D"/>
    <w:rsid w:val="1E9D7010"/>
    <w:rsid w:val="1EA20D6B"/>
    <w:rsid w:val="1EAD79C1"/>
    <w:rsid w:val="1EB347AC"/>
    <w:rsid w:val="1EC105B0"/>
    <w:rsid w:val="1ED5493A"/>
    <w:rsid w:val="1ED85214"/>
    <w:rsid w:val="1F030638"/>
    <w:rsid w:val="1F073D44"/>
    <w:rsid w:val="1F0C4403"/>
    <w:rsid w:val="1F0E45D3"/>
    <w:rsid w:val="1F347B73"/>
    <w:rsid w:val="1F561A81"/>
    <w:rsid w:val="1F5F7176"/>
    <w:rsid w:val="1F6008E0"/>
    <w:rsid w:val="1F890FC3"/>
    <w:rsid w:val="1F906155"/>
    <w:rsid w:val="1FB869C8"/>
    <w:rsid w:val="1FBD52E5"/>
    <w:rsid w:val="1FC34328"/>
    <w:rsid w:val="1FC51DD1"/>
    <w:rsid w:val="1FEC7795"/>
    <w:rsid w:val="20007770"/>
    <w:rsid w:val="20077F13"/>
    <w:rsid w:val="20111980"/>
    <w:rsid w:val="202D47AF"/>
    <w:rsid w:val="20376BB4"/>
    <w:rsid w:val="203D7C2F"/>
    <w:rsid w:val="2042043F"/>
    <w:rsid w:val="20473950"/>
    <w:rsid w:val="20597A74"/>
    <w:rsid w:val="208215F2"/>
    <w:rsid w:val="209D284E"/>
    <w:rsid w:val="209D514C"/>
    <w:rsid w:val="20C34D74"/>
    <w:rsid w:val="20CB394D"/>
    <w:rsid w:val="20D02232"/>
    <w:rsid w:val="20DE2C19"/>
    <w:rsid w:val="20F65F47"/>
    <w:rsid w:val="20F97043"/>
    <w:rsid w:val="212C0E4E"/>
    <w:rsid w:val="21371D2A"/>
    <w:rsid w:val="215810F8"/>
    <w:rsid w:val="215A1998"/>
    <w:rsid w:val="21995054"/>
    <w:rsid w:val="21DB1822"/>
    <w:rsid w:val="21EB7E7B"/>
    <w:rsid w:val="22125C94"/>
    <w:rsid w:val="22293CD9"/>
    <w:rsid w:val="222F2A5C"/>
    <w:rsid w:val="223129C9"/>
    <w:rsid w:val="2233178C"/>
    <w:rsid w:val="228E333B"/>
    <w:rsid w:val="22A92E90"/>
    <w:rsid w:val="22AC607C"/>
    <w:rsid w:val="22B762B1"/>
    <w:rsid w:val="22D50469"/>
    <w:rsid w:val="22E5726E"/>
    <w:rsid w:val="22F3258C"/>
    <w:rsid w:val="231C0939"/>
    <w:rsid w:val="235932C4"/>
    <w:rsid w:val="23655E70"/>
    <w:rsid w:val="23781BFF"/>
    <w:rsid w:val="23815CA3"/>
    <w:rsid w:val="238C1550"/>
    <w:rsid w:val="23D8660C"/>
    <w:rsid w:val="23EC0AC0"/>
    <w:rsid w:val="23F0515E"/>
    <w:rsid w:val="23F74476"/>
    <w:rsid w:val="24046C20"/>
    <w:rsid w:val="24385E5D"/>
    <w:rsid w:val="244B7555"/>
    <w:rsid w:val="24586D9D"/>
    <w:rsid w:val="2472506E"/>
    <w:rsid w:val="248C3C5B"/>
    <w:rsid w:val="24917705"/>
    <w:rsid w:val="249E2BAA"/>
    <w:rsid w:val="24AB6706"/>
    <w:rsid w:val="24B272E5"/>
    <w:rsid w:val="24C40851"/>
    <w:rsid w:val="24E52711"/>
    <w:rsid w:val="24F1679D"/>
    <w:rsid w:val="24F678D1"/>
    <w:rsid w:val="25125C5B"/>
    <w:rsid w:val="251E6797"/>
    <w:rsid w:val="252A2565"/>
    <w:rsid w:val="252C396D"/>
    <w:rsid w:val="255312FF"/>
    <w:rsid w:val="257260EF"/>
    <w:rsid w:val="2576791D"/>
    <w:rsid w:val="2578096A"/>
    <w:rsid w:val="258229F9"/>
    <w:rsid w:val="259303D7"/>
    <w:rsid w:val="25B66072"/>
    <w:rsid w:val="25F01C74"/>
    <w:rsid w:val="260522E3"/>
    <w:rsid w:val="26076216"/>
    <w:rsid w:val="26253A31"/>
    <w:rsid w:val="26513824"/>
    <w:rsid w:val="268259C1"/>
    <w:rsid w:val="26B559FA"/>
    <w:rsid w:val="26C16CC7"/>
    <w:rsid w:val="26F46AE2"/>
    <w:rsid w:val="27264011"/>
    <w:rsid w:val="274611A8"/>
    <w:rsid w:val="27490F9B"/>
    <w:rsid w:val="27543635"/>
    <w:rsid w:val="2763748A"/>
    <w:rsid w:val="27644C2D"/>
    <w:rsid w:val="279D38D4"/>
    <w:rsid w:val="27A0473E"/>
    <w:rsid w:val="27BF3EFF"/>
    <w:rsid w:val="27E068AC"/>
    <w:rsid w:val="27E32A5D"/>
    <w:rsid w:val="28330907"/>
    <w:rsid w:val="2839359B"/>
    <w:rsid w:val="28626959"/>
    <w:rsid w:val="2877078A"/>
    <w:rsid w:val="288777FA"/>
    <w:rsid w:val="28A3000F"/>
    <w:rsid w:val="28E34319"/>
    <w:rsid w:val="290932E8"/>
    <w:rsid w:val="29093BEE"/>
    <w:rsid w:val="29121E11"/>
    <w:rsid w:val="29177C2C"/>
    <w:rsid w:val="291F434A"/>
    <w:rsid w:val="294121C5"/>
    <w:rsid w:val="29511B56"/>
    <w:rsid w:val="295C74FC"/>
    <w:rsid w:val="295D6D25"/>
    <w:rsid w:val="297D0273"/>
    <w:rsid w:val="298773B3"/>
    <w:rsid w:val="299774D9"/>
    <w:rsid w:val="29B82C14"/>
    <w:rsid w:val="29CE1A97"/>
    <w:rsid w:val="29DA55B1"/>
    <w:rsid w:val="2A0106BA"/>
    <w:rsid w:val="2A2B64CA"/>
    <w:rsid w:val="2A2F61E2"/>
    <w:rsid w:val="2A480767"/>
    <w:rsid w:val="2A4C135E"/>
    <w:rsid w:val="2A583248"/>
    <w:rsid w:val="2A7149ED"/>
    <w:rsid w:val="2AA027E7"/>
    <w:rsid w:val="2AA422D2"/>
    <w:rsid w:val="2ABD0CA9"/>
    <w:rsid w:val="2AEE46A2"/>
    <w:rsid w:val="2B0C639D"/>
    <w:rsid w:val="2B146EB6"/>
    <w:rsid w:val="2B182B4A"/>
    <w:rsid w:val="2B211FAF"/>
    <w:rsid w:val="2B2D48F8"/>
    <w:rsid w:val="2B3272E8"/>
    <w:rsid w:val="2B60135A"/>
    <w:rsid w:val="2B6332B9"/>
    <w:rsid w:val="2B95580D"/>
    <w:rsid w:val="2B9B5838"/>
    <w:rsid w:val="2B9F54C2"/>
    <w:rsid w:val="2BA203F9"/>
    <w:rsid w:val="2BA905DF"/>
    <w:rsid w:val="2BC02A71"/>
    <w:rsid w:val="2BFC0069"/>
    <w:rsid w:val="2C0E2D1F"/>
    <w:rsid w:val="2C1B1276"/>
    <w:rsid w:val="2C1E1E3F"/>
    <w:rsid w:val="2C2C03DE"/>
    <w:rsid w:val="2C4D29B1"/>
    <w:rsid w:val="2C4D7645"/>
    <w:rsid w:val="2C4E4135"/>
    <w:rsid w:val="2C7B46F9"/>
    <w:rsid w:val="2CC03764"/>
    <w:rsid w:val="2CC551BC"/>
    <w:rsid w:val="2CD03A74"/>
    <w:rsid w:val="2CDA0495"/>
    <w:rsid w:val="2CF953B3"/>
    <w:rsid w:val="2D0052B6"/>
    <w:rsid w:val="2D03181F"/>
    <w:rsid w:val="2D061EA0"/>
    <w:rsid w:val="2D063FF3"/>
    <w:rsid w:val="2D1D1C22"/>
    <w:rsid w:val="2D3C6D4C"/>
    <w:rsid w:val="2D4531BE"/>
    <w:rsid w:val="2D494D67"/>
    <w:rsid w:val="2D4E4141"/>
    <w:rsid w:val="2D5800B1"/>
    <w:rsid w:val="2D6B5906"/>
    <w:rsid w:val="2D7B7D05"/>
    <w:rsid w:val="2D9321EF"/>
    <w:rsid w:val="2D9A36C6"/>
    <w:rsid w:val="2DB00B78"/>
    <w:rsid w:val="2DC2468F"/>
    <w:rsid w:val="2DC41136"/>
    <w:rsid w:val="2DCA1682"/>
    <w:rsid w:val="2DCB5EBE"/>
    <w:rsid w:val="2E021C15"/>
    <w:rsid w:val="2E1F3136"/>
    <w:rsid w:val="2E302A26"/>
    <w:rsid w:val="2E3434AE"/>
    <w:rsid w:val="2E3A01A3"/>
    <w:rsid w:val="2E482520"/>
    <w:rsid w:val="2E586957"/>
    <w:rsid w:val="2E5A315A"/>
    <w:rsid w:val="2E5B20F7"/>
    <w:rsid w:val="2E5F2E8A"/>
    <w:rsid w:val="2E7001DF"/>
    <w:rsid w:val="2E935F26"/>
    <w:rsid w:val="2EA64E19"/>
    <w:rsid w:val="2EB22135"/>
    <w:rsid w:val="2EBE0DB2"/>
    <w:rsid w:val="2EC71BAE"/>
    <w:rsid w:val="2EC815AB"/>
    <w:rsid w:val="2EDD35EB"/>
    <w:rsid w:val="2EE276EA"/>
    <w:rsid w:val="2F4B5B60"/>
    <w:rsid w:val="2F5D50B1"/>
    <w:rsid w:val="2F9610E6"/>
    <w:rsid w:val="2FA22D5D"/>
    <w:rsid w:val="2FB81163"/>
    <w:rsid w:val="2FBB7177"/>
    <w:rsid w:val="2FCB26BE"/>
    <w:rsid w:val="2FDB5AEF"/>
    <w:rsid w:val="300F6E61"/>
    <w:rsid w:val="303A32CE"/>
    <w:rsid w:val="30410124"/>
    <w:rsid w:val="30A26A4F"/>
    <w:rsid w:val="30ED178C"/>
    <w:rsid w:val="30ED7F2B"/>
    <w:rsid w:val="30FE13BD"/>
    <w:rsid w:val="311A6036"/>
    <w:rsid w:val="31331F90"/>
    <w:rsid w:val="31482428"/>
    <w:rsid w:val="317A4CA5"/>
    <w:rsid w:val="31A31BA5"/>
    <w:rsid w:val="31B32671"/>
    <w:rsid w:val="31CF3823"/>
    <w:rsid w:val="31DA144D"/>
    <w:rsid w:val="31E57DFA"/>
    <w:rsid w:val="3243429B"/>
    <w:rsid w:val="328F22E0"/>
    <w:rsid w:val="32A307B0"/>
    <w:rsid w:val="32A34950"/>
    <w:rsid w:val="32B30BE9"/>
    <w:rsid w:val="32B51B9C"/>
    <w:rsid w:val="32CF41B5"/>
    <w:rsid w:val="32D46F21"/>
    <w:rsid w:val="32EF75F2"/>
    <w:rsid w:val="330C761E"/>
    <w:rsid w:val="331F05F4"/>
    <w:rsid w:val="333375F0"/>
    <w:rsid w:val="33543196"/>
    <w:rsid w:val="335666A1"/>
    <w:rsid w:val="336A1D6C"/>
    <w:rsid w:val="336E41F4"/>
    <w:rsid w:val="338328E6"/>
    <w:rsid w:val="338F7D2E"/>
    <w:rsid w:val="339309B1"/>
    <w:rsid w:val="33AF3D4D"/>
    <w:rsid w:val="33B250C2"/>
    <w:rsid w:val="33D14745"/>
    <w:rsid w:val="34410ABE"/>
    <w:rsid w:val="34853521"/>
    <w:rsid w:val="349A155B"/>
    <w:rsid w:val="34B05B9F"/>
    <w:rsid w:val="34B2381B"/>
    <w:rsid w:val="34B969E4"/>
    <w:rsid w:val="34E649BA"/>
    <w:rsid w:val="34FA4398"/>
    <w:rsid w:val="350F6E0B"/>
    <w:rsid w:val="35102B7D"/>
    <w:rsid w:val="3529021F"/>
    <w:rsid w:val="35295F82"/>
    <w:rsid w:val="3541506E"/>
    <w:rsid w:val="35486E01"/>
    <w:rsid w:val="354973B4"/>
    <w:rsid w:val="356142E2"/>
    <w:rsid w:val="356F6C5F"/>
    <w:rsid w:val="35926609"/>
    <w:rsid w:val="35A520DE"/>
    <w:rsid w:val="35A563F8"/>
    <w:rsid w:val="35AE6414"/>
    <w:rsid w:val="35B81614"/>
    <w:rsid w:val="35DF3343"/>
    <w:rsid w:val="35F41971"/>
    <w:rsid w:val="35FD17C3"/>
    <w:rsid w:val="360A0809"/>
    <w:rsid w:val="36180FC7"/>
    <w:rsid w:val="36200E0F"/>
    <w:rsid w:val="36215F52"/>
    <w:rsid w:val="362D42ED"/>
    <w:rsid w:val="36584A59"/>
    <w:rsid w:val="367D422B"/>
    <w:rsid w:val="36853133"/>
    <w:rsid w:val="36854791"/>
    <w:rsid w:val="368B25B5"/>
    <w:rsid w:val="36924A02"/>
    <w:rsid w:val="36966C91"/>
    <w:rsid w:val="36993C57"/>
    <w:rsid w:val="36A62A09"/>
    <w:rsid w:val="36CA4F62"/>
    <w:rsid w:val="36E57831"/>
    <w:rsid w:val="36F15E1F"/>
    <w:rsid w:val="36F96127"/>
    <w:rsid w:val="371C6B51"/>
    <w:rsid w:val="371E43E3"/>
    <w:rsid w:val="375F2C5D"/>
    <w:rsid w:val="37677ADC"/>
    <w:rsid w:val="379F319E"/>
    <w:rsid w:val="37C26FEB"/>
    <w:rsid w:val="37D83BD3"/>
    <w:rsid w:val="37DE3E82"/>
    <w:rsid w:val="380E542A"/>
    <w:rsid w:val="384D25E2"/>
    <w:rsid w:val="386B7857"/>
    <w:rsid w:val="387A126F"/>
    <w:rsid w:val="388611A8"/>
    <w:rsid w:val="388B1E9A"/>
    <w:rsid w:val="38902C98"/>
    <w:rsid w:val="389505F4"/>
    <w:rsid w:val="38AE4057"/>
    <w:rsid w:val="38BD349A"/>
    <w:rsid w:val="38C62391"/>
    <w:rsid w:val="38C73FDE"/>
    <w:rsid w:val="38CB5CCB"/>
    <w:rsid w:val="38E34606"/>
    <w:rsid w:val="38EB35E8"/>
    <w:rsid w:val="390F7A38"/>
    <w:rsid w:val="39153A09"/>
    <w:rsid w:val="392D0974"/>
    <w:rsid w:val="395E21D3"/>
    <w:rsid w:val="397630ED"/>
    <w:rsid w:val="399D2914"/>
    <w:rsid w:val="39A7564D"/>
    <w:rsid w:val="39BE5E51"/>
    <w:rsid w:val="39D81684"/>
    <w:rsid w:val="39E36115"/>
    <w:rsid w:val="39EC3E58"/>
    <w:rsid w:val="39EF7258"/>
    <w:rsid w:val="3A011AC0"/>
    <w:rsid w:val="3A284F24"/>
    <w:rsid w:val="3A370C45"/>
    <w:rsid w:val="3A3E352C"/>
    <w:rsid w:val="3A3F0C78"/>
    <w:rsid w:val="3A412D08"/>
    <w:rsid w:val="3A515A79"/>
    <w:rsid w:val="3A515DC9"/>
    <w:rsid w:val="3A5826CA"/>
    <w:rsid w:val="3A5F04D9"/>
    <w:rsid w:val="3A661D31"/>
    <w:rsid w:val="3A8242F9"/>
    <w:rsid w:val="3A8408B4"/>
    <w:rsid w:val="3AB6269F"/>
    <w:rsid w:val="3AD302CA"/>
    <w:rsid w:val="3ADC01FA"/>
    <w:rsid w:val="3B1B0AA6"/>
    <w:rsid w:val="3B223836"/>
    <w:rsid w:val="3B3F38CD"/>
    <w:rsid w:val="3B505DD7"/>
    <w:rsid w:val="3B667B3C"/>
    <w:rsid w:val="3BA6525E"/>
    <w:rsid w:val="3BB95562"/>
    <w:rsid w:val="3BBD75B5"/>
    <w:rsid w:val="3BBF7D03"/>
    <w:rsid w:val="3BC96884"/>
    <w:rsid w:val="3BE8524A"/>
    <w:rsid w:val="3BFE636F"/>
    <w:rsid w:val="3BFE72F3"/>
    <w:rsid w:val="3C0D2E13"/>
    <w:rsid w:val="3C157F0B"/>
    <w:rsid w:val="3C2843EF"/>
    <w:rsid w:val="3C2A3326"/>
    <w:rsid w:val="3C312815"/>
    <w:rsid w:val="3C323BE2"/>
    <w:rsid w:val="3C4202D3"/>
    <w:rsid w:val="3C42766A"/>
    <w:rsid w:val="3C5508C8"/>
    <w:rsid w:val="3C5742F5"/>
    <w:rsid w:val="3C9F5C7F"/>
    <w:rsid w:val="3CE3442F"/>
    <w:rsid w:val="3D136ED8"/>
    <w:rsid w:val="3D2D5841"/>
    <w:rsid w:val="3D326A59"/>
    <w:rsid w:val="3D7A2E22"/>
    <w:rsid w:val="3D9652D3"/>
    <w:rsid w:val="3D973654"/>
    <w:rsid w:val="3D9B0426"/>
    <w:rsid w:val="3DAD5942"/>
    <w:rsid w:val="3DAE3DD1"/>
    <w:rsid w:val="3DAF6BCA"/>
    <w:rsid w:val="3DBE6F2F"/>
    <w:rsid w:val="3DD12FF4"/>
    <w:rsid w:val="3DE35BFB"/>
    <w:rsid w:val="3DF2354A"/>
    <w:rsid w:val="3DF57A88"/>
    <w:rsid w:val="3E0403C6"/>
    <w:rsid w:val="3E126537"/>
    <w:rsid w:val="3E2A3CB4"/>
    <w:rsid w:val="3E4676F9"/>
    <w:rsid w:val="3E5D452A"/>
    <w:rsid w:val="3E617161"/>
    <w:rsid w:val="3EBD09AD"/>
    <w:rsid w:val="3EBE0BBF"/>
    <w:rsid w:val="3ED721EB"/>
    <w:rsid w:val="3EDD382A"/>
    <w:rsid w:val="3F0273E1"/>
    <w:rsid w:val="3F2117CE"/>
    <w:rsid w:val="3F3C7AB3"/>
    <w:rsid w:val="3F844A40"/>
    <w:rsid w:val="3F9D6F70"/>
    <w:rsid w:val="3FBE2854"/>
    <w:rsid w:val="3FD8474C"/>
    <w:rsid w:val="3FE3325B"/>
    <w:rsid w:val="40373FE0"/>
    <w:rsid w:val="405F576C"/>
    <w:rsid w:val="40676F5F"/>
    <w:rsid w:val="4074627A"/>
    <w:rsid w:val="409846C4"/>
    <w:rsid w:val="40C1178F"/>
    <w:rsid w:val="40C76C77"/>
    <w:rsid w:val="40D15EF6"/>
    <w:rsid w:val="40D3025E"/>
    <w:rsid w:val="412B52C3"/>
    <w:rsid w:val="4142570E"/>
    <w:rsid w:val="41590573"/>
    <w:rsid w:val="419C5A75"/>
    <w:rsid w:val="41AF3794"/>
    <w:rsid w:val="41BB7EFA"/>
    <w:rsid w:val="41C20C89"/>
    <w:rsid w:val="41C21F20"/>
    <w:rsid w:val="41C70A59"/>
    <w:rsid w:val="41DE6310"/>
    <w:rsid w:val="420509F9"/>
    <w:rsid w:val="421F14B2"/>
    <w:rsid w:val="423D66F3"/>
    <w:rsid w:val="424B1B1F"/>
    <w:rsid w:val="424E418D"/>
    <w:rsid w:val="425D514E"/>
    <w:rsid w:val="428D047B"/>
    <w:rsid w:val="429D4398"/>
    <w:rsid w:val="42E42A41"/>
    <w:rsid w:val="430C25A5"/>
    <w:rsid w:val="433259A6"/>
    <w:rsid w:val="43332881"/>
    <w:rsid w:val="43855E19"/>
    <w:rsid w:val="438B403E"/>
    <w:rsid w:val="43DE5F22"/>
    <w:rsid w:val="43F5299E"/>
    <w:rsid w:val="4401223C"/>
    <w:rsid w:val="44085CA0"/>
    <w:rsid w:val="440D2109"/>
    <w:rsid w:val="44101337"/>
    <w:rsid w:val="4415222D"/>
    <w:rsid w:val="4448443C"/>
    <w:rsid w:val="444C7A69"/>
    <w:rsid w:val="44BC3F82"/>
    <w:rsid w:val="44E07AD7"/>
    <w:rsid w:val="44E31A81"/>
    <w:rsid w:val="453D5FCB"/>
    <w:rsid w:val="456C00A3"/>
    <w:rsid w:val="45711224"/>
    <w:rsid w:val="45991545"/>
    <w:rsid w:val="45991807"/>
    <w:rsid w:val="45AA7BA0"/>
    <w:rsid w:val="45D94977"/>
    <w:rsid w:val="45EE25C0"/>
    <w:rsid w:val="45FD100F"/>
    <w:rsid w:val="460A3B9F"/>
    <w:rsid w:val="462834B6"/>
    <w:rsid w:val="4629726D"/>
    <w:rsid w:val="462D39C2"/>
    <w:rsid w:val="4630384B"/>
    <w:rsid w:val="46383BFA"/>
    <w:rsid w:val="46444BC3"/>
    <w:rsid w:val="467603E3"/>
    <w:rsid w:val="467963F6"/>
    <w:rsid w:val="468132F4"/>
    <w:rsid w:val="46867EFF"/>
    <w:rsid w:val="469C40CB"/>
    <w:rsid w:val="46A71A52"/>
    <w:rsid w:val="46CA0F6D"/>
    <w:rsid w:val="46E44415"/>
    <w:rsid w:val="46FB11C3"/>
    <w:rsid w:val="472822DD"/>
    <w:rsid w:val="4729628E"/>
    <w:rsid w:val="472B404C"/>
    <w:rsid w:val="473A123D"/>
    <w:rsid w:val="47777563"/>
    <w:rsid w:val="477C07F6"/>
    <w:rsid w:val="477D1687"/>
    <w:rsid w:val="47941D4D"/>
    <w:rsid w:val="47A66D56"/>
    <w:rsid w:val="47BF0D4A"/>
    <w:rsid w:val="47CC0F67"/>
    <w:rsid w:val="47F064FA"/>
    <w:rsid w:val="47F73C18"/>
    <w:rsid w:val="480567AE"/>
    <w:rsid w:val="4816768A"/>
    <w:rsid w:val="482B0129"/>
    <w:rsid w:val="482F7340"/>
    <w:rsid w:val="482F7538"/>
    <w:rsid w:val="485735BC"/>
    <w:rsid w:val="48634C1F"/>
    <w:rsid w:val="486D2D3E"/>
    <w:rsid w:val="48C176EE"/>
    <w:rsid w:val="48CC44DC"/>
    <w:rsid w:val="49202AC6"/>
    <w:rsid w:val="49344152"/>
    <w:rsid w:val="494C5724"/>
    <w:rsid w:val="4999184F"/>
    <w:rsid w:val="499D3596"/>
    <w:rsid w:val="49A21F26"/>
    <w:rsid w:val="49BD4F15"/>
    <w:rsid w:val="49DA653D"/>
    <w:rsid w:val="49FA729C"/>
    <w:rsid w:val="4A0510B5"/>
    <w:rsid w:val="4A0C2E5F"/>
    <w:rsid w:val="4A157D3E"/>
    <w:rsid w:val="4A272198"/>
    <w:rsid w:val="4A29046E"/>
    <w:rsid w:val="4A351A50"/>
    <w:rsid w:val="4A4301A6"/>
    <w:rsid w:val="4A4C7ABF"/>
    <w:rsid w:val="4A761323"/>
    <w:rsid w:val="4A945C32"/>
    <w:rsid w:val="4AA1625E"/>
    <w:rsid w:val="4AAE48EE"/>
    <w:rsid w:val="4ACE182C"/>
    <w:rsid w:val="4AE7092E"/>
    <w:rsid w:val="4AEC0281"/>
    <w:rsid w:val="4B080E20"/>
    <w:rsid w:val="4B201531"/>
    <w:rsid w:val="4B2177BB"/>
    <w:rsid w:val="4BAF4F86"/>
    <w:rsid w:val="4BB15499"/>
    <w:rsid w:val="4BB5109A"/>
    <w:rsid w:val="4C056214"/>
    <w:rsid w:val="4C05697E"/>
    <w:rsid w:val="4C0E27E0"/>
    <w:rsid w:val="4C1D33D9"/>
    <w:rsid w:val="4C257C68"/>
    <w:rsid w:val="4C3C14A8"/>
    <w:rsid w:val="4C46545E"/>
    <w:rsid w:val="4C4E75C0"/>
    <w:rsid w:val="4C515CF0"/>
    <w:rsid w:val="4C5F77AF"/>
    <w:rsid w:val="4C7C3B67"/>
    <w:rsid w:val="4C844167"/>
    <w:rsid w:val="4C905A87"/>
    <w:rsid w:val="4CD4515A"/>
    <w:rsid w:val="4CD81FCC"/>
    <w:rsid w:val="4CEF1DE4"/>
    <w:rsid w:val="4CF86658"/>
    <w:rsid w:val="4D1364EB"/>
    <w:rsid w:val="4D170CE5"/>
    <w:rsid w:val="4D371C10"/>
    <w:rsid w:val="4D5879B2"/>
    <w:rsid w:val="4D687C78"/>
    <w:rsid w:val="4D700153"/>
    <w:rsid w:val="4DCA2F42"/>
    <w:rsid w:val="4DE205AD"/>
    <w:rsid w:val="4DEA0607"/>
    <w:rsid w:val="4DF65C75"/>
    <w:rsid w:val="4E037615"/>
    <w:rsid w:val="4E05233A"/>
    <w:rsid w:val="4E3503C7"/>
    <w:rsid w:val="4E577EB1"/>
    <w:rsid w:val="4E697FB7"/>
    <w:rsid w:val="4E6E2C3F"/>
    <w:rsid w:val="4E7767C0"/>
    <w:rsid w:val="4E987B08"/>
    <w:rsid w:val="4E9A0FD5"/>
    <w:rsid w:val="4EA93D16"/>
    <w:rsid w:val="4EB04DCA"/>
    <w:rsid w:val="4EBE5657"/>
    <w:rsid w:val="4EED01BB"/>
    <w:rsid w:val="4F041A57"/>
    <w:rsid w:val="4F202678"/>
    <w:rsid w:val="4F3B0ABC"/>
    <w:rsid w:val="4F440C53"/>
    <w:rsid w:val="4F601757"/>
    <w:rsid w:val="4F656340"/>
    <w:rsid w:val="4F6608FA"/>
    <w:rsid w:val="4F7642D6"/>
    <w:rsid w:val="4F957A56"/>
    <w:rsid w:val="4FB45F42"/>
    <w:rsid w:val="4FC26CCD"/>
    <w:rsid w:val="4FF71812"/>
    <w:rsid w:val="4FFB1858"/>
    <w:rsid w:val="50176D28"/>
    <w:rsid w:val="502D62C5"/>
    <w:rsid w:val="5030680B"/>
    <w:rsid w:val="506B313C"/>
    <w:rsid w:val="50731F2D"/>
    <w:rsid w:val="50910C1C"/>
    <w:rsid w:val="50BC1C08"/>
    <w:rsid w:val="50DC33C4"/>
    <w:rsid w:val="50EC2D56"/>
    <w:rsid w:val="51064774"/>
    <w:rsid w:val="51611C8F"/>
    <w:rsid w:val="517750E6"/>
    <w:rsid w:val="518143B0"/>
    <w:rsid w:val="51C84B96"/>
    <w:rsid w:val="51DF7ADE"/>
    <w:rsid w:val="51F277A8"/>
    <w:rsid w:val="520F5CA4"/>
    <w:rsid w:val="52104ED0"/>
    <w:rsid w:val="52162532"/>
    <w:rsid w:val="521C3797"/>
    <w:rsid w:val="52296459"/>
    <w:rsid w:val="524A4A7F"/>
    <w:rsid w:val="525F58BA"/>
    <w:rsid w:val="52667A03"/>
    <w:rsid w:val="52685AC8"/>
    <w:rsid w:val="52764DC5"/>
    <w:rsid w:val="52891B18"/>
    <w:rsid w:val="529C5149"/>
    <w:rsid w:val="529E21C9"/>
    <w:rsid w:val="52A11A25"/>
    <w:rsid w:val="52BA0B41"/>
    <w:rsid w:val="53090B0A"/>
    <w:rsid w:val="53217BD3"/>
    <w:rsid w:val="532461CE"/>
    <w:rsid w:val="53273E0B"/>
    <w:rsid w:val="533329C1"/>
    <w:rsid w:val="533F386E"/>
    <w:rsid w:val="534B0FBF"/>
    <w:rsid w:val="534C5593"/>
    <w:rsid w:val="535908F2"/>
    <w:rsid w:val="537A4F8F"/>
    <w:rsid w:val="537B108D"/>
    <w:rsid w:val="539212A8"/>
    <w:rsid w:val="53B227DE"/>
    <w:rsid w:val="53CF4A21"/>
    <w:rsid w:val="53F31274"/>
    <w:rsid w:val="53F649C4"/>
    <w:rsid w:val="5426232C"/>
    <w:rsid w:val="542E4968"/>
    <w:rsid w:val="544D3FFA"/>
    <w:rsid w:val="54684535"/>
    <w:rsid w:val="54C2079D"/>
    <w:rsid w:val="54C27C9C"/>
    <w:rsid w:val="54CB6972"/>
    <w:rsid w:val="54CC59BE"/>
    <w:rsid w:val="54D95FF1"/>
    <w:rsid w:val="54FE0EF3"/>
    <w:rsid w:val="55191B8F"/>
    <w:rsid w:val="55277742"/>
    <w:rsid w:val="553F7797"/>
    <w:rsid w:val="5541415D"/>
    <w:rsid w:val="55772914"/>
    <w:rsid w:val="55B22286"/>
    <w:rsid w:val="55BF5A74"/>
    <w:rsid w:val="55C21F18"/>
    <w:rsid w:val="55E51CA2"/>
    <w:rsid w:val="560245E0"/>
    <w:rsid w:val="5620528A"/>
    <w:rsid w:val="562C7B2E"/>
    <w:rsid w:val="56897A01"/>
    <w:rsid w:val="56B37383"/>
    <w:rsid w:val="56B5494D"/>
    <w:rsid w:val="56DF35A5"/>
    <w:rsid w:val="56E802FB"/>
    <w:rsid w:val="571A7175"/>
    <w:rsid w:val="57771FE1"/>
    <w:rsid w:val="57841A81"/>
    <w:rsid w:val="578A6F25"/>
    <w:rsid w:val="57B225D6"/>
    <w:rsid w:val="57CE11E9"/>
    <w:rsid w:val="57D1425C"/>
    <w:rsid w:val="580C08C2"/>
    <w:rsid w:val="58143185"/>
    <w:rsid w:val="58150E81"/>
    <w:rsid w:val="581B5CE2"/>
    <w:rsid w:val="58257532"/>
    <w:rsid w:val="583D76B4"/>
    <w:rsid w:val="584C4C97"/>
    <w:rsid w:val="585468DF"/>
    <w:rsid w:val="585C536A"/>
    <w:rsid w:val="586C1B8C"/>
    <w:rsid w:val="587722B8"/>
    <w:rsid w:val="587D15C0"/>
    <w:rsid w:val="58844BCB"/>
    <w:rsid w:val="58A41EED"/>
    <w:rsid w:val="58A91AEF"/>
    <w:rsid w:val="58BA7C80"/>
    <w:rsid w:val="58C41DB1"/>
    <w:rsid w:val="58CD18DF"/>
    <w:rsid w:val="58E4310E"/>
    <w:rsid w:val="58F675F7"/>
    <w:rsid w:val="58F80F3E"/>
    <w:rsid w:val="591B51EE"/>
    <w:rsid w:val="59325236"/>
    <w:rsid w:val="594825B9"/>
    <w:rsid w:val="59484E6C"/>
    <w:rsid w:val="5969248F"/>
    <w:rsid w:val="597D0C6E"/>
    <w:rsid w:val="59B97D54"/>
    <w:rsid w:val="59F0177C"/>
    <w:rsid w:val="59FC09D7"/>
    <w:rsid w:val="5A063458"/>
    <w:rsid w:val="5A1C5914"/>
    <w:rsid w:val="5A2F51A6"/>
    <w:rsid w:val="5A427396"/>
    <w:rsid w:val="5A7661A4"/>
    <w:rsid w:val="5A7966A6"/>
    <w:rsid w:val="5A7A6EF1"/>
    <w:rsid w:val="5A8C1EBD"/>
    <w:rsid w:val="5A921F86"/>
    <w:rsid w:val="5AAC194D"/>
    <w:rsid w:val="5ABB404F"/>
    <w:rsid w:val="5ACA4DFC"/>
    <w:rsid w:val="5AD47DFC"/>
    <w:rsid w:val="5AE03DCB"/>
    <w:rsid w:val="5AEC6D7A"/>
    <w:rsid w:val="5AF1420E"/>
    <w:rsid w:val="5B243B03"/>
    <w:rsid w:val="5B607B20"/>
    <w:rsid w:val="5B986CE0"/>
    <w:rsid w:val="5BB232EB"/>
    <w:rsid w:val="5C4B7B27"/>
    <w:rsid w:val="5D044598"/>
    <w:rsid w:val="5D4F7397"/>
    <w:rsid w:val="5D6521B5"/>
    <w:rsid w:val="5D85273C"/>
    <w:rsid w:val="5D9C5602"/>
    <w:rsid w:val="5DC36D42"/>
    <w:rsid w:val="5DF33CC6"/>
    <w:rsid w:val="5E1312D8"/>
    <w:rsid w:val="5E160636"/>
    <w:rsid w:val="5E2409E0"/>
    <w:rsid w:val="5E2F2CC1"/>
    <w:rsid w:val="5E4304F6"/>
    <w:rsid w:val="5E48636B"/>
    <w:rsid w:val="5E4B6D6D"/>
    <w:rsid w:val="5E4D560F"/>
    <w:rsid w:val="5E4F6964"/>
    <w:rsid w:val="5EAC1DE9"/>
    <w:rsid w:val="5EB1182B"/>
    <w:rsid w:val="5EC26690"/>
    <w:rsid w:val="5EC86561"/>
    <w:rsid w:val="5EE960BF"/>
    <w:rsid w:val="5EEB5D45"/>
    <w:rsid w:val="5F0F38EC"/>
    <w:rsid w:val="5F224195"/>
    <w:rsid w:val="5F356EE8"/>
    <w:rsid w:val="5F5E11CF"/>
    <w:rsid w:val="5F621C10"/>
    <w:rsid w:val="5F66591F"/>
    <w:rsid w:val="5F8E69EB"/>
    <w:rsid w:val="5FA7025F"/>
    <w:rsid w:val="5FB479AF"/>
    <w:rsid w:val="5FC6050B"/>
    <w:rsid w:val="5FC84FF4"/>
    <w:rsid w:val="5FCB6753"/>
    <w:rsid w:val="5FF1068F"/>
    <w:rsid w:val="6002770B"/>
    <w:rsid w:val="6044449B"/>
    <w:rsid w:val="606379DB"/>
    <w:rsid w:val="606A7FF4"/>
    <w:rsid w:val="60897863"/>
    <w:rsid w:val="608F6E61"/>
    <w:rsid w:val="60A052AF"/>
    <w:rsid w:val="60BC1678"/>
    <w:rsid w:val="60CB0D73"/>
    <w:rsid w:val="60CE4ED5"/>
    <w:rsid w:val="60D91B46"/>
    <w:rsid w:val="60FB520B"/>
    <w:rsid w:val="612022F9"/>
    <w:rsid w:val="6123066A"/>
    <w:rsid w:val="61263C54"/>
    <w:rsid w:val="614C161F"/>
    <w:rsid w:val="614E71D6"/>
    <w:rsid w:val="61506DCD"/>
    <w:rsid w:val="618D65F0"/>
    <w:rsid w:val="61A31A26"/>
    <w:rsid w:val="61B163E4"/>
    <w:rsid w:val="61DD5D96"/>
    <w:rsid w:val="61EC75EC"/>
    <w:rsid w:val="620E0397"/>
    <w:rsid w:val="621C1123"/>
    <w:rsid w:val="62231BC1"/>
    <w:rsid w:val="62270946"/>
    <w:rsid w:val="622F33A2"/>
    <w:rsid w:val="62335863"/>
    <w:rsid w:val="62363185"/>
    <w:rsid w:val="6246653C"/>
    <w:rsid w:val="625325BE"/>
    <w:rsid w:val="6279402E"/>
    <w:rsid w:val="627C3A96"/>
    <w:rsid w:val="62A11CE2"/>
    <w:rsid w:val="62AE5A1B"/>
    <w:rsid w:val="62B77D2F"/>
    <w:rsid w:val="62B927B6"/>
    <w:rsid w:val="62DF2893"/>
    <w:rsid w:val="62E11890"/>
    <w:rsid w:val="62E56999"/>
    <w:rsid w:val="62E77D00"/>
    <w:rsid w:val="62F63940"/>
    <w:rsid w:val="62FE26DC"/>
    <w:rsid w:val="632539AB"/>
    <w:rsid w:val="632B672D"/>
    <w:rsid w:val="632C11AB"/>
    <w:rsid w:val="632E29AD"/>
    <w:rsid w:val="63412FFB"/>
    <w:rsid w:val="6362406C"/>
    <w:rsid w:val="636F7B6F"/>
    <w:rsid w:val="63F62874"/>
    <w:rsid w:val="640D46D5"/>
    <w:rsid w:val="641E29BE"/>
    <w:rsid w:val="64415140"/>
    <w:rsid w:val="64463F0A"/>
    <w:rsid w:val="6448194E"/>
    <w:rsid w:val="64585393"/>
    <w:rsid w:val="648C3703"/>
    <w:rsid w:val="648E08FF"/>
    <w:rsid w:val="64A3054A"/>
    <w:rsid w:val="64CA3118"/>
    <w:rsid w:val="651C7F4C"/>
    <w:rsid w:val="65243EA1"/>
    <w:rsid w:val="654A7541"/>
    <w:rsid w:val="65542D7F"/>
    <w:rsid w:val="65745D38"/>
    <w:rsid w:val="657B2D7C"/>
    <w:rsid w:val="65A67B87"/>
    <w:rsid w:val="65BD20D0"/>
    <w:rsid w:val="65E2761F"/>
    <w:rsid w:val="65EB7B6C"/>
    <w:rsid w:val="65FB315C"/>
    <w:rsid w:val="66006DC9"/>
    <w:rsid w:val="660403B6"/>
    <w:rsid w:val="6613250C"/>
    <w:rsid w:val="6615434C"/>
    <w:rsid w:val="665A713E"/>
    <w:rsid w:val="66806123"/>
    <w:rsid w:val="66A94FBF"/>
    <w:rsid w:val="67182F30"/>
    <w:rsid w:val="671A1316"/>
    <w:rsid w:val="6723214A"/>
    <w:rsid w:val="673B743D"/>
    <w:rsid w:val="674963E0"/>
    <w:rsid w:val="674C4089"/>
    <w:rsid w:val="67521A81"/>
    <w:rsid w:val="6755176E"/>
    <w:rsid w:val="677273C3"/>
    <w:rsid w:val="677426EB"/>
    <w:rsid w:val="67B02DDF"/>
    <w:rsid w:val="67B162B1"/>
    <w:rsid w:val="67B20975"/>
    <w:rsid w:val="67B20AF9"/>
    <w:rsid w:val="67BC5FEB"/>
    <w:rsid w:val="67C846E0"/>
    <w:rsid w:val="68162DBC"/>
    <w:rsid w:val="687E4959"/>
    <w:rsid w:val="68894E9C"/>
    <w:rsid w:val="68A34982"/>
    <w:rsid w:val="68AA5BDD"/>
    <w:rsid w:val="68C15D65"/>
    <w:rsid w:val="68CA35D4"/>
    <w:rsid w:val="68CE5184"/>
    <w:rsid w:val="68EC70D4"/>
    <w:rsid w:val="6925333A"/>
    <w:rsid w:val="692702F1"/>
    <w:rsid w:val="696E51F4"/>
    <w:rsid w:val="698E5727"/>
    <w:rsid w:val="69A6252F"/>
    <w:rsid w:val="69D711A4"/>
    <w:rsid w:val="6A317C0F"/>
    <w:rsid w:val="6A364260"/>
    <w:rsid w:val="6A387B73"/>
    <w:rsid w:val="6A3D2029"/>
    <w:rsid w:val="6A5D0B9C"/>
    <w:rsid w:val="6A813BDE"/>
    <w:rsid w:val="6AA05E92"/>
    <w:rsid w:val="6AA16732"/>
    <w:rsid w:val="6AB13F9B"/>
    <w:rsid w:val="6ACF30A8"/>
    <w:rsid w:val="6AE31192"/>
    <w:rsid w:val="6AF72CFD"/>
    <w:rsid w:val="6B456EA8"/>
    <w:rsid w:val="6B506F9D"/>
    <w:rsid w:val="6B5336D0"/>
    <w:rsid w:val="6B5E1795"/>
    <w:rsid w:val="6B6D7EA1"/>
    <w:rsid w:val="6B771A6F"/>
    <w:rsid w:val="6B98317F"/>
    <w:rsid w:val="6BAC1258"/>
    <w:rsid w:val="6BAC4A63"/>
    <w:rsid w:val="6BDD1DB7"/>
    <w:rsid w:val="6BE0614A"/>
    <w:rsid w:val="6BF85D61"/>
    <w:rsid w:val="6C265125"/>
    <w:rsid w:val="6C4159E3"/>
    <w:rsid w:val="6C4B7CBC"/>
    <w:rsid w:val="6C854487"/>
    <w:rsid w:val="6C8D7462"/>
    <w:rsid w:val="6C95577C"/>
    <w:rsid w:val="6C9933D5"/>
    <w:rsid w:val="6CB26E5A"/>
    <w:rsid w:val="6CB872A5"/>
    <w:rsid w:val="6CD46D13"/>
    <w:rsid w:val="6CDD35B2"/>
    <w:rsid w:val="6CFE62E3"/>
    <w:rsid w:val="6D43140E"/>
    <w:rsid w:val="6D764749"/>
    <w:rsid w:val="6D875079"/>
    <w:rsid w:val="6DC3300C"/>
    <w:rsid w:val="6DC9157D"/>
    <w:rsid w:val="6DCB05A8"/>
    <w:rsid w:val="6DDD7C9C"/>
    <w:rsid w:val="6DE760B9"/>
    <w:rsid w:val="6DE84B73"/>
    <w:rsid w:val="6DF743D1"/>
    <w:rsid w:val="6E126AEB"/>
    <w:rsid w:val="6E2B2894"/>
    <w:rsid w:val="6E3643E6"/>
    <w:rsid w:val="6E4B6D49"/>
    <w:rsid w:val="6E4F286E"/>
    <w:rsid w:val="6E5C2E5E"/>
    <w:rsid w:val="6E686FB6"/>
    <w:rsid w:val="6E6D6F52"/>
    <w:rsid w:val="6E6E7148"/>
    <w:rsid w:val="6E790A9C"/>
    <w:rsid w:val="6E7A425E"/>
    <w:rsid w:val="6E7C5B4F"/>
    <w:rsid w:val="6E834267"/>
    <w:rsid w:val="6EA414C2"/>
    <w:rsid w:val="6ED91153"/>
    <w:rsid w:val="6EE535E7"/>
    <w:rsid w:val="6EF442EC"/>
    <w:rsid w:val="6F0456A8"/>
    <w:rsid w:val="6F073096"/>
    <w:rsid w:val="6F19567F"/>
    <w:rsid w:val="6F3309D0"/>
    <w:rsid w:val="6F4C20BA"/>
    <w:rsid w:val="6F5B648A"/>
    <w:rsid w:val="6F855028"/>
    <w:rsid w:val="6F966733"/>
    <w:rsid w:val="6FA200E8"/>
    <w:rsid w:val="6FB063A7"/>
    <w:rsid w:val="6FB9458B"/>
    <w:rsid w:val="6FE00643"/>
    <w:rsid w:val="6FE26788"/>
    <w:rsid w:val="700E527A"/>
    <w:rsid w:val="702A0772"/>
    <w:rsid w:val="70436BE3"/>
    <w:rsid w:val="70463BDB"/>
    <w:rsid w:val="70610147"/>
    <w:rsid w:val="70686C14"/>
    <w:rsid w:val="707E5C84"/>
    <w:rsid w:val="70835485"/>
    <w:rsid w:val="709B206C"/>
    <w:rsid w:val="70A56B84"/>
    <w:rsid w:val="70A81484"/>
    <w:rsid w:val="70D5461A"/>
    <w:rsid w:val="70DA4ACE"/>
    <w:rsid w:val="70EB76F9"/>
    <w:rsid w:val="70FA2897"/>
    <w:rsid w:val="70FD2857"/>
    <w:rsid w:val="70FE1536"/>
    <w:rsid w:val="71292B51"/>
    <w:rsid w:val="715B2971"/>
    <w:rsid w:val="716636EB"/>
    <w:rsid w:val="71820B62"/>
    <w:rsid w:val="71927964"/>
    <w:rsid w:val="71BC7CF0"/>
    <w:rsid w:val="71D0741E"/>
    <w:rsid w:val="721B237A"/>
    <w:rsid w:val="72237030"/>
    <w:rsid w:val="72366114"/>
    <w:rsid w:val="723E0E3A"/>
    <w:rsid w:val="72441D9F"/>
    <w:rsid w:val="7265079E"/>
    <w:rsid w:val="726648F9"/>
    <w:rsid w:val="72825C22"/>
    <w:rsid w:val="728D3F6B"/>
    <w:rsid w:val="72972C93"/>
    <w:rsid w:val="7297796B"/>
    <w:rsid w:val="72A80DC7"/>
    <w:rsid w:val="72BC45B8"/>
    <w:rsid w:val="72C93776"/>
    <w:rsid w:val="72E179C0"/>
    <w:rsid w:val="72EE2BD2"/>
    <w:rsid w:val="72F75F91"/>
    <w:rsid w:val="72F9720C"/>
    <w:rsid w:val="73272AB3"/>
    <w:rsid w:val="732F2B67"/>
    <w:rsid w:val="73577E6D"/>
    <w:rsid w:val="737B51A0"/>
    <w:rsid w:val="738D74ED"/>
    <w:rsid w:val="73B503D7"/>
    <w:rsid w:val="73B9353E"/>
    <w:rsid w:val="73C23A72"/>
    <w:rsid w:val="73C3134E"/>
    <w:rsid w:val="73C46E68"/>
    <w:rsid w:val="73CD5ACA"/>
    <w:rsid w:val="73EC7A71"/>
    <w:rsid w:val="73FA2435"/>
    <w:rsid w:val="74432D29"/>
    <w:rsid w:val="74525587"/>
    <w:rsid w:val="7453637E"/>
    <w:rsid w:val="749222EE"/>
    <w:rsid w:val="74AF50DB"/>
    <w:rsid w:val="74F53584"/>
    <w:rsid w:val="74FB7C5F"/>
    <w:rsid w:val="75005AD0"/>
    <w:rsid w:val="7503148D"/>
    <w:rsid w:val="751164E6"/>
    <w:rsid w:val="751C56EB"/>
    <w:rsid w:val="752A33BD"/>
    <w:rsid w:val="75320635"/>
    <w:rsid w:val="75333B3D"/>
    <w:rsid w:val="75365BFB"/>
    <w:rsid w:val="75551595"/>
    <w:rsid w:val="75580638"/>
    <w:rsid w:val="75A151A5"/>
    <w:rsid w:val="75BA1A94"/>
    <w:rsid w:val="75C911E8"/>
    <w:rsid w:val="75E15D27"/>
    <w:rsid w:val="75ED4799"/>
    <w:rsid w:val="76124BE1"/>
    <w:rsid w:val="76154F7F"/>
    <w:rsid w:val="764B78E2"/>
    <w:rsid w:val="76781817"/>
    <w:rsid w:val="76782BFC"/>
    <w:rsid w:val="76A738EA"/>
    <w:rsid w:val="76AF4FBF"/>
    <w:rsid w:val="76BB4D2C"/>
    <w:rsid w:val="76D45A0F"/>
    <w:rsid w:val="76DA315E"/>
    <w:rsid w:val="77012897"/>
    <w:rsid w:val="7703542C"/>
    <w:rsid w:val="7704393D"/>
    <w:rsid w:val="771F739D"/>
    <w:rsid w:val="772551B8"/>
    <w:rsid w:val="774E2A27"/>
    <w:rsid w:val="778E6191"/>
    <w:rsid w:val="77974A72"/>
    <w:rsid w:val="77A128A5"/>
    <w:rsid w:val="77A81B31"/>
    <w:rsid w:val="77AD43A8"/>
    <w:rsid w:val="77B24A70"/>
    <w:rsid w:val="77D478CE"/>
    <w:rsid w:val="77E87896"/>
    <w:rsid w:val="783163B8"/>
    <w:rsid w:val="78346B6A"/>
    <w:rsid w:val="78380F80"/>
    <w:rsid w:val="785D4810"/>
    <w:rsid w:val="785E79B8"/>
    <w:rsid w:val="78BC29D7"/>
    <w:rsid w:val="78BD2E51"/>
    <w:rsid w:val="78E66555"/>
    <w:rsid w:val="78F1027A"/>
    <w:rsid w:val="78F708F2"/>
    <w:rsid w:val="791F4921"/>
    <w:rsid w:val="793A6699"/>
    <w:rsid w:val="795C4E6A"/>
    <w:rsid w:val="79733E10"/>
    <w:rsid w:val="79797CFC"/>
    <w:rsid w:val="797E072F"/>
    <w:rsid w:val="798C5FDC"/>
    <w:rsid w:val="79A27639"/>
    <w:rsid w:val="79D6351B"/>
    <w:rsid w:val="79DC1DC6"/>
    <w:rsid w:val="79E37EEF"/>
    <w:rsid w:val="79E923DF"/>
    <w:rsid w:val="79EE2575"/>
    <w:rsid w:val="79F63854"/>
    <w:rsid w:val="7A084BD7"/>
    <w:rsid w:val="7A0A351E"/>
    <w:rsid w:val="7A225DB6"/>
    <w:rsid w:val="7A3D7F83"/>
    <w:rsid w:val="7A4674F1"/>
    <w:rsid w:val="7A4D3E0D"/>
    <w:rsid w:val="7A4D7875"/>
    <w:rsid w:val="7A734A0E"/>
    <w:rsid w:val="7A9F458A"/>
    <w:rsid w:val="7AD65CE1"/>
    <w:rsid w:val="7AFB3C74"/>
    <w:rsid w:val="7AFE4B3E"/>
    <w:rsid w:val="7B1C0063"/>
    <w:rsid w:val="7B2C17AB"/>
    <w:rsid w:val="7B670889"/>
    <w:rsid w:val="7B6F4CD4"/>
    <w:rsid w:val="7B701D64"/>
    <w:rsid w:val="7B785A00"/>
    <w:rsid w:val="7B7C232D"/>
    <w:rsid w:val="7BB41F0B"/>
    <w:rsid w:val="7BB446EA"/>
    <w:rsid w:val="7BB87231"/>
    <w:rsid w:val="7BD05E7C"/>
    <w:rsid w:val="7BD16C49"/>
    <w:rsid w:val="7C0A2260"/>
    <w:rsid w:val="7C482E3C"/>
    <w:rsid w:val="7C4921F2"/>
    <w:rsid w:val="7C603405"/>
    <w:rsid w:val="7C624BDA"/>
    <w:rsid w:val="7C743D37"/>
    <w:rsid w:val="7CA220DE"/>
    <w:rsid w:val="7CC14104"/>
    <w:rsid w:val="7CD02FA4"/>
    <w:rsid w:val="7CD510CD"/>
    <w:rsid w:val="7CFF4CD1"/>
    <w:rsid w:val="7D1C7B9A"/>
    <w:rsid w:val="7D43750A"/>
    <w:rsid w:val="7D6E03FC"/>
    <w:rsid w:val="7D702335"/>
    <w:rsid w:val="7D9A134B"/>
    <w:rsid w:val="7DAB1673"/>
    <w:rsid w:val="7DC90268"/>
    <w:rsid w:val="7DC92A56"/>
    <w:rsid w:val="7DCD31A0"/>
    <w:rsid w:val="7DDA7BFB"/>
    <w:rsid w:val="7DDB5C20"/>
    <w:rsid w:val="7DE50F91"/>
    <w:rsid w:val="7E3C1057"/>
    <w:rsid w:val="7E451ED7"/>
    <w:rsid w:val="7E502ACB"/>
    <w:rsid w:val="7E6B3126"/>
    <w:rsid w:val="7E7754BF"/>
    <w:rsid w:val="7EA66642"/>
    <w:rsid w:val="7ECC6D43"/>
    <w:rsid w:val="7ED83540"/>
    <w:rsid w:val="7EEA5C4F"/>
    <w:rsid w:val="7EFD6B09"/>
    <w:rsid w:val="7F0B13E1"/>
    <w:rsid w:val="7F0B2269"/>
    <w:rsid w:val="7F2E7023"/>
    <w:rsid w:val="7F342898"/>
    <w:rsid w:val="7F4821A1"/>
    <w:rsid w:val="7FAB581A"/>
    <w:rsid w:val="7FCF37C5"/>
    <w:rsid w:val="7FD15664"/>
    <w:rsid w:val="7FD90E80"/>
    <w:rsid w:val="7FE14A8C"/>
    <w:rsid w:val="7FF358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13">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6"/>
    <w:unhideWhenUsed/>
    <w:qFormat/>
    <w:uiPriority w:val="99"/>
    <w:pPr>
      <w:spacing w:after="0" w:line="240" w:lineRule="auto"/>
    </w:pPr>
    <w:rPr>
      <w:rFonts w:ascii="Tahoma" w:hAnsi="Tahoma" w:cs="Tahoma"/>
      <w:sz w:val="16"/>
      <w:szCs w:val="16"/>
    </w:rPr>
  </w:style>
  <w:style w:type="paragraph" w:styleId="6">
    <w:name w:val="Body Text"/>
    <w:basedOn w:val="1"/>
    <w:link w:val="23"/>
    <w:unhideWhenUsed/>
    <w:qFormat/>
    <w:uiPriority w:val="0"/>
    <w:pPr>
      <w:spacing w:after="0" w:line="240" w:lineRule="auto"/>
      <w:jc w:val="both"/>
    </w:pPr>
    <w:rPr>
      <w:rFonts w:ascii="Times New Roman" w:hAnsi="Times New Roman" w:eastAsia="Times New Roman" w:cs="Times New Roman"/>
      <w:szCs w:val="24"/>
    </w:rPr>
  </w:style>
  <w:style w:type="paragraph" w:styleId="7">
    <w:name w:val="endnote text"/>
    <w:basedOn w:val="1"/>
    <w:link w:val="29"/>
    <w:unhideWhenUsed/>
    <w:qFormat/>
    <w:uiPriority w:val="99"/>
    <w:pPr>
      <w:spacing w:after="0" w:line="240" w:lineRule="auto"/>
    </w:pPr>
    <w:rPr>
      <w:sz w:val="20"/>
      <w:szCs w:val="20"/>
    </w:rPr>
  </w:style>
  <w:style w:type="paragraph" w:styleId="8">
    <w:name w:val="footer"/>
    <w:basedOn w:val="1"/>
    <w:link w:val="24"/>
    <w:unhideWhenUsed/>
    <w:qFormat/>
    <w:uiPriority w:val="99"/>
    <w:pPr>
      <w:tabs>
        <w:tab w:val="center" w:pos="4680"/>
        <w:tab w:val="right" w:pos="9360"/>
      </w:tabs>
      <w:spacing w:after="0" w:line="240" w:lineRule="auto"/>
    </w:pPr>
  </w:style>
  <w:style w:type="paragraph" w:styleId="9">
    <w:name w:val="header"/>
    <w:basedOn w:val="1"/>
    <w:link w:val="22"/>
    <w:unhideWhenUsed/>
    <w:qFormat/>
    <w:uiPriority w:val="0"/>
    <w:pPr>
      <w:tabs>
        <w:tab w:val="center" w:pos="4320"/>
        <w:tab w:val="right" w:pos="8640"/>
      </w:tabs>
      <w:spacing w:after="0" w:line="240" w:lineRule="auto"/>
    </w:pPr>
    <w:rPr>
      <w:rFonts w:ascii="Times New Roman" w:hAnsi="Times New Roman" w:eastAsia="Times New Roman" w:cs="Times New Roman"/>
      <w:sz w:val="24"/>
      <w:szCs w:val="24"/>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Title"/>
    <w:basedOn w:val="1"/>
    <w:next w:val="1"/>
    <w:link w:val="20"/>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14">
    <w:name w:val="endnote reference"/>
    <w:basedOn w:val="13"/>
    <w:unhideWhenUsed/>
    <w:qFormat/>
    <w:uiPriority w:val="99"/>
    <w:rPr>
      <w:vertAlign w:val="superscript"/>
    </w:rPr>
  </w:style>
  <w:style w:type="character" w:styleId="15">
    <w:name w:val="FollowedHyperlink"/>
    <w:basedOn w:val="13"/>
    <w:unhideWhenUsed/>
    <w:qFormat/>
    <w:uiPriority w:val="99"/>
    <w:rPr>
      <w:color w:val="006600"/>
      <w:u w:val="none"/>
    </w:rPr>
  </w:style>
  <w:style w:type="character" w:styleId="16">
    <w:name w:val="Hyperlink"/>
    <w:basedOn w:val="13"/>
    <w:unhideWhenUsed/>
    <w:qFormat/>
    <w:uiPriority w:val="99"/>
    <w:rPr>
      <w:color w:val="006600"/>
      <w:u w:val="none"/>
    </w:rPr>
  </w:style>
  <w:style w:type="character" w:styleId="17">
    <w:name w:val="Strong"/>
    <w:basedOn w:val="13"/>
    <w:qFormat/>
    <w:uiPriority w:val="22"/>
    <w:rPr>
      <w:b/>
      <w:bCs/>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Title Char"/>
    <w:basedOn w:val="13"/>
    <w:link w:val="12"/>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1">
    <w:name w:val="Heading 1 Char"/>
    <w:basedOn w:val="13"/>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22">
    <w:name w:val="Header Char"/>
    <w:basedOn w:val="13"/>
    <w:link w:val="9"/>
    <w:qFormat/>
    <w:uiPriority w:val="0"/>
    <w:rPr>
      <w:rFonts w:ascii="Times New Roman" w:hAnsi="Times New Roman" w:eastAsia="Times New Roman" w:cs="Times New Roman"/>
      <w:sz w:val="24"/>
      <w:szCs w:val="24"/>
    </w:rPr>
  </w:style>
  <w:style w:type="character" w:customStyle="1" w:styleId="23">
    <w:name w:val="Body Text Char"/>
    <w:basedOn w:val="13"/>
    <w:link w:val="6"/>
    <w:semiHidden/>
    <w:qFormat/>
    <w:uiPriority w:val="0"/>
    <w:rPr>
      <w:rFonts w:ascii="Times New Roman" w:hAnsi="Times New Roman" w:eastAsia="Times New Roman" w:cs="Times New Roman"/>
      <w:szCs w:val="24"/>
    </w:rPr>
  </w:style>
  <w:style w:type="character" w:customStyle="1" w:styleId="24">
    <w:name w:val="Footer Char"/>
    <w:basedOn w:val="13"/>
    <w:link w:val="8"/>
    <w:semiHidden/>
    <w:qFormat/>
    <w:uiPriority w:val="99"/>
    <w:rPr>
      <w:rFonts w:eastAsiaTheme="minorEastAsia"/>
    </w:rPr>
  </w:style>
  <w:style w:type="paragraph" w:customStyle="1" w:styleId="25">
    <w:name w:val="List Paragraph"/>
    <w:basedOn w:val="1"/>
    <w:qFormat/>
    <w:uiPriority w:val="34"/>
    <w:pPr>
      <w:ind w:left="720"/>
      <w:contextualSpacing/>
    </w:pPr>
  </w:style>
  <w:style w:type="character" w:customStyle="1" w:styleId="26">
    <w:name w:val="Balloon Text Char"/>
    <w:basedOn w:val="13"/>
    <w:link w:val="5"/>
    <w:semiHidden/>
    <w:qFormat/>
    <w:uiPriority w:val="99"/>
    <w:rPr>
      <w:rFonts w:ascii="Tahoma" w:hAnsi="Tahoma" w:cs="Tahoma" w:eastAsiaTheme="minorEastAsia"/>
      <w:sz w:val="16"/>
      <w:szCs w:val="16"/>
    </w:rPr>
  </w:style>
  <w:style w:type="paragraph" w:customStyle="1" w:styleId="2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8">
    <w:name w:val="Placeholder Text"/>
    <w:basedOn w:val="13"/>
    <w:semiHidden/>
    <w:qFormat/>
    <w:uiPriority w:val="99"/>
    <w:rPr>
      <w:color w:val="808080"/>
    </w:rPr>
  </w:style>
  <w:style w:type="character" w:customStyle="1" w:styleId="29">
    <w:name w:val="Endnote Text Char"/>
    <w:basedOn w:val="13"/>
    <w:link w:val="7"/>
    <w:semiHidden/>
    <w:qFormat/>
    <w:uiPriority w:val="99"/>
    <w:rPr>
      <w:rFonts w:eastAsiaTheme="minorEastAsia"/>
      <w:sz w:val="20"/>
      <w:szCs w:val="20"/>
    </w:rPr>
  </w:style>
  <w:style w:type="character" w:customStyle="1" w:styleId="30">
    <w:name w:val="gsc-twiddle-closed"/>
    <w:qFormat/>
    <w:uiPriority w:val="0"/>
  </w:style>
  <w:style w:type="character" w:customStyle="1" w:styleId="31">
    <w:name w:val="current"/>
    <w:qFormat/>
    <w:uiPriority w:val="0"/>
    <w:rPr>
      <w:b/>
    </w:rPr>
  </w:style>
  <w:style w:type="character" w:customStyle="1" w:styleId="32">
    <w:name w:val="gs-fileformat"/>
    <w:qFormat/>
    <w:uiPriority w:val="0"/>
    <w:rPr>
      <w:color w:val="666666"/>
      <w:sz w:val="12"/>
      <w:szCs w:val="12"/>
    </w:rPr>
  </w:style>
  <w:style w:type="character" w:customStyle="1" w:styleId="33">
    <w:name w:val="gs-fileformattype"/>
    <w:qFormat/>
    <w:uiPriority w:val="0"/>
    <w:rPr>
      <w:color w:val="000000"/>
      <w:sz w:val="12"/>
      <w:szCs w:val="12"/>
    </w:rPr>
  </w:style>
  <w:style w:type="character" w:customStyle="1" w:styleId="34">
    <w:name w:val="gs-fileformattype2"/>
    <w:qFormat/>
    <w:uiPriority w:val="0"/>
    <w:rPr>
      <w:sz w:val="12"/>
      <w:szCs w:val="12"/>
    </w:rPr>
  </w:style>
  <w:style w:type="paragraph" w:customStyle="1" w:styleId="35">
    <w:name w:val="_Style 0"/>
    <w:qFormat/>
    <w:uiPriority w:val="1"/>
    <w:rPr>
      <w:rFonts w:ascii="Times New Roman" w:hAnsi="Times New Roman" w:eastAsia="SimSun" w:cs="Times New Roman"/>
      <w:sz w:val="22"/>
      <w:szCs w:val="22"/>
      <w:lang w:val="en-US" w:eastAsia="en-US" w:bidi="ar-SA"/>
    </w:rPr>
  </w:style>
  <w:style w:type="paragraph" w:customStyle="1" w:styleId="36">
    <w:name w:val="_Style 2"/>
    <w:basedOn w:val="1"/>
    <w:qFormat/>
    <w:uiPriority w:val="34"/>
    <w:pPr>
      <w:ind w:left="720"/>
      <w:contextualSpacing/>
    </w:pPr>
  </w:style>
  <w:style w:type="paragraph" w:customStyle="1" w:styleId="37">
    <w:name w:val="Table Paragraph"/>
    <w:basedOn w:val="1"/>
    <w:qFormat/>
    <w:uiPriority w:val="1"/>
  </w:style>
  <w:style w:type="table" w:customStyle="1" w:styleId="38">
    <w:name w:val="Table Normal1"/>
    <w:semiHidden/>
    <w:unhideWhenUsed/>
    <w:qFormat/>
    <w:uiPriority w:val="2"/>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Info spid="_x0000_s2050"/>
    <customShpInfo spid="_x0000_s2099"/>
    <customShpInfo spid="_x0000_s2614"/>
    <customShpInfo spid="_x0000_s2613"/>
    <customShpInfo spid="_x0000_s260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3AC2A2-0089-4C9A-AF0A-B1A30D257366}">
  <ds:schemaRefs/>
</ds:datastoreItem>
</file>

<file path=docProps/app.xml><?xml version="1.0" encoding="utf-8"?>
<Properties xmlns="http://schemas.openxmlformats.org/officeDocument/2006/extended-properties" xmlns:vt="http://schemas.openxmlformats.org/officeDocument/2006/docPropsVTypes">
  <Template>Normal</Template>
  <Pages>10</Pages>
  <Words>1497</Words>
  <Characters>8535</Characters>
  <Lines>71</Lines>
  <Paragraphs>20</Paragraphs>
  <TotalTime>34</TotalTime>
  <ScaleCrop>false</ScaleCrop>
  <LinksUpToDate>false</LinksUpToDate>
  <CharactersWithSpaces>10012</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2015-07-19T04:30:00Z</dcterms:created>
  <dc:creator>SASHIKANTA</dc:creator>
  <cp:lastModifiedBy>nEW u</cp:lastModifiedBy>
  <cp:lastPrinted>2018-04-28T11:50:00Z</cp:lastPrinted>
  <dcterms:modified xsi:type="dcterms:W3CDTF">2018-12-10T12:29:15Z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