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8E36" w14:textId="77777777" w:rsidR="00C2174A" w:rsidRPr="00A871A0" w:rsidRDefault="00F77016" w:rsidP="00A871A0">
      <w:pPr>
        <w:spacing w:line="240" w:lineRule="auto"/>
        <w:rPr>
          <w:rFonts w:ascii="Times New Roman" w:hAnsi="Times New Roman" w:cs="Times New Roman"/>
          <w:b/>
          <w:bCs/>
          <w:sz w:val="32"/>
          <w:szCs w:val="32"/>
        </w:rPr>
      </w:pPr>
      <w:r w:rsidRPr="00A871A0">
        <w:rPr>
          <w:rFonts w:ascii="Times New Roman" w:hAnsi="Times New Roman" w:cs="Times New Roman"/>
          <w:b/>
          <w:bCs/>
          <w:sz w:val="32"/>
          <w:szCs w:val="32"/>
        </w:rPr>
        <w:t>A Research Proposal on</w:t>
      </w:r>
    </w:p>
    <w:p w14:paraId="1B639732" w14:textId="22ED5FEF" w:rsidR="008310FD" w:rsidRPr="00A871A0" w:rsidRDefault="00F77016" w:rsidP="00A871A0">
      <w:pPr>
        <w:spacing w:line="240" w:lineRule="auto"/>
        <w:rPr>
          <w:rFonts w:ascii="Times New Roman" w:hAnsi="Times New Roman" w:cs="Times New Roman"/>
          <w:b/>
          <w:bCs/>
          <w:sz w:val="24"/>
          <w:szCs w:val="24"/>
        </w:rPr>
      </w:pPr>
      <w:r w:rsidRPr="00A871A0">
        <w:rPr>
          <w:rFonts w:ascii="Times New Roman" w:hAnsi="Times New Roman" w:cs="Times New Roman"/>
          <w:b/>
          <w:bCs/>
          <w:sz w:val="32"/>
          <w:szCs w:val="32"/>
        </w:rPr>
        <w:t>“Exploring the Relationship between Sowing Date an</w:t>
      </w:r>
      <w:r w:rsidR="0091525D" w:rsidRPr="00A871A0">
        <w:rPr>
          <w:rFonts w:ascii="Times New Roman" w:hAnsi="Times New Roman" w:cs="Times New Roman"/>
          <w:b/>
          <w:bCs/>
          <w:sz w:val="32"/>
          <w:szCs w:val="32"/>
        </w:rPr>
        <w:t xml:space="preserve">d </w:t>
      </w:r>
      <w:r w:rsidR="000C5885" w:rsidRPr="00A871A0">
        <w:rPr>
          <w:rFonts w:ascii="Times New Roman" w:hAnsi="Times New Roman" w:cs="Times New Roman"/>
          <w:b/>
          <w:bCs/>
          <w:sz w:val="32"/>
          <w:szCs w:val="32"/>
        </w:rPr>
        <w:t>Growth,</w:t>
      </w:r>
      <w:r w:rsidR="0091525D" w:rsidRPr="00A871A0">
        <w:rPr>
          <w:rFonts w:ascii="Times New Roman" w:hAnsi="Times New Roman" w:cs="Times New Roman"/>
          <w:b/>
          <w:bCs/>
          <w:sz w:val="32"/>
          <w:szCs w:val="32"/>
        </w:rPr>
        <w:t xml:space="preserve"> </w:t>
      </w:r>
      <w:r w:rsidR="000C5885" w:rsidRPr="00A871A0">
        <w:rPr>
          <w:rFonts w:ascii="Times New Roman" w:hAnsi="Times New Roman" w:cs="Times New Roman"/>
          <w:b/>
          <w:bCs/>
          <w:sz w:val="32"/>
          <w:szCs w:val="32"/>
        </w:rPr>
        <w:t>Yield in</w:t>
      </w:r>
      <w:r w:rsidR="008310FD" w:rsidRPr="00A871A0">
        <w:rPr>
          <w:rFonts w:ascii="Times New Roman" w:hAnsi="Times New Roman" w:cs="Times New Roman"/>
          <w:b/>
          <w:bCs/>
          <w:sz w:val="32"/>
          <w:szCs w:val="32"/>
        </w:rPr>
        <w:t xml:space="preserve"> Chapa, West </w:t>
      </w:r>
      <w:r w:rsidR="000C5885" w:rsidRPr="00A871A0">
        <w:rPr>
          <w:rFonts w:ascii="Times New Roman" w:hAnsi="Times New Roman" w:cs="Times New Roman"/>
          <w:b/>
          <w:bCs/>
          <w:sz w:val="32"/>
          <w:szCs w:val="32"/>
        </w:rPr>
        <w:t>Rukum,</w:t>
      </w:r>
      <w:r w:rsidR="008310FD" w:rsidRPr="00A871A0">
        <w:rPr>
          <w:rFonts w:ascii="Times New Roman" w:hAnsi="Times New Roman" w:cs="Times New Roman"/>
          <w:b/>
          <w:bCs/>
          <w:sz w:val="32"/>
          <w:szCs w:val="32"/>
        </w:rPr>
        <w:t xml:space="preserve"> Nepal</w:t>
      </w:r>
      <w:r w:rsidR="00AC6D4D">
        <w:rPr>
          <w:rFonts w:ascii="Times New Roman" w:hAnsi="Times New Roman" w:cs="Times New Roman"/>
          <w:b/>
          <w:bCs/>
          <w:sz w:val="32"/>
          <w:szCs w:val="32"/>
        </w:rPr>
        <w:t>”</w:t>
      </w:r>
      <w:r w:rsidR="008310FD" w:rsidRPr="00A871A0">
        <w:rPr>
          <w:rFonts w:ascii="Times New Roman" w:hAnsi="Times New Roman" w:cs="Times New Roman"/>
          <w:b/>
          <w:bCs/>
          <w:sz w:val="24"/>
          <w:szCs w:val="24"/>
        </w:rPr>
        <w:t xml:space="preserve"> </w:t>
      </w:r>
    </w:p>
    <w:p w14:paraId="56AC0A17" w14:textId="77777777" w:rsidR="004C4DEB"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 xml:space="preserve">Principle researcher: </w:t>
      </w:r>
      <w:proofErr w:type="spellStart"/>
      <w:r w:rsidR="000C5885" w:rsidRPr="00A871A0">
        <w:rPr>
          <w:rFonts w:ascii="Times New Roman" w:hAnsi="Times New Roman" w:cs="Times New Roman"/>
          <w:sz w:val="28"/>
          <w:szCs w:val="28"/>
        </w:rPr>
        <w:t>Pratikshya</w:t>
      </w:r>
      <w:proofErr w:type="spellEnd"/>
      <w:r w:rsidR="000C5885" w:rsidRPr="00A871A0">
        <w:rPr>
          <w:rFonts w:ascii="Times New Roman" w:hAnsi="Times New Roman" w:cs="Times New Roman"/>
          <w:sz w:val="28"/>
          <w:szCs w:val="28"/>
        </w:rPr>
        <w:t xml:space="preserve"> </w:t>
      </w:r>
      <w:proofErr w:type="spellStart"/>
      <w:r w:rsidR="000C5885" w:rsidRPr="00A871A0">
        <w:rPr>
          <w:rFonts w:ascii="Times New Roman" w:hAnsi="Times New Roman" w:cs="Times New Roman"/>
          <w:sz w:val="28"/>
          <w:szCs w:val="28"/>
        </w:rPr>
        <w:t>Subedi</w:t>
      </w:r>
      <w:proofErr w:type="spellEnd"/>
      <w:r w:rsidR="003A37A1" w:rsidRPr="00A871A0">
        <w:rPr>
          <w:rFonts w:ascii="Times New Roman" w:hAnsi="Times New Roman" w:cs="Times New Roman"/>
          <w:sz w:val="28"/>
          <w:szCs w:val="28"/>
        </w:rPr>
        <w:t xml:space="preserve">                 </w:t>
      </w:r>
    </w:p>
    <w:p w14:paraId="210C05A6" w14:textId="77777777" w:rsidR="004C4DEB"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Exam roll no</w:t>
      </w:r>
      <w:r w:rsidR="000C5885" w:rsidRPr="00A871A0">
        <w:rPr>
          <w:rFonts w:ascii="Times New Roman" w:hAnsi="Times New Roman" w:cs="Times New Roman"/>
          <w:sz w:val="28"/>
          <w:szCs w:val="28"/>
        </w:rPr>
        <w:t>: 1668</w:t>
      </w:r>
    </w:p>
    <w:p w14:paraId="65417D5B"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Mobile no</w:t>
      </w:r>
      <w:r w:rsidR="000C5885" w:rsidRPr="00A871A0">
        <w:rPr>
          <w:rFonts w:ascii="Times New Roman" w:hAnsi="Times New Roman" w:cs="Times New Roman"/>
          <w:sz w:val="28"/>
          <w:szCs w:val="28"/>
        </w:rPr>
        <w:t>: 9817123403</w:t>
      </w:r>
    </w:p>
    <w:p w14:paraId="1C72F3E9" w14:textId="77777777" w:rsidR="008310FD" w:rsidRPr="00A871A0" w:rsidRDefault="008310FD" w:rsidP="00A871A0">
      <w:pPr>
        <w:tabs>
          <w:tab w:val="left" w:pos="1215"/>
        </w:tabs>
        <w:spacing w:line="240" w:lineRule="auto"/>
        <w:rPr>
          <w:rFonts w:ascii="Times New Roman" w:hAnsi="Times New Roman" w:cs="Times New Roman"/>
          <w:sz w:val="28"/>
          <w:szCs w:val="28"/>
        </w:rPr>
      </w:pPr>
      <w:proofErr w:type="gramStart"/>
      <w:r w:rsidRPr="00A871A0">
        <w:rPr>
          <w:rFonts w:ascii="Times New Roman" w:hAnsi="Times New Roman" w:cs="Times New Roman"/>
          <w:sz w:val="28"/>
          <w:szCs w:val="28"/>
        </w:rPr>
        <w:t>Email:Pratikshyasubedi54@gmail.co</w:t>
      </w:r>
      <w:r w:rsidR="000C5885" w:rsidRPr="00A871A0">
        <w:rPr>
          <w:rFonts w:ascii="Times New Roman" w:hAnsi="Times New Roman" w:cs="Times New Roman"/>
          <w:sz w:val="28"/>
          <w:szCs w:val="28"/>
        </w:rPr>
        <w:t>m</w:t>
      </w:r>
      <w:proofErr w:type="gramEnd"/>
    </w:p>
    <w:p w14:paraId="0104020C"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Collage name</w:t>
      </w:r>
      <w:r w:rsidR="000C5885" w:rsidRPr="00A871A0">
        <w:rPr>
          <w:rFonts w:ascii="Times New Roman" w:hAnsi="Times New Roman" w:cs="Times New Roman"/>
          <w:sz w:val="28"/>
          <w:szCs w:val="28"/>
        </w:rPr>
        <w:t xml:space="preserve">: </w:t>
      </w:r>
      <w:proofErr w:type="spellStart"/>
      <w:r w:rsidR="000C5885" w:rsidRPr="00A871A0">
        <w:rPr>
          <w:rFonts w:ascii="Times New Roman" w:hAnsi="Times New Roman" w:cs="Times New Roman"/>
          <w:sz w:val="28"/>
          <w:szCs w:val="28"/>
        </w:rPr>
        <w:t>Ramnagar</w:t>
      </w:r>
      <w:proofErr w:type="spellEnd"/>
      <w:r w:rsidRPr="00A871A0">
        <w:rPr>
          <w:rFonts w:ascii="Times New Roman" w:hAnsi="Times New Roman" w:cs="Times New Roman"/>
          <w:sz w:val="28"/>
          <w:szCs w:val="28"/>
        </w:rPr>
        <w:t xml:space="preserve"> technical and management collage</w:t>
      </w:r>
    </w:p>
    <w:p w14:paraId="11CF3604"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 xml:space="preserve">Responsible </w:t>
      </w:r>
      <w:r w:rsidR="000C5885" w:rsidRPr="00A871A0">
        <w:rPr>
          <w:rFonts w:ascii="Times New Roman" w:hAnsi="Times New Roman" w:cs="Times New Roman"/>
          <w:sz w:val="28"/>
          <w:szCs w:val="28"/>
        </w:rPr>
        <w:t>institution: Agriculture</w:t>
      </w:r>
      <w:r w:rsidRPr="00A871A0">
        <w:rPr>
          <w:rFonts w:ascii="Times New Roman" w:hAnsi="Times New Roman" w:cs="Times New Roman"/>
          <w:sz w:val="28"/>
          <w:szCs w:val="28"/>
        </w:rPr>
        <w:t xml:space="preserve"> and Forestry University</w:t>
      </w:r>
    </w:p>
    <w:p w14:paraId="5557FF03"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Study location</w:t>
      </w:r>
      <w:r w:rsidR="000C5885" w:rsidRPr="00A871A0">
        <w:rPr>
          <w:rFonts w:ascii="Times New Roman" w:hAnsi="Times New Roman" w:cs="Times New Roman"/>
          <w:sz w:val="28"/>
          <w:szCs w:val="28"/>
        </w:rPr>
        <w:t>: Chapa</w:t>
      </w:r>
      <w:r w:rsidRPr="00A871A0">
        <w:rPr>
          <w:rFonts w:ascii="Times New Roman" w:hAnsi="Times New Roman" w:cs="Times New Roman"/>
          <w:sz w:val="28"/>
          <w:szCs w:val="28"/>
        </w:rPr>
        <w:t>-4</w:t>
      </w:r>
      <w:r w:rsidR="000C5885" w:rsidRPr="00A871A0">
        <w:rPr>
          <w:rFonts w:ascii="Times New Roman" w:hAnsi="Times New Roman" w:cs="Times New Roman"/>
          <w:sz w:val="28"/>
          <w:szCs w:val="28"/>
        </w:rPr>
        <w:t>, West</w:t>
      </w:r>
      <w:r w:rsidRPr="00A871A0">
        <w:rPr>
          <w:rFonts w:ascii="Times New Roman" w:hAnsi="Times New Roman" w:cs="Times New Roman"/>
          <w:sz w:val="28"/>
          <w:szCs w:val="28"/>
        </w:rPr>
        <w:t xml:space="preserve"> Rukum</w:t>
      </w:r>
      <w:r w:rsidR="000C5885" w:rsidRPr="00A871A0">
        <w:rPr>
          <w:rFonts w:ascii="Times New Roman" w:hAnsi="Times New Roman" w:cs="Times New Roman"/>
          <w:sz w:val="28"/>
          <w:szCs w:val="28"/>
        </w:rPr>
        <w:t xml:space="preserve"> </w:t>
      </w:r>
    </w:p>
    <w:p w14:paraId="2BDEE6FA" w14:textId="3849614B"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Duration of research</w:t>
      </w:r>
      <w:r w:rsidR="000C5885" w:rsidRPr="00A871A0">
        <w:rPr>
          <w:rFonts w:ascii="Times New Roman" w:hAnsi="Times New Roman" w:cs="Times New Roman"/>
          <w:sz w:val="28"/>
          <w:szCs w:val="28"/>
        </w:rPr>
        <w:t>: 5</w:t>
      </w:r>
      <w:r w:rsidRPr="00A871A0">
        <w:rPr>
          <w:rFonts w:ascii="Times New Roman" w:hAnsi="Times New Roman" w:cs="Times New Roman"/>
          <w:sz w:val="28"/>
          <w:szCs w:val="28"/>
        </w:rPr>
        <w:t xml:space="preserve"> </w:t>
      </w:r>
      <w:r w:rsidR="00AC6D4D" w:rsidRPr="00A871A0">
        <w:rPr>
          <w:rFonts w:ascii="Times New Roman" w:hAnsi="Times New Roman" w:cs="Times New Roman"/>
          <w:sz w:val="28"/>
          <w:szCs w:val="28"/>
        </w:rPr>
        <w:t>months</w:t>
      </w:r>
    </w:p>
    <w:p w14:paraId="214FCE8D"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Total budget</w:t>
      </w:r>
      <w:r w:rsidR="000C5885" w:rsidRPr="00A871A0">
        <w:rPr>
          <w:rFonts w:ascii="Times New Roman" w:hAnsi="Times New Roman" w:cs="Times New Roman"/>
          <w:sz w:val="28"/>
          <w:szCs w:val="28"/>
        </w:rPr>
        <w:t>: 30,000</w:t>
      </w:r>
    </w:p>
    <w:p w14:paraId="0DB3C6E0" w14:textId="77777777"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Major Advisor:</w:t>
      </w:r>
    </w:p>
    <w:p w14:paraId="44E13613" w14:textId="33DB2322" w:rsidR="008310FD" w:rsidRPr="00A871A0" w:rsidRDefault="008310FD"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Prof.</w:t>
      </w:r>
      <w:r w:rsidR="002815AC">
        <w:rPr>
          <w:rFonts w:ascii="Times New Roman" w:hAnsi="Times New Roman" w:cs="Times New Roman"/>
          <w:sz w:val="28"/>
          <w:szCs w:val="28"/>
        </w:rPr>
        <w:t xml:space="preserve"> </w:t>
      </w:r>
      <w:r w:rsidRPr="00A871A0">
        <w:rPr>
          <w:rFonts w:ascii="Times New Roman" w:hAnsi="Times New Roman" w:cs="Times New Roman"/>
          <w:sz w:val="28"/>
          <w:szCs w:val="28"/>
        </w:rPr>
        <w:t>Arjun Kumar Shrestha</w:t>
      </w:r>
    </w:p>
    <w:p w14:paraId="0EE4414F" w14:textId="77777777" w:rsidR="008310FD" w:rsidRPr="00A871A0" w:rsidRDefault="000C5885"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Department of Horticulture</w:t>
      </w:r>
    </w:p>
    <w:p w14:paraId="65AA3556" w14:textId="77777777" w:rsidR="000C5885" w:rsidRPr="00A871A0" w:rsidRDefault="000C5885"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Directorate of Research</w:t>
      </w:r>
    </w:p>
    <w:p w14:paraId="4DCD0294" w14:textId="77777777" w:rsidR="000C5885" w:rsidRPr="00A871A0" w:rsidRDefault="000C5885"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Site Supervisor:</w:t>
      </w:r>
    </w:p>
    <w:p w14:paraId="4CE8B58A" w14:textId="77777777" w:rsidR="000C5885" w:rsidRPr="00A871A0" w:rsidRDefault="00DC0645" w:rsidP="00A871A0">
      <w:pPr>
        <w:spacing w:line="240" w:lineRule="auto"/>
        <w:rPr>
          <w:rFonts w:ascii="Times New Roman" w:hAnsi="Times New Roman" w:cs="Times New Roman"/>
          <w:sz w:val="28"/>
          <w:szCs w:val="28"/>
        </w:rPr>
      </w:pPr>
      <w:proofErr w:type="spellStart"/>
      <w:r w:rsidRPr="00A871A0">
        <w:rPr>
          <w:rFonts w:ascii="Times New Roman" w:hAnsi="Times New Roman" w:cs="Times New Roman"/>
          <w:sz w:val="28"/>
          <w:szCs w:val="28"/>
        </w:rPr>
        <w:t>Ravendra</w:t>
      </w:r>
      <w:proofErr w:type="spellEnd"/>
      <w:r w:rsidRPr="00A871A0">
        <w:rPr>
          <w:rFonts w:ascii="Times New Roman" w:hAnsi="Times New Roman" w:cs="Times New Roman"/>
          <w:sz w:val="28"/>
          <w:szCs w:val="28"/>
        </w:rPr>
        <w:t xml:space="preserve"> Pratap </w:t>
      </w:r>
      <w:r w:rsidR="000C5885" w:rsidRPr="00A871A0">
        <w:rPr>
          <w:rFonts w:ascii="Times New Roman" w:hAnsi="Times New Roman" w:cs="Times New Roman"/>
          <w:sz w:val="28"/>
          <w:szCs w:val="28"/>
        </w:rPr>
        <w:t>Yadav</w:t>
      </w:r>
    </w:p>
    <w:p w14:paraId="16895DCE" w14:textId="77777777" w:rsidR="000C5885" w:rsidRPr="00A871A0" w:rsidRDefault="000C5885"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Senior Agriculture officer</w:t>
      </w:r>
    </w:p>
    <w:p w14:paraId="2EE0662D" w14:textId="77777777" w:rsidR="00A4578D" w:rsidRPr="00A871A0" w:rsidRDefault="000C5885" w:rsidP="00A871A0">
      <w:pPr>
        <w:spacing w:line="240" w:lineRule="auto"/>
        <w:rPr>
          <w:rFonts w:ascii="Times New Roman" w:hAnsi="Times New Roman" w:cs="Times New Roman"/>
          <w:sz w:val="28"/>
          <w:szCs w:val="28"/>
        </w:rPr>
      </w:pPr>
      <w:r w:rsidRPr="00A871A0">
        <w:rPr>
          <w:rFonts w:ascii="Times New Roman" w:hAnsi="Times New Roman" w:cs="Times New Roman"/>
          <w:sz w:val="28"/>
          <w:szCs w:val="28"/>
        </w:rPr>
        <w:t>VSPC, Vegetable Se</w:t>
      </w:r>
      <w:r w:rsidR="00A4578D" w:rsidRPr="00A871A0">
        <w:rPr>
          <w:rFonts w:ascii="Times New Roman" w:hAnsi="Times New Roman" w:cs="Times New Roman"/>
          <w:sz w:val="28"/>
          <w:szCs w:val="28"/>
        </w:rPr>
        <w:t>ed Production Centre, West Rukum</w:t>
      </w:r>
    </w:p>
    <w:p w14:paraId="71BCAAFB" w14:textId="77777777" w:rsidR="000E32EC" w:rsidRPr="00A871A0" w:rsidRDefault="000E32EC" w:rsidP="00A871A0">
      <w:pPr>
        <w:pStyle w:val="Heading2"/>
        <w:spacing w:line="240" w:lineRule="auto"/>
        <w:rPr>
          <w:rFonts w:cs="Times New Roman"/>
        </w:rPr>
      </w:pPr>
    </w:p>
    <w:p w14:paraId="6DF848D4" w14:textId="77777777" w:rsidR="000E32EC" w:rsidRPr="00A871A0" w:rsidRDefault="000E32EC" w:rsidP="00A871A0">
      <w:pPr>
        <w:spacing w:line="240" w:lineRule="auto"/>
        <w:rPr>
          <w:rFonts w:ascii="Times New Roman" w:hAnsi="Times New Roman" w:cs="Times New Roman"/>
          <w:sz w:val="32"/>
          <w:szCs w:val="32"/>
        </w:rPr>
      </w:pPr>
    </w:p>
    <w:p w14:paraId="690EF1B6" w14:textId="77777777" w:rsidR="000E32EC" w:rsidRDefault="000E32EC" w:rsidP="00A871A0">
      <w:pPr>
        <w:spacing w:line="240" w:lineRule="auto"/>
        <w:rPr>
          <w:rFonts w:ascii="Times New Roman" w:hAnsi="Times New Roman" w:cs="Times New Roman"/>
          <w:sz w:val="32"/>
          <w:szCs w:val="32"/>
        </w:rPr>
      </w:pPr>
    </w:p>
    <w:p w14:paraId="0D90EBB8" w14:textId="77777777" w:rsidR="00A871A0" w:rsidRDefault="00A871A0" w:rsidP="00A871A0">
      <w:pPr>
        <w:spacing w:line="240" w:lineRule="auto"/>
        <w:rPr>
          <w:rFonts w:ascii="Times New Roman" w:hAnsi="Times New Roman" w:cs="Times New Roman"/>
          <w:sz w:val="32"/>
          <w:szCs w:val="32"/>
        </w:rPr>
      </w:pPr>
    </w:p>
    <w:p w14:paraId="6A5DC3DE" w14:textId="77777777" w:rsidR="00A871A0" w:rsidRPr="00A871A0" w:rsidRDefault="00A871A0" w:rsidP="00A871A0">
      <w:pPr>
        <w:spacing w:line="240" w:lineRule="auto"/>
        <w:rPr>
          <w:rFonts w:ascii="Times New Roman" w:hAnsi="Times New Roman" w:cs="Times New Roman"/>
          <w:sz w:val="32"/>
          <w:szCs w:val="32"/>
        </w:rPr>
      </w:pPr>
    </w:p>
    <w:p w14:paraId="7D5BC754" w14:textId="77777777" w:rsidR="000E32EC" w:rsidRPr="00A871A0" w:rsidRDefault="000E32EC" w:rsidP="00A871A0">
      <w:pPr>
        <w:spacing w:line="240" w:lineRule="auto"/>
        <w:rPr>
          <w:rFonts w:ascii="Times New Roman" w:hAnsi="Times New Roman" w:cs="Times New Roman"/>
          <w:sz w:val="32"/>
          <w:szCs w:val="32"/>
        </w:rPr>
      </w:pPr>
    </w:p>
    <w:sdt>
      <w:sdtPr>
        <w:rPr>
          <w:rFonts w:asciiTheme="minorHAnsi" w:eastAsiaTheme="minorHAnsi" w:hAnsiTheme="minorHAnsi" w:cs="Times New Roman"/>
          <w:b w:val="0"/>
          <w:color w:val="auto"/>
          <w:sz w:val="22"/>
          <w:szCs w:val="22"/>
        </w:rPr>
        <w:id w:val="-1603491187"/>
        <w:docPartObj>
          <w:docPartGallery w:val="Table of Contents"/>
          <w:docPartUnique/>
        </w:docPartObj>
      </w:sdtPr>
      <w:sdtEndPr>
        <w:rPr>
          <w:bCs/>
          <w:noProof/>
        </w:rPr>
      </w:sdtEndPr>
      <w:sdtContent>
        <w:p w14:paraId="1D478D6B" w14:textId="1741ED3D" w:rsidR="00BE16FF" w:rsidRPr="00AC6D4D" w:rsidRDefault="00A4578D" w:rsidP="00AC6D4D">
          <w:pPr>
            <w:pStyle w:val="TOCHeading"/>
            <w:spacing w:line="240" w:lineRule="auto"/>
            <w:rPr>
              <w:rFonts w:cs="Times New Roman"/>
            </w:rPr>
          </w:pPr>
          <w:r w:rsidRPr="00A871A0">
            <w:rPr>
              <w:rFonts w:cs="Times New Roman"/>
            </w:rPr>
            <w:t>Table of Contents</w:t>
          </w:r>
          <w:r w:rsidRPr="00A871A0">
            <w:rPr>
              <w:rFonts w:eastAsiaTheme="minorEastAsia"/>
              <w:b w:val="0"/>
            </w:rPr>
            <w:fldChar w:fldCharType="begin"/>
          </w:r>
          <w:r w:rsidRPr="00A871A0">
            <w:instrText xml:space="preserve"> TOC \o "1-3" \h \z \u </w:instrText>
          </w:r>
          <w:r w:rsidRPr="00A871A0">
            <w:rPr>
              <w:rFonts w:eastAsiaTheme="minorEastAsia"/>
              <w:b w:val="0"/>
            </w:rPr>
            <w:fldChar w:fldCharType="separate"/>
          </w:r>
        </w:p>
        <w:p w14:paraId="5D090C0C" w14:textId="60F25C02" w:rsidR="00BE16FF" w:rsidRDefault="00000000">
          <w:pPr>
            <w:pStyle w:val="TOC1"/>
            <w:tabs>
              <w:tab w:val="right" w:leader="dot" w:pos="9350"/>
            </w:tabs>
            <w:rPr>
              <w:rFonts w:cstheme="minorBidi"/>
              <w:noProof/>
              <w:sz w:val="24"/>
              <w:szCs w:val="24"/>
              <w:lang w:eastAsia="en-GB"/>
            </w:rPr>
          </w:pPr>
          <w:hyperlink w:anchor="_Toc131241834" w:history="1">
            <w:r w:rsidR="00BE16FF" w:rsidRPr="00572CAC">
              <w:rPr>
                <w:rStyle w:val="Hyperlink"/>
                <w:noProof/>
              </w:rPr>
              <w:t>Acronyms and Abbreviations</w:t>
            </w:r>
            <w:r w:rsidR="00BE16FF">
              <w:rPr>
                <w:noProof/>
                <w:webHidden/>
              </w:rPr>
              <w:tab/>
            </w:r>
            <w:r w:rsidR="00BE16FF">
              <w:rPr>
                <w:noProof/>
                <w:webHidden/>
              </w:rPr>
              <w:fldChar w:fldCharType="begin"/>
            </w:r>
            <w:r w:rsidR="00BE16FF">
              <w:rPr>
                <w:noProof/>
                <w:webHidden/>
              </w:rPr>
              <w:instrText xml:space="preserve"> PAGEREF _Toc131241834 \h </w:instrText>
            </w:r>
            <w:r w:rsidR="00BE16FF">
              <w:rPr>
                <w:noProof/>
                <w:webHidden/>
              </w:rPr>
            </w:r>
            <w:r w:rsidR="00BE16FF">
              <w:rPr>
                <w:noProof/>
                <w:webHidden/>
              </w:rPr>
              <w:fldChar w:fldCharType="separate"/>
            </w:r>
            <w:r w:rsidR="00BE16FF">
              <w:rPr>
                <w:noProof/>
                <w:webHidden/>
              </w:rPr>
              <w:t>4</w:t>
            </w:r>
            <w:r w:rsidR="00BE16FF">
              <w:rPr>
                <w:noProof/>
                <w:webHidden/>
              </w:rPr>
              <w:fldChar w:fldCharType="end"/>
            </w:r>
          </w:hyperlink>
        </w:p>
        <w:p w14:paraId="3F2021D2" w14:textId="0DFF0E4E" w:rsidR="00BE16FF" w:rsidRDefault="00000000">
          <w:pPr>
            <w:pStyle w:val="TOC1"/>
            <w:tabs>
              <w:tab w:val="right" w:leader="dot" w:pos="9350"/>
            </w:tabs>
            <w:rPr>
              <w:rFonts w:cstheme="minorBidi"/>
              <w:noProof/>
              <w:sz w:val="24"/>
              <w:szCs w:val="24"/>
              <w:lang w:eastAsia="en-GB"/>
            </w:rPr>
          </w:pPr>
          <w:hyperlink w:anchor="_Toc131241835" w:history="1">
            <w:r w:rsidR="00BE16FF" w:rsidRPr="00572CAC">
              <w:rPr>
                <w:rStyle w:val="Hyperlink"/>
                <w:noProof/>
              </w:rPr>
              <w:t>Executive summary</w:t>
            </w:r>
            <w:r w:rsidR="00BE16FF">
              <w:rPr>
                <w:noProof/>
                <w:webHidden/>
              </w:rPr>
              <w:tab/>
            </w:r>
            <w:r w:rsidR="00BE16FF">
              <w:rPr>
                <w:noProof/>
                <w:webHidden/>
              </w:rPr>
              <w:fldChar w:fldCharType="begin"/>
            </w:r>
            <w:r w:rsidR="00BE16FF">
              <w:rPr>
                <w:noProof/>
                <w:webHidden/>
              </w:rPr>
              <w:instrText xml:space="preserve"> PAGEREF _Toc131241835 \h </w:instrText>
            </w:r>
            <w:r w:rsidR="00BE16FF">
              <w:rPr>
                <w:noProof/>
                <w:webHidden/>
              </w:rPr>
            </w:r>
            <w:r w:rsidR="00BE16FF">
              <w:rPr>
                <w:noProof/>
                <w:webHidden/>
              </w:rPr>
              <w:fldChar w:fldCharType="separate"/>
            </w:r>
            <w:r w:rsidR="00BE16FF">
              <w:rPr>
                <w:noProof/>
                <w:webHidden/>
              </w:rPr>
              <w:t>5</w:t>
            </w:r>
            <w:r w:rsidR="00BE16FF">
              <w:rPr>
                <w:noProof/>
                <w:webHidden/>
              </w:rPr>
              <w:fldChar w:fldCharType="end"/>
            </w:r>
          </w:hyperlink>
        </w:p>
        <w:p w14:paraId="4EBE39A0" w14:textId="74058706" w:rsidR="00BE16FF" w:rsidRDefault="00000000">
          <w:pPr>
            <w:pStyle w:val="TOC1"/>
            <w:tabs>
              <w:tab w:val="right" w:leader="dot" w:pos="9350"/>
            </w:tabs>
            <w:rPr>
              <w:rFonts w:cstheme="minorBidi"/>
              <w:noProof/>
              <w:sz w:val="24"/>
              <w:szCs w:val="24"/>
              <w:lang w:eastAsia="en-GB"/>
            </w:rPr>
          </w:pPr>
          <w:hyperlink w:anchor="_Toc131241836" w:history="1">
            <w:r w:rsidR="00BE16FF" w:rsidRPr="00572CAC">
              <w:rPr>
                <w:rStyle w:val="Hyperlink"/>
                <w:noProof/>
              </w:rPr>
              <w:t>1 INTRODUCTION</w:t>
            </w:r>
            <w:r w:rsidR="00BE16FF">
              <w:rPr>
                <w:noProof/>
                <w:webHidden/>
              </w:rPr>
              <w:tab/>
            </w:r>
            <w:r w:rsidR="00BE16FF">
              <w:rPr>
                <w:noProof/>
                <w:webHidden/>
              </w:rPr>
              <w:fldChar w:fldCharType="begin"/>
            </w:r>
            <w:r w:rsidR="00BE16FF">
              <w:rPr>
                <w:noProof/>
                <w:webHidden/>
              </w:rPr>
              <w:instrText xml:space="preserve"> PAGEREF _Toc131241836 \h </w:instrText>
            </w:r>
            <w:r w:rsidR="00BE16FF">
              <w:rPr>
                <w:noProof/>
                <w:webHidden/>
              </w:rPr>
            </w:r>
            <w:r w:rsidR="00BE16FF">
              <w:rPr>
                <w:noProof/>
                <w:webHidden/>
              </w:rPr>
              <w:fldChar w:fldCharType="separate"/>
            </w:r>
            <w:r w:rsidR="00BE16FF">
              <w:rPr>
                <w:noProof/>
                <w:webHidden/>
              </w:rPr>
              <w:t>6</w:t>
            </w:r>
            <w:r w:rsidR="00BE16FF">
              <w:rPr>
                <w:noProof/>
                <w:webHidden/>
              </w:rPr>
              <w:fldChar w:fldCharType="end"/>
            </w:r>
          </w:hyperlink>
        </w:p>
        <w:p w14:paraId="72B57BC6" w14:textId="6EF7B4BA" w:rsidR="00BE16FF" w:rsidRDefault="00000000">
          <w:pPr>
            <w:pStyle w:val="TOC2"/>
            <w:rPr>
              <w:rFonts w:cstheme="minorBidi"/>
              <w:b w:val="0"/>
              <w:sz w:val="24"/>
              <w:szCs w:val="24"/>
              <w:lang w:eastAsia="en-GB"/>
            </w:rPr>
          </w:pPr>
          <w:hyperlink w:anchor="_Toc131241837" w:history="1">
            <w:r w:rsidR="00BE16FF" w:rsidRPr="00572CAC">
              <w:rPr>
                <w:rStyle w:val="Hyperlink"/>
              </w:rPr>
              <w:t>1.1Background information</w:t>
            </w:r>
            <w:r w:rsidR="00BE16FF">
              <w:rPr>
                <w:webHidden/>
              </w:rPr>
              <w:tab/>
            </w:r>
            <w:r w:rsidR="00BE16FF">
              <w:rPr>
                <w:webHidden/>
              </w:rPr>
              <w:fldChar w:fldCharType="begin"/>
            </w:r>
            <w:r w:rsidR="00BE16FF">
              <w:rPr>
                <w:webHidden/>
              </w:rPr>
              <w:instrText xml:space="preserve"> PAGEREF _Toc131241837 \h </w:instrText>
            </w:r>
            <w:r w:rsidR="00BE16FF">
              <w:rPr>
                <w:webHidden/>
              </w:rPr>
            </w:r>
            <w:r w:rsidR="00BE16FF">
              <w:rPr>
                <w:webHidden/>
              </w:rPr>
              <w:fldChar w:fldCharType="separate"/>
            </w:r>
            <w:r w:rsidR="00BE16FF">
              <w:rPr>
                <w:webHidden/>
              </w:rPr>
              <w:t>6</w:t>
            </w:r>
            <w:r w:rsidR="00BE16FF">
              <w:rPr>
                <w:webHidden/>
              </w:rPr>
              <w:fldChar w:fldCharType="end"/>
            </w:r>
          </w:hyperlink>
        </w:p>
        <w:p w14:paraId="375A542A" w14:textId="4C5EA50A" w:rsidR="00BE16FF" w:rsidRDefault="00000000">
          <w:pPr>
            <w:pStyle w:val="TOC2"/>
            <w:rPr>
              <w:rFonts w:cstheme="minorBidi"/>
              <w:b w:val="0"/>
              <w:sz w:val="24"/>
              <w:szCs w:val="24"/>
              <w:lang w:eastAsia="en-GB"/>
            </w:rPr>
          </w:pPr>
          <w:hyperlink w:anchor="_Toc131241838" w:history="1">
            <w:r w:rsidR="00BE16FF" w:rsidRPr="00572CAC">
              <w:rPr>
                <w:rStyle w:val="Hyperlink"/>
              </w:rPr>
              <w:t>1.2 Statement of Problem</w:t>
            </w:r>
            <w:r w:rsidR="00BE16FF">
              <w:rPr>
                <w:webHidden/>
              </w:rPr>
              <w:tab/>
            </w:r>
            <w:r w:rsidR="00BE16FF">
              <w:rPr>
                <w:webHidden/>
              </w:rPr>
              <w:fldChar w:fldCharType="begin"/>
            </w:r>
            <w:r w:rsidR="00BE16FF">
              <w:rPr>
                <w:webHidden/>
              </w:rPr>
              <w:instrText xml:space="preserve"> PAGEREF _Toc131241838 \h </w:instrText>
            </w:r>
            <w:r w:rsidR="00BE16FF">
              <w:rPr>
                <w:webHidden/>
              </w:rPr>
            </w:r>
            <w:r w:rsidR="00BE16FF">
              <w:rPr>
                <w:webHidden/>
              </w:rPr>
              <w:fldChar w:fldCharType="separate"/>
            </w:r>
            <w:r w:rsidR="00BE16FF">
              <w:rPr>
                <w:webHidden/>
              </w:rPr>
              <w:t>7</w:t>
            </w:r>
            <w:r w:rsidR="00BE16FF">
              <w:rPr>
                <w:webHidden/>
              </w:rPr>
              <w:fldChar w:fldCharType="end"/>
            </w:r>
          </w:hyperlink>
        </w:p>
        <w:p w14:paraId="1F5BA534" w14:textId="6118F913" w:rsidR="00BE16FF" w:rsidRDefault="00000000">
          <w:pPr>
            <w:pStyle w:val="TOC2"/>
            <w:rPr>
              <w:rFonts w:cstheme="minorBidi"/>
              <w:b w:val="0"/>
              <w:sz w:val="24"/>
              <w:szCs w:val="24"/>
              <w:lang w:eastAsia="en-GB"/>
            </w:rPr>
          </w:pPr>
          <w:hyperlink w:anchor="_Toc131241839" w:history="1">
            <w:r w:rsidR="00BE16FF" w:rsidRPr="00572CAC">
              <w:rPr>
                <w:rStyle w:val="Hyperlink"/>
              </w:rPr>
              <w:t>1.3. Justification</w:t>
            </w:r>
            <w:r w:rsidR="00BE16FF">
              <w:rPr>
                <w:webHidden/>
              </w:rPr>
              <w:tab/>
            </w:r>
            <w:r w:rsidR="00BE16FF">
              <w:rPr>
                <w:webHidden/>
              </w:rPr>
              <w:fldChar w:fldCharType="begin"/>
            </w:r>
            <w:r w:rsidR="00BE16FF">
              <w:rPr>
                <w:webHidden/>
              </w:rPr>
              <w:instrText xml:space="preserve"> PAGEREF _Toc131241839 \h </w:instrText>
            </w:r>
            <w:r w:rsidR="00BE16FF">
              <w:rPr>
                <w:webHidden/>
              </w:rPr>
            </w:r>
            <w:r w:rsidR="00BE16FF">
              <w:rPr>
                <w:webHidden/>
              </w:rPr>
              <w:fldChar w:fldCharType="separate"/>
            </w:r>
            <w:r w:rsidR="00BE16FF">
              <w:rPr>
                <w:webHidden/>
              </w:rPr>
              <w:t>7</w:t>
            </w:r>
            <w:r w:rsidR="00BE16FF">
              <w:rPr>
                <w:webHidden/>
              </w:rPr>
              <w:fldChar w:fldCharType="end"/>
            </w:r>
          </w:hyperlink>
        </w:p>
        <w:p w14:paraId="19DD7C7B" w14:textId="4F2B70F2" w:rsidR="00BE16FF" w:rsidRDefault="00000000">
          <w:pPr>
            <w:pStyle w:val="TOC2"/>
            <w:rPr>
              <w:rFonts w:cstheme="minorBidi"/>
              <w:b w:val="0"/>
              <w:sz w:val="24"/>
              <w:szCs w:val="24"/>
              <w:lang w:eastAsia="en-GB"/>
            </w:rPr>
          </w:pPr>
          <w:hyperlink w:anchor="_Toc131241840" w:history="1">
            <w:r w:rsidR="00BE16FF" w:rsidRPr="00572CAC">
              <w:rPr>
                <w:rStyle w:val="Hyperlink"/>
              </w:rPr>
              <w:t>1.4 Objectives</w:t>
            </w:r>
            <w:r w:rsidR="00BE16FF">
              <w:rPr>
                <w:webHidden/>
              </w:rPr>
              <w:tab/>
            </w:r>
            <w:r w:rsidR="00BE16FF">
              <w:rPr>
                <w:webHidden/>
              </w:rPr>
              <w:fldChar w:fldCharType="begin"/>
            </w:r>
            <w:r w:rsidR="00BE16FF">
              <w:rPr>
                <w:webHidden/>
              </w:rPr>
              <w:instrText xml:space="preserve"> PAGEREF _Toc131241840 \h </w:instrText>
            </w:r>
            <w:r w:rsidR="00BE16FF">
              <w:rPr>
                <w:webHidden/>
              </w:rPr>
            </w:r>
            <w:r w:rsidR="00BE16FF">
              <w:rPr>
                <w:webHidden/>
              </w:rPr>
              <w:fldChar w:fldCharType="separate"/>
            </w:r>
            <w:r w:rsidR="00BE16FF">
              <w:rPr>
                <w:webHidden/>
              </w:rPr>
              <w:t>8</w:t>
            </w:r>
            <w:r w:rsidR="00BE16FF">
              <w:rPr>
                <w:webHidden/>
              </w:rPr>
              <w:fldChar w:fldCharType="end"/>
            </w:r>
          </w:hyperlink>
        </w:p>
        <w:p w14:paraId="60FD4430" w14:textId="18728AD0" w:rsidR="00BE16FF" w:rsidRDefault="00000000">
          <w:pPr>
            <w:pStyle w:val="TOC3"/>
            <w:tabs>
              <w:tab w:val="right" w:leader="dot" w:pos="9350"/>
            </w:tabs>
            <w:rPr>
              <w:rFonts w:cstheme="minorBidi"/>
              <w:noProof/>
              <w:sz w:val="24"/>
              <w:szCs w:val="24"/>
              <w:lang w:eastAsia="en-GB"/>
            </w:rPr>
          </w:pPr>
          <w:hyperlink w:anchor="_Toc131241841" w:history="1">
            <w:r w:rsidR="00BE16FF" w:rsidRPr="00572CAC">
              <w:rPr>
                <w:rStyle w:val="Hyperlink"/>
                <w:rFonts w:ascii="Times New Roman" w:hAnsi="Times New Roman"/>
                <w:noProof/>
              </w:rPr>
              <w:t>i. Board Objectives</w:t>
            </w:r>
            <w:r w:rsidR="00BE16FF">
              <w:rPr>
                <w:noProof/>
                <w:webHidden/>
              </w:rPr>
              <w:tab/>
            </w:r>
            <w:r w:rsidR="00BE16FF">
              <w:rPr>
                <w:noProof/>
                <w:webHidden/>
              </w:rPr>
              <w:fldChar w:fldCharType="begin"/>
            </w:r>
            <w:r w:rsidR="00BE16FF">
              <w:rPr>
                <w:noProof/>
                <w:webHidden/>
              </w:rPr>
              <w:instrText xml:space="preserve"> PAGEREF _Toc131241841 \h </w:instrText>
            </w:r>
            <w:r w:rsidR="00BE16FF">
              <w:rPr>
                <w:noProof/>
                <w:webHidden/>
              </w:rPr>
            </w:r>
            <w:r w:rsidR="00BE16FF">
              <w:rPr>
                <w:noProof/>
                <w:webHidden/>
              </w:rPr>
              <w:fldChar w:fldCharType="separate"/>
            </w:r>
            <w:r w:rsidR="00BE16FF">
              <w:rPr>
                <w:noProof/>
                <w:webHidden/>
              </w:rPr>
              <w:t>8</w:t>
            </w:r>
            <w:r w:rsidR="00BE16FF">
              <w:rPr>
                <w:noProof/>
                <w:webHidden/>
              </w:rPr>
              <w:fldChar w:fldCharType="end"/>
            </w:r>
          </w:hyperlink>
        </w:p>
        <w:p w14:paraId="6F2DC68B" w14:textId="202EF8CB" w:rsidR="00BE16FF" w:rsidRDefault="00000000">
          <w:pPr>
            <w:pStyle w:val="TOC3"/>
            <w:tabs>
              <w:tab w:val="right" w:leader="dot" w:pos="9350"/>
            </w:tabs>
            <w:rPr>
              <w:rFonts w:cstheme="minorBidi"/>
              <w:noProof/>
              <w:sz w:val="24"/>
              <w:szCs w:val="24"/>
              <w:lang w:eastAsia="en-GB"/>
            </w:rPr>
          </w:pPr>
          <w:hyperlink w:anchor="_Toc131241842" w:history="1">
            <w:r w:rsidR="00BE16FF" w:rsidRPr="00572CAC">
              <w:rPr>
                <w:rStyle w:val="Hyperlink"/>
                <w:rFonts w:ascii="Times New Roman" w:hAnsi="Times New Roman"/>
                <w:noProof/>
              </w:rPr>
              <w:t>ii. Specific Objectives</w:t>
            </w:r>
            <w:r w:rsidR="00BE16FF">
              <w:rPr>
                <w:noProof/>
                <w:webHidden/>
              </w:rPr>
              <w:tab/>
            </w:r>
            <w:r w:rsidR="00BE16FF">
              <w:rPr>
                <w:noProof/>
                <w:webHidden/>
              </w:rPr>
              <w:fldChar w:fldCharType="begin"/>
            </w:r>
            <w:r w:rsidR="00BE16FF">
              <w:rPr>
                <w:noProof/>
                <w:webHidden/>
              </w:rPr>
              <w:instrText xml:space="preserve"> PAGEREF _Toc131241842 \h </w:instrText>
            </w:r>
            <w:r w:rsidR="00BE16FF">
              <w:rPr>
                <w:noProof/>
                <w:webHidden/>
              </w:rPr>
            </w:r>
            <w:r w:rsidR="00BE16FF">
              <w:rPr>
                <w:noProof/>
                <w:webHidden/>
              </w:rPr>
              <w:fldChar w:fldCharType="separate"/>
            </w:r>
            <w:r w:rsidR="00BE16FF">
              <w:rPr>
                <w:noProof/>
                <w:webHidden/>
              </w:rPr>
              <w:t>8</w:t>
            </w:r>
            <w:r w:rsidR="00BE16FF">
              <w:rPr>
                <w:noProof/>
                <w:webHidden/>
              </w:rPr>
              <w:fldChar w:fldCharType="end"/>
            </w:r>
          </w:hyperlink>
        </w:p>
        <w:p w14:paraId="4A26ABEB" w14:textId="2FB5AD55" w:rsidR="00BE16FF" w:rsidRDefault="00000000">
          <w:pPr>
            <w:pStyle w:val="TOC2"/>
            <w:rPr>
              <w:rFonts w:cstheme="minorBidi"/>
              <w:b w:val="0"/>
              <w:sz w:val="24"/>
              <w:szCs w:val="24"/>
              <w:lang w:eastAsia="en-GB"/>
            </w:rPr>
          </w:pPr>
          <w:hyperlink w:anchor="_Toc131241843" w:history="1">
            <w:r w:rsidR="00BE16FF" w:rsidRPr="00572CAC">
              <w:rPr>
                <w:rStyle w:val="Hyperlink"/>
              </w:rPr>
              <w:t>1.5 Hypothesis</w:t>
            </w:r>
            <w:r w:rsidR="00BE16FF">
              <w:rPr>
                <w:webHidden/>
              </w:rPr>
              <w:tab/>
            </w:r>
            <w:r w:rsidR="00BE16FF">
              <w:rPr>
                <w:webHidden/>
              </w:rPr>
              <w:fldChar w:fldCharType="begin"/>
            </w:r>
            <w:r w:rsidR="00BE16FF">
              <w:rPr>
                <w:webHidden/>
              </w:rPr>
              <w:instrText xml:space="preserve"> PAGEREF _Toc131241843 \h </w:instrText>
            </w:r>
            <w:r w:rsidR="00BE16FF">
              <w:rPr>
                <w:webHidden/>
              </w:rPr>
            </w:r>
            <w:r w:rsidR="00BE16FF">
              <w:rPr>
                <w:webHidden/>
              </w:rPr>
              <w:fldChar w:fldCharType="separate"/>
            </w:r>
            <w:r w:rsidR="00BE16FF">
              <w:rPr>
                <w:webHidden/>
              </w:rPr>
              <w:t>8</w:t>
            </w:r>
            <w:r w:rsidR="00BE16FF">
              <w:rPr>
                <w:webHidden/>
              </w:rPr>
              <w:fldChar w:fldCharType="end"/>
            </w:r>
          </w:hyperlink>
        </w:p>
        <w:p w14:paraId="489E4617" w14:textId="776D6DCE" w:rsidR="00BE16FF" w:rsidRDefault="00000000">
          <w:pPr>
            <w:pStyle w:val="TOC1"/>
            <w:tabs>
              <w:tab w:val="right" w:leader="dot" w:pos="9350"/>
            </w:tabs>
            <w:rPr>
              <w:rFonts w:cstheme="minorBidi"/>
              <w:noProof/>
              <w:sz w:val="24"/>
              <w:szCs w:val="24"/>
              <w:lang w:eastAsia="en-GB"/>
            </w:rPr>
          </w:pPr>
          <w:hyperlink w:anchor="_Toc131241844" w:history="1">
            <w:r w:rsidR="00BE16FF" w:rsidRPr="00572CAC">
              <w:rPr>
                <w:rStyle w:val="Hyperlink"/>
                <w:noProof/>
              </w:rPr>
              <w:t>2. LITERATURE REVIEW</w:t>
            </w:r>
            <w:r w:rsidR="00BE16FF">
              <w:rPr>
                <w:noProof/>
                <w:webHidden/>
              </w:rPr>
              <w:tab/>
            </w:r>
            <w:r w:rsidR="00BE16FF">
              <w:rPr>
                <w:noProof/>
                <w:webHidden/>
              </w:rPr>
              <w:fldChar w:fldCharType="begin"/>
            </w:r>
            <w:r w:rsidR="00BE16FF">
              <w:rPr>
                <w:noProof/>
                <w:webHidden/>
              </w:rPr>
              <w:instrText xml:space="preserve"> PAGEREF _Toc131241844 \h </w:instrText>
            </w:r>
            <w:r w:rsidR="00BE16FF">
              <w:rPr>
                <w:noProof/>
                <w:webHidden/>
              </w:rPr>
            </w:r>
            <w:r w:rsidR="00BE16FF">
              <w:rPr>
                <w:noProof/>
                <w:webHidden/>
              </w:rPr>
              <w:fldChar w:fldCharType="separate"/>
            </w:r>
            <w:r w:rsidR="00BE16FF">
              <w:rPr>
                <w:noProof/>
                <w:webHidden/>
              </w:rPr>
              <w:t>9</w:t>
            </w:r>
            <w:r w:rsidR="00BE16FF">
              <w:rPr>
                <w:noProof/>
                <w:webHidden/>
              </w:rPr>
              <w:fldChar w:fldCharType="end"/>
            </w:r>
          </w:hyperlink>
        </w:p>
        <w:p w14:paraId="7AF3B386" w14:textId="6A2630C4" w:rsidR="00BE16FF" w:rsidRDefault="00000000">
          <w:pPr>
            <w:pStyle w:val="TOC2"/>
            <w:rPr>
              <w:rFonts w:cstheme="minorBidi"/>
              <w:b w:val="0"/>
              <w:sz w:val="24"/>
              <w:szCs w:val="24"/>
              <w:lang w:eastAsia="en-GB"/>
            </w:rPr>
          </w:pPr>
          <w:hyperlink w:anchor="_Toc131241845" w:history="1">
            <w:r w:rsidR="00BE16FF" w:rsidRPr="00572CAC">
              <w:rPr>
                <w:rStyle w:val="Hyperlink"/>
              </w:rPr>
              <w:t>2.1. Production status of Vegetables in Nepal</w:t>
            </w:r>
            <w:r w:rsidR="00BE16FF">
              <w:rPr>
                <w:webHidden/>
              </w:rPr>
              <w:tab/>
            </w:r>
            <w:r w:rsidR="00BE16FF">
              <w:rPr>
                <w:webHidden/>
              </w:rPr>
              <w:fldChar w:fldCharType="begin"/>
            </w:r>
            <w:r w:rsidR="00BE16FF">
              <w:rPr>
                <w:webHidden/>
              </w:rPr>
              <w:instrText xml:space="preserve"> PAGEREF _Toc131241845 \h </w:instrText>
            </w:r>
            <w:r w:rsidR="00BE16FF">
              <w:rPr>
                <w:webHidden/>
              </w:rPr>
            </w:r>
            <w:r w:rsidR="00BE16FF">
              <w:rPr>
                <w:webHidden/>
              </w:rPr>
              <w:fldChar w:fldCharType="separate"/>
            </w:r>
            <w:r w:rsidR="00BE16FF">
              <w:rPr>
                <w:webHidden/>
              </w:rPr>
              <w:t>9</w:t>
            </w:r>
            <w:r w:rsidR="00BE16FF">
              <w:rPr>
                <w:webHidden/>
              </w:rPr>
              <w:fldChar w:fldCharType="end"/>
            </w:r>
          </w:hyperlink>
        </w:p>
        <w:p w14:paraId="723B0D58" w14:textId="62D013FD" w:rsidR="00BE16FF" w:rsidRDefault="00000000">
          <w:pPr>
            <w:pStyle w:val="TOC2"/>
            <w:rPr>
              <w:rFonts w:cstheme="minorBidi"/>
              <w:b w:val="0"/>
              <w:sz w:val="24"/>
              <w:szCs w:val="24"/>
              <w:lang w:eastAsia="en-GB"/>
            </w:rPr>
          </w:pPr>
          <w:hyperlink w:anchor="_Toc131241846" w:history="1">
            <w:r w:rsidR="00BE16FF" w:rsidRPr="00572CAC">
              <w:rPr>
                <w:rStyle w:val="Hyperlink"/>
              </w:rPr>
              <w:t>2.2. Status of planned development of vegetable seed in Rukum West</w:t>
            </w:r>
            <w:r w:rsidR="00BE16FF">
              <w:rPr>
                <w:webHidden/>
              </w:rPr>
              <w:tab/>
            </w:r>
            <w:r w:rsidR="00BE16FF">
              <w:rPr>
                <w:webHidden/>
              </w:rPr>
              <w:fldChar w:fldCharType="begin"/>
            </w:r>
            <w:r w:rsidR="00BE16FF">
              <w:rPr>
                <w:webHidden/>
              </w:rPr>
              <w:instrText xml:space="preserve"> PAGEREF _Toc131241846 \h </w:instrText>
            </w:r>
            <w:r w:rsidR="00BE16FF">
              <w:rPr>
                <w:webHidden/>
              </w:rPr>
            </w:r>
            <w:r w:rsidR="00BE16FF">
              <w:rPr>
                <w:webHidden/>
              </w:rPr>
              <w:fldChar w:fldCharType="separate"/>
            </w:r>
            <w:r w:rsidR="00BE16FF">
              <w:rPr>
                <w:webHidden/>
              </w:rPr>
              <w:t>9</w:t>
            </w:r>
            <w:r w:rsidR="00BE16FF">
              <w:rPr>
                <w:webHidden/>
              </w:rPr>
              <w:fldChar w:fldCharType="end"/>
            </w:r>
          </w:hyperlink>
        </w:p>
        <w:p w14:paraId="5E7BD7F0" w14:textId="466618ED" w:rsidR="00BE16FF" w:rsidRDefault="00000000">
          <w:pPr>
            <w:pStyle w:val="TOC2"/>
            <w:rPr>
              <w:rFonts w:cstheme="minorBidi"/>
              <w:b w:val="0"/>
              <w:sz w:val="24"/>
              <w:szCs w:val="24"/>
              <w:lang w:eastAsia="en-GB"/>
            </w:rPr>
          </w:pPr>
          <w:hyperlink w:anchor="_Toc131241847" w:history="1">
            <w:r w:rsidR="00BE16FF" w:rsidRPr="00572CAC">
              <w:rPr>
                <w:rStyle w:val="Hyperlink"/>
              </w:rPr>
              <w:t>2.3. Status of vegetable production in Rukum West</w:t>
            </w:r>
            <w:r w:rsidR="00BE16FF">
              <w:rPr>
                <w:webHidden/>
              </w:rPr>
              <w:tab/>
            </w:r>
            <w:r w:rsidR="00BE16FF">
              <w:rPr>
                <w:webHidden/>
              </w:rPr>
              <w:fldChar w:fldCharType="begin"/>
            </w:r>
            <w:r w:rsidR="00BE16FF">
              <w:rPr>
                <w:webHidden/>
              </w:rPr>
              <w:instrText xml:space="preserve"> PAGEREF _Toc131241847 \h </w:instrText>
            </w:r>
            <w:r w:rsidR="00BE16FF">
              <w:rPr>
                <w:webHidden/>
              </w:rPr>
            </w:r>
            <w:r w:rsidR="00BE16FF">
              <w:rPr>
                <w:webHidden/>
              </w:rPr>
              <w:fldChar w:fldCharType="separate"/>
            </w:r>
            <w:r w:rsidR="00BE16FF">
              <w:rPr>
                <w:webHidden/>
              </w:rPr>
              <w:t>9</w:t>
            </w:r>
            <w:r w:rsidR="00BE16FF">
              <w:rPr>
                <w:webHidden/>
              </w:rPr>
              <w:fldChar w:fldCharType="end"/>
            </w:r>
          </w:hyperlink>
        </w:p>
        <w:p w14:paraId="5017EC7A" w14:textId="10ACB9C2" w:rsidR="00BE16FF" w:rsidRDefault="00000000">
          <w:pPr>
            <w:pStyle w:val="TOC2"/>
            <w:rPr>
              <w:rFonts w:cstheme="minorBidi"/>
              <w:b w:val="0"/>
              <w:sz w:val="24"/>
              <w:szCs w:val="24"/>
              <w:lang w:eastAsia="en-GB"/>
            </w:rPr>
          </w:pPr>
          <w:hyperlink w:anchor="_Toc131241848" w:history="1">
            <w:r w:rsidR="00BE16FF" w:rsidRPr="00572CAC">
              <w:rPr>
                <w:rStyle w:val="Hyperlink"/>
              </w:rPr>
              <w:t>2.4. Origin and evolution</w:t>
            </w:r>
            <w:r w:rsidR="00BE16FF">
              <w:rPr>
                <w:webHidden/>
              </w:rPr>
              <w:tab/>
            </w:r>
            <w:r w:rsidR="00BE16FF">
              <w:rPr>
                <w:webHidden/>
              </w:rPr>
              <w:fldChar w:fldCharType="begin"/>
            </w:r>
            <w:r w:rsidR="00BE16FF">
              <w:rPr>
                <w:webHidden/>
              </w:rPr>
              <w:instrText xml:space="preserve"> PAGEREF _Toc131241848 \h </w:instrText>
            </w:r>
            <w:r w:rsidR="00BE16FF">
              <w:rPr>
                <w:webHidden/>
              </w:rPr>
            </w:r>
            <w:r w:rsidR="00BE16FF">
              <w:rPr>
                <w:webHidden/>
              </w:rPr>
              <w:fldChar w:fldCharType="separate"/>
            </w:r>
            <w:r w:rsidR="00BE16FF">
              <w:rPr>
                <w:webHidden/>
              </w:rPr>
              <w:t>10</w:t>
            </w:r>
            <w:r w:rsidR="00BE16FF">
              <w:rPr>
                <w:webHidden/>
              </w:rPr>
              <w:fldChar w:fldCharType="end"/>
            </w:r>
          </w:hyperlink>
        </w:p>
        <w:p w14:paraId="40D7D970" w14:textId="4DD0A69A" w:rsidR="00BE16FF" w:rsidRDefault="00000000">
          <w:pPr>
            <w:pStyle w:val="TOC2"/>
            <w:rPr>
              <w:rFonts w:cstheme="minorBidi"/>
              <w:b w:val="0"/>
              <w:sz w:val="24"/>
              <w:szCs w:val="24"/>
              <w:lang w:eastAsia="en-GB"/>
            </w:rPr>
          </w:pPr>
          <w:hyperlink w:anchor="_Toc131241849" w:history="1">
            <w:r w:rsidR="00BE16FF" w:rsidRPr="00572CAC">
              <w:rPr>
                <w:rStyle w:val="Hyperlink"/>
              </w:rPr>
              <w:t>2.5. Effect of sowing time in Yield and Growth</w:t>
            </w:r>
            <w:r w:rsidR="00BE16FF">
              <w:rPr>
                <w:webHidden/>
              </w:rPr>
              <w:tab/>
            </w:r>
            <w:r w:rsidR="00BE16FF">
              <w:rPr>
                <w:webHidden/>
              </w:rPr>
              <w:fldChar w:fldCharType="begin"/>
            </w:r>
            <w:r w:rsidR="00BE16FF">
              <w:rPr>
                <w:webHidden/>
              </w:rPr>
              <w:instrText xml:space="preserve"> PAGEREF _Toc131241849 \h </w:instrText>
            </w:r>
            <w:r w:rsidR="00BE16FF">
              <w:rPr>
                <w:webHidden/>
              </w:rPr>
            </w:r>
            <w:r w:rsidR="00BE16FF">
              <w:rPr>
                <w:webHidden/>
              </w:rPr>
              <w:fldChar w:fldCharType="separate"/>
            </w:r>
            <w:r w:rsidR="00BE16FF">
              <w:rPr>
                <w:webHidden/>
              </w:rPr>
              <w:t>10</w:t>
            </w:r>
            <w:r w:rsidR="00BE16FF">
              <w:rPr>
                <w:webHidden/>
              </w:rPr>
              <w:fldChar w:fldCharType="end"/>
            </w:r>
          </w:hyperlink>
        </w:p>
        <w:p w14:paraId="33BD84B7" w14:textId="797AD25A" w:rsidR="00BE16FF" w:rsidRDefault="00000000">
          <w:pPr>
            <w:pStyle w:val="TOC1"/>
            <w:tabs>
              <w:tab w:val="right" w:leader="dot" w:pos="9350"/>
            </w:tabs>
            <w:rPr>
              <w:rFonts w:cstheme="minorBidi"/>
              <w:noProof/>
              <w:sz w:val="24"/>
              <w:szCs w:val="24"/>
              <w:lang w:eastAsia="en-GB"/>
            </w:rPr>
          </w:pPr>
          <w:hyperlink w:anchor="_Toc131241850" w:history="1">
            <w:r w:rsidR="00BE16FF" w:rsidRPr="00572CAC">
              <w:rPr>
                <w:rStyle w:val="Hyperlink"/>
                <w:noProof/>
              </w:rPr>
              <w:t>3. MATERIALS AND METHOD</w:t>
            </w:r>
            <w:r w:rsidR="00BE16FF">
              <w:rPr>
                <w:noProof/>
                <w:webHidden/>
              </w:rPr>
              <w:tab/>
            </w:r>
            <w:r w:rsidR="00BE16FF">
              <w:rPr>
                <w:noProof/>
                <w:webHidden/>
              </w:rPr>
              <w:fldChar w:fldCharType="begin"/>
            </w:r>
            <w:r w:rsidR="00BE16FF">
              <w:rPr>
                <w:noProof/>
                <w:webHidden/>
              </w:rPr>
              <w:instrText xml:space="preserve"> PAGEREF _Toc131241850 \h </w:instrText>
            </w:r>
            <w:r w:rsidR="00BE16FF">
              <w:rPr>
                <w:noProof/>
                <w:webHidden/>
              </w:rPr>
            </w:r>
            <w:r w:rsidR="00BE16FF">
              <w:rPr>
                <w:noProof/>
                <w:webHidden/>
              </w:rPr>
              <w:fldChar w:fldCharType="separate"/>
            </w:r>
            <w:r w:rsidR="00BE16FF">
              <w:rPr>
                <w:noProof/>
                <w:webHidden/>
              </w:rPr>
              <w:t>11</w:t>
            </w:r>
            <w:r w:rsidR="00BE16FF">
              <w:rPr>
                <w:noProof/>
                <w:webHidden/>
              </w:rPr>
              <w:fldChar w:fldCharType="end"/>
            </w:r>
          </w:hyperlink>
        </w:p>
        <w:p w14:paraId="089930F5" w14:textId="006F4681" w:rsidR="00BE16FF" w:rsidRDefault="00000000">
          <w:pPr>
            <w:pStyle w:val="TOC2"/>
            <w:rPr>
              <w:rFonts w:cstheme="minorBidi"/>
              <w:b w:val="0"/>
              <w:sz w:val="24"/>
              <w:szCs w:val="24"/>
              <w:lang w:eastAsia="en-GB"/>
            </w:rPr>
          </w:pPr>
          <w:hyperlink w:anchor="_Toc131241851" w:history="1">
            <w:r w:rsidR="00BE16FF" w:rsidRPr="00572CAC">
              <w:rPr>
                <w:rStyle w:val="Hyperlink"/>
              </w:rPr>
              <w:t>3.1. Location of Experiment</w:t>
            </w:r>
            <w:r w:rsidR="00BE16FF">
              <w:rPr>
                <w:webHidden/>
              </w:rPr>
              <w:tab/>
            </w:r>
            <w:r w:rsidR="00BE16FF">
              <w:rPr>
                <w:webHidden/>
              </w:rPr>
              <w:fldChar w:fldCharType="begin"/>
            </w:r>
            <w:r w:rsidR="00BE16FF">
              <w:rPr>
                <w:webHidden/>
              </w:rPr>
              <w:instrText xml:space="preserve"> PAGEREF _Toc131241851 \h </w:instrText>
            </w:r>
            <w:r w:rsidR="00BE16FF">
              <w:rPr>
                <w:webHidden/>
              </w:rPr>
            </w:r>
            <w:r w:rsidR="00BE16FF">
              <w:rPr>
                <w:webHidden/>
              </w:rPr>
              <w:fldChar w:fldCharType="separate"/>
            </w:r>
            <w:r w:rsidR="00BE16FF">
              <w:rPr>
                <w:webHidden/>
              </w:rPr>
              <w:t>11</w:t>
            </w:r>
            <w:r w:rsidR="00BE16FF">
              <w:rPr>
                <w:webHidden/>
              </w:rPr>
              <w:fldChar w:fldCharType="end"/>
            </w:r>
          </w:hyperlink>
        </w:p>
        <w:p w14:paraId="77F7DDA0" w14:textId="19A3F6A3" w:rsidR="00BE16FF" w:rsidRDefault="00000000">
          <w:pPr>
            <w:pStyle w:val="TOC2"/>
            <w:rPr>
              <w:rFonts w:cstheme="minorBidi"/>
              <w:b w:val="0"/>
              <w:sz w:val="24"/>
              <w:szCs w:val="24"/>
              <w:lang w:eastAsia="en-GB"/>
            </w:rPr>
          </w:pPr>
          <w:hyperlink w:anchor="_Toc131241852" w:history="1">
            <w:r w:rsidR="00BE16FF" w:rsidRPr="00572CAC">
              <w:rPr>
                <w:rStyle w:val="Hyperlink"/>
              </w:rPr>
              <w:t>3.2. Procurement of the materials</w:t>
            </w:r>
            <w:r w:rsidR="00BE16FF">
              <w:rPr>
                <w:webHidden/>
              </w:rPr>
              <w:tab/>
            </w:r>
            <w:r w:rsidR="00BE16FF">
              <w:rPr>
                <w:webHidden/>
              </w:rPr>
              <w:fldChar w:fldCharType="begin"/>
            </w:r>
            <w:r w:rsidR="00BE16FF">
              <w:rPr>
                <w:webHidden/>
              </w:rPr>
              <w:instrText xml:space="preserve"> PAGEREF _Toc131241852 \h </w:instrText>
            </w:r>
            <w:r w:rsidR="00BE16FF">
              <w:rPr>
                <w:webHidden/>
              </w:rPr>
            </w:r>
            <w:r w:rsidR="00BE16FF">
              <w:rPr>
                <w:webHidden/>
              </w:rPr>
              <w:fldChar w:fldCharType="separate"/>
            </w:r>
            <w:r w:rsidR="00BE16FF">
              <w:rPr>
                <w:webHidden/>
              </w:rPr>
              <w:t>11</w:t>
            </w:r>
            <w:r w:rsidR="00BE16FF">
              <w:rPr>
                <w:webHidden/>
              </w:rPr>
              <w:fldChar w:fldCharType="end"/>
            </w:r>
          </w:hyperlink>
        </w:p>
        <w:p w14:paraId="7AFE2CEC" w14:textId="226EDA55" w:rsidR="00BE16FF" w:rsidRDefault="00000000">
          <w:pPr>
            <w:pStyle w:val="TOC2"/>
            <w:rPr>
              <w:rFonts w:cstheme="minorBidi"/>
              <w:b w:val="0"/>
              <w:sz w:val="24"/>
              <w:szCs w:val="24"/>
              <w:lang w:eastAsia="en-GB"/>
            </w:rPr>
          </w:pPr>
          <w:hyperlink w:anchor="_Toc131241853" w:history="1">
            <w:r w:rsidR="00BE16FF" w:rsidRPr="00572CAC">
              <w:rPr>
                <w:rStyle w:val="Hyperlink"/>
              </w:rPr>
              <w:t>3.3. Selection of Treatment in the field</w:t>
            </w:r>
            <w:r w:rsidR="00BE16FF">
              <w:rPr>
                <w:webHidden/>
              </w:rPr>
              <w:tab/>
            </w:r>
            <w:r w:rsidR="00BE16FF">
              <w:rPr>
                <w:webHidden/>
              </w:rPr>
              <w:fldChar w:fldCharType="begin"/>
            </w:r>
            <w:r w:rsidR="00BE16FF">
              <w:rPr>
                <w:webHidden/>
              </w:rPr>
              <w:instrText xml:space="preserve"> PAGEREF _Toc131241853 \h </w:instrText>
            </w:r>
            <w:r w:rsidR="00BE16FF">
              <w:rPr>
                <w:webHidden/>
              </w:rPr>
            </w:r>
            <w:r w:rsidR="00BE16FF">
              <w:rPr>
                <w:webHidden/>
              </w:rPr>
              <w:fldChar w:fldCharType="separate"/>
            </w:r>
            <w:r w:rsidR="00BE16FF">
              <w:rPr>
                <w:webHidden/>
              </w:rPr>
              <w:t>11</w:t>
            </w:r>
            <w:r w:rsidR="00BE16FF">
              <w:rPr>
                <w:webHidden/>
              </w:rPr>
              <w:fldChar w:fldCharType="end"/>
            </w:r>
          </w:hyperlink>
        </w:p>
        <w:p w14:paraId="040E45DC" w14:textId="6859859E" w:rsidR="00BE16FF" w:rsidRDefault="00000000">
          <w:pPr>
            <w:pStyle w:val="TOC2"/>
            <w:rPr>
              <w:rFonts w:cstheme="minorBidi"/>
              <w:b w:val="0"/>
              <w:sz w:val="24"/>
              <w:szCs w:val="24"/>
              <w:lang w:eastAsia="en-GB"/>
            </w:rPr>
          </w:pPr>
          <w:hyperlink w:anchor="_Toc131241854" w:history="1">
            <w:r w:rsidR="00BE16FF" w:rsidRPr="00572CAC">
              <w:rPr>
                <w:rStyle w:val="Hyperlink"/>
              </w:rPr>
              <w:t>3.4. Experimental Setup:</w:t>
            </w:r>
            <w:r w:rsidR="00BE16FF">
              <w:rPr>
                <w:webHidden/>
              </w:rPr>
              <w:tab/>
            </w:r>
            <w:r w:rsidR="00BE16FF">
              <w:rPr>
                <w:webHidden/>
              </w:rPr>
              <w:fldChar w:fldCharType="begin"/>
            </w:r>
            <w:r w:rsidR="00BE16FF">
              <w:rPr>
                <w:webHidden/>
              </w:rPr>
              <w:instrText xml:space="preserve"> PAGEREF _Toc131241854 \h </w:instrText>
            </w:r>
            <w:r w:rsidR="00BE16FF">
              <w:rPr>
                <w:webHidden/>
              </w:rPr>
            </w:r>
            <w:r w:rsidR="00BE16FF">
              <w:rPr>
                <w:webHidden/>
              </w:rPr>
              <w:fldChar w:fldCharType="separate"/>
            </w:r>
            <w:r w:rsidR="00BE16FF">
              <w:rPr>
                <w:webHidden/>
              </w:rPr>
              <w:t>12</w:t>
            </w:r>
            <w:r w:rsidR="00BE16FF">
              <w:rPr>
                <w:webHidden/>
              </w:rPr>
              <w:fldChar w:fldCharType="end"/>
            </w:r>
          </w:hyperlink>
        </w:p>
        <w:p w14:paraId="329AC098" w14:textId="5AD59A37" w:rsidR="00BE16FF" w:rsidRDefault="00000000">
          <w:pPr>
            <w:pStyle w:val="TOC2"/>
            <w:rPr>
              <w:rFonts w:cstheme="minorBidi"/>
              <w:b w:val="0"/>
              <w:sz w:val="24"/>
              <w:szCs w:val="24"/>
              <w:lang w:eastAsia="en-GB"/>
            </w:rPr>
          </w:pPr>
          <w:hyperlink w:anchor="_Toc131241855" w:history="1">
            <w:r w:rsidR="00BE16FF" w:rsidRPr="00572CAC">
              <w:rPr>
                <w:rStyle w:val="Hyperlink"/>
              </w:rPr>
              <w:t>3.6. Intercultural operation</w:t>
            </w:r>
            <w:r w:rsidR="00BE16FF">
              <w:rPr>
                <w:webHidden/>
              </w:rPr>
              <w:tab/>
            </w:r>
            <w:r w:rsidR="00BE16FF">
              <w:rPr>
                <w:webHidden/>
              </w:rPr>
              <w:fldChar w:fldCharType="begin"/>
            </w:r>
            <w:r w:rsidR="00BE16FF">
              <w:rPr>
                <w:webHidden/>
              </w:rPr>
              <w:instrText xml:space="preserve"> PAGEREF _Toc131241855 \h </w:instrText>
            </w:r>
            <w:r w:rsidR="00BE16FF">
              <w:rPr>
                <w:webHidden/>
              </w:rPr>
            </w:r>
            <w:r w:rsidR="00BE16FF">
              <w:rPr>
                <w:webHidden/>
              </w:rPr>
              <w:fldChar w:fldCharType="separate"/>
            </w:r>
            <w:r w:rsidR="00BE16FF">
              <w:rPr>
                <w:webHidden/>
              </w:rPr>
              <w:t>14</w:t>
            </w:r>
            <w:r w:rsidR="00BE16FF">
              <w:rPr>
                <w:webHidden/>
              </w:rPr>
              <w:fldChar w:fldCharType="end"/>
            </w:r>
          </w:hyperlink>
        </w:p>
        <w:p w14:paraId="75DB5F7B" w14:textId="046BCDE8" w:rsidR="00BE16FF" w:rsidRDefault="00000000">
          <w:pPr>
            <w:pStyle w:val="TOC2"/>
            <w:rPr>
              <w:rFonts w:cstheme="minorBidi"/>
              <w:b w:val="0"/>
              <w:sz w:val="24"/>
              <w:szCs w:val="24"/>
              <w:lang w:eastAsia="en-GB"/>
            </w:rPr>
          </w:pPr>
          <w:hyperlink w:anchor="_Toc131241856" w:history="1">
            <w:r w:rsidR="00BE16FF" w:rsidRPr="00572CAC">
              <w:rPr>
                <w:rStyle w:val="Hyperlink"/>
              </w:rPr>
              <w:t>3.7. Crop variety</w:t>
            </w:r>
            <w:r w:rsidR="00BE16FF">
              <w:rPr>
                <w:webHidden/>
              </w:rPr>
              <w:tab/>
            </w:r>
            <w:r w:rsidR="00BE16FF">
              <w:rPr>
                <w:webHidden/>
              </w:rPr>
              <w:fldChar w:fldCharType="begin"/>
            </w:r>
            <w:r w:rsidR="00BE16FF">
              <w:rPr>
                <w:webHidden/>
              </w:rPr>
              <w:instrText xml:space="preserve"> PAGEREF _Toc131241856 \h </w:instrText>
            </w:r>
            <w:r w:rsidR="00BE16FF">
              <w:rPr>
                <w:webHidden/>
              </w:rPr>
            </w:r>
            <w:r w:rsidR="00BE16FF">
              <w:rPr>
                <w:webHidden/>
              </w:rPr>
              <w:fldChar w:fldCharType="separate"/>
            </w:r>
            <w:r w:rsidR="00BE16FF">
              <w:rPr>
                <w:webHidden/>
              </w:rPr>
              <w:t>14</w:t>
            </w:r>
            <w:r w:rsidR="00BE16FF">
              <w:rPr>
                <w:webHidden/>
              </w:rPr>
              <w:fldChar w:fldCharType="end"/>
            </w:r>
          </w:hyperlink>
        </w:p>
        <w:p w14:paraId="7BEAF0D5" w14:textId="230143A0" w:rsidR="00BE16FF" w:rsidRDefault="00000000">
          <w:pPr>
            <w:pStyle w:val="TOC2"/>
            <w:rPr>
              <w:rFonts w:cstheme="minorBidi"/>
              <w:b w:val="0"/>
              <w:sz w:val="24"/>
              <w:szCs w:val="24"/>
              <w:lang w:eastAsia="en-GB"/>
            </w:rPr>
          </w:pPr>
          <w:hyperlink w:anchor="_Toc131241857" w:history="1">
            <w:r w:rsidR="00BE16FF" w:rsidRPr="00572CAC">
              <w:rPr>
                <w:rStyle w:val="Hyperlink"/>
              </w:rPr>
              <w:t>3.8. Land Preparation and seed sowing</w:t>
            </w:r>
            <w:r w:rsidR="00BE16FF">
              <w:rPr>
                <w:webHidden/>
              </w:rPr>
              <w:tab/>
            </w:r>
            <w:r w:rsidR="00BE16FF">
              <w:rPr>
                <w:webHidden/>
              </w:rPr>
              <w:fldChar w:fldCharType="begin"/>
            </w:r>
            <w:r w:rsidR="00BE16FF">
              <w:rPr>
                <w:webHidden/>
              </w:rPr>
              <w:instrText xml:space="preserve"> PAGEREF _Toc131241857 \h </w:instrText>
            </w:r>
            <w:r w:rsidR="00BE16FF">
              <w:rPr>
                <w:webHidden/>
              </w:rPr>
            </w:r>
            <w:r w:rsidR="00BE16FF">
              <w:rPr>
                <w:webHidden/>
              </w:rPr>
              <w:fldChar w:fldCharType="separate"/>
            </w:r>
            <w:r w:rsidR="00BE16FF">
              <w:rPr>
                <w:webHidden/>
              </w:rPr>
              <w:t>14</w:t>
            </w:r>
            <w:r w:rsidR="00BE16FF">
              <w:rPr>
                <w:webHidden/>
              </w:rPr>
              <w:fldChar w:fldCharType="end"/>
            </w:r>
          </w:hyperlink>
        </w:p>
        <w:p w14:paraId="7F262505" w14:textId="0A575CF0" w:rsidR="00BE16FF" w:rsidRDefault="00000000">
          <w:pPr>
            <w:pStyle w:val="TOC2"/>
            <w:rPr>
              <w:rFonts w:cstheme="minorBidi"/>
              <w:b w:val="0"/>
              <w:sz w:val="24"/>
              <w:szCs w:val="24"/>
              <w:lang w:eastAsia="en-GB"/>
            </w:rPr>
          </w:pPr>
          <w:hyperlink w:anchor="_Toc131241858" w:history="1">
            <w:r w:rsidR="00BE16FF" w:rsidRPr="00572CAC">
              <w:rPr>
                <w:rStyle w:val="Hyperlink"/>
              </w:rPr>
              <w:t>3.9. Fertilizers</w:t>
            </w:r>
            <w:r w:rsidR="00BE16FF">
              <w:rPr>
                <w:webHidden/>
              </w:rPr>
              <w:tab/>
            </w:r>
            <w:r w:rsidR="00BE16FF">
              <w:rPr>
                <w:webHidden/>
              </w:rPr>
              <w:fldChar w:fldCharType="begin"/>
            </w:r>
            <w:r w:rsidR="00BE16FF">
              <w:rPr>
                <w:webHidden/>
              </w:rPr>
              <w:instrText xml:space="preserve"> PAGEREF _Toc131241858 \h </w:instrText>
            </w:r>
            <w:r w:rsidR="00BE16FF">
              <w:rPr>
                <w:webHidden/>
              </w:rPr>
            </w:r>
            <w:r w:rsidR="00BE16FF">
              <w:rPr>
                <w:webHidden/>
              </w:rPr>
              <w:fldChar w:fldCharType="separate"/>
            </w:r>
            <w:r w:rsidR="00BE16FF">
              <w:rPr>
                <w:webHidden/>
              </w:rPr>
              <w:t>14</w:t>
            </w:r>
            <w:r w:rsidR="00BE16FF">
              <w:rPr>
                <w:webHidden/>
              </w:rPr>
              <w:fldChar w:fldCharType="end"/>
            </w:r>
          </w:hyperlink>
        </w:p>
        <w:p w14:paraId="75672494" w14:textId="6DD5776E" w:rsidR="00BE16FF" w:rsidRDefault="00000000">
          <w:pPr>
            <w:pStyle w:val="TOC2"/>
            <w:rPr>
              <w:rFonts w:cstheme="minorBidi"/>
              <w:b w:val="0"/>
              <w:sz w:val="24"/>
              <w:szCs w:val="24"/>
              <w:lang w:eastAsia="en-GB"/>
            </w:rPr>
          </w:pPr>
          <w:hyperlink w:anchor="_Toc131241859" w:history="1">
            <w:r w:rsidR="00BE16FF" w:rsidRPr="00572CAC">
              <w:rPr>
                <w:rStyle w:val="Hyperlink"/>
              </w:rPr>
              <w:t>3.10. Observations</w:t>
            </w:r>
            <w:r w:rsidR="00BE16FF">
              <w:rPr>
                <w:webHidden/>
              </w:rPr>
              <w:tab/>
            </w:r>
            <w:r w:rsidR="00BE16FF">
              <w:rPr>
                <w:webHidden/>
              </w:rPr>
              <w:fldChar w:fldCharType="begin"/>
            </w:r>
            <w:r w:rsidR="00BE16FF">
              <w:rPr>
                <w:webHidden/>
              </w:rPr>
              <w:instrText xml:space="preserve"> PAGEREF _Toc131241859 \h </w:instrText>
            </w:r>
            <w:r w:rsidR="00BE16FF">
              <w:rPr>
                <w:webHidden/>
              </w:rPr>
            </w:r>
            <w:r w:rsidR="00BE16FF">
              <w:rPr>
                <w:webHidden/>
              </w:rPr>
              <w:fldChar w:fldCharType="separate"/>
            </w:r>
            <w:r w:rsidR="00BE16FF">
              <w:rPr>
                <w:webHidden/>
              </w:rPr>
              <w:t>14</w:t>
            </w:r>
            <w:r w:rsidR="00BE16FF">
              <w:rPr>
                <w:webHidden/>
              </w:rPr>
              <w:fldChar w:fldCharType="end"/>
            </w:r>
          </w:hyperlink>
        </w:p>
        <w:p w14:paraId="10F33409" w14:textId="501C3ED4" w:rsidR="00BE16FF" w:rsidRDefault="00000000">
          <w:pPr>
            <w:pStyle w:val="TOC2"/>
            <w:rPr>
              <w:rFonts w:cstheme="minorBidi"/>
              <w:b w:val="0"/>
              <w:sz w:val="24"/>
              <w:szCs w:val="24"/>
              <w:lang w:eastAsia="en-GB"/>
            </w:rPr>
          </w:pPr>
          <w:hyperlink w:anchor="_Toc131241860" w:history="1">
            <w:r w:rsidR="00BE16FF" w:rsidRPr="00572CAC">
              <w:rPr>
                <w:rStyle w:val="Hyperlink"/>
              </w:rPr>
              <w:t>3.11. Statistical analysis</w:t>
            </w:r>
            <w:r w:rsidR="00BE16FF">
              <w:rPr>
                <w:webHidden/>
              </w:rPr>
              <w:tab/>
            </w:r>
            <w:r w:rsidR="00BE16FF">
              <w:rPr>
                <w:webHidden/>
              </w:rPr>
              <w:fldChar w:fldCharType="begin"/>
            </w:r>
            <w:r w:rsidR="00BE16FF">
              <w:rPr>
                <w:webHidden/>
              </w:rPr>
              <w:instrText xml:space="preserve"> PAGEREF _Toc131241860 \h </w:instrText>
            </w:r>
            <w:r w:rsidR="00BE16FF">
              <w:rPr>
                <w:webHidden/>
              </w:rPr>
            </w:r>
            <w:r w:rsidR="00BE16FF">
              <w:rPr>
                <w:webHidden/>
              </w:rPr>
              <w:fldChar w:fldCharType="separate"/>
            </w:r>
            <w:r w:rsidR="00BE16FF">
              <w:rPr>
                <w:webHidden/>
              </w:rPr>
              <w:t>15</w:t>
            </w:r>
            <w:r w:rsidR="00BE16FF">
              <w:rPr>
                <w:webHidden/>
              </w:rPr>
              <w:fldChar w:fldCharType="end"/>
            </w:r>
          </w:hyperlink>
        </w:p>
        <w:p w14:paraId="5D1FF0E5" w14:textId="1E560B35" w:rsidR="00BE16FF" w:rsidRDefault="00000000">
          <w:pPr>
            <w:pStyle w:val="TOC2"/>
            <w:rPr>
              <w:rFonts w:cstheme="minorBidi"/>
              <w:b w:val="0"/>
              <w:sz w:val="24"/>
              <w:szCs w:val="24"/>
              <w:lang w:eastAsia="en-GB"/>
            </w:rPr>
          </w:pPr>
          <w:hyperlink w:anchor="_Toc131241861" w:history="1">
            <w:r w:rsidR="00BE16FF" w:rsidRPr="00572CAC">
              <w:rPr>
                <w:rStyle w:val="Hyperlink"/>
              </w:rPr>
              <w:t>3.12. Economic analysis</w:t>
            </w:r>
            <w:r w:rsidR="00BE16FF">
              <w:rPr>
                <w:webHidden/>
              </w:rPr>
              <w:tab/>
            </w:r>
            <w:r w:rsidR="00BE16FF">
              <w:rPr>
                <w:webHidden/>
              </w:rPr>
              <w:fldChar w:fldCharType="begin"/>
            </w:r>
            <w:r w:rsidR="00BE16FF">
              <w:rPr>
                <w:webHidden/>
              </w:rPr>
              <w:instrText xml:space="preserve"> PAGEREF _Toc131241861 \h </w:instrText>
            </w:r>
            <w:r w:rsidR="00BE16FF">
              <w:rPr>
                <w:webHidden/>
              </w:rPr>
            </w:r>
            <w:r w:rsidR="00BE16FF">
              <w:rPr>
                <w:webHidden/>
              </w:rPr>
              <w:fldChar w:fldCharType="separate"/>
            </w:r>
            <w:r w:rsidR="00BE16FF">
              <w:rPr>
                <w:webHidden/>
              </w:rPr>
              <w:t>15</w:t>
            </w:r>
            <w:r w:rsidR="00BE16FF">
              <w:rPr>
                <w:webHidden/>
              </w:rPr>
              <w:fldChar w:fldCharType="end"/>
            </w:r>
          </w:hyperlink>
        </w:p>
        <w:p w14:paraId="2D6960CD" w14:textId="5607A187" w:rsidR="00BE16FF" w:rsidRDefault="00000000">
          <w:pPr>
            <w:pStyle w:val="TOC1"/>
            <w:tabs>
              <w:tab w:val="right" w:leader="dot" w:pos="9350"/>
            </w:tabs>
            <w:rPr>
              <w:rFonts w:cstheme="minorBidi"/>
              <w:noProof/>
              <w:sz w:val="24"/>
              <w:szCs w:val="24"/>
              <w:lang w:eastAsia="en-GB"/>
            </w:rPr>
          </w:pPr>
          <w:hyperlink w:anchor="_Toc131241862" w:history="1">
            <w:r w:rsidR="00BE16FF" w:rsidRPr="00572CAC">
              <w:rPr>
                <w:rStyle w:val="Hyperlink"/>
                <w:noProof/>
              </w:rPr>
              <w:t>4. GANTT CHART</w:t>
            </w:r>
            <w:r w:rsidR="00BE16FF">
              <w:rPr>
                <w:noProof/>
                <w:webHidden/>
              </w:rPr>
              <w:tab/>
            </w:r>
            <w:r w:rsidR="00BE16FF">
              <w:rPr>
                <w:noProof/>
                <w:webHidden/>
              </w:rPr>
              <w:fldChar w:fldCharType="begin"/>
            </w:r>
            <w:r w:rsidR="00BE16FF">
              <w:rPr>
                <w:noProof/>
                <w:webHidden/>
              </w:rPr>
              <w:instrText xml:space="preserve"> PAGEREF _Toc131241862 \h </w:instrText>
            </w:r>
            <w:r w:rsidR="00BE16FF">
              <w:rPr>
                <w:noProof/>
                <w:webHidden/>
              </w:rPr>
            </w:r>
            <w:r w:rsidR="00BE16FF">
              <w:rPr>
                <w:noProof/>
                <w:webHidden/>
              </w:rPr>
              <w:fldChar w:fldCharType="separate"/>
            </w:r>
            <w:r w:rsidR="00BE16FF">
              <w:rPr>
                <w:noProof/>
                <w:webHidden/>
              </w:rPr>
              <w:t>16</w:t>
            </w:r>
            <w:r w:rsidR="00BE16FF">
              <w:rPr>
                <w:noProof/>
                <w:webHidden/>
              </w:rPr>
              <w:fldChar w:fldCharType="end"/>
            </w:r>
          </w:hyperlink>
        </w:p>
        <w:p w14:paraId="3EB3699F" w14:textId="6E092B6C" w:rsidR="00BE16FF" w:rsidRDefault="00000000">
          <w:pPr>
            <w:pStyle w:val="TOC1"/>
            <w:tabs>
              <w:tab w:val="right" w:leader="dot" w:pos="9350"/>
            </w:tabs>
            <w:rPr>
              <w:rFonts w:cstheme="minorBidi"/>
              <w:noProof/>
              <w:sz w:val="24"/>
              <w:szCs w:val="24"/>
              <w:lang w:eastAsia="en-GB"/>
            </w:rPr>
          </w:pPr>
          <w:hyperlink w:anchor="_Toc131241863" w:history="1">
            <w:r w:rsidR="00BE16FF" w:rsidRPr="00572CAC">
              <w:rPr>
                <w:rStyle w:val="Hyperlink"/>
                <w:noProof/>
              </w:rPr>
              <w:t>5. EXPECTED OUTCOMES</w:t>
            </w:r>
            <w:r w:rsidR="00BE16FF">
              <w:rPr>
                <w:noProof/>
                <w:webHidden/>
              </w:rPr>
              <w:tab/>
            </w:r>
            <w:r w:rsidR="00BE16FF">
              <w:rPr>
                <w:noProof/>
                <w:webHidden/>
              </w:rPr>
              <w:fldChar w:fldCharType="begin"/>
            </w:r>
            <w:r w:rsidR="00BE16FF">
              <w:rPr>
                <w:noProof/>
                <w:webHidden/>
              </w:rPr>
              <w:instrText xml:space="preserve"> PAGEREF _Toc131241863 \h </w:instrText>
            </w:r>
            <w:r w:rsidR="00BE16FF">
              <w:rPr>
                <w:noProof/>
                <w:webHidden/>
              </w:rPr>
            </w:r>
            <w:r w:rsidR="00BE16FF">
              <w:rPr>
                <w:noProof/>
                <w:webHidden/>
              </w:rPr>
              <w:fldChar w:fldCharType="separate"/>
            </w:r>
            <w:r w:rsidR="00BE16FF">
              <w:rPr>
                <w:noProof/>
                <w:webHidden/>
              </w:rPr>
              <w:t>17</w:t>
            </w:r>
            <w:r w:rsidR="00BE16FF">
              <w:rPr>
                <w:noProof/>
                <w:webHidden/>
              </w:rPr>
              <w:fldChar w:fldCharType="end"/>
            </w:r>
          </w:hyperlink>
        </w:p>
        <w:p w14:paraId="03E7C7BD" w14:textId="4457C00B" w:rsidR="00BE16FF" w:rsidRDefault="00000000">
          <w:pPr>
            <w:pStyle w:val="TOC1"/>
            <w:tabs>
              <w:tab w:val="right" w:leader="dot" w:pos="9350"/>
            </w:tabs>
            <w:rPr>
              <w:rFonts w:cstheme="minorBidi"/>
              <w:noProof/>
              <w:sz w:val="24"/>
              <w:szCs w:val="24"/>
              <w:lang w:eastAsia="en-GB"/>
            </w:rPr>
          </w:pPr>
          <w:hyperlink w:anchor="_Toc131241864" w:history="1">
            <w:r w:rsidR="00BE16FF" w:rsidRPr="00572CAC">
              <w:rPr>
                <w:rStyle w:val="Hyperlink"/>
                <w:noProof/>
              </w:rPr>
              <w:t>6. BENEFICIARIES</w:t>
            </w:r>
            <w:r w:rsidR="00BE16FF">
              <w:rPr>
                <w:noProof/>
                <w:webHidden/>
              </w:rPr>
              <w:tab/>
            </w:r>
            <w:r w:rsidR="00BE16FF">
              <w:rPr>
                <w:noProof/>
                <w:webHidden/>
              </w:rPr>
              <w:fldChar w:fldCharType="begin"/>
            </w:r>
            <w:r w:rsidR="00BE16FF">
              <w:rPr>
                <w:noProof/>
                <w:webHidden/>
              </w:rPr>
              <w:instrText xml:space="preserve"> PAGEREF _Toc131241864 \h </w:instrText>
            </w:r>
            <w:r w:rsidR="00BE16FF">
              <w:rPr>
                <w:noProof/>
                <w:webHidden/>
              </w:rPr>
            </w:r>
            <w:r w:rsidR="00BE16FF">
              <w:rPr>
                <w:noProof/>
                <w:webHidden/>
              </w:rPr>
              <w:fldChar w:fldCharType="separate"/>
            </w:r>
            <w:r w:rsidR="00BE16FF">
              <w:rPr>
                <w:noProof/>
                <w:webHidden/>
              </w:rPr>
              <w:t>17</w:t>
            </w:r>
            <w:r w:rsidR="00BE16FF">
              <w:rPr>
                <w:noProof/>
                <w:webHidden/>
              </w:rPr>
              <w:fldChar w:fldCharType="end"/>
            </w:r>
          </w:hyperlink>
        </w:p>
        <w:p w14:paraId="6DE6625E" w14:textId="4D6777E6" w:rsidR="00BE16FF" w:rsidRDefault="00000000">
          <w:pPr>
            <w:pStyle w:val="TOC1"/>
            <w:tabs>
              <w:tab w:val="right" w:leader="dot" w:pos="9350"/>
            </w:tabs>
            <w:rPr>
              <w:rFonts w:cstheme="minorBidi"/>
              <w:noProof/>
              <w:sz w:val="24"/>
              <w:szCs w:val="24"/>
              <w:lang w:eastAsia="en-GB"/>
            </w:rPr>
          </w:pPr>
          <w:hyperlink w:anchor="_Toc131241865" w:history="1">
            <w:r w:rsidR="00BE16FF" w:rsidRPr="00572CAC">
              <w:rPr>
                <w:rStyle w:val="Hyperlink"/>
                <w:noProof/>
              </w:rPr>
              <w:t>7. BUDGET SUMMARY</w:t>
            </w:r>
            <w:r w:rsidR="00BE16FF">
              <w:rPr>
                <w:noProof/>
                <w:webHidden/>
              </w:rPr>
              <w:tab/>
            </w:r>
            <w:r w:rsidR="00BE16FF">
              <w:rPr>
                <w:noProof/>
                <w:webHidden/>
              </w:rPr>
              <w:fldChar w:fldCharType="begin"/>
            </w:r>
            <w:r w:rsidR="00BE16FF">
              <w:rPr>
                <w:noProof/>
                <w:webHidden/>
              </w:rPr>
              <w:instrText xml:space="preserve"> PAGEREF _Toc131241865 \h </w:instrText>
            </w:r>
            <w:r w:rsidR="00BE16FF">
              <w:rPr>
                <w:noProof/>
                <w:webHidden/>
              </w:rPr>
            </w:r>
            <w:r w:rsidR="00BE16FF">
              <w:rPr>
                <w:noProof/>
                <w:webHidden/>
              </w:rPr>
              <w:fldChar w:fldCharType="separate"/>
            </w:r>
            <w:r w:rsidR="00BE16FF">
              <w:rPr>
                <w:noProof/>
                <w:webHidden/>
              </w:rPr>
              <w:t>17</w:t>
            </w:r>
            <w:r w:rsidR="00BE16FF">
              <w:rPr>
                <w:noProof/>
                <w:webHidden/>
              </w:rPr>
              <w:fldChar w:fldCharType="end"/>
            </w:r>
          </w:hyperlink>
        </w:p>
        <w:p w14:paraId="3A589FA4" w14:textId="17B3F193" w:rsidR="00BE16FF" w:rsidRDefault="00000000">
          <w:pPr>
            <w:pStyle w:val="TOC1"/>
            <w:tabs>
              <w:tab w:val="right" w:leader="dot" w:pos="9350"/>
            </w:tabs>
            <w:rPr>
              <w:rFonts w:cstheme="minorBidi"/>
              <w:noProof/>
              <w:sz w:val="24"/>
              <w:szCs w:val="24"/>
              <w:lang w:eastAsia="en-GB"/>
            </w:rPr>
          </w:pPr>
          <w:hyperlink w:anchor="_Toc131241866" w:history="1">
            <w:r w:rsidR="00BE16FF" w:rsidRPr="00572CAC">
              <w:rPr>
                <w:rStyle w:val="Hyperlink"/>
                <w:bCs/>
                <w:noProof/>
              </w:rPr>
              <w:t>REFERENCES</w:t>
            </w:r>
            <w:r w:rsidR="00BE16FF">
              <w:rPr>
                <w:noProof/>
                <w:webHidden/>
              </w:rPr>
              <w:tab/>
            </w:r>
            <w:r w:rsidR="00BE16FF">
              <w:rPr>
                <w:noProof/>
                <w:webHidden/>
              </w:rPr>
              <w:fldChar w:fldCharType="begin"/>
            </w:r>
            <w:r w:rsidR="00BE16FF">
              <w:rPr>
                <w:noProof/>
                <w:webHidden/>
              </w:rPr>
              <w:instrText xml:space="preserve"> PAGEREF _Toc131241866 \h </w:instrText>
            </w:r>
            <w:r w:rsidR="00BE16FF">
              <w:rPr>
                <w:noProof/>
                <w:webHidden/>
              </w:rPr>
            </w:r>
            <w:r w:rsidR="00BE16FF">
              <w:rPr>
                <w:noProof/>
                <w:webHidden/>
              </w:rPr>
              <w:fldChar w:fldCharType="separate"/>
            </w:r>
            <w:r w:rsidR="00BE16FF">
              <w:rPr>
                <w:noProof/>
                <w:webHidden/>
              </w:rPr>
              <w:t>18</w:t>
            </w:r>
            <w:r w:rsidR="00BE16FF">
              <w:rPr>
                <w:noProof/>
                <w:webHidden/>
              </w:rPr>
              <w:fldChar w:fldCharType="end"/>
            </w:r>
          </w:hyperlink>
        </w:p>
        <w:p w14:paraId="25754E1D" w14:textId="1BC2F61D" w:rsidR="000E32EC" w:rsidRPr="00A871A0" w:rsidRDefault="00A4578D" w:rsidP="00A871A0">
          <w:pPr>
            <w:spacing w:line="240" w:lineRule="auto"/>
            <w:rPr>
              <w:rFonts w:ascii="Times New Roman" w:hAnsi="Times New Roman" w:cs="Times New Roman"/>
            </w:rPr>
          </w:pPr>
          <w:r w:rsidRPr="00A871A0">
            <w:rPr>
              <w:rFonts w:ascii="Times New Roman" w:hAnsi="Times New Roman" w:cs="Times New Roman"/>
              <w:b/>
              <w:bCs/>
              <w:noProof/>
            </w:rPr>
            <w:fldChar w:fldCharType="end"/>
          </w:r>
        </w:p>
      </w:sdtContent>
    </w:sdt>
    <w:p w14:paraId="27B9EFFA" w14:textId="77777777" w:rsidR="002815AC" w:rsidRDefault="002815AC" w:rsidP="00A871A0">
      <w:pPr>
        <w:pStyle w:val="Heading1"/>
        <w:spacing w:line="240" w:lineRule="auto"/>
        <w:rPr>
          <w:rFonts w:cs="Times New Roman"/>
        </w:rPr>
      </w:pPr>
    </w:p>
    <w:p w14:paraId="36815855" w14:textId="77777777" w:rsidR="002815AC" w:rsidRDefault="002815AC" w:rsidP="00A871A0">
      <w:pPr>
        <w:pStyle w:val="Heading1"/>
        <w:spacing w:line="240" w:lineRule="auto"/>
        <w:rPr>
          <w:rFonts w:cs="Times New Roman"/>
        </w:rPr>
      </w:pPr>
    </w:p>
    <w:p w14:paraId="3182F76A" w14:textId="77777777" w:rsidR="002815AC" w:rsidRDefault="002815AC" w:rsidP="00A871A0">
      <w:pPr>
        <w:pStyle w:val="Heading1"/>
        <w:spacing w:line="240" w:lineRule="auto"/>
        <w:rPr>
          <w:rFonts w:cs="Times New Roman"/>
        </w:rPr>
      </w:pPr>
    </w:p>
    <w:p w14:paraId="0E3D4A10" w14:textId="77777777" w:rsidR="002815AC" w:rsidRDefault="002815AC" w:rsidP="00A871A0">
      <w:pPr>
        <w:pStyle w:val="Heading1"/>
        <w:spacing w:line="240" w:lineRule="auto"/>
        <w:rPr>
          <w:rFonts w:cs="Times New Roman"/>
        </w:rPr>
      </w:pPr>
    </w:p>
    <w:p w14:paraId="53837B1A" w14:textId="77777777" w:rsidR="002815AC" w:rsidRDefault="002815AC" w:rsidP="00A871A0">
      <w:pPr>
        <w:pStyle w:val="Heading1"/>
        <w:spacing w:line="240" w:lineRule="auto"/>
        <w:rPr>
          <w:rFonts w:cs="Times New Roman"/>
        </w:rPr>
      </w:pPr>
    </w:p>
    <w:p w14:paraId="579CE0A7" w14:textId="77777777" w:rsidR="002815AC" w:rsidRDefault="002815AC" w:rsidP="00A871A0">
      <w:pPr>
        <w:pStyle w:val="Heading1"/>
        <w:spacing w:line="240" w:lineRule="auto"/>
        <w:rPr>
          <w:rFonts w:cs="Times New Roman"/>
        </w:rPr>
      </w:pPr>
    </w:p>
    <w:p w14:paraId="55326FEE" w14:textId="77777777" w:rsidR="002815AC" w:rsidRDefault="002815AC" w:rsidP="00A871A0">
      <w:pPr>
        <w:pStyle w:val="Heading1"/>
        <w:spacing w:line="240" w:lineRule="auto"/>
        <w:rPr>
          <w:rFonts w:cs="Times New Roman"/>
        </w:rPr>
      </w:pPr>
    </w:p>
    <w:p w14:paraId="206F3B90" w14:textId="77777777" w:rsidR="002815AC" w:rsidRDefault="002815AC" w:rsidP="00A871A0">
      <w:pPr>
        <w:pStyle w:val="Heading1"/>
        <w:spacing w:line="240" w:lineRule="auto"/>
        <w:rPr>
          <w:rFonts w:cs="Times New Roman"/>
        </w:rPr>
      </w:pPr>
    </w:p>
    <w:p w14:paraId="2874B067" w14:textId="77777777" w:rsidR="002815AC" w:rsidRDefault="002815AC" w:rsidP="00A871A0">
      <w:pPr>
        <w:pStyle w:val="Heading1"/>
        <w:spacing w:line="240" w:lineRule="auto"/>
        <w:rPr>
          <w:rFonts w:cs="Times New Roman"/>
        </w:rPr>
      </w:pPr>
    </w:p>
    <w:p w14:paraId="5BB3E4D8" w14:textId="77777777" w:rsidR="002815AC" w:rsidRDefault="002815AC" w:rsidP="00A871A0">
      <w:pPr>
        <w:pStyle w:val="Heading1"/>
        <w:spacing w:line="240" w:lineRule="auto"/>
        <w:rPr>
          <w:rFonts w:cs="Times New Roman"/>
        </w:rPr>
      </w:pPr>
    </w:p>
    <w:p w14:paraId="1E4AEEA6" w14:textId="77777777" w:rsidR="002815AC" w:rsidRDefault="002815AC" w:rsidP="00A871A0">
      <w:pPr>
        <w:pStyle w:val="Heading1"/>
        <w:spacing w:line="240" w:lineRule="auto"/>
        <w:rPr>
          <w:rFonts w:cs="Times New Roman"/>
        </w:rPr>
      </w:pPr>
    </w:p>
    <w:p w14:paraId="37D7D335" w14:textId="77777777" w:rsidR="002815AC" w:rsidRDefault="002815AC" w:rsidP="00A871A0">
      <w:pPr>
        <w:pStyle w:val="Heading1"/>
        <w:spacing w:line="240" w:lineRule="auto"/>
        <w:rPr>
          <w:rFonts w:cs="Times New Roman"/>
        </w:rPr>
      </w:pPr>
    </w:p>
    <w:p w14:paraId="31DB8F0B" w14:textId="77777777" w:rsidR="000E3E8B" w:rsidRPr="00A871A0" w:rsidRDefault="000E3E8B" w:rsidP="00A871A0">
      <w:pPr>
        <w:spacing w:line="240" w:lineRule="auto"/>
        <w:rPr>
          <w:rFonts w:ascii="Times New Roman" w:hAnsi="Times New Roman" w:cs="Times New Roman"/>
          <w:sz w:val="24"/>
          <w:szCs w:val="24"/>
        </w:rPr>
      </w:pPr>
    </w:p>
    <w:p w14:paraId="2532466D" w14:textId="77777777" w:rsidR="002815AC" w:rsidRDefault="002815AC" w:rsidP="00A871A0">
      <w:pPr>
        <w:spacing w:line="240" w:lineRule="auto"/>
        <w:rPr>
          <w:rFonts w:ascii="Times New Roman" w:hAnsi="Times New Roman" w:cs="Times New Roman"/>
          <w:sz w:val="24"/>
          <w:szCs w:val="24"/>
        </w:rPr>
      </w:pPr>
    </w:p>
    <w:p w14:paraId="5257CBB5" w14:textId="77777777" w:rsidR="002815AC" w:rsidRDefault="002815AC" w:rsidP="00A871A0">
      <w:pPr>
        <w:spacing w:line="240" w:lineRule="auto"/>
        <w:rPr>
          <w:rFonts w:ascii="Times New Roman" w:hAnsi="Times New Roman" w:cs="Times New Roman"/>
          <w:sz w:val="24"/>
          <w:szCs w:val="24"/>
        </w:rPr>
      </w:pPr>
    </w:p>
    <w:p w14:paraId="57520F86" w14:textId="77777777" w:rsidR="002815AC" w:rsidRDefault="002815AC" w:rsidP="00A871A0">
      <w:pPr>
        <w:spacing w:line="240" w:lineRule="auto"/>
        <w:rPr>
          <w:rFonts w:ascii="Times New Roman" w:hAnsi="Times New Roman" w:cs="Times New Roman"/>
          <w:sz w:val="24"/>
          <w:szCs w:val="24"/>
        </w:rPr>
      </w:pPr>
    </w:p>
    <w:p w14:paraId="307E6AE2" w14:textId="77777777" w:rsidR="002815AC" w:rsidRDefault="002815AC" w:rsidP="00A871A0">
      <w:pPr>
        <w:spacing w:line="240" w:lineRule="auto"/>
        <w:rPr>
          <w:rFonts w:ascii="Times New Roman" w:hAnsi="Times New Roman" w:cs="Times New Roman"/>
          <w:sz w:val="24"/>
          <w:szCs w:val="24"/>
        </w:rPr>
      </w:pPr>
    </w:p>
    <w:p w14:paraId="678BFE96" w14:textId="77777777" w:rsidR="002815AC" w:rsidRDefault="002815AC" w:rsidP="00A871A0">
      <w:pPr>
        <w:spacing w:line="240" w:lineRule="auto"/>
        <w:rPr>
          <w:rFonts w:ascii="Times New Roman" w:hAnsi="Times New Roman" w:cs="Times New Roman"/>
          <w:sz w:val="24"/>
          <w:szCs w:val="24"/>
        </w:rPr>
      </w:pPr>
    </w:p>
    <w:p w14:paraId="61FC5C56" w14:textId="77777777" w:rsidR="002815AC" w:rsidRDefault="002815AC" w:rsidP="00A871A0">
      <w:pPr>
        <w:spacing w:line="240" w:lineRule="auto"/>
        <w:rPr>
          <w:rFonts w:ascii="Times New Roman" w:hAnsi="Times New Roman" w:cs="Times New Roman"/>
          <w:sz w:val="24"/>
          <w:szCs w:val="24"/>
        </w:rPr>
      </w:pPr>
    </w:p>
    <w:p w14:paraId="2DC36B80" w14:textId="77777777" w:rsidR="002815AC" w:rsidRDefault="002815AC" w:rsidP="00A871A0">
      <w:pPr>
        <w:spacing w:line="240" w:lineRule="auto"/>
        <w:rPr>
          <w:rFonts w:ascii="Times New Roman" w:hAnsi="Times New Roman" w:cs="Times New Roman"/>
          <w:sz w:val="24"/>
          <w:szCs w:val="24"/>
        </w:rPr>
      </w:pPr>
    </w:p>
    <w:p w14:paraId="3EBFB8C5" w14:textId="77777777" w:rsidR="002815AC" w:rsidRDefault="002815AC" w:rsidP="00A871A0">
      <w:pPr>
        <w:spacing w:line="240" w:lineRule="auto"/>
        <w:rPr>
          <w:rFonts w:ascii="Times New Roman" w:hAnsi="Times New Roman" w:cs="Times New Roman"/>
          <w:sz w:val="24"/>
          <w:szCs w:val="24"/>
        </w:rPr>
      </w:pPr>
    </w:p>
    <w:p w14:paraId="5CFCEB4D" w14:textId="77777777" w:rsidR="002815AC" w:rsidRDefault="002815AC" w:rsidP="00A871A0">
      <w:pPr>
        <w:spacing w:line="240" w:lineRule="auto"/>
        <w:rPr>
          <w:rFonts w:ascii="Times New Roman" w:hAnsi="Times New Roman" w:cs="Times New Roman"/>
          <w:sz w:val="24"/>
          <w:szCs w:val="24"/>
        </w:rPr>
      </w:pPr>
    </w:p>
    <w:p w14:paraId="34F00A61" w14:textId="77777777" w:rsidR="002815AC" w:rsidRPr="00A871A0" w:rsidRDefault="002815AC" w:rsidP="002815AC">
      <w:pPr>
        <w:pStyle w:val="Heading1"/>
        <w:spacing w:line="240" w:lineRule="auto"/>
        <w:rPr>
          <w:rFonts w:cs="Times New Roman"/>
        </w:rPr>
      </w:pPr>
      <w:bookmarkStart w:id="0" w:name="_Toc131241834"/>
      <w:r w:rsidRPr="00A871A0">
        <w:rPr>
          <w:rFonts w:cs="Times New Roman"/>
        </w:rPr>
        <w:lastRenderedPageBreak/>
        <w:t>Acronyms and Abbreviations</w:t>
      </w:r>
      <w:bookmarkEnd w:id="0"/>
    </w:p>
    <w:p w14:paraId="7ECDB6F0" w14:textId="77777777" w:rsidR="002815AC" w:rsidRDefault="002815AC" w:rsidP="00A871A0">
      <w:pPr>
        <w:spacing w:line="240" w:lineRule="auto"/>
        <w:rPr>
          <w:rFonts w:ascii="Times New Roman" w:hAnsi="Times New Roman" w:cs="Times New Roman"/>
          <w:sz w:val="24"/>
          <w:szCs w:val="24"/>
        </w:rPr>
      </w:pPr>
    </w:p>
    <w:p w14:paraId="4F0B59E2" w14:textId="0013486A"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Ha-Hectare</w:t>
      </w:r>
    </w:p>
    <w:p w14:paraId="0184187C"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Mt-Metric tons</w:t>
      </w:r>
    </w:p>
    <w:p w14:paraId="43ABF74E"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%-Percentage</w:t>
      </w:r>
    </w:p>
    <w:p w14:paraId="373B5643"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Cm-centimeter</w:t>
      </w:r>
    </w:p>
    <w:p w14:paraId="7A690EFE"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M-meter</w:t>
      </w:r>
    </w:p>
    <w:p w14:paraId="2B71317E" w14:textId="77777777" w:rsidR="00A44FA7" w:rsidRPr="00A871A0" w:rsidRDefault="00A44FA7" w:rsidP="00A871A0">
      <w:pPr>
        <w:spacing w:line="240" w:lineRule="auto"/>
        <w:rPr>
          <w:rFonts w:ascii="Times New Roman" w:hAnsi="Times New Roman" w:cs="Times New Roman"/>
          <w:sz w:val="24"/>
          <w:szCs w:val="24"/>
        </w:rPr>
      </w:pPr>
      <w:proofErr w:type="spellStart"/>
      <w:r w:rsidRPr="00A871A0">
        <w:rPr>
          <w:rFonts w:ascii="Times New Roman" w:hAnsi="Times New Roman" w:cs="Times New Roman"/>
          <w:sz w:val="24"/>
          <w:szCs w:val="24"/>
        </w:rPr>
        <w:t>M.sq</w:t>
      </w:r>
      <w:proofErr w:type="spellEnd"/>
      <w:r w:rsidRPr="00A871A0">
        <w:rPr>
          <w:rFonts w:ascii="Times New Roman" w:hAnsi="Times New Roman" w:cs="Times New Roman"/>
          <w:sz w:val="24"/>
          <w:szCs w:val="24"/>
        </w:rPr>
        <w:t>-meter square</w:t>
      </w:r>
    </w:p>
    <w:p w14:paraId="30847522"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GDP-Gross domestic product</w:t>
      </w:r>
    </w:p>
    <w:p w14:paraId="648E6254"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MOAD-Ministry of Agriculture Development</w:t>
      </w:r>
    </w:p>
    <w:p w14:paraId="455F2D92"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gm.: Gram</w:t>
      </w:r>
    </w:p>
    <w:p w14:paraId="6F6419F2" w14:textId="77777777" w:rsidR="00A44FA7" w:rsidRPr="00A871A0" w:rsidRDefault="00A44FA7"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NGO/</w:t>
      </w:r>
      <w:r w:rsidR="00C8643C" w:rsidRPr="00A871A0">
        <w:rPr>
          <w:rFonts w:ascii="Times New Roman" w:hAnsi="Times New Roman" w:cs="Times New Roman"/>
          <w:sz w:val="24"/>
          <w:szCs w:val="24"/>
        </w:rPr>
        <w:t>INGO: Non-Governmental O</w:t>
      </w:r>
      <w:r w:rsidRPr="00A871A0">
        <w:rPr>
          <w:rFonts w:ascii="Times New Roman" w:hAnsi="Times New Roman" w:cs="Times New Roman"/>
          <w:sz w:val="24"/>
          <w:szCs w:val="24"/>
        </w:rPr>
        <w:t>rganization</w:t>
      </w:r>
      <w:r w:rsidR="00C8643C" w:rsidRPr="00A871A0">
        <w:rPr>
          <w:rFonts w:ascii="Times New Roman" w:hAnsi="Times New Roman" w:cs="Times New Roman"/>
          <w:sz w:val="24"/>
          <w:szCs w:val="24"/>
        </w:rPr>
        <w:t>/International Non-government Organization</w:t>
      </w:r>
    </w:p>
    <w:p w14:paraId="6E4445EF" w14:textId="77777777" w:rsidR="00A44FA7" w:rsidRPr="00A871A0" w:rsidRDefault="00A44FA7" w:rsidP="00A871A0">
      <w:pPr>
        <w:spacing w:line="240" w:lineRule="auto"/>
        <w:rPr>
          <w:rFonts w:ascii="Times New Roman" w:hAnsi="Times New Roman" w:cs="Times New Roman"/>
          <w:sz w:val="24"/>
          <w:szCs w:val="24"/>
        </w:rPr>
      </w:pPr>
    </w:p>
    <w:p w14:paraId="4C3BC6C1" w14:textId="77777777" w:rsidR="00A44FA7" w:rsidRPr="00A871A0" w:rsidRDefault="00A44FA7" w:rsidP="00A871A0">
      <w:pPr>
        <w:spacing w:line="240" w:lineRule="auto"/>
        <w:rPr>
          <w:rFonts w:ascii="Times New Roman" w:hAnsi="Times New Roman" w:cs="Times New Roman"/>
          <w:sz w:val="24"/>
          <w:szCs w:val="24"/>
        </w:rPr>
      </w:pPr>
    </w:p>
    <w:p w14:paraId="2C44A75E" w14:textId="77777777" w:rsidR="001B71FB" w:rsidRPr="00A871A0" w:rsidRDefault="001B71FB" w:rsidP="00A871A0">
      <w:pPr>
        <w:spacing w:line="240" w:lineRule="auto"/>
        <w:rPr>
          <w:rFonts w:ascii="Times New Roman" w:hAnsi="Times New Roman" w:cs="Times New Roman"/>
          <w:sz w:val="24"/>
          <w:szCs w:val="24"/>
        </w:rPr>
      </w:pPr>
    </w:p>
    <w:p w14:paraId="60D57F0A" w14:textId="77777777" w:rsidR="003B2A4D" w:rsidRPr="00A871A0" w:rsidRDefault="003B2A4D" w:rsidP="00A871A0">
      <w:pPr>
        <w:spacing w:line="240" w:lineRule="auto"/>
        <w:rPr>
          <w:rFonts w:ascii="Times New Roman" w:hAnsi="Times New Roman" w:cs="Times New Roman"/>
          <w:sz w:val="24"/>
          <w:szCs w:val="24"/>
        </w:rPr>
      </w:pPr>
    </w:p>
    <w:p w14:paraId="79777DD1" w14:textId="77777777" w:rsidR="003B2A4D" w:rsidRPr="00A871A0" w:rsidRDefault="003B2A4D" w:rsidP="00A871A0">
      <w:pPr>
        <w:spacing w:line="240" w:lineRule="auto"/>
        <w:rPr>
          <w:rFonts w:ascii="Times New Roman" w:hAnsi="Times New Roman" w:cs="Times New Roman"/>
          <w:sz w:val="24"/>
          <w:szCs w:val="24"/>
        </w:rPr>
      </w:pPr>
    </w:p>
    <w:p w14:paraId="7822BD4C" w14:textId="77777777" w:rsidR="003B2A4D" w:rsidRPr="00A871A0" w:rsidRDefault="003B2A4D" w:rsidP="00A871A0">
      <w:pPr>
        <w:spacing w:line="240" w:lineRule="auto"/>
        <w:rPr>
          <w:rFonts w:ascii="Times New Roman" w:hAnsi="Times New Roman" w:cs="Times New Roman"/>
          <w:sz w:val="24"/>
          <w:szCs w:val="24"/>
        </w:rPr>
      </w:pPr>
    </w:p>
    <w:p w14:paraId="56DCBF47" w14:textId="77777777" w:rsidR="00A871A0" w:rsidRDefault="00A871A0" w:rsidP="00A871A0">
      <w:pPr>
        <w:pStyle w:val="Heading1"/>
        <w:spacing w:line="240" w:lineRule="auto"/>
        <w:rPr>
          <w:rFonts w:cs="Times New Roman"/>
        </w:rPr>
      </w:pPr>
    </w:p>
    <w:p w14:paraId="1C79798F" w14:textId="77777777" w:rsidR="00A871A0" w:rsidRDefault="00A871A0" w:rsidP="00A871A0">
      <w:pPr>
        <w:pStyle w:val="Heading1"/>
        <w:spacing w:line="240" w:lineRule="auto"/>
        <w:rPr>
          <w:rFonts w:cs="Times New Roman"/>
        </w:rPr>
      </w:pPr>
    </w:p>
    <w:p w14:paraId="78E7A0FE" w14:textId="77777777" w:rsidR="000E3E8B" w:rsidRPr="00A871A0" w:rsidRDefault="000E3E8B" w:rsidP="00A871A0">
      <w:pPr>
        <w:spacing w:line="240" w:lineRule="auto"/>
        <w:rPr>
          <w:rFonts w:ascii="Times New Roman" w:hAnsi="Times New Roman" w:cs="Times New Roman"/>
        </w:rPr>
      </w:pPr>
    </w:p>
    <w:p w14:paraId="5D036CE2" w14:textId="77777777" w:rsidR="00A871A0" w:rsidRDefault="00A871A0" w:rsidP="00A871A0">
      <w:pPr>
        <w:spacing w:line="240" w:lineRule="auto"/>
        <w:rPr>
          <w:rFonts w:ascii="Times New Roman" w:hAnsi="Times New Roman" w:cs="Times New Roman"/>
          <w:sz w:val="24"/>
          <w:szCs w:val="24"/>
        </w:rPr>
      </w:pPr>
    </w:p>
    <w:p w14:paraId="0DA52BE1" w14:textId="77777777" w:rsidR="00A871A0" w:rsidRDefault="00A871A0" w:rsidP="00A871A0">
      <w:pPr>
        <w:spacing w:line="240" w:lineRule="auto"/>
        <w:rPr>
          <w:rFonts w:ascii="Times New Roman" w:hAnsi="Times New Roman" w:cs="Times New Roman"/>
          <w:sz w:val="24"/>
          <w:szCs w:val="24"/>
        </w:rPr>
      </w:pPr>
    </w:p>
    <w:p w14:paraId="1D865788" w14:textId="77777777" w:rsidR="00A871A0" w:rsidRDefault="00A871A0" w:rsidP="00A871A0">
      <w:pPr>
        <w:spacing w:line="240" w:lineRule="auto"/>
        <w:rPr>
          <w:rFonts w:ascii="Times New Roman" w:hAnsi="Times New Roman" w:cs="Times New Roman"/>
          <w:sz w:val="24"/>
          <w:szCs w:val="24"/>
        </w:rPr>
      </w:pPr>
    </w:p>
    <w:p w14:paraId="2689AFA3" w14:textId="77777777" w:rsidR="00A871A0" w:rsidRDefault="00A871A0" w:rsidP="00A871A0">
      <w:pPr>
        <w:spacing w:line="240" w:lineRule="auto"/>
        <w:rPr>
          <w:rFonts w:ascii="Times New Roman" w:hAnsi="Times New Roman" w:cs="Times New Roman"/>
          <w:sz w:val="24"/>
          <w:szCs w:val="24"/>
        </w:rPr>
      </w:pPr>
    </w:p>
    <w:p w14:paraId="59D0478A" w14:textId="77777777" w:rsidR="00A871A0" w:rsidRDefault="00A871A0" w:rsidP="00A871A0">
      <w:pPr>
        <w:spacing w:line="240" w:lineRule="auto"/>
        <w:rPr>
          <w:rFonts w:ascii="Times New Roman" w:hAnsi="Times New Roman" w:cs="Times New Roman"/>
          <w:sz w:val="24"/>
          <w:szCs w:val="24"/>
        </w:rPr>
      </w:pPr>
    </w:p>
    <w:p w14:paraId="3C47C80D" w14:textId="77777777" w:rsidR="00A871A0" w:rsidRDefault="00A871A0" w:rsidP="00A871A0">
      <w:pPr>
        <w:spacing w:line="240" w:lineRule="auto"/>
        <w:rPr>
          <w:rFonts w:ascii="Times New Roman" w:hAnsi="Times New Roman" w:cs="Times New Roman"/>
          <w:sz w:val="24"/>
          <w:szCs w:val="24"/>
        </w:rPr>
      </w:pPr>
    </w:p>
    <w:p w14:paraId="2CA92BAB" w14:textId="77777777" w:rsidR="00A871A0" w:rsidRDefault="00A871A0" w:rsidP="00A871A0">
      <w:pPr>
        <w:spacing w:line="240" w:lineRule="auto"/>
        <w:rPr>
          <w:rFonts w:ascii="Times New Roman" w:hAnsi="Times New Roman" w:cs="Times New Roman"/>
          <w:sz w:val="24"/>
          <w:szCs w:val="24"/>
        </w:rPr>
      </w:pPr>
    </w:p>
    <w:p w14:paraId="3529EFC7" w14:textId="77777777" w:rsidR="00A871A0" w:rsidRDefault="00A871A0" w:rsidP="00A871A0">
      <w:pPr>
        <w:spacing w:line="240" w:lineRule="auto"/>
        <w:rPr>
          <w:rFonts w:ascii="Times New Roman" w:hAnsi="Times New Roman" w:cs="Times New Roman"/>
          <w:sz w:val="24"/>
          <w:szCs w:val="24"/>
        </w:rPr>
      </w:pPr>
    </w:p>
    <w:p w14:paraId="241E1231" w14:textId="6CB8BEFB" w:rsidR="00A871A0" w:rsidRDefault="00A871A0" w:rsidP="00A871A0">
      <w:pPr>
        <w:pStyle w:val="Heading1"/>
        <w:spacing w:line="240" w:lineRule="auto"/>
        <w:rPr>
          <w:rFonts w:cs="Times New Roman"/>
        </w:rPr>
      </w:pPr>
      <w:bookmarkStart w:id="1" w:name="_Toc131241835"/>
      <w:r w:rsidRPr="00A871A0">
        <w:rPr>
          <w:rFonts w:cs="Times New Roman"/>
        </w:rPr>
        <w:lastRenderedPageBreak/>
        <w:t>Executive summary</w:t>
      </w:r>
      <w:bookmarkEnd w:id="1"/>
    </w:p>
    <w:p w14:paraId="45139DB0" w14:textId="77777777" w:rsidR="00A871A0" w:rsidRPr="00A871A0" w:rsidRDefault="00A871A0" w:rsidP="00A871A0"/>
    <w:p w14:paraId="69182B3B" w14:textId="2238AAD0" w:rsidR="00256512" w:rsidRPr="00A871A0" w:rsidRDefault="00256512"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Contender Bush Beans is a type of green bean that is popular among home gardeners and farmers. It is known for its high yield, disease resistance, and easy to grow nature.</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 xml:space="preserve">It is a type of snap beans, which means they are eaten whole when the pod is still young and tender. Bush beans are generally </w:t>
      </w:r>
      <w:r w:rsidR="00D201AA"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 ready to harvest within 50-60 days of planting and can continue to produce for several </w:t>
      </w:r>
      <w:r w:rsidR="00DC0645" w:rsidRPr="00A871A0">
        <w:rPr>
          <w:rFonts w:ascii="Times New Roman" w:hAnsi="Times New Roman" w:cs="Times New Roman"/>
          <w:sz w:val="24"/>
          <w:szCs w:val="24"/>
        </w:rPr>
        <w:t xml:space="preserve">weeks. </w:t>
      </w:r>
      <w:r w:rsidR="00D201AA" w:rsidRPr="00A871A0">
        <w:rPr>
          <w:rFonts w:ascii="Times New Roman" w:hAnsi="Times New Roman" w:cs="Times New Roman"/>
          <w:sz w:val="24"/>
          <w:szCs w:val="24"/>
        </w:rPr>
        <w:t>Additionally,</w:t>
      </w:r>
      <w:r w:rsidRPr="00A871A0">
        <w:rPr>
          <w:rFonts w:ascii="Times New Roman" w:hAnsi="Times New Roman" w:cs="Times New Roman"/>
          <w:sz w:val="24"/>
          <w:szCs w:val="24"/>
        </w:rPr>
        <w:t xml:space="preserve"> bus</w:t>
      </w:r>
      <w:r w:rsidR="00D201AA" w:rsidRPr="00A871A0">
        <w:rPr>
          <w:rFonts w:ascii="Times New Roman" w:hAnsi="Times New Roman" w:cs="Times New Roman"/>
          <w:sz w:val="24"/>
          <w:szCs w:val="24"/>
        </w:rPr>
        <w:t xml:space="preserve">h </w:t>
      </w:r>
      <w:r w:rsidRPr="00A871A0">
        <w:rPr>
          <w:rFonts w:ascii="Times New Roman" w:hAnsi="Times New Roman" w:cs="Times New Roman"/>
          <w:sz w:val="24"/>
          <w:szCs w:val="24"/>
        </w:rPr>
        <w:t xml:space="preserve">beans can help improving soil fertility by fixing nitrogen in the </w:t>
      </w:r>
      <w:r w:rsidR="00D201AA" w:rsidRPr="00A871A0">
        <w:rPr>
          <w:rFonts w:ascii="Times New Roman" w:hAnsi="Times New Roman" w:cs="Times New Roman"/>
          <w:sz w:val="24"/>
          <w:szCs w:val="24"/>
        </w:rPr>
        <w:t>soil,</w:t>
      </w:r>
      <w:r w:rsidRPr="00A871A0">
        <w:rPr>
          <w:rFonts w:ascii="Times New Roman" w:hAnsi="Times New Roman" w:cs="Times New Roman"/>
          <w:sz w:val="24"/>
          <w:szCs w:val="24"/>
        </w:rPr>
        <w:t xml:space="preserve"> making them a valuable crop in a sustainable manner.</w:t>
      </w:r>
      <w:r w:rsidR="00D201AA" w:rsidRPr="00A871A0">
        <w:rPr>
          <w:rFonts w:ascii="Times New Roman" w:hAnsi="Times New Roman" w:cs="Times New Roman"/>
          <w:sz w:val="24"/>
          <w:szCs w:val="24"/>
        </w:rPr>
        <w:t xml:space="preserve"> In conclusion, bush beans are a valuable and versatile crop that offers many benefits to gardeners, farmer and consumers. They are easy to grow, disease resistance and produce a high yield, making them an excellent choice for anyone interested in growing their own food. However, there are some limiting factor for the cultivation of bush beans such as lack of knowledge about the appropriate </w:t>
      </w:r>
      <w:r w:rsidR="00AC6D4D" w:rsidRPr="00A871A0">
        <w:rPr>
          <w:rFonts w:ascii="Times New Roman" w:hAnsi="Times New Roman" w:cs="Times New Roman"/>
          <w:sz w:val="24"/>
          <w:szCs w:val="24"/>
        </w:rPr>
        <w:t>technology, poor</w:t>
      </w:r>
      <w:r w:rsidR="00D201AA" w:rsidRPr="00A871A0">
        <w:rPr>
          <w:rFonts w:ascii="Times New Roman" w:hAnsi="Times New Roman" w:cs="Times New Roman"/>
          <w:sz w:val="24"/>
          <w:szCs w:val="24"/>
        </w:rPr>
        <w:t xml:space="preserve"> selection and understanding of suitable </w:t>
      </w:r>
      <w:r w:rsidR="00AC6D4D" w:rsidRPr="00A871A0">
        <w:rPr>
          <w:rFonts w:ascii="Times New Roman" w:hAnsi="Times New Roman" w:cs="Times New Roman"/>
          <w:sz w:val="24"/>
          <w:szCs w:val="24"/>
        </w:rPr>
        <w:t>variety, lack</w:t>
      </w:r>
      <w:r w:rsidR="00D201AA" w:rsidRPr="00A871A0">
        <w:rPr>
          <w:rFonts w:ascii="Times New Roman" w:hAnsi="Times New Roman" w:cs="Times New Roman"/>
          <w:sz w:val="24"/>
          <w:szCs w:val="24"/>
        </w:rPr>
        <w:t xml:space="preserve"> of cultivation management and adverse effect of environment.</w:t>
      </w:r>
      <w:r w:rsidR="00AC6D4D">
        <w:rPr>
          <w:rFonts w:ascii="Times New Roman" w:hAnsi="Times New Roman" w:cs="Times New Roman"/>
          <w:sz w:val="24"/>
          <w:szCs w:val="24"/>
        </w:rPr>
        <w:t xml:space="preserve"> </w:t>
      </w:r>
      <w:r w:rsidR="00D201AA" w:rsidRPr="00A871A0">
        <w:rPr>
          <w:rFonts w:ascii="Times New Roman" w:hAnsi="Times New Roman" w:cs="Times New Roman"/>
          <w:sz w:val="24"/>
          <w:szCs w:val="24"/>
        </w:rPr>
        <w:t xml:space="preserve">So, it is necessary to make the farmer understood about the sowing adjustment according to appropriate weather and conditions, appropriate technology should be </w:t>
      </w:r>
      <w:r w:rsidR="00AC6D4D" w:rsidRPr="00A871A0">
        <w:rPr>
          <w:rFonts w:ascii="Times New Roman" w:hAnsi="Times New Roman" w:cs="Times New Roman"/>
          <w:sz w:val="24"/>
          <w:szCs w:val="24"/>
        </w:rPr>
        <w:t>disseminated</w:t>
      </w:r>
      <w:r w:rsidR="00D201AA" w:rsidRPr="00A871A0">
        <w:rPr>
          <w:rFonts w:ascii="Times New Roman" w:hAnsi="Times New Roman" w:cs="Times New Roman"/>
          <w:sz w:val="24"/>
          <w:szCs w:val="24"/>
        </w:rPr>
        <w:t xml:space="preserve"> </w:t>
      </w:r>
      <w:r w:rsidR="00AC6D4D" w:rsidRPr="00A871A0">
        <w:rPr>
          <w:rFonts w:ascii="Times New Roman" w:hAnsi="Times New Roman" w:cs="Times New Roman"/>
          <w:sz w:val="24"/>
          <w:szCs w:val="24"/>
        </w:rPr>
        <w:t>among the</w:t>
      </w:r>
      <w:r w:rsidR="00D201AA" w:rsidRPr="00A871A0">
        <w:rPr>
          <w:rFonts w:ascii="Times New Roman" w:hAnsi="Times New Roman" w:cs="Times New Roman"/>
          <w:sz w:val="24"/>
          <w:szCs w:val="24"/>
        </w:rPr>
        <w:t xml:space="preserve"> people and they should be made aware of proper management </w:t>
      </w:r>
      <w:r w:rsidR="00AC6D4D" w:rsidRPr="00A871A0">
        <w:rPr>
          <w:rFonts w:ascii="Times New Roman" w:hAnsi="Times New Roman" w:cs="Times New Roman"/>
          <w:sz w:val="24"/>
          <w:szCs w:val="24"/>
        </w:rPr>
        <w:t>practices. So,</w:t>
      </w:r>
      <w:r w:rsidR="00D201AA" w:rsidRPr="00A871A0">
        <w:rPr>
          <w:rFonts w:ascii="Times New Roman" w:hAnsi="Times New Roman" w:cs="Times New Roman"/>
          <w:sz w:val="24"/>
          <w:szCs w:val="24"/>
        </w:rPr>
        <w:t xml:space="preserve"> this study solely </w:t>
      </w:r>
      <w:r w:rsidR="00AC6D4D" w:rsidRPr="00A871A0">
        <w:rPr>
          <w:rFonts w:ascii="Times New Roman" w:hAnsi="Times New Roman" w:cs="Times New Roman"/>
          <w:sz w:val="24"/>
          <w:szCs w:val="24"/>
        </w:rPr>
        <w:t>focusses</w:t>
      </w:r>
      <w:r w:rsidR="00D201AA" w:rsidRPr="00A871A0">
        <w:rPr>
          <w:rFonts w:ascii="Times New Roman" w:hAnsi="Times New Roman" w:cs="Times New Roman"/>
          <w:sz w:val="24"/>
          <w:szCs w:val="24"/>
        </w:rPr>
        <w:t xml:space="preserve"> on the optimum production of the beans by the proper sowing adjustment.</w:t>
      </w:r>
    </w:p>
    <w:p w14:paraId="5F3F531E" w14:textId="77777777" w:rsidR="00256512" w:rsidRPr="00A871A0" w:rsidRDefault="00256512" w:rsidP="00A871A0">
      <w:pPr>
        <w:spacing w:line="240" w:lineRule="auto"/>
        <w:rPr>
          <w:rFonts w:ascii="Times New Roman" w:hAnsi="Times New Roman" w:cs="Times New Roman"/>
          <w:sz w:val="24"/>
          <w:szCs w:val="24"/>
        </w:rPr>
      </w:pPr>
    </w:p>
    <w:p w14:paraId="1B649A31" w14:textId="77777777" w:rsidR="00D201AA" w:rsidRPr="00A871A0" w:rsidRDefault="00D201AA" w:rsidP="00A871A0">
      <w:pPr>
        <w:spacing w:line="240" w:lineRule="auto"/>
        <w:rPr>
          <w:rFonts w:ascii="Times New Roman" w:hAnsi="Times New Roman" w:cs="Times New Roman"/>
          <w:sz w:val="24"/>
          <w:szCs w:val="24"/>
        </w:rPr>
      </w:pPr>
    </w:p>
    <w:p w14:paraId="7D7BF9AD" w14:textId="77777777" w:rsidR="00D201AA" w:rsidRPr="00A871A0" w:rsidRDefault="00D201AA" w:rsidP="00A871A0">
      <w:pPr>
        <w:spacing w:line="240" w:lineRule="auto"/>
        <w:rPr>
          <w:rFonts w:ascii="Times New Roman" w:hAnsi="Times New Roman" w:cs="Times New Roman"/>
          <w:sz w:val="24"/>
          <w:szCs w:val="24"/>
        </w:rPr>
      </w:pPr>
    </w:p>
    <w:p w14:paraId="182664AD" w14:textId="77777777" w:rsidR="001B71FB" w:rsidRPr="00A871A0" w:rsidRDefault="001B71FB" w:rsidP="00A871A0">
      <w:pPr>
        <w:spacing w:line="240" w:lineRule="auto"/>
        <w:rPr>
          <w:rFonts w:ascii="Times New Roman" w:hAnsi="Times New Roman" w:cs="Times New Roman"/>
          <w:sz w:val="28"/>
          <w:szCs w:val="28"/>
        </w:rPr>
      </w:pPr>
    </w:p>
    <w:p w14:paraId="5D3BB8ED" w14:textId="77777777" w:rsidR="00A871A0" w:rsidRDefault="00A871A0" w:rsidP="00A871A0">
      <w:pPr>
        <w:pStyle w:val="Heading1"/>
        <w:spacing w:line="240" w:lineRule="auto"/>
        <w:rPr>
          <w:rFonts w:cs="Times New Roman"/>
        </w:rPr>
      </w:pPr>
    </w:p>
    <w:p w14:paraId="3CADC576" w14:textId="77777777" w:rsidR="00A871A0" w:rsidRDefault="00A871A0" w:rsidP="00A871A0">
      <w:pPr>
        <w:pStyle w:val="Heading1"/>
        <w:spacing w:line="240" w:lineRule="auto"/>
        <w:rPr>
          <w:rFonts w:cs="Times New Roman"/>
        </w:rPr>
      </w:pPr>
    </w:p>
    <w:p w14:paraId="693E702E" w14:textId="77777777" w:rsidR="00A871A0" w:rsidRDefault="00A871A0" w:rsidP="00A871A0">
      <w:pPr>
        <w:pStyle w:val="Heading1"/>
        <w:spacing w:line="240" w:lineRule="auto"/>
        <w:rPr>
          <w:rFonts w:cs="Times New Roman"/>
        </w:rPr>
      </w:pPr>
    </w:p>
    <w:p w14:paraId="2D2EC6C1" w14:textId="77777777" w:rsidR="00A871A0" w:rsidRDefault="00A871A0" w:rsidP="00A871A0">
      <w:pPr>
        <w:pStyle w:val="Heading1"/>
        <w:spacing w:line="240" w:lineRule="auto"/>
        <w:rPr>
          <w:rFonts w:cs="Times New Roman"/>
        </w:rPr>
      </w:pPr>
    </w:p>
    <w:p w14:paraId="666141E2" w14:textId="77777777" w:rsidR="00A871A0" w:rsidRDefault="00A871A0" w:rsidP="00A871A0">
      <w:pPr>
        <w:pStyle w:val="Heading1"/>
        <w:spacing w:line="240" w:lineRule="auto"/>
        <w:rPr>
          <w:rFonts w:cs="Times New Roman"/>
        </w:rPr>
      </w:pPr>
    </w:p>
    <w:p w14:paraId="1AF6D8D8" w14:textId="77777777" w:rsidR="00A871A0" w:rsidRDefault="00A871A0" w:rsidP="00A871A0">
      <w:pPr>
        <w:pStyle w:val="Heading1"/>
        <w:spacing w:line="240" w:lineRule="auto"/>
        <w:rPr>
          <w:rFonts w:cs="Times New Roman"/>
        </w:rPr>
      </w:pPr>
    </w:p>
    <w:p w14:paraId="3CCB15AC" w14:textId="77777777" w:rsidR="00A871A0" w:rsidRDefault="00A871A0" w:rsidP="00A871A0">
      <w:pPr>
        <w:pStyle w:val="Heading1"/>
        <w:spacing w:line="240" w:lineRule="auto"/>
        <w:rPr>
          <w:rFonts w:cs="Times New Roman"/>
        </w:rPr>
      </w:pPr>
    </w:p>
    <w:p w14:paraId="2FFDD769" w14:textId="77777777" w:rsidR="00A871A0" w:rsidRDefault="00A871A0" w:rsidP="00A871A0">
      <w:pPr>
        <w:spacing w:line="240" w:lineRule="auto"/>
        <w:rPr>
          <w:rFonts w:ascii="Times New Roman" w:hAnsi="Times New Roman" w:cs="Times New Roman"/>
          <w:sz w:val="24"/>
          <w:szCs w:val="24"/>
        </w:rPr>
      </w:pPr>
    </w:p>
    <w:p w14:paraId="76A24446" w14:textId="77777777" w:rsidR="00A871A0" w:rsidRDefault="00A871A0" w:rsidP="00A871A0">
      <w:pPr>
        <w:spacing w:line="240" w:lineRule="auto"/>
        <w:rPr>
          <w:rFonts w:ascii="Times New Roman" w:hAnsi="Times New Roman" w:cs="Times New Roman"/>
          <w:sz w:val="24"/>
          <w:szCs w:val="24"/>
        </w:rPr>
      </w:pPr>
    </w:p>
    <w:p w14:paraId="1B55B6EE" w14:textId="77777777" w:rsidR="00A871A0" w:rsidRDefault="00A871A0" w:rsidP="00A871A0">
      <w:pPr>
        <w:spacing w:line="240" w:lineRule="auto"/>
        <w:rPr>
          <w:rFonts w:ascii="Times New Roman" w:hAnsi="Times New Roman" w:cs="Times New Roman"/>
          <w:sz w:val="24"/>
          <w:szCs w:val="24"/>
        </w:rPr>
      </w:pPr>
    </w:p>
    <w:p w14:paraId="3479327C" w14:textId="77777777" w:rsidR="00A871A0" w:rsidRDefault="00A871A0" w:rsidP="00A871A0">
      <w:pPr>
        <w:spacing w:line="240" w:lineRule="auto"/>
        <w:rPr>
          <w:rFonts w:ascii="Times New Roman" w:hAnsi="Times New Roman" w:cs="Times New Roman"/>
          <w:sz w:val="24"/>
          <w:szCs w:val="24"/>
        </w:rPr>
      </w:pPr>
    </w:p>
    <w:p w14:paraId="6F117ED0" w14:textId="77777777" w:rsidR="00A871A0" w:rsidRDefault="00A871A0" w:rsidP="00A871A0">
      <w:pPr>
        <w:spacing w:line="240" w:lineRule="auto"/>
        <w:rPr>
          <w:rFonts w:ascii="Times New Roman" w:hAnsi="Times New Roman" w:cs="Times New Roman"/>
          <w:sz w:val="24"/>
          <w:szCs w:val="24"/>
        </w:rPr>
      </w:pPr>
    </w:p>
    <w:p w14:paraId="0E94525E" w14:textId="0EC1096A" w:rsidR="00A871A0" w:rsidRPr="00A871A0" w:rsidRDefault="00A871A0" w:rsidP="00A871A0">
      <w:pPr>
        <w:pStyle w:val="Heading1"/>
        <w:spacing w:line="240" w:lineRule="auto"/>
        <w:rPr>
          <w:rFonts w:cs="Times New Roman"/>
          <w:b w:val="0"/>
        </w:rPr>
      </w:pPr>
      <w:bookmarkStart w:id="2" w:name="_Toc131241836"/>
      <w:r w:rsidRPr="00A871A0">
        <w:rPr>
          <w:rFonts w:cs="Times New Roman"/>
        </w:rPr>
        <w:t>1</w:t>
      </w:r>
      <w:r w:rsidRPr="00A871A0">
        <w:rPr>
          <w:rFonts w:cs="Times New Roman"/>
          <w:b w:val="0"/>
        </w:rPr>
        <w:t xml:space="preserve"> </w:t>
      </w:r>
      <w:r w:rsidR="00BE16FF">
        <w:rPr>
          <w:rFonts w:cs="Times New Roman"/>
        </w:rPr>
        <w:t>INTRODUCTION</w:t>
      </w:r>
      <w:bookmarkEnd w:id="2"/>
    </w:p>
    <w:p w14:paraId="634F2521" w14:textId="08D94C12" w:rsidR="00A871A0" w:rsidRDefault="00A871A0" w:rsidP="00A871A0">
      <w:pPr>
        <w:spacing w:line="240" w:lineRule="auto"/>
        <w:rPr>
          <w:rFonts w:ascii="Times New Roman" w:hAnsi="Times New Roman" w:cs="Times New Roman"/>
          <w:sz w:val="24"/>
          <w:szCs w:val="24"/>
        </w:rPr>
      </w:pPr>
      <w:bookmarkStart w:id="3" w:name="_Toc131241837"/>
      <w:r w:rsidRPr="00A871A0">
        <w:rPr>
          <w:rStyle w:val="Heading2Char"/>
          <w:rFonts w:cs="Times New Roman"/>
        </w:rPr>
        <w:t>1.1Background information</w:t>
      </w:r>
      <w:bookmarkEnd w:id="3"/>
      <w:r w:rsidRPr="00A871A0">
        <w:rPr>
          <w:rFonts w:ascii="Times New Roman" w:hAnsi="Times New Roman" w:cs="Times New Roman"/>
          <w:sz w:val="24"/>
          <w:szCs w:val="24"/>
        </w:rPr>
        <w:t>.</w:t>
      </w:r>
    </w:p>
    <w:p w14:paraId="083A18BC" w14:textId="3E4171E8" w:rsidR="00C436EC" w:rsidRPr="00A871A0" w:rsidRDefault="00C436EC"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French </w:t>
      </w:r>
      <w:r w:rsidR="00620A91" w:rsidRPr="00A871A0">
        <w:rPr>
          <w:rFonts w:ascii="Times New Roman" w:hAnsi="Times New Roman" w:cs="Times New Roman"/>
          <w:sz w:val="24"/>
          <w:szCs w:val="24"/>
        </w:rPr>
        <w:t>bean (</w:t>
      </w:r>
      <w:r w:rsidRPr="00A871A0">
        <w:rPr>
          <w:rFonts w:ascii="Times New Roman" w:hAnsi="Times New Roman" w:cs="Times New Roman"/>
          <w:sz w:val="24"/>
          <w:szCs w:val="24"/>
        </w:rPr>
        <w:t>Phaseolus vulgaris L.)</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(also called kidney beans,</w:t>
      </w:r>
      <w:r w:rsidR="00620A91" w:rsidRPr="00A871A0">
        <w:rPr>
          <w:rFonts w:ascii="Times New Roman" w:hAnsi="Times New Roman" w:cs="Times New Roman"/>
          <w:sz w:val="24"/>
          <w:szCs w:val="24"/>
        </w:rPr>
        <w:t xml:space="preserve"> </w:t>
      </w:r>
      <w:r w:rsidRPr="00A871A0">
        <w:rPr>
          <w:rFonts w:ascii="Times New Roman" w:hAnsi="Times New Roman" w:cs="Times New Roman"/>
          <w:sz w:val="24"/>
          <w:szCs w:val="24"/>
        </w:rPr>
        <w:t>haricot beans,</w:t>
      </w:r>
      <w:r w:rsidR="00620A91" w:rsidRPr="00A871A0">
        <w:rPr>
          <w:rFonts w:ascii="Times New Roman" w:hAnsi="Times New Roman" w:cs="Times New Roman"/>
          <w:sz w:val="24"/>
          <w:szCs w:val="24"/>
        </w:rPr>
        <w:t xml:space="preserve"> </w:t>
      </w:r>
      <w:r w:rsidRPr="00A871A0">
        <w:rPr>
          <w:rFonts w:ascii="Times New Roman" w:hAnsi="Times New Roman" w:cs="Times New Roman"/>
          <w:sz w:val="24"/>
          <w:szCs w:val="24"/>
        </w:rPr>
        <w:t>snap bean,</w:t>
      </w:r>
      <w:r w:rsidR="00620A91" w:rsidRPr="00A871A0">
        <w:rPr>
          <w:rFonts w:ascii="Times New Roman" w:hAnsi="Times New Roman" w:cs="Times New Roman"/>
          <w:sz w:val="24"/>
          <w:szCs w:val="24"/>
        </w:rPr>
        <w:t xml:space="preserve"> </w:t>
      </w:r>
      <w:r w:rsidRPr="00A871A0">
        <w:rPr>
          <w:rFonts w:ascii="Times New Roman" w:hAnsi="Times New Roman" w:cs="Times New Roman"/>
          <w:sz w:val="24"/>
          <w:szCs w:val="24"/>
        </w:rPr>
        <w:t>navy bean and common bean)</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 xml:space="preserve">is one of </w:t>
      </w:r>
      <w:r w:rsidR="00620A91" w:rsidRPr="00A871A0">
        <w:rPr>
          <w:rFonts w:ascii="Times New Roman" w:hAnsi="Times New Roman" w:cs="Times New Roman"/>
          <w:sz w:val="24"/>
          <w:szCs w:val="24"/>
        </w:rPr>
        <w:t xml:space="preserve">the most important legume crops, grown for pulses as well as fresh vegetable. It can be grown in the wide range of soil and climatic condition </w:t>
      </w:r>
      <w:sdt>
        <w:sdtPr>
          <w:rPr>
            <w:rFonts w:ascii="Times New Roman" w:hAnsi="Times New Roman" w:cs="Times New Roman"/>
            <w:sz w:val="24"/>
            <w:szCs w:val="24"/>
          </w:rPr>
          <w:id w:val="-113837011"/>
          <w:citation/>
        </w:sdtPr>
        <w:sdtContent>
          <w:r w:rsidR="00620A91"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Sch91 \l 1033 </w:instrText>
          </w:r>
          <w:r w:rsidR="00620A91"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(Schoon et al, 1991)</w:t>
          </w:r>
          <w:r w:rsidR="00620A91" w:rsidRPr="00A871A0">
            <w:rPr>
              <w:rFonts w:ascii="Times New Roman" w:hAnsi="Times New Roman" w:cs="Times New Roman"/>
              <w:sz w:val="24"/>
              <w:szCs w:val="24"/>
            </w:rPr>
            <w:fldChar w:fldCharType="end"/>
          </w:r>
        </w:sdtContent>
      </w:sdt>
      <w:r w:rsidR="00620A91" w:rsidRPr="00A871A0">
        <w:rPr>
          <w:rFonts w:ascii="Times New Roman" w:hAnsi="Times New Roman" w:cs="Times New Roman"/>
          <w:sz w:val="24"/>
          <w:szCs w:val="24"/>
        </w:rPr>
        <w:t xml:space="preserve">.French bean contains high amount of </w:t>
      </w:r>
      <w:r w:rsidR="00556410" w:rsidRPr="00A871A0">
        <w:rPr>
          <w:rFonts w:ascii="Times New Roman" w:hAnsi="Times New Roman" w:cs="Times New Roman"/>
          <w:sz w:val="24"/>
          <w:szCs w:val="24"/>
        </w:rPr>
        <w:t>protein,</w:t>
      </w:r>
      <w:r w:rsidR="00620A91" w:rsidRPr="00A871A0">
        <w:rPr>
          <w:rFonts w:ascii="Times New Roman" w:hAnsi="Times New Roman" w:cs="Times New Roman"/>
          <w:sz w:val="24"/>
          <w:szCs w:val="24"/>
        </w:rPr>
        <w:t xml:space="preserve"> </w:t>
      </w:r>
      <w:r w:rsidR="00556410" w:rsidRPr="00A871A0">
        <w:rPr>
          <w:rFonts w:ascii="Times New Roman" w:hAnsi="Times New Roman" w:cs="Times New Roman"/>
          <w:sz w:val="24"/>
          <w:szCs w:val="24"/>
        </w:rPr>
        <w:t>vitamins,</w:t>
      </w:r>
      <w:r w:rsidR="00620A91" w:rsidRPr="00A871A0">
        <w:rPr>
          <w:rFonts w:ascii="Times New Roman" w:hAnsi="Times New Roman" w:cs="Times New Roman"/>
          <w:sz w:val="24"/>
          <w:szCs w:val="24"/>
        </w:rPr>
        <w:t xml:space="preserve"> </w:t>
      </w:r>
      <w:r w:rsidR="00AC6D4D" w:rsidRPr="00A871A0">
        <w:rPr>
          <w:rFonts w:ascii="Times New Roman" w:hAnsi="Times New Roman" w:cs="Times New Roman"/>
          <w:sz w:val="24"/>
          <w:szCs w:val="24"/>
        </w:rPr>
        <w:t>minerals. The</w:t>
      </w:r>
      <w:r w:rsidR="00620A91" w:rsidRPr="00A871A0">
        <w:rPr>
          <w:rFonts w:ascii="Times New Roman" w:hAnsi="Times New Roman" w:cs="Times New Roman"/>
          <w:sz w:val="24"/>
          <w:szCs w:val="24"/>
        </w:rPr>
        <w:t xml:space="preserve"> leaves and stems are also good source of livestock fodder. </w:t>
      </w:r>
      <w:r w:rsidR="00556410" w:rsidRPr="00A871A0">
        <w:rPr>
          <w:rFonts w:ascii="Times New Roman" w:hAnsi="Times New Roman" w:cs="Times New Roman"/>
          <w:sz w:val="24"/>
          <w:szCs w:val="24"/>
        </w:rPr>
        <w:t xml:space="preserve">French bean can be determinate </w:t>
      </w:r>
      <w:r w:rsidR="00AC6D4D" w:rsidRPr="00A871A0">
        <w:rPr>
          <w:rFonts w:ascii="Times New Roman" w:hAnsi="Times New Roman" w:cs="Times New Roman"/>
          <w:sz w:val="24"/>
          <w:szCs w:val="24"/>
        </w:rPr>
        <w:t>(bush</w:t>
      </w:r>
      <w:r w:rsidR="00556410" w:rsidRPr="00A871A0">
        <w:rPr>
          <w:rFonts w:ascii="Times New Roman" w:hAnsi="Times New Roman" w:cs="Times New Roman"/>
          <w:sz w:val="24"/>
          <w:szCs w:val="24"/>
        </w:rPr>
        <w:t xml:space="preserve"> </w:t>
      </w:r>
      <w:r w:rsidR="00AC6D4D" w:rsidRPr="00A871A0">
        <w:rPr>
          <w:rFonts w:ascii="Times New Roman" w:hAnsi="Times New Roman" w:cs="Times New Roman"/>
          <w:sz w:val="24"/>
          <w:szCs w:val="24"/>
        </w:rPr>
        <w:t>type)</w:t>
      </w:r>
      <w:r w:rsidR="00556410" w:rsidRPr="00A871A0">
        <w:rPr>
          <w:rFonts w:ascii="Times New Roman" w:hAnsi="Times New Roman" w:cs="Times New Roman"/>
          <w:sz w:val="24"/>
          <w:szCs w:val="24"/>
        </w:rPr>
        <w:t xml:space="preserve"> and </w:t>
      </w:r>
      <w:r w:rsidR="00AC6D4D" w:rsidRPr="00A871A0">
        <w:rPr>
          <w:rFonts w:ascii="Times New Roman" w:hAnsi="Times New Roman" w:cs="Times New Roman"/>
          <w:sz w:val="24"/>
          <w:szCs w:val="24"/>
        </w:rPr>
        <w:t>indeterminant</w:t>
      </w:r>
      <w:r w:rsidR="00556410" w:rsidRPr="00A871A0">
        <w:rPr>
          <w:rFonts w:ascii="Times New Roman" w:hAnsi="Times New Roman" w:cs="Times New Roman"/>
          <w:sz w:val="24"/>
          <w:szCs w:val="24"/>
        </w:rPr>
        <w:t xml:space="preserve"> (Pole type).</w:t>
      </w:r>
      <w:r w:rsidR="00AC6D4D">
        <w:rPr>
          <w:rFonts w:ascii="Times New Roman" w:hAnsi="Times New Roman" w:cs="Times New Roman"/>
          <w:sz w:val="24"/>
          <w:szCs w:val="24"/>
        </w:rPr>
        <w:t xml:space="preserve"> </w:t>
      </w:r>
      <w:r w:rsidR="00556410" w:rsidRPr="00A871A0">
        <w:rPr>
          <w:rFonts w:ascii="Times New Roman" w:hAnsi="Times New Roman" w:cs="Times New Roman"/>
          <w:sz w:val="24"/>
          <w:szCs w:val="24"/>
        </w:rPr>
        <w:t>The determinant type does not need staking which is environmentally sound and can save extra inputs and operation.</w:t>
      </w:r>
      <w:r w:rsidR="00AC6D4D">
        <w:rPr>
          <w:rFonts w:ascii="Times New Roman" w:hAnsi="Times New Roman" w:cs="Times New Roman"/>
          <w:sz w:val="24"/>
          <w:szCs w:val="24"/>
        </w:rPr>
        <w:t xml:space="preserve"> </w:t>
      </w:r>
      <w:r w:rsidR="00556410" w:rsidRPr="00A871A0">
        <w:rPr>
          <w:rFonts w:ascii="Times New Roman" w:hAnsi="Times New Roman" w:cs="Times New Roman"/>
          <w:sz w:val="24"/>
          <w:szCs w:val="24"/>
        </w:rPr>
        <w:t>The bush type can be grown as sole crop, mixed crop or under orchard as intercrop. It can grow well under poor soil and management conditions which are common in the hills of Nepal. It also increases the soil fertility by fixing the atmospheric nitrogen and fit in the rice and maize-cropping pattern in the upland area.</w:t>
      </w:r>
    </w:p>
    <w:p w14:paraId="37D3A8A2" w14:textId="53864AA8" w:rsidR="008F0CF7" w:rsidRPr="00A871A0" w:rsidRDefault="00AF7375"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Contender beans </w:t>
      </w:r>
      <w:r w:rsidR="00F514FA" w:rsidRPr="00A871A0">
        <w:rPr>
          <w:rFonts w:ascii="Times New Roman" w:hAnsi="Times New Roman" w:cs="Times New Roman"/>
          <w:sz w:val="24"/>
          <w:szCs w:val="24"/>
        </w:rPr>
        <w:t>(</w:t>
      </w:r>
      <w:r w:rsidR="00F514FA" w:rsidRPr="00A871A0">
        <w:rPr>
          <w:rFonts w:ascii="Times New Roman" w:hAnsi="Times New Roman" w:cs="Times New Roman"/>
          <w:i/>
          <w:sz w:val="24"/>
          <w:szCs w:val="24"/>
        </w:rPr>
        <w:t>Phaseolus</w:t>
      </w:r>
      <w:r w:rsidRPr="00A871A0">
        <w:rPr>
          <w:rFonts w:ascii="Times New Roman" w:hAnsi="Times New Roman" w:cs="Times New Roman"/>
          <w:i/>
          <w:sz w:val="24"/>
          <w:szCs w:val="24"/>
        </w:rPr>
        <w:t xml:space="preserve"> vulgaris</w:t>
      </w:r>
      <w:r w:rsidR="00930432" w:rsidRPr="00A871A0">
        <w:rPr>
          <w:rFonts w:ascii="Times New Roman" w:hAnsi="Times New Roman" w:cs="Times New Roman"/>
          <w:i/>
          <w:sz w:val="24"/>
          <w:szCs w:val="24"/>
        </w:rPr>
        <w:t xml:space="preserve"> L.cv,</w:t>
      </w:r>
      <w:r w:rsidR="00B10227" w:rsidRPr="00A871A0">
        <w:rPr>
          <w:rFonts w:ascii="Times New Roman" w:hAnsi="Times New Roman" w:cs="Times New Roman"/>
          <w:i/>
          <w:sz w:val="24"/>
          <w:szCs w:val="24"/>
        </w:rPr>
        <w:t xml:space="preserve"> </w:t>
      </w:r>
      <w:r w:rsidR="00F514FA" w:rsidRPr="00A871A0">
        <w:rPr>
          <w:rFonts w:ascii="Times New Roman" w:hAnsi="Times New Roman" w:cs="Times New Roman"/>
          <w:i/>
          <w:sz w:val="24"/>
          <w:szCs w:val="24"/>
        </w:rPr>
        <w:t>Contender</w:t>
      </w:r>
      <w:r w:rsidR="00F514FA" w:rsidRPr="00A871A0">
        <w:rPr>
          <w:rFonts w:ascii="Times New Roman" w:hAnsi="Times New Roman" w:cs="Times New Roman"/>
          <w:sz w:val="24"/>
          <w:szCs w:val="24"/>
        </w:rPr>
        <w:t>)</w:t>
      </w:r>
      <w:r w:rsidRPr="00A871A0">
        <w:rPr>
          <w:rFonts w:ascii="Times New Roman" w:hAnsi="Times New Roman" w:cs="Times New Roman"/>
          <w:sz w:val="24"/>
          <w:szCs w:val="24"/>
        </w:rPr>
        <w:t xml:space="preserve"> are the popular variety of bush beans</w:t>
      </w:r>
      <w:r w:rsidR="00997267" w:rsidRPr="00A871A0">
        <w:rPr>
          <w:rFonts w:ascii="Times New Roman" w:hAnsi="Times New Roman" w:cs="Times New Roman"/>
          <w:sz w:val="24"/>
          <w:szCs w:val="24"/>
        </w:rPr>
        <w:t xml:space="preserve"> an</w:t>
      </w:r>
      <w:r w:rsidR="00F003FE" w:rsidRPr="00A871A0">
        <w:rPr>
          <w:rFonts w:ascii="Times New Roman" w:hAnsi="Times New Roman" w:cs="Times New Roman"/>
          <w:sz w:val="24"/>
          <w:szCs w:val="24"/>
        </w:rPr>
        <w:t>d is a native of South Carolina where it was developed by the Southeastern Vegetable Breedin</w:t>
      </w:r>
      <w:r w:rsidR="00174106">
        <w:rPr>
          <w:rFonts w:ascii="Times New Roman" w:hAnsi="Times New Roman" w:cs="Times New Roman"/>
          <w:sz w:val="24"/>
          <w:szCs w:val="24"/>
        </w:rPr>
        <w:t>g Laboratory in Charleston and I</w:t>
      </w:r>
      <w:r w:rsidR="00F003FE" w:rsidRPr="00A871A0">
        <w:rPr>
          <w:rFonts w:ascii="Times New Roman" w:hAnsi="Times New Roman" w:cs="Times New Roman"/>
          <w:sz w:val="24"/>
          <w:szCs w:val="24"/>
        </w:rPr>
        <w:t xml:space="preserve">ntroduced in </w:t>
      </w:r>
      <w:r w:rsidR="00F514FA" w:rsidRPr="00A871A0">
        <w:rPr>
          <w:rFonts w:ascii="Times New Roman" w:hAnsi="Times New Roman" w:cs="Times New Roman"/>
          <w:sz w:val="24"/>
          <w:szCs w:val="24"/>
        </w:rPr>
        <w:t xml:space="preserve">1961. </w:t>
      </w:r>
      <w:r w:rsidR="00403445" w:rsidRPr="00A871A0">
        <w:rPr>
          <w:rFonts w:ascii="Times New Roman" w:hAnsi="Times New Roman" w:cs="Times New Roman"/>
          <w:sz w:val="24"/>
          <w:szCs w:val="24"/>
        </w:rPr>
        <w:t xml:space="preserve">McEwen, J., Yeoman, D. P., &amp; Moffitt, R. (1988). </w:t>
      </w:r>
      <w:r w:rsidR="00BC5030" w:rsidRPr="00A871A0">
        <w:rPr>
          <w:rFonts w:ascii="Times New Roman" w:hAnsi="Times New Roman" w:cs="Times New Roman"/>
          <w:sz w:val="24"/>
          <w:szCs w:val="24"/>
        </w:rPr>
        <w:t xml:space="preserve">It is the most </w:t>
      </w:r>
      <w:r w:rsidR="00997267" w:rsidRPr="00A871A0">
        <w:rPr>
          <w:rFonts w:ascii="Times New Roman" w:hAnsi="Times New Roman" w:cs="Times New Roman"/>
          <w:sz w:val="24"/>
          <w:szCs w:val="24"/>
        </w:rPr>
        <w:t xml:space="preserve">cultivated leguminous </w:t>
      </w:r>
      <w:r w:rsidR="00F003FE" w:rsidRPr="00A871A0">
        <w:rPr>
          <w:rFonts w:ascii="Times New Roman" w:hAnsi="Times New Roman" w:cs="Times New Roman"/>
          <w:sz w:val="24"/>
          <w:szCs w:val="24"/>
        </w:rPr>
        <w:t xml:space="preserve">tender warm weather annual </w:t>
      </w:r>
      <w:r w:rsidR="00997267" w:rsidRPr="00A871A0">
        <w:rPr>
          <w:rFonts w:ascii="Times New Roman" w:hAnsi="Times New Roman" w:cs="Times New Roman"/>
          <w:sz w:val="24"/>
          <w:szCs w:val="24"/>
        </w:rPr>
        <w:t xml:space="preserve">vegetable in </w:t>
      </w:r>
      <w:r w:rsidR="00174106" w:rsidRPr="00A871A0">
        <w:rPr>
          <w:rFonts w:ascii="Times New Roman" w:hAnsi="Times New Roman" w:cs="Times New Roman"/>
          <w:sz w:val="24"/>
          <w:szCs w:val="24"/>
        </w:rPr>
        <w:t>the world</w:t>
      </w:r>
      <w:r w:rsidR="009D0CC2" w:rsidRPr="00A871A0">
        <w:rPr>
          <w:rFonts w:ascii="Times New Roman" w:hAnsi="Times New Roman" w:cs="Times New Roman"/>
          <w:sz w:val="24"/>
          <w:szCs w:val="24"/>
        </w:rPr>
        <w:t xml:space="preserve"> </w:t>
      </w:r>
      <w:r w:rsidR="00997267" w:rsidRPr="00A871A0">
        <w:rPr>
          <w:rFonts w:ascii="Times New Roman" w:hAnsi="Times New Roman" w:cs="Times New Roman"/>
          <w:sz w:val="24"/>
          <w:szCs w:val="24"/>
        </w:rPr>
        <w:t xml:space="preserve">and is the most important food </w:t>
      </w:r>
      <w:r w:rsidR="00174106" w:rsidRPr="00A871A0">
        <w:rPr>
          <w:rFonts w:ascii="Times New Roman" w:hAnsi="Times New Roman" w:cs="Times New Roman"/>
          <w:sz w:val="24"/>
          <w:szCs w:val="24"/>
        </w:rPr>
        <w:t>legume. Contender</w:t>
      </w:r>
      <w:r w:rsidR="009D0CC2" w:rsidRPr="00A871A0">
        <w:rPr>
          <w:rFonts w:ascii="Times New Roman" w:hAnsi="Times New Roman" w:cs="Times New Roman"/>
          <w:sz w:val="24"/>
          <w:szCs w:val="24"/>
        </w:rPr>
        <w:t xml:space="preserve"> beans produce green, tender pods that are stringless and about 5-6 inches long</w:t>
      </w:r>
      <w:r w:rsidR="00997267" w:rsidRPr="00A871A0">
        <w:rPr>
          <w:rFonts w:ascii="Times New Roman" w:hAnsi="Times New Roman" w:cs="Times New Roman"/>
          <w:sz w:val="24"/>
          <w:szCs w:val="24"/>
        </w:rPr>
        <w:t xml:space="preserve"> </w:t>
      </w:r>
      <w:r w:rsidR="00F003FE" w:rsidRPr="00A871A0">
        <w:rPr>
          <w:rFonts w:ascii="Times New Roman" w:hAnsi="Times New Roman" w:cs="Times New Roman"/>
          <w:sz w:val="24"/>
          <w:szCs w:val="24"/>
        </w:rPr>
        <w:t>and feature erect stems, green spade shaped leaves, 57 green snap bean pods, and tiny white flowers. The plant can be grown on the contender attract bees</w:t>
      </w:r>
      <w:r w:rsidR="00B10227" w:rsidRPr="00A871A0">
        <w:rPr>
          <w:rFonts w:ascii="Times New Roman" w:hAnsi="Times New Roman" w:cs="Times New Roman"/>
          <w:sz w:val="24"/>
          <w:szCs w:val="24"/>
        </w:rPr>
        <w:t xml:space="preserve"> </w:t>
      </w:r>
      <w:r w:rsidR="00F003FE" w:rsidRPr="00A871A0">
        <w:rPr>
          <w:rFonts w:ascii="Times New Roman" w:hAnsi="Times New Roman" w:cs="Times New Roman"/>
          <w:sz w:val="24"/>
          <w:szCs w:val="24"/>
        </w:rPr>
        <w:t xml:space="preserve">  and </w:t>
      </w:r>
      <w:r w:rsidR="009C31E6" w:rsidRPr="00A871A0">
        <w:rPr>
          <w:rFonts w:ascii="Times New Roman" w:hAnsi="Times New Roman" w:cs="Times New Roman"/>
          <w:sz w:val="24"/>
          <w:szCs w:val="24"/>
        </w:rPr>
        <w:t>butterflies, creates</w:t>
      </w:r>
      <w:r w:rsidR="00F003FE" w:rsidRPr="00A871A0">
        <w:rPr>
          <w:rFonts w:ascii="Times New Roman" w:hAnsi="Times New Roman" w:cs="Times New Roman"/>
          <w:sz w:val="24"/>
          <w:szCs w:val="24"/>
        </w:rPr>
        <w:t xml:space="preserve"> biomass makes dye and fabric and is both edible and medicinal</w:t>
      </w:r>
      <w:r w:rsidR="009D0CC2" w:rsidRPr="00A871A0">
        <w:rPr>
          <w:rFonts w:ascii="Times New Roman" w:hAnsi="Times New Roman" w:cs="Times New Roman"/>
          <w:sz w:val="24"/>
          <w:szCs w:val="24"/>
        </w:rPr>
        <w:t>.</w:t>
      </w:r>
      <w:r w:rsidR="00F003FE" w:rsidRPr="00A871A0">
        <w:rPr>
          <w:rFonts w:ascii="Times New Roman" w:hAnsi="Times New Roman" w:cs="Times New Roman"/>
          <w:sz w:val="24"/>
          <w:szCs w:val="24"/>
        </w:rPr>
        <w:t xml:space="preserve"> </w:t>
      </w:r>
      <w:r w:rsidRPr="00A871A0">
        <w:rPr>
          <w:rFonts w:ascii="Times New Roman" w:hAnsi="Times New Roman" w:cs="Times New Roman"/>
          <w:sz w:val="24"/>
          <w:szCs w:val="24"/>
        </w:rPr>
        <w:t>They are known for their</w:t>
      </w:r>
      <w:r w:rsidR="00F003FE" w:rsidRPr="00A871A0">
        <w:rPr>
          <w:rFonts w:ascii="Times New Roman" w:hAnsi="Times New Roman" w:cs="Times New Roman"/>
          <w:sz w:val="24"/>
          <w:szCs w:val="24"/>
        </w:rPr>
        <w:t xml:space="preserve"> high </w:t>
      </w:r>
      <w:r w:rsidR="009C31E6" w:rsidRPr="00A871A0">
        <w:rPr>
          <w:rFonts w:ascii="Times New Roman" w:hAnsi="Times New Roman" w:cs="Times New Roman"/>
          <w:sz w:val="24"/>
          <w:szCs w:val="24"/>
        </w:rPr>
        <w:t>yields,</w:t>
      </w:r>
      <w:r w:rsidRPr="00A871A0">
        <w:rPr>
          <w:rFonts w:ascii="Times New Roman" w:hAnsi="Times New Roman" w:cs="Times New Roman"/>
          <w:sz w:val="24"/>
          <w:szCs w:val="24"/>
        </w:rPr>
        <w:t xml:space="preserve"> early </w:t>
      </w:r>
      <w:r w:rsidR="009C31E6" w:rsidRPr="00A871A0">
        <w:rPr>
          <w:rFonts w:ascii="Times New Roman" w:hAnsi="Times New Roman" w:cs="Times New Roman"/>
          <w:sz w:val="24"/>
          <w:szCs w:val="24"/>
        </w:rPr>
        <w:t>maturity,</w:t>
      </w:r>
      <w:r w:rsidRPr="00A871A0">
        <w:rPr>
          <w:rFonts w:ascii="Times New Roman" w:hAnsi="Times New Roman" w:cs="Times New Roman"/>
          <w:sz w:val="24"/>
          <w:szCs w:val="24"/>
        </w:rPr>
        <w:t xml:space="preserve"> and disease </w:t>
      </w:r>
      <w:r w:rsidR="00AC6D4D" w:rsidRPr="00A871A0">
        <w:rPr>
          <w:rFonts w:ascii="Times New Roman" w:hAnsi="Times New Roman" w:cs="Times New Roman"/>
          <w:sz w:val="24"/>
          <w:szCs w:val="24"/>
        </w:rPr>
        <w:t>resistance. They</w:t>
      </w:r>
      <w:r w:rsidR="008F0CF7" w:rsidRPr="00A871A0">
        <w:rPr>
          <w:rFonts w:ascii="Times New Roman" w:hAnsi="Times New Roman" w:cs="Times New Roman"/>
          <w:sz w:val="24"/>
          <w:szCs w:val="24"/>
        </w:rPr>
        <w:t xml:space="preserve"> are sometimes referred to as string beans or snap beans.</w:t>
      </w:r>
    </w:p>
    <w:p w14:paraId="4DF91B81" w14:textId="534C55D4" w:rsidR="00632BB3" w:rsidRPr="00A871A0" w:rsidRDefault="00AF7375"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Contender beans were developed by Harr</w:t>
      </w:r>
      <w:r w:rsidR="009D0CC2" w:rsidRPr="00A871A0">
        <w:rPr>
          <w:rFonts w:ascii="Times New Roman" w:hAnsi="Times New Roman" w:cs="Times New Roman"/>
          <w:sz w:val="24"/>
          <w:szCs w:val="24"/>
        </w:rPr>
        <w:t>i</w:t>
      </w:r>
      <w:r w:rsidRPr="00A871A0">
        <w:rPr>
          <w:rFonts w:ascii="Times New Roman" w:hAnsi="Times New Roman" w:cs="Times New Roman"/>
          <w:sz w:val="24"/>
          <w:szCs w:val="24"/>
        </w:rPr>
        <w:t>s Mo</w:t>
      </w:r>
      <w:r w:rsidR="00F003FE" w:rsidRPr="00A871A0">
        <w:rPr>
          <w:rFonts w:ascii="Times New Roman" w:hAnsi="Times New Roman" w:cs="Times New Roman"/>
          <w:sz w:val="24"/>
          <w:szCs w:val="24"/>
        </w:rPr>
        <w:t xml:space="preserve">ran Seed Company in the United </w:t>
      </w:r>
      <w:r w:rsidR="00AC6D4D" w:rsidRPr="00A871A0">
        <w:rPr>
          <w:rFonts w:ascii="Times New Roman" w:hAnsi="Times New Roman" w:cs="Times New Roman"/>
          <w:sz w:val="24"/>
          <w:szCs w:val="24"/>
        </w:rPr>
        <w:t>States. They</w:t>
      </w:r>
      <w:r w:rsidRPr="00A871A0">
        <w:rPr>
          <w:rFonts w:ascii="Times New Roman" w:hAnsi="Times New Roman" w:cs="Times New Roman"/>
          <w:sz w:val="24"/>
          <w:szCs w:val="24"/>
        </w:rPr>
        <w:t xml:space="preserve"> are believed to be a result of selective breeding and hybridization of different bush beans varieties.</w:t>
      </w:r>
      <w:r w:rsidR="009D0CC2" w:rsidRPr="00A871A0">
        <w:rPr>
          <w:rFonts w:ascii="Times New Roman" w:hAnsi="Times New Roman" w:cs="Times New Roman"/>
          <w:sz w:val="24"/>
          <w:szCs w:val="24"/>
        </w:rPr>
        <w:t xml:space="preserve"> </w:t>
      </w:r>
      <w:r w:rsidRPr="00A871A0">
        <w:rPr>
          <w:rFonts w:ascii="Times New Roman" w:hAnsi="Times New Roman" w:cs="Times New Roman"/>
          <w:sz w:val="24"/>
          <w:szCs w:val="24"/>
        </w:rPr>
        <w:t>Contender beans were first introduced to the market in the1940s an</w:t>
      </w:r>
      <w:r w:rsidR="009D0CC2" w:rsidRPr="00A871A0">
        <w:rPr>
          <w:rFonts w:ascii="Times New Roman" w:hAnsi="Times New Roman" w:cs="Times New Roman"/>
          <w:sz w:val="24"/>
          <w:szCs w:val="24"/>
        </w:rPr>
        <w:t xml:space="preserve">d have since become a popular choice for the home gardeners due to their high </w:t>
      </w:r>
      <w:r w:rsidR="00AC6D4D" w:rsidRPr="00A871A0">
        <w:rPr>
          <w:rFonts w:ascii="Times New Roman" w:hAnsi="Times New Roman" w:cs="Times New Roman"/>
          <w:sz w:val="24"/>
          <w:szCs w:val="24"/>
        </w:rPr>
        <w:t>yield. In</w:t>
      </w:r>
      <w:r w:rsidR="009D0CC2" w:rsidRPr="00A871A0">
        <w:rPr>
          <w:rFonts w:ascii="Times New Roman" w:hAnsi="Times New Roman" w:cs="Times New Roman"/>
          <w:sz w:val="24"/>
          <w:szCs w:val="24"/>
        </w:rPr>
        <w:t xml:space="preserve"> Nepal it is cultivated extensively in the mid and high hills.</w:t>
      </w:r>
    </w:p>
    <w:p w14:paraId="68A0F6BB" w14:textId="5F781228" w:rsidR="004E3A42" w:rsidRPr="00A871A0" w:rsidRDefault="008F0CF7"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The plants themselves are compact and do not require staking or </w:t>
      </w:r>
      <w:r w:rsidR="009C31E6" w:rsidRPr="00A871A0">
        <w:rPr>
          <w:rFonts w:ascii="Times New Roman" w:hAnsi="Times New Roman" w:cs="Times New Roman"/>
          <w:sz w:val="24"/>
          <w:szCs w:val="24"/>
        </w:rPr>
        <w:t>trellising,</w:t>
      </w:r>
      <w:r w:rsidR="00F003FE"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which makes them easy to grow in small spaces. The pods of the contender beans are typically harvested when they are young and </w:t>
      </w:r>
      <w:r w:rsidR="00AC6D4D" w:rsidRPr="00A871A0">
        <w:rPr>
          <w:rFonts w:ascii="Times New Roman" w:hAnsi="Times New Roman" w:cs="Times New Roman"/>
          <w:sz w:val="24"/>
          <w:szCs w:val="24"/>
        </w:rPr>
        <w:t>tender, before</w:t>
      </w:r>
      <w:r w:rsidRPr="00A871A0">
        <w:rPr>
          <w:rFonts w:ascii="Times New Roman" w:hAnsi="Times New Roman" w:cs="Times New Roman"/>
          <w:sz w:val="24"/>
          <w:szCs w:val="24"/>
        </w:rPr>
        <w:t xml:space="preserve"> the seeds inside have fully </w:t>
      </w:r>
      <w:r w:rsidR="00AC6D4D" w:rsidRPr="00A871A0">
        <w:rPr>
          <w:rFonts w:ascii="Times New Roman" w:hAnsi="Times New Roman" w:cs="Times New Roman"/>
          <w:sz w:val="24"/>
          <w:szCs w:val="24"/>
        </w:rPr>
        <w:t>developed. Chatterjee</w:t>
      </w:r>
      <w:r w:rsidR="0009621D" w:rsidRPr="00A871A0">
        <w:rPr>
          <w:rFonts w:ascii="Times New Roman" w:hAnsi="Times New Roman" w:cs="Times New Roman"/>
          <w:sz w:val="24"/>
          <w:szCs w:val="24"/>
        </w:rPr>
        <w:t xml:space="preserve">, R., &amp; </w:t>
      </w:r>
      <w:proofErr w:type="spellStart"/>
      <w:r w:rsidR="0009621D" w:rsidRPr="00A871A0">
        <w:rPr>
          <w:rFonts w:ascii="Times New Roman" w:hAnsi="Times New Roman" w:cs="Times New Roman"/>
          <w:sz w:val="24"/>
          <w:szCs w:val="24"/>
        </w:rPr>
        <w:t>Som</w:t>
      </w:r>
      <w:proofErr w:type="spellEnd"/>
      <w:r w:rsidR="0009621D" w:rsidRPr="00A871A0">
        <w:rPr>
          <w:rFonts w:ascii="Times New Roman" w:hAnsi="Times New Roman" w:cs="Times New Roman"/>
          <w:sz w:val="24"/>
          <w:szCs w:val="24"/>
        </w:rPr>
        <w:t>, M. G. (1990).</w:t>
      </w:r>
      <w:r w:rsidRPr="00A871A0">
        <w:rPr>
          <w:rFonts w:ascii="Times New Roman" w:hAnsi="Times New Roman" w:cs="Times New Roman"/>
          <w:sz w:val="24"/>
          <w:szCs w:val="24"/>
        </w:rPr>
        <w:t xml:space="preserve"> This results in a </w:t>
      </w:r>
      <w:r w:rsidR="009C31E6" w:rsidRPr="00A871A0">
        <w:rPr>
          <w:rFonts w:ascii="Times New Roman" w:hAnsi="Times New Roman" w:cs="Times New Roman"/>
          <w:sz w:val="24"/>
          <w:szCs w:val="24"/>
        </w:rPr>
        <w:t>crisp, juicy</w:t>
      </w:r>
      <w:r w:rsidRPr="00A871A0">
        <w:rPr>
          <w:rFonts w:ascii="Times New Roman" w:hAnsi="Times New Roman" w:cs="Times New Roman"/>
          <w:sz w:val="24"/>
          <w:szCs w:val="24"/>
        </w:rPr>
        <w:t xml:space="preserve"> texture and a sweet flavor.</w:t>
      </w:r>
      <w:r w:rsidR="00E95331" w:rsidRPr="00A871A0">
        <w:rPr>
          <w:rFonts w:ascii="Times New Roman" w:hAnsi="Times New Roman" w:cs="Times New Roman"/>
          <w:sz w:val="24"/>
          <w:szCs w:val="24"/>
        </w:rPr>
        <w:t xml:space="preserve"> </w:t>
      </w:r>
      <w:r w:rsidRPr="00A871A0">
        <w:rPr>
          <w:rFonts w:ascii="Times New Roman" w:hAnsi="Times New Roman" w:cs="Times New Roman"/>
          <w:sz w:val="24"/>
          <w:szCs w:val="24"/>
        </w:rPr>
        <w:t>Co</w:t>
      </w:r>
      <w:r w:rsidR="00F003FE" w:rsidRPr="00A871A0">
        <w:rPr>
          <w:rFonts w:ascii="Times New Roman" w:hAnsi="Times New Roman" w:cs="Times New Roman"/>
          <w:sz w:val="24"/>
          <w:szCs w:val="24"/>
        </w:rPr>
        <w:t>n</w:t>
      </w:r>
      <w:r w:rsidRPr="00A871A0">
        <w:rPr>
          <w:rFonts w:ascii="Times New Roman" w:hAnsi="Times New Roman" w:cs="Times New Roman"/>
          <w:sz w:val="24"/>
          <w:szCs w:val="24"/>
        </w:rPr>
        <w:t xml:space="preserve">tender beans are the </w:t>
      </w:r>
      <w:r w:rsidR="00E95331" w:rsidRPr="00A871A0">
        <w:rPr>
          <w:rFonts w:ascii="Times New Roman" w:hAnsi="Times New Roman" w:cs="Times New Roman"/>
          <w:sz w:val="24"/>
          <w:szCs w:val="24"/>
        </w:rPr>
        <w:t>g</w:t>
      </w:r>
      <w:r w:rsidRPr="00A871A0">
        <w:rPr>
          <w:rFonts w:ascii="Times New Roman" w:hAnsi="Times New Roman" w:cs="Times New Roman"/>
          <w:sz w:val="24"/>
          <w:szCs w:val="24"/>
        </w:rPr>
        <w:t>ood source of fiber,</w:t>
      </w:r>
      <w:r w:rsidR="009C31E6"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protein, and vitamins and minerals such as vitamin </w:t>
      </w:r>
      <w:r w:rsidR="009C31E6" w:rsidRPr="00A871A0">
        <w:rPr>
          <w:rFonts w:ascii="Times New Roman" w:hAnsi="Times New Roman" w:cs="Times New Roman"/>
          <w:sz w:val="24"/>
          <w:szCs w:val="24"/>
        </w:rPr>
        <w:t>C, Vitamin</w:t>
      </w:r>
      <w:r w:rsidR="00E95331" w:rsidRPr="00A871A0">
        <w:rPr>
          <w:rFonts w:ascii="Times New Roman" w:hAnsi="Times New Roman" w:cs="Times New Roman"/>
          <w:sz w:val="24"/>
          <w:szCs w:val="24"/>
        </w:rPr>
        <w:t xml:space="preserve"> B</w:t>
      </w:r>
      <w:r w:rsidRPr="00A871A0">
        <w:rPr>
          <w:rFonts w:ascii="Times New Roman" w:hAnsi="Times New Roman" w:cs="Times New Roman"/>
          <w:sz w:val="24"/>
          <w:szCs w:val="24"/>
        </w:rPr>
        <w:t xml:space="preserve"> and </w:t>
      </w:r>
      <w:r w:rsidR="00AC6D4D" w:rsidRPr="00A871A0">
        <w:rPr>
          <w:rFonts w:ascii="Times New Roman" w:hAnsi="Times New Roman" w:cs="Times New Roman"/>
          <w:sz w:val="24"/>
          <w:szCs w:val="24"/>
        </w:rPr>
        <w:t>folate. This</w:t>
      </w:r>
      <w:r w:rsidR="00997267" w:rsidRPr="00A871A0">
        <w:rPr>
          <w:rFonts w:ascii="Times New Roman" w:hAnsi="Times New Roman" w:cs="Times New Roman"/>
          <w:sz w:val="24"/>
          <w:szCs w:val="24"/>
        </w:rPr>
        <w:t xml:space="preserve"> vegetable not only plays a vital role in nourishment of human population but also improve soil fertility to a greater extend by the virtue of being highly nitrogen fixing crop.</w:t>
      </w:r>
    </w:p>
    <w:p w14:paraId="737C9E17" w14:textId="77777777" w:rsidR="00174106" w:rsidRDefault="00F61A8D"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Contender beans like other legumes,</w:t>
      </w:r>
      <w:r w:rsidR="009C31E6" w:rsidRPr="00A871A0">
        <w:rPr>
          <w:rFonts w:ascii="Times New Roman" w:hAnsi="Times New Roman" w:cs="Times New Roman"/>
          <w:sz w:val="24"/>
          <w:szCs w:val="24"/>
        </w:rPr>
        <w:t xml:space="preserve"> </w:t>
      </w:r>
      <w:r w:rsidRPr="00A871A0">
        <w:rPr>
          <w:rFonts w:ascii="Times New Roman" w:hAnsi="Times New Roman" w:cs="Times New Roman"/>
          <w:sz w:val="24"/>
          <w:szCs w:val="24"/>
        </w:rPr>
        <w:t>have the ability to fix the nitrogen in the</w:t>
      </w:r>
      <w:r w:rsidR="009C31E6" w:rsidRPr="00A871A0">
        <w:rPr>
          <w:rFonts w:ascii="Times New Roman" w:hAnsi="Times New Roman" w:cs="Times New Roman"/>
          <w:sz w:val="24"/>
          <w:szCs w:val="24"/>
        </w:rPr>
        <w:t xml:space="preserve"> </w:t>
      </w:r>
      <w:r w:rsidRPr="00A871A0">
        <w:rPr>
          <w:rFonts w:ascii="Times New Roman" w:hAnsi="Times New Roman" w:cs="Times New Roman"/>
          <w:sz w:val="24"/>
          <w:szCs w:val="24"/>
        </w:rPr>
        <w:t>soil through</w:t>
      </w:r>
      <w:r w:rsidR="009C31E6"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the symbiotic relationship with certain types of </w:t>
      </w:r>
      <w:r w:rsidR="009C31E6" w:rsidRPr="00A871A0">
        <w:rPr>
          <w:rFonts w:ascii="Times New Roman" w:hAnsi="Times New Roman" w:cs="Times New Roman"/>
          <w:sz w:val="24"/>
          <w:szCs w:val="24"/>
        </w:rPr>
        <w:t xml:space="preserve">bacteria. </w:t>
      </w:r>
      <w:r w:rsidRPr="00A871A0">
        <w:rPr>
          <w:rFonts w:ascii="Times New Roman" w:hAnsi="Times New Roman" w:cs="Times New Roman"/>
          <w:sz w:val="24"/>
          <w:szCs w:val="24"/>
        </w:rPr>
        <w:t>These bacteria convert the atmospheric nitrogen into a form that can be use</w:t>
      </w:r>
      <w:r w:rsidR="009C31E6" w:rsidRPr="00A871A0">
        <w:rPr>
          <w:rFonts w:ascii="Times New Roman" w:hAnsi="Times New Roman" w:cs="Times New Roman"/>
          <w:sz w:val="24"/>
          <w:szCs w:val="24"/>
        </w:rPr>
        <w:t>d</w:t>
      </w:r>
      <w:r w:rsidRPr="00A871A0">
        <w:rPr>
          <w:rFonts w:ascii="Times New Roman" w:hAnsi="Times New Roman" w:cs="Times New Roman"/>
          <w:sz w:val="24"/>
          <w:szCs w:val="24"/>
        </w:rPr>
        <w:t xml:space="preserve"> by the plant,</w:t>
      </w:r>
      <w:r w:rsidR="00C32EB5" w:rsidRPr="00A871A0">
        <w:rPr>
          <w:rFonts w:ascii="Times New Roman" w:hAnsi="Times New Roman" w:cs="Times New Roman"/>
          <w:sz w:val="24"/>
          <w:szCs w:val="24"/>
        </w:rPr>
        <w:t xml:space="preserve"> </w:t>
      </w:r>
      <w:r w:rsidRPr="00A871A0">
        <w:rPr>
          <w:rFonts w:ascii="Times New Roman" w:hAnsi="Times New Roman" w:cs="Times New Roman"/>
          <w:sz w:val="24"/>
          <w:szCs w:val="24"/>
        </w:rPr>
        <w:t>which can then enhance soil productivity.</w:t>
      </w:r>
      <w:r w:rsidR="009C31E6"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This relationship</w:t>
      </w:r>
      <w:r w:rsidR="00C32EB5"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with nitrogen-fixing bacteria allows Contender beans,</w:t>
      </w:r>
      <w:r w:rsidR="009C31E6"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it is important to provide the right conditi</w:t>
      </w:r>
      <w:r w:rsidR="00174106">
        <w:rPr>
          <w:rFonts w:ascii="Times New Roman" w:hAnsi="Times New Roman" w:cs="Times New Roman"/>
          <w:sz w:val="24"/>
          <w:szCs w:val="24"/>
        </w:rPr>
        <w:t>on for these bacteria to thrive.</w:t>
      </w:r>
    </w:p>
    <w:p w14:paraId="02266018" w14:textId="1B0AE040" w:rsidR="008F0CF7" w:rsidRPr="00A871A0" w:rsidRDefault="00174106"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This</w:t>
      </w:r>
      <w:r w:rsidR="004E3A42" w:rsidRPr="00A871A0">
        <w:rPr>
          <w:rFonts w:ascii="Times New Roman" w:hAnsi="Times New Roman" w:cs="Times New Roman"/>
          <w:sz w:val="24"/>
          <w:szCs w:val="24"/>
        </w:rPr>
        <w:t xml:space="preserve"> include maintaining proper soil pH,</w:t>
      </w:r>
      <w:r w:rsidR="009C31E6"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 xml:space="preserve">providing adequate </w:t>
      </w:r>
      <w:r w:rsidR="00A26BB1" w:rsidRPr="00A871A0">
        <w:rPr>
          <w:rFonts w:ascii="Times New Roman" w:hAnsi="Times New Roman" w:cs="Times New Roman"/>
          <w:sz w:val="24"/>
          <w:szCs w:val="24"/>
        </w:rPr>
        <w:t>moisture,</w:t>
      </w:r>
      <w:r w:rsidR="00A26BB1">
        <w:rPr>
          <w:rFonts w:ascii="Times New Roman" w:hAnsi="Times New Roman" w:cs="Times New Roman"/>
          <w:sz w:val="24"/>
          <w:szCs w:val="24"/>
        </w:rPr>
        <w:t xml:space="preserve"> </w:t>
      </w:r>
      <w:r w:rsidR="004E3A42" w:rsidRPr="00A871A0">
        <w:rPr>
          <w:rFonts w:ascii="Times New Roman" w:hAnsi="Times New Roman" w:cs="Times New Roman"/>
          <w:sz w:val="24"/>
          <w:szCs w:val="24"/>
        </w:rPr>
        <w:t>and avoiding excessive use of</w:t>
      </w:r>
      <w:r w:rsidR="00C32EB5"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nitrogen fertilizer,</w:t>
      </w:r>
      <w:r w:rsidR="00C32EB5"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w</w:t>
      </w:r>
      <w:r w:rsidR="00C32EB5" w:rsidRPr="00A871A0">
        <w:rPr>
          <w:rFonts w:ascii="Times New Roman" w:hAnsi="Times New Roman" w:cs="Times New Roman"/>
          <w:sz w:val="24"/>
          <w:szCs w:val="24"/>
        </w:rPr>
        <w:t>h</w:t>
      </w:r>
      <w:r w:rsidR="004E3A42" w:rsidRPr="00A871A0">
        <w:rPr>
          <w:rFonts w:ascii="Times New Roman" w:hAnsi="Times New Roman" w:cs="Times New Roman"/>
          <w:sz w:val="24"/>
          <w:szCs w:val="24"/>
        </w:rPr>
        <w:t xml:space="preserve">ich can inhibit nitrogen </w:t>
      </w:r>
      <w:r w:rsidR="00AC6D4D" w:rsidRPr="00A871A0">
        <w:rPr>
          <w:rFonts w:ascii="Times New Roman" w:hAnsi="Times New Roman" w:cs="Times New Roman"/>
          <w:sz w:val="24"/>
          <w:szCs w:val="24"/>
        </w:rPr>
        <w:t>fixation. In</w:t>
      </w:r>
      <w:r w:rsidR="004E3A42" w:rsidRPr="00A871A0">
        <w:rPr>
          <w:rFonts w:ascii="Times New Roman" w:hAnsi="Times New Roman" w:cs="Times New Roman"/>
          <w:sz w:val="24"/>
          <w:szCs w:val="24"/>
        </w:rPr>
        <w:t xml:space="preserve"> </w:t>
      </w:r>
      <w:r w:rsidR="00AC6D4D" w:rsidRPr="00A871A0">
        <w:rPr>
          <w:rFonts w:ascii="Times New Roman" w:hAnsi="Times New Roman" w:cs="Times New Roman"/>
          <w:sz w:val="24"/>
          <w:szCs w:val="24"/>
        </w:rPr>
        <w:t>addition, it</w:t>
      </w:r>
      <w:r w:rsidR="004E3A42" w:rsidRPr="00A871A0">
        <w:rPr>
          <w:rFonts w:ascii="Times New Roman" w:hAnsi="Times New Roman" w:cs="Times New Roman"/>
          <w:sz w:val="24"/>
          <w:szCs w:val="24"/>
        </w:rPr>
        <w:t xml:space="preserve"> is important to inoculate </w:t>
      </w:r>
      <w:r w:rsidR="004E3A42" w:rsidRPr="00A871A0">
        <w:rPr>
          <w:rFonts w:ascii="Times New Roman" w:hAnsi="Times New Roman" w:cs="Times New Roman"/>
          <w:sz w:val="24"/>
          <w:szCs w:val="24"/>
        </w:rPr>
        <w:lastRenderedPageBreak/>
        <w:t xml:space="preserve">the soil or growing medium with the appropriate </w:t>
      </w:r>
      <w:r w:rsidR="00AC6D4D" w:rsidRPr="00A871A0">
        <w:rPr>
          <w:rFonts w:ascii="Times New Roman" w:hAnsi="Times New Roman" w:cs="Times New Roman"/>
          <w:sz w:val="24"/>
          <w:szCs w:val="24"/>
        </w:rPr>
        <w:t>strain of</w:t>
      </w:r>
      <w:r w:rsidR="004E3A42" w:rsidRPr="00A871A0">
        <w:rPr>
          <w:rFonts w:ascii="Times New Roman" w:hAnsi="Times New Roman" w:cs="Times New Roman"/>
          <w:sz w:val="24"/>
          <w:szCs w:val="24"/>
        </w:rPr>
        <w:t xml:space="preserve"> rhizobia bacteria</w:t>
      </w:r>
      <w:r w:rsidR="00C32EB5"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 xml:space="preserve">to ensure successful nitrogen </w:t>
      </w:r>
      <w:r w:rsidR="00AC6D4D" w:rsidRPr="00A871A0">
        <w:rPr>
          <w:rFonts w:ascii="Times New Roman" w:hAnsi="Times New Roman" w:cs="Times New Roman"/>
          <w:sz w:val="24"/>
          <w:szCs w:val="24"/>
        </w:rPr>
        <w:t>fixation. This</w:t>
      </w:r>
      <w:r w:rsidR="004E3A42" w:rsidRPr="00A871A0">
        <w:rPr>
          <w:rFonts w:ascii="Times New Roman" w:hAnsi="Times New Roman" w:cs="Times New Roman"/>
          <w:sz w:val="24"/>
          <w:szCs w:val="24"/>
        </w:rPr>
        <w:t xml:space="preserve"> can be done by purchasing the inoculant products or by using the soil from a previous crop of legumes.</w:t>
      </w:r>
      <w:r w:rsidR="00C32EB5" w:rsidRPr="00A871A0">
        <w:rPr>
          <w:rFonts w:ascii="Times New Roman" w:hAnsi="Times New Roman" w:cs="Times New Roman"/>
          <w:sz w:val="24"/>
          <w:szCs w:val="24"/>
        </w:rPr>
        <w:t xml:space="preserve"> </w:t>
      </w:r>
      <w:r w:rsidR="00AC6D4D" w:rsidRPr="00A871A0">
        <w:rPr>
          <w:rFonts w:ascii="Times New Roman" w:hAnsi="Times New Roman" w:cs="Times New Roman"/>
          <w:sz w:val="24"/>
          <w:szCs w:val="24"/>
        </w:rPr>
        <w:t>Overall,</w:t>
      </w:r>
      <w:r w:rsidR="004E3A42" w:rsidRPr="00A871A0">
        <w:rPr>
          <w:rFonts w:ascii="Times New Roman" w:hAnsi="Times New Roman" w:cs="Times New Roman"/>
          <w:sz w:val="24"/>
          <w:szCs w:val="24"/>
        </w:rPr>
        <w:t xml:space="preserve"> the relationship between the Contender beans and the</w:t>
      </w:r>
      <w:r w:rsidR="00C32EB5" w:rsidRPr="00A871A0">
        <w:rPr>
          <w:rFonts w:ascii="Times New Roman" w:hAnsi="Times New Roman" w:cs="Times New Roman"/>
          <w:sz w:val="24"/>
          <w:szCs w:val="24"/>
        </w:rPr>
        <w:t xml:space="preserve"> </w:t>
      </w:r>
      <w:r w:rsidR="004E3A42" w:rsidRPr="00A871A0">
        <w:rPr>
          <w:rFonts w:ascii="Times New Roman" w:hAnsi="Times New Roman" w:cs="Times New Roman"/>
          <w:sz w:val="24"/>
          <w:szCs w:val="24"/>
        </w:rPr>
        <w:t xml:space="preserve">nitrogen fixation is a unique and important aspect of their growth and </w:t>
      </w:r>
      <w:r w:rsidR="009C31E6" w:rsidRPr="00A871A0">
        <w:rPr>
          <w:rFonts w:ascii="Times New Roman" w:hAnsi="Times New Roman" w:cs="Times New Roman"/>
          <w:sz w:val="24"/>
          <w:szCs w:val="24"/>
        </w:rPr>
        <w:t>productivity.</w:t>
      </w:r>
    </w:p>
    <w:p w14:paraId="15412B60" w14:textId="00D06E67" w:rsidR="00AF1E4C" w:rsidRPr="00A871A0" w:rsidRDefault="00AF1E4C"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In general, conte</w:t>
      </w:r>
      <w:r w:rsidR="00C32EB5" w:rsidRPr="00A871A0">
        <w:rPr>
          <w:rFonts w:ascii="Times New Roman" w:hAnsi="Times New Roman" w:cs="Times New Roman"/>
          <w:sz w:val="24"/>
          <w:szCs w:val="24"/>
        </w:rPr>
        <w:t>nder beans prefer warm, sunny w</w:t>
      </w:r>
      <w:r w:rsidRPr="00A871A0">
        <w:rPr>
          <w:rFonts w:ascii="Times New Roman" w:hAnsi="Times New Roman" w:cs="Times New Roman"/>
          <w:sz w:val="24"/>
          <w:szCs w:val="24"/>
        </w:rPr>
        <w:t>eather with temperature between 60</w:t>
      </w:r>
      <w:r w:rsidR="00A26BB1">
        <w:rPr>
          <w:rFonts w:ascii="Times New Roman" w:hAnsi="Times New Roman" w:cs="Times New Roman"/>
          <w:sz w:val="24"/>
          <w:szCs w:val="24"/>
        </w:rPr>
        <w:t xml:space="preserve"> </w:t>
      </w:r>
      <w:r w:rsidR="00E27A41">
        <w:rPr>
          <w:rFonts w:ascii="Times New Roman" w:hAnsi="Times New Roman" w:cs="Times New Roman"/>
          <w:sz w:val="24"/>
          <w:szCs w:val="24"/>
        </w:rPr>
        <w:t>and 85</w:t>
      </w:r>
      <w:r w:rsidR="00E27A41">
        <w:rPr>
          <w:rFonts w:ascii="Arial" w:hAnsi="Arial" w:cs="Arial"/>
          <w:color w:val="222222"/>
          <w:shd w:val="clear" w:color="auto" w:fill="FFFFFF"/>
        </w:rPr>
        <w:t xml:space="preserve">° </w:t>
      </w:r>
      <w:r w:rsidRPr="00A871A0">
        <w:rPr>
          <w:rFonts w:ascii="Times New Roman" w:hAnsi="Times New Roman" w:cs="Times New Roman"/>
          <w:sz w:val="24"/>
          <w:szCs w:val="24"/>
        </w:rPr>
        <w:t>Fahrenheit (15 to 29</w:t>
      </w:r>
      <w:r w:rsidR="00E27A41">
        <w:rPr>
          <w:rFonts w:ascii="Arial" w:hAnsi="Arial" w:cs="Arial"/>
          <w:color w:val="222222"/>
          <w:shd w:val="clear" w:color="auto" w:fill="FFFFFF"/>
        </w:rPr>
        <w:t>°</w:t>
      </w:r>
      <w:r w:rsidRPr="00A871A0">
        <w:rPr>
          <w:rFonts w:ascii="Times New Roman" w:hAnsi="Times New Roman" w:cs="Times New Roman"/>
          <w:sz w:val="24"/>
          <w:szCs w:val="24"/>
        </w:rPr>
        <w:t xml:space="preserve"> </w:t>
      </w:r>
      <w:r w:rsidR="009C31E6" w:rsidRPr="00A871A0">
        <w:rPr>
          <w:rFonts w:ascii="Times New Roman" w:hAnsi="Times New Roman" w:cs="Times New Roman"/>
          <w:sz w:val="24"/>
          <w:szCs w:val="24"/>
        </w:rPr>
        <w:t>Celsius</w:t>
      </w:r>
      <w:r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They require well drained soil with a pH level between 6.0 and 7.0.Contender beans are relatively tolerant of drought and can survive in dry conditions as long as they receive regular watering.</w:t>
      </w:r>
      <w:r w:rsidR="00C32EB5" w:rsidRPr="00A871A0">
        <w:rPr>
          <w:rFonts w:ascii="Times New Roman" w:hAnsi="Times New Roman" w:cs="Times New Roman"/>
          <w:sz w:val="24"/>
          <w:szCs w:val="24"/>
        </w:rPr>
        <w:t xml:space="preserve"> </w:t>
      </w:r>
      <w:r w:rsidR="009C31E6" w:rsidRPr="00A871A0">
        <w:rPr>
          <w:rFonts w:ascii="Times New Roman" w:hAnsi="Times New Roman" w:cs="Times New Roman"/>
          <w:sz w:val="24"/>
          <w:szCs w:val="24"/>
        </w:rPr>
        <w:t>However,</w:t>
      </w:r>
      <w:r w:rsidRPr="00A871A0">
        <w:rPr>
          <w:rFonts w:ascii="Times New Roman" w:hAnsi="Times New Roman" w:cs="Times New Roman"/>
          <w:sz w:val="24"/>
          <w:szCs w:val="24"/>
        </w:rPr>
        <w:t xml:space="preserve"> they are susceptible to the </w:t>
      </w:r>
      <w:r w:rsidR="009C31E6" w:rsidRPr="00A871A0">
        <w:rPr>
          <w:rFonts w:ascii="Times New Roman" w:hAnsi="Times New Roman" w:cs="Times New Roman"/>
          <w:sz w:val="24"/>
          <w:szCs w:val="24"/>
        </w:rPr>
        <w:t>frost</w:t>
      </w:r>
      <w:r w:rsidRPr="00A871A0">
        <w:rPr>
          <w:rFonts w:ascii="Times New Roman" w:hAnsi="Times New Roman" w:cs="Times New Roman"/>
          <w:sz w:val="24"/>
          <w:szCs w:val="24"/>
        </w:rPr>
        <w:t xml:space="preserve"> damage and should not be </w:t>
      </w:r>
      <w:r w:rsidR="009C31E6" w:rsidRPr="00A871A0">
        <w:rPr>
          <w:rFonts w:ascii="Times New Roman" w:hAnsi="Times New Roman" w:cs="Times New Roman"/>
          <w:sz w:val="24"/>
          <w:szCs w:val="24"/>
        </w:rPr>
        <w:t>planted until the danger of fro</w:t>
      </w:r>
      <w:r w:rsidRPr="00A871A0">
        <w:rPr>
          <w:rFonts w:ascii="Times New Roman" w:hAnsi="Times New Roman" w:cs="Times New Roman"/>
          <w:sz w:val="24"/>
          <w:szCs w:val="24"/>
        </w:rPr>
        <w:t>st has passed.</w:t>
      </w:r>
      <w:r w:rsidR="001B71FB" w:rsidRPr="00A871A0">
        <w:rPr>
          <w:rFonts w:ascii="Times New Roman" w:hAnsi="Times New Roman" w:cs="Times New Roman"/>
          <w:sz w:val="24"/>
          <w:szCs w:val="24"/>
        </w:rPr>
        <w:t xml:space="preserve"> </w:t>
      </w:r>
      <w:r w:rsidRPr="00A871A0">
        <w:rPr>
          <w:rFonts w:ascii="Times New Roman" w:hAnsi="Times New Roman" w:cs="Times New Roman"/>
          <w:sz w:val="24"/>
          <w:szCs w:val="24"/>
        </w:rPr>
        <w:t>In terms of rainfall,</w:t>
      </w:r>
      <w:r w:rsidR="009C31E6"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Contender bean require a </w:t>
      </w:r>
      <w:r w:rsidR="00423C8E" w:rsidRPr="00A871A0">
        <w:rPr>
          <w:rFonts w:ascii="Times New Roman" w:hAnsi="Times New Roman" w:cs="Times New Roman"/>
          <w:sz w:val="24"/>
          <w:szCs w:val="24"/>
        </w:rPr>
        <w:t>m</w:t>
      </w:r>
      <w:r w:rsidRPr="00A871A0">
        <w:rPr>
          <w:rFonts w:ascii="Times New Roman" w:hAnsi="Times New Roman" w:cs="Times New Roman"/>
          <w:sz w:val="24"/>
          <w:szCs w:val="24"/>
        </w:rPr>
        <w:t>oderate amount of wate</w:t>
      </w:r>
      <w:r w:rsidR="00423C8E" w:rsidRPr="00A871A0">
        <w:rPr>
          <w:rFonts w:ascii="Times New Roman" w:hAnsi="Times New Roman" w:cs="Times New Roman"/>
          <w:sz w:val="24"/>
          <w:szCs w:val="24"/>
        </w:rPr>
        <w:t>r</w:t>
      </w:r>
      <w:r w:rsidR="009C31E6" w:rsidRPr="00A871A0">
        <w:rPr>
          <w:rFonts w:ascii="Times New Roman" w:hAnsi="Times New Roman" w:cs="Times New Roman"/>
          <w:sz w:val="24"/>
          <w:szCs w:val="24"/>
        </w:rPr>
        <w:t>. They prefer a well-drained</w:t>
      </w:r>
      <w:r w:rsidRPr="00A871A0">
        <w:rPr>
          <w:rFonts w:ascii="Times New Roman" w:hAnsi="Times New Roman" w:cs="Times New Roman"/>
          <w:sz w:val="24"/>
          <w:szCs w:val="24"/>
        </w:rPr>
        <w:t xml:space="preserve"> soil that is kept moist but not </w:t>
      </w:r>
      <w:r w:rsidR="00AC6D4D" w:rsidRPr="00A871A0">
        <w:rPr>
          <w:rFonts w:ascii="Times New Roman" w:hAnsi="Times New Roman" w:cs="Times New Roman"/>
          <w:sz w:val="24"/>
          <w:szCs w:val="24"/>
        </w:rPr>
        <w:t>waterlogged. Overwatering</w:t>
      </w:r>
      <w:r w:rsidRPr="00A871A0">
        <w:rPr>
          <w:rFonts w:ascii="Times New Roman" w:hAnsi="Times New Roman" w:cs="Times New Roman"/>
          <w:sz w:val="24"/>
          <w:szCs w:val="24"/>
        </w:rPr>
        <w:t xml:space="preserve"> can lead to fungal disease and root</w:t>
      </w:r>
      <w:r w:rsidR="00423C8E" w:rsidRPr="00A871A0">
        <w:rPr>
          <w:rFonts w:ascii="Times New Roman" w:hAnsi="Times New Roman" w:cs="Times New Roman"/>
          <w:sz w:val="24"/>
          <w:szCs w:val="24"/>
        </w:rPr>
        <w:t xml:space="preserve"> </w:t>
      </w:r>
      <w:r w:rsidR="009C31E6" w:rsidRPr="00A871A0">
        <w:rPr>
          <w:rFonts w:ascii="Times New Roman" w:hAnsi="Times New Roman" w:cs="Times New Roman"/>
          <w:sz w:val="24"/>
          <w:szCs w:val="24"/>
        </w:rPr>
        <w:t>rot, which</w:t>
      </w:r>
      <w:r w:rsidRPr="00A871A0">
        <w:rPr>
          <w:rFonts w:ascii="Times New Roman" w:hAnsi="Times New Roman" w:cs="Times New Roman"/>
          <w:sz w:val="24"/>
          <w:szCs w:val="24"/>
        </w:rPr>
        <w:t xml:space="preserve"> can damage or kill the plants.</w:t>
      </w:r>
    </w:p>
    <w:p w14:paraId="0029AD44" w14:textId="37DCE00A" w:rsidR="009C31E6" w:rsidRPr="00A871A0" w:rsidRDefault="001B71FB"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However, there</w:t>
      </w:r>
      <w:r w:rsidR="00556410" w:rsidRPr="00A871A0">
        <w:rPr>
          <w:rFonts w:ascii="Times New Roman" w:hAnsi="Times New Roman" w:cs="Times New Roman"/>
          <w:sz w:val="24"/>
          <w:szCs w:val="24"/>
        </w:rPr>
        <w:t xml:space="preserve"> are some limiting factors to cultivate and produce the bush type French beans in the hills of Nepal.</w:t>
      </w:r>
      <w:sdt>
        <w:sdtPr>
          <w:rPr>
            <w:rFonts w:ascii="Times New Roman" w:hAnsi="Times New Roman" w:cs="Times New Roman"/>
            <w:sz w:val="24"/>
            <w:szCs w:val="24"/>
          </w:rPr>
          <w:id w:val="44119690"/>
          <w:citation/>
        </w:sdtPr>
        <w:sdtContent>
          <w:r w:rsidR="00556410"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Bha97 \l 1033 </w:instrText>
          </w:r>
          <w:r w:rsidR="00556410"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(Bhattarai et al, 1997)</w:t>
          </w:r>
          <w:r w:rsidR="00556410" w:rsidRPr="00A871A0">
            <w:rPr>
              <w:rFonts w:ascii="Times New Roman" w:hAnsi="Times New Roman" w:cs="Times New Roman"/>
              <w:sz w:val="24"/>
              <w:szCs w:val="24"/>
            </w:rPr>
            <w:fldChar w:fldCharType="end"/>
          </w:r>
        </w:sdtContent>
      </w:sdt>
      <w:r w:rsidR="00556410" w:rsidRPr="00A871A0">
        <w:rPr>
          <w:rFonts w:ascii="Times New Roman" w:hAnsi="Times New Roman" w:cs="Times New Roman"/>
          <w:sz w:val="24"/>
          <w:szCs w:val="24"/>
        </w:rPr>
        <w:t xml:space="preserve"> </w:t>
      </w:r>
      <w:r w:rsidRPr="00A871A0">
        <w:rPr>
          <w:rFonts w:ascii="Times New Roman" w:hAnsi="Times New Roman" w:cs="Times New Roman"/>
          <w:sz w:val="24"/>
          <w:szCs w:val="24"/>
        </w:rPr>
        <w:t>Reported</w:t>
      </w:r>
      <w:r w:rsidR="00556410" w:rsidRPr="00A871A0">
        <w:rPr>
          <w:rFonts w:ascii="Times New Roman" w:hAnsi="Times New Roman" w:cs="Times New Roman"/>
          <w:sz w:val="24"/>
          <w:szCs w:val="24"/>
        </w:rPr>
        <w:t xml:space="preserve"> that the main problems are lack of suitable varieties for the wider adaptation and </w:t>
      </w:r>
      <w:r w:rsidR="00AC6D4D" w:rsidRPr="00A871A0">
        <w:rPr>
          <w:rFonts w:ascii="Times New Roman" w:hAnsi="Times New Roman" w:cs="Times New Roman"/>
          <w:sz w:val="24"/>
          <w:szCs w:val="24"/>
        </w:rPr>
        <w:t>large-scale</w:t>
      </w:r>
      <w:r w:rsidR="00556410" w:rsidRPr="00A871A0">
        <w:rPr>
          <w:rFonts w:ascii="Times New Roman" w:hAnsi="Times New Roman" w:cs="Times New Roman"/>
          <w:sz w:val="24"/>
          <w:szCs w:val="24"/>
        </w:rPr>
        <w:t xml:space="preserve"> production of the bush beans</w:t>
      </w:r>
      <w:r w:rsidRPr="00A871A0">
        <w:rPr>
          <w:rFonts w:ascii="Times New Roman" w:hAnsi="Times New Roman" w:cs="Times New Roman"/>
          <w:sz w:val="24"/>
          <w:szCs w:val="24"/>
        </w:rPr>
        <w:t>, lack of suitable practices, disease and pest control, adverse effect of climate during the entire season of crop production.</w:t>
      </w:r>
    </w:p>
    <w:p w14:paraId="59E8B456" w14:textId="77777777" w:rsidR="003C0C33" w:rsidRPr="00A871A0" w:rsidRDefault="003C0C33" w:rsidP="00A871A0">
      <w:pPr>
        <w:spacing w:line="240" w:lineRule="auto"/>
        <w:rPr>
          <w:rFonts w:ascii="Times New Roman" w:hAnsi="Times New Roman" w:cs="Times New Roman"/>
          <w:sz w:val="24"/>
          <w:szCs w:val="24"/>
        </w:rPr>
      </w:pPr>
    </w:p>
    <w:p w14:paraId="4625EFAE" w14:textId="65C90B18" w:rsidR="00A871A0" w:rsidRPr="00A871A0" w:rsidRDefault="00C7055C" w:rsidP="00A871A0">
      <w:pPr>
        <w:pStyle w:val="Heading2"/>
        <w:spacing w:line="240" w:lineRule="auto"/>
        <w:rPr>
          <w:rFonts w:cs="Times New Roman"/>
        </w:rPr>
      </w:pPr>
      <w:bookmarkStart w:id="4" w:name="_Toc131241838"/>
      <w:r w:rsidRPr="00A871A0">
        <w:rPr>
          <w:rFonts w:cs="Times New Roman"/>
        </w:rPr>
        <w:t>1.2</w:t>
      </w:r>
      <w:r w:rsidR="000E3E8B" w:rsidRPr="00A871A0">
        <w:rPr>
          <w:rFonts w:cs="Times New Roman"/>
        </w:rPr>
        <w:t xml:space="preserve"> </w:t>
      </w:r>
      <w:r w:rsidR="00BE16FF">
        <w:rPr>
          <w:rFonts w:cs="Times New Roman"/>
        </w:rPr>
        <w:t>S</w:t>
      </w:r>
      <w:r w:rsidR="00BE16FF" w:rsidRPr="00A871A0">
        <w:rPr>
          <w:rFonts w:cs="Times New Roman"/>
        </w:rPr>
        <w:t xml:space="preserve">tatement </w:t>
      </w:r>
      <w:r w:rsidR="00BE16FF">
        <w:rPr>
          <w:rFonts w:cs="Times New Roman"/>
        </w:rPr>
        <w:t>o</w:t>
      </w:r>
      <w:r w:rsidR="00BE16FF" w:rsidRPr="00A871A0">
        <w:rPr>
          <w:rFonts w:cs="Times New Roman"/>
        </w:rPr>
        <w:t xml:space="preserve">f </w:t>
      </w:r>
      <w:r w:rsidR="00BE16FF">
        <w:rPr>
          <w:rFonts w:cs="Times New Roman"/>
        </w:rPr>
        <w:t>P</w:t>
      </w:r>
      <w:r w:rsidR="00BE16FF" w:rsidRPr="00A871A0">
        <w:rPr>
          <w:rFonts w:cs="Times New Roman"/>
        </w:rPr>
        <w:t>roblem</w:t>
      </w:r>
      <w:bookmarkEnd w:id="4"/>
    </w:p>
    <w:p w14:paraId="6223F060" w14:textId="0817DAB7" w:rsidR="00F93CC0" w:rsidRPr="00A871A0" w:rsidRDefault="008C4B71"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Since </w:t>
      </w:r>
      <w:r w:rsidR="00C8643C" w:rsidRPr="00A871A0">
        <w:rPr>
          <w:rFonts w:ascii="Times New Roman" w:hAnsi="Times New Roman" w:cs="Times New Roman"/>
          <w:sz w:val="24"/>
          <w:szCs w:val="24"/>
        </w:rPr>
        <w:t>French bean is newly introduced crop,</w:t>
      </w:r>
      <w:r w:rsidRPr="00A871A0">
        <w:rPr>
          <w:rFonts w:ascii="Times New Roman" w:hAnsi="Times New Roman" w:cs="Times New Roman"/>
          <w:sz w:val="24"/>
          <w:szCs w:val="24"/>
        </w:rPr>
        <w:t xml:space="preserve"> </w:t>
      </w:r>
      <w:r w:rsidR="00C8643C" w:rsidRPr="00A871A0">
        <w:rPr>
          <w:rFonts w:ascii="Times New Roman" w:hAnsi="Times New Roman" w:cs="Times New Roman"/>
          <w:sz w:val="24"/>
          <w:szCs w:val="24"/>
        </w:rPr>
        <w:t>technology for its cultivation is not well developed in Nepal.</w:t>
      </w:r>
      <w:r w:rsidR="00AC6D4D">
        <w:rPr>
          <w:rFonts w:ascii="Times New Roman" w:hAnsi="Times New Roman" w:cs="Times New Roman"/>
          <w:sz w:val="24"/>
          <w:szCs w:val="24"/>
        </w:rPr>
        <w:t xml:space="preserve"> </w:t>
      </w:r>
      <w:r w:rsidR="00C8643C" w:rsidRPr="00A871A0">
        <w:rPr>
          <w:rFonts w:ascii="Times New Roman" w:hAnsi="Times New Roman" w:cs="Times New Roman"/>
          <w:sz w:val="24"/>
          <w:szCs w:val="24"/>
        </w:rPr>
        <w:t xml:space="preserve">Due to which the average </w:t>
      </w:r>
      <w:r w:rsidRPr="00A871A0">
        <w:rPr>
          <w:rFonts w:ascii="Times New Roman" w:hAnsi="Times New Roman" w:cs="Times New Roman"/>
          <w:sz w:val="24"/>
          <w:szCs w:val="24"/>
        </w:rPr>
        <w:t>yield (</w:t>
      </w:r>
      <w:r w:rsidR="00C8643C" w:rsidRPr="00A871A0">
        <w:rPr>
          <w:rFonts w:ascii="Times New Roman" w:hAnsi="Times New Roman" w:cs="Times New Roman"/>
          <w:sz w:val="24"/>
          <w:szCs w:val="24"/>
        </w:rPr>
        <w:t xml:space="preserve">1.9t/ha) of French bean obtained in the farmer field </w:t>
      </w:r>
      <w:r w:rsidRPr="00A871A0">
        <w:rPr>
          <w:rFonts w:ascii="Times New Roman" w:hAnsi="Times New Roman" w:cs="Times New Roman"/>
          <w:sz w:val="24"/>
          <w:szCs w:val="24"/>
        </w:rPr>
        <w:t xml:space="preserve">of Chitwan </w:t>
      </w:r>
      <w:sdt>
        <w:sdtPr>
          <w:rPr>
            <w:rFonts w:ascii="Times New Roman" w:hAnsi="Times New Roman" w:cs="Times New Roman"/>
            <w:sz w:val="24"/>
            <w:szCs w:val="24"/>
          </w:rPr>
          <w:id w:val="-844932530"/>
          <w:citation/>
        </w:sdtPr>
        <w:sdtContent>
          <w:r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DAD07 \l 1033 </w:instrText>
          </w:r>
          <w:r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(DADO, 2007)</w:t>
          </w:r>
          <w:r w:rsidRPr="00A871A0">
            <w:rPr>
              <w:rFonts w:ascii="Times New Roman" w:hAnsi="Times New Roman" w:cs="Times New Roman"/>
              <w:sz w:val="24"/>
              <w:szCs w:val="24"/>
            </w:rPr>
            <w:fldChar w:fldCharType="end"/>
          </w:r>
        </w:sdtContent>
      </w:sdt>
      <w:r w:rsidR="00AC6D4D">
        <w:rPr>
          <w:rFonts w:ascii="Times New Roman" w:hAnsi="Times New Roman" w:cs="Times New Roman"/>
          <w:sz w:val="24"/>
          <w:szCs w:val="24"/>
        </w:rPr>
        <w:t xml:space="preserve"> </w:t>
      </w:r>
      <w:r w:rsidRPr="00A871A0">
        <w:rPr>
          <w:rFonts w:ascii="Times New Roman" w:hAnsi="Times New Roman" w:cs="Times New Roman"/>
          <w:sz w:val="24"/>
          <w:szCs w:val="24"/>
        </w:rPr>
        <w:t>is low as compared to its potential (3.0 t/ha) yield</w:t>
      </w:r>
      <w:sdt>
        <w:sdtPr>
          <w:rPr>
            <w:rFonts w:ascii="Times New Roman" w:hAnsi="Times New Roman" w:cs="Times New Roman"/>
            <w:sz w:val="24"/>
            <w:szCs w:val="24"/>
          </w:rPr>
          <w:id w:val="1861468821"/>
          <w:citation/>
        </w:sdtPr>
        <w:sdtContent>
          <w:r w:rsidR="00874322" w:rsidRPr="00A871A0">
            <w:rPr>
              <w:rFonts w:ascii="Times New Roman" w:hAnsi="Times New Roman" w:cs="Times New Roman"/>
              <w:sz w:val="24"/>
              <w:szCs w:val="24"/>
            </w:rPr>
            <w:fldChar w:fldCharType="begin"/>
          </w:r>
          <w:r w:rsidR="00874322" w:rsidRPr="00A871A0">
            <w:rPr>
              <w:rFonts w:ascii="Times New Roman" w:hAnsi="Times New Roman" w:cs="Times New Roman"/>
              <w:sz w:val="24"/>
              <w:szCs w:val="24"/>
            </w:rPr>
            <w:instrText xml:space="preserve"> CITATION Yad00 \l 1033 </w:instrText>
          </w:r>
          <w:r w:rsidR="00874322"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(Yadav, 2000)</w:t>
          </w:r>
          <w:r w:rsidR="00874322" w:rsidRPr="00A871A0">
            <w:rPr>
              <w:rFonts w:ascii="Times New Roman" w:hAnsi="Times New Roman" w:cs="Times New Roman"/>
              <w:sz w:val="24"/>
              <w:szCs w:val="24"/>
            </w:rPr>
            <w:fldChar w:fldCharType="end"/>
          </w:r>
        </w:sdtContent>
      </w:sdt>
      <w:r w:rsidR="00874322"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00874322" w:rsidRPr="00A871A0">
        <w:rPr>
          <w:rFonts w:ascii="Times New Roman" w:hAnsi="Times New Roman" w:cs="Times New Roman"/>
          <w:sz w:val="24"/>
          <w:szCs w:val="24"/>
        </w:rPr>
        <w:t>In context of Nepal information regarding the appropriate time of sowing of beans is not sufficient .</w:t>
      </w:r>
      <w:r w:rsidR="00A2452A" w:rsidRPr="00A871A0">
        <w:rPr>
          <w:rFonts w:ascii="Times New Roman" w:hAnsi="Times New Roman" w:cs="Times New Roman"/>
          <w:sz w:val="24"/>
          <w:szCs w:val="24"/>
        </w:rPr>
        <w:t>Due to the lack of awareness among people about the sowing date adjustment according  to the climactic pattern which has</w:t>
      </w:r>
      <w:r w:rsidR="00987293" w:rsidRPr="00A871A0">
        <w:rPr>
          <w:rFonts w:ascii="Times New Roman" w:hAnsi="Times New Roman" w:cs="Times New Roman"/>
          <w:sz w:val="24"/>
          <w:szCs w:val="24"/>
        </w:rPr>
        <w:t xml:space="preserve"> created</w:t>
      </w:r>
      <w:r w:rsidR="00A2452A" w:rsidRPr="00A871A0">
        <w:rPr>
          <w:rFonts w:ascii="Times New Roman" w:hAnsi="Times New Roman" w:cs="Times New Roman"/>
          <w:sz w:val="24"/>
          <w:szCs w:val="24"/>
        </w:rPr>
        <w:t xml:space="preserve"> a</w:t>
      </w:r>
      <w:r w:rsidR="00987293" w:rsidRPr="00A871A0">
        <w:rPr>
          <w:rFonts w:ascii="Times New Roman" w:hAnsi="Times New Roman" w:cs="Times New Roman"/>
          <w:sz w:val="24"/>
          <w:szCs w:val="24"/>
        </w:rPr>
        <w:t>n</w:t>
      </w:r>
      <w:r w:rsidR="00A2452A" w:rsidRPr="00A871A0">
        <w:rPr>
          <w:rFonts w:ascii="Times New Roman" w:hAnsi="Times New Roman" w:cs="Times New Roman"/>
          <w:sz w:val="24"/>
          <w:szCs w:val="24"/>
        </w:rPr>
        <w:t xml:space="preserve"> adverse effect in the growth and yield of the contender beans</w:t>
      </w:r>
      <w:r w:rsidR="00987293" w:rsidRPr="00A871A0">
        <w:rPr>
          <w:rFonts w:ascii="Times New Roman" w:hAnsi="Times New Roman" w:cs="Times New Roman"/>
          <w:sz w:val="24"/>
          <w:szCs w:val="24"/>
        </w:rPr>
        <w:t xml:space="preserve"> has been </w:t>
      </w:r>
      <w:r w:rsidR="00DE5BF2" w:rsidRPr="00A871A0">
        <w:rPr>
          <w:rFonts w:ascii="Times New Roman" w:hAnsi="Times New Roman" w:cs="Times New Roman"/>
          <w:sz w:val="24"/>
          <w:szCs w:val="24"/>
        </w:rPr>
        <w:t xml:space="preserve"> the problem on the yield reduction</w:t>
      </w:r>
      <w:r w:rsidR="00A2452A"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00DE5BF2" w:rsidRPr="00A871A0">
        <w:rPr>
          <w:rFonts w:ascii="Times New Roman" w:hAnsi="Times New Roman" w:cs="Times New Roman"/>
          <w:sz w:val="24"/>
          <w:szCs w:val="24"/>
        </w:rPr>
        <w:t>For instance</w:t>
      </w:r>
      <w:r w:rsidR="00987293" w:rsidRPr="00A871A0">
        <w:rPr>
          <w:rFonts w:ascii="Times New Roman" w:hAnsi="Times New Roman" w:cs="Times New Roman"/>
          <w:sz w:val="24"/>
          <w:szCs w:val="24"/>
        </w:rPr>
        <w:t>,</w:t>
      </w:r>
      <w:r w:rsidR="00DE5BF2" w:rsidRPr="00A871A0">
        <w:rPr>
          <w:rFonts w:ascii="Times New Roman" w:hAnsi="Times New Roman" w:cs="Times New Roman"/>
          <w:sz w:val="24"/>
          <w:szCs w:val="24"/>
        </w:rPr>
        <w:t xml:space="preserve"> the bean sown in  the </w:t>
      </w:r>
      <w:r w:rsidR="00987293" w:rsidRPr="00A871A0">
        <w:rPr>
          <w:rFonts w:ascii="Times New Roman" w:hAnsi="Times New Roman" w:cs="Times New Roman"/>
          <w:sz w:val="24"/>
          <w:szCs w:val="24"/>
        </w:rPr>
        <w:t>late A</w:t>
      </w:r>
      <w:r w:rsidR="00DE5BF2" w:rsidRPr="00A871A0">
        <w:rPr>
          <w:rFonts w:ascii="Times New Roman" w:hAnsi="Times New Roman" w:cs="Times New Roman"/>
          <w:sz w:val="24"/>
          <w:szCs w:val="24"/>
        </w:rPr>
        <w:t>pril may have the greater influence of rainfall at the time of harvesting in this place which lies in the mid hill region .Such type of erratic and excessive  rainfall leads to the difficulty in harvesting which can cause</w:t>
      </w:r>
      <w:r w:rsidR="00F93CC0" w:rsidRPr="00A871A0">
        <w:rPr>
          <w:rFonts w:ascii="Times New Roman" w:hAnsi="Times New Roman" w:cs="Times New Roman"/>
          <w:sz w:val="24"/>
          <w:szCs w:val="24"/>
        </w:rPr>
        <w:t xml:space="preserve"> </w:t>
      </w:r>
      <w:r w:rsidR="00DE5BF2" w:rsidRPr="00A871A0">
        <w:rPr>
          <w:rFonts w:ascii="Times New Roman" w:hAnsi="Times New Roman" w:cs="Times New Roman"/>
          <w:sz w:val="24"/>
          <w:szCs w:val="24"/>
        </w:rPr>
        <w:t>flooding and damage or destroy the plants and reduce the yield of beans .likewise, harvesting the beans during rainy season can</w:t>
      </w:r>
      <w:r w:rsidR="00F93CC0" w:rsidRPr="00A871A0">
        <w:rPr>
          <w:rFonts w:ascii="Times New Roman" w:hAnsi="Times New Roman" w:cs="Times New Roman"/>
          <w:sz w:val="24"/>
          <w:szCs w:val="24"/>
        </w:rPr>
        <w:t xml:space="preserve"> </w:t>
      </w:r>
      <w:r w:rsidR="00DE5BF2" w:rsidRPr="00A871A0">
        <w:rPr>
          <w:rFonts w:ascii="Times New Roman" w:hAnsi="Times New Roman" w:cs="Times New Roman"/>
          <w:sz w:val="24"/>
          <w:szCs w:val="24"/>
        </w:rPr>
        <w:t>be challenging due to the</w:t>
      </w:r>
      <w:r w:rsidR="00F93CC0" w:rsidRPr="00A871A0">
        <w:rPr>
          <w:rFonts w:ascii="Times New Roman" w:hAnsi="Times New Roman" w:cs="Times New Roman"/>
          <w:sz w:val="24"/>
          <w:szCs w:val="24"/>
        </w:rPr>
        <w:t xml:space="preserve"> </w:t>
      </w:r>
      <w:r w:rsidR="00DE5BF2" w:rsidRPr="00A871A0">
        <w:rPr>
          <w:rFonts w:ascii="Times New Roman" w:hAnsi="Times New Roman" w:cs="Times New Roman"/>
          <w:sz w:val="24"/>
          <w:szCs w:val="24"/>
        </w:rPr>
        <w:t>muddy</w:t>
      </w:r>
      <w:r w:rsidR="00F93CC0" w:rsidRPr="00A871A0">
        <w:rPr>
          <w:rFonts w:ascii="Times New Roman" w:hAnsi="Times New Roman" w:cs="Times New Roman"/>
          <w:sz w:val="24"/>
          <w:szCs w:val="24"/>
        </w:rPr>
        <w:t xml:space="preserve"> </w:t>
      </w:r>
      <w:r w:rsidR="00987293" w:rsidRPr="00A871A0">
        <w:rPr>
          <w:rFonts w:ascii="Times New Roman" w:hAnsi="Times New Roman" w:cs="Times New Roman"/>
          <w:sz w:val="24"/>
          <w:szCs w:val="24"/>
        </w:rPr>
        <w:t>and slippery</w:t>
      </w:r>
      <w:r w:rsidR="00F93CC0" w:rsidRPr="00A871A0">
        <w:rPr>
          <w:rFonts w:ascii="Times New Roman" w:hAnsi="Times New Roman" w:cs="Times New Roman"/>
          <w:sz w:val="24"/>
          <w:szCs w:val="24"/>
        </w:rPr>
        <w:t xml:space="preserve"> </w:t>
      </w:r>
      <w:r w:rsidR="00DE5BF2" w:rsidRPr="00A871A0">
        <w:rPr>
          <w:rFonts w:ascii="Times New Roman" w:hAnsi="Times New Roman" w:cs="Times New Roman"/>
          <w:sz w:val="24"/>
          <w:szCs w:val="24"/>
        </w:rPr>
        <w:t>condition,</w:t>
      </w:r>
      <w:r w:rsidR="00F93CC0" w:rsidRPr="00A871A0">
        <w:rPr>
          <w:rFonts w:ascii="Times New Roman" w:hAnsi="Times New Roman" w:cs="Times New Roman"/>
          <w:sz w:val="24"/>
          <w:szCs w:val="24"/>
        </w:rPr>
        <w:t xml:space="preserve"> which can make it d</w:t>
      </w:r>
      <w:r w:rsidR="00DE5BF2" w:rsidRPr="00A871A0">
        <w:rPr>
          <w:rFonts w:ascii="Times New Roman" w:hAnsi="Times New Roman" w:cs="Times New Roman"/>
          <w:sz w:val="24"/>
          <w:szCs w:val="24"/>
        </w:rPr>
        <w:t>if</w:t>
      </w:r>
      <w:r w:rsidR="00F93CC0" w:rsidRPr="00A871A0">
        <w:rPr>
          <w:rFonts w:ascii="Times New Roman" w:hAnsi="Times New Roman" w:cs="Times New Roman"/>
          <w:sz w:val="24"/>
          <w:szCs w:val="24"/>
        </w:rPr>
        <w:t>f</w:t>
      </w:r>
      <w:r w:rsidR="00DE5BF2" w:rsidRPr="00A871A0">
        <w:rPr>
          <w:rFonts w:ascii="Times New Roman" w:hAnsi="Times New Roman" w:cs="Times New Roman"/>
          <w:sz w:val="24"/>
          <w:szCs w:val="24"/>
        </w:rPr>
        <w:t>icult to move around the farm and harvest the</w:t>
      </w:r>
      <w:r w:rsidR="00F93CC0" w:rsidRPr="00A871A0">
        <w:rPr>
          <w:rFonts w:ascii="Times New Roman" w:hAnsi="Times New Roman" w:cs="Times New Roman"/>
          <w:sz w:val="24"/>
          <w:szCs w:val="24"/>
        </w:rPr>
        <w:t xml:space="preserve"> </w:t>
      </w:r>
      <w:r w:rsidR="00DE5BF2" w:rsidRPr="00A871A0">
        <w:rPr>
          <w:rFonts w:ascii="Times New Roman" w:hAnsi="Times New Roman" w:cs="Times New Roman"/>
          <w:sz w:val="24"/>
          <w:szCs w:val="24"/>
        </w:rPr>
        <w:t xml:space="preserve">beans without damaging them. </w:t>
      </w:r>
      <w:r w:rsidR="00874322" w:rsidRPr="00A871A0">
        <w:rPr>
          <w:rFonts w:ascii="Times New Roman" w:hAnsi="Times New Roman" w:cs="Times New Roman"/>
          <w:sz w:val="24"/>
          <w:szCs w:val="24"/>
        </w:rPr>
        <w:t xml:space="preserve">Moreover, the changing climatic condition has always threatened the production system of many </w:t>
      </w:r>
      <w:r w:rsidR="002815AC" w:rsidRPr="00A871A0">
        <w:rPr>
          <w:rFonts w:ascii="Times New Roman" w:hAnsi="Times New Roman" w:cs="Times New Roman"/>
          <w:sz w:val="24"/>
          <w:szCs w:val="24"/>
        </w:rPr>
        <w:t>crops</w:t>
      </w:r>
      <w:r w:rsidR="00874322" w:rsidRPr="00A871A0">
        <w:rPr>
          <w:rFonts w:ascii="Times New Roman" w:hAnsi="Times New Roman" w:cs="Times New Roman"/>
          <w:sz w:val="24"/>
          <w:szCs w:val="24"/>
        </w:rPr>
        <w:t xml:space="preserve"> including bush bean.</w:t>
      </w:r>
    </w:p>
    <w:p w14:paraId="17C98A04" w14:textId="297B723D" w:rsidR="004C4DEB" w:rsidRPr="00A871A0" w:rsidRDefault="0098729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Hence, due to the lack of research o</w:t>
      </w:r>
      <w:r w:rsidR="00874322" w:rsidRPr="00A871A0">
        <w:rPr>
          <w:rFonts w:ascii="Times New Roman" w:hAnsi="Times New Roman" w:cs="Times New Roman"/>
          <w:sz w:val="24"/>
          <w:szCs w:val="24"/>
        </w:rPr>
        <w:t>n the proper time of sowing.</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 xml:space="preserve">Farmers are unable to exploit the yield potential of the Contender beans under West Rukum and other similar </w:t>
      </w:r>
      <w:proofErr w:type="spellStart"/>
      <w:r w:rsidRPr="00A871A0">
        <w:rPr>
          <w:rFonts w:ascii="Times New Roman" w:hAnsi="Times New Roman" w:cs="Times New Roman"/>
          <w:sz w:val="24"/>
          <w:szCs w:val="24"/>
        </w:rPr>
        <w:t>agro</w:t>
      </w:r>
      <w:proofErr w:type="spellEnd"/>
      <w:r w:rsidRPr="00A871A0">
        <w:rPr>
          <w:rFonts w:ascii="Times New Roman" w:hAnsi="Times New Roman" w:cs="Times New Roman"/>
          <w:sz w:val="24"/>
          <w:szCs w:val="24"/>
        </w:rPr>
        <w:t>-climatic condition of Nepal.</w:t>
      </w:r>
    </w:p>
    <w:p w14:paraId="29C06796" w14:textId="77777777" w:rsidR="004C4DEB" w:rsidRPr="00A871A0" w:rsidRDefault="004C4DEB" w:rsidP="00A871A0">
      <w:pPr>
        <w:spacing w:line="240" w:lineRule="auto"/>
        <w:rPr>
          <w:rFonts w:ascii="Times New Roman" w:hAnsi="Times New Roman" w:cs="Times New Roman"/>
          <w:sz w:val="24"/>
          <w:szCs w:val="24"/>
        </w:rPr>
      </w:pPr>
    </w:p>
    <w:p w14:paraId="5552BECE" w14:textId="77777777" w:rsidR="003B2A4D" w:rsidRPr="00A871A0" w:rsidRDefault="003B2A4D" w:rsidP="00A871A0">
      <w:pPr>
        <w:spacing w:line="240" w:lineRule="auto"/>
        <w:rPr>
          <w:rFonts w:ascii="Times New Roman" w:hAnsi="Times New Roman" w:cs="Times New Roman"/>
          <w:sz w:val="24"/>
          <w:szCs w:val="24"/>
        </w:rPr>
      </w:pPr>
    </w:p>
    <w:p w14:paraId="508CA260" w14:textId="176E44D7" w:rsidR="00DC0645" w:rsidRPr="00A871A0" w:rsidRDefault="00C7055C" w:rsidP="00A871A0">
      <w:pPr>
        <w:pStyle w:val="Heading2"/>
        <w:spacing w:line="240" w:lineRule="auto"/>
        <w:rPr>
          <w:rFonts w:cs="Times New Roman"/>
        </w:rPr>
      </w:pPr>
      <w:bookmarkStart w:id="5" w:name="_Toc131241839"/>
      <w:r w:rsidRPr="00A871A0">
        <w:rPr>
          <w:rFonts w:cs="Times New Roman"/>
        </w:rPr>
        <w:t xml:space="preserve">1.3. </w:t>
      </w:r>
      <w:r w:rsidR="00BE16FF" w:rsidRPr="00A871A0">
        <w:rPr>
          <w:rFonts w:cs="Times New Roman"/>
        </w:rPr>
        <w:t>Justification</w:t>
      </w:r>
      <w:bookmarkEnd w:id="5"/>
    </w:p>
    <w:p w14:paraId="7297D282" w14:textId="09899B80" w:rsidR="007C2D76" w:rsidRPr="00A871A0" w:rsidRDefault="00611094"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Contender bean is the newly introduced crop in case of </w:t>
      </w:r>
      <w:r w:rsidR="00211F8C" w:rsidRPr="00A871A0">
        <w:rPr>
          <w:rFonts w:ascii="Times New Roman" w:hAnsi="Times New Roman" w:cs="Times New Roman"/>
          <w:sz w:val="24"/>
          <w:szCs w:val="24"/>
        </w:rPr>
        <w:t>Nepal, technology for its cultivation is not developed in Nepal</w:t>
      </w:r>
      <w:r w:rsidRPr="00A871A0">
        <w:rPr>
          <w:rFonts w:ascii="Times New Roman" w:hAnsi="Times New Roman" w:cs="Times New Roman"/>
          <w:sz w:val="24"/>
          <w:szCs w:val="24"/>
        </w:rPr>
        <w:t>.</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Likewise</w:t>
      </w:r>
      <w:r w:rsidR="00211F8C" w:rsidRPr="00A871A0">
        <w:rPr>
          <w:rFonts w:ascii="Times New Roman" w:hAnsi="Times New Roman" w:cs="Times New Roman"/>
          <w:sz w:val="24"/>
          <w:szCs w:val="24"/>
        </w:rPr>
        <w:t>, very</w:t>
      </w:r>
      <w:r w:rsidRPr="00A871A0">
        <w:rPr>
          <w:rFonts w:ascii="Times New Roman" w:hAnsi="Times New Roman" w:cs="Times New Roman"/>
          <w:sz w:val="24"/>
          <w:szCs w:val="24"/>
        </w:rPr>
        <w:t xml:space="preserve"> few researches have been d</w:t>
      </w:r>
      <w:r w:rsidR="00A105AE" w:rsidRPr="00A871A0">
        <w:rPr>
          <w:rFonts w:ascii="Times New Roman" w:hAnsi="Times New Roman" w:cs="Times New Roman"/>
          <w:sz w:val="24"/>
          <w:szCs w:val="24"/>
        </w:rPr>
        <w:t xml:space="preserve">one in this bean. As our country has a huge climatic </w:t>
      </w:r>
      <w:r w:rsidR="00F148BE" w:rsidRPr="00A871A0">
        <w:rPr>
          <w:rFonts w:ascii="Times New Roman" w:hAnsi="Times New Roman" w:cs="Times New Roman"/>
          <w:sz w:val="24"/>
          <w:szCs w:val="24"/>
        </w:rPr>
        <w:t>variation, research</w:t>
      </w:r>
      <w:r w:rsidR="00A105AE" w:rsidRPr="00A871A0">
        <w:rPr>
          <w:rFonts w:ascii="Times New Roman" w:hAnsi="Times New Roman" w:cs="Times New Roman"/>
          <w:sz w:val="24"/>
          <w:szCs w:val="24"/>
        </w:rPr>
        <w:t xml:space="preserve"> in one </w:t>
      </w:r>
      <w:proofErr w:type="spellStart"/>
      <w:r w:rsidR="00A105AE" w:rsidRPr="00A871A0">
        <w:rPr>
          <w:rFonts w:ascii="Times New Roman" w:hAnsi="Times New Roman" w:cs="Times New Roman"/>
          <w:sz w:val="24"/>
          <w:szCs w:val="24"/>
        </w:rPr>
        <w:t>agro</w:t>
      </w:r>
      <w:proofErr w:type="spellEnd"/>
      <w:r w:rsidR="00A105AE" w:rsidRPr="00A871A0">
        <w:rPr>
          <w:rFonts w:ascii="Times New Roman" w:hAnsi="Times New Roman" w:cs="Times New Roman"/>
          <w:sz w:val="24"/>
          <w:szCs w:val="24"/>
        </w:rPr>
        <w:t xml:space="preserve">-climatic zone is not reliable to follow in each </w:t>
      </w:r>
      <w:r w:rsidR="00A105AE" w:rsidRPr="00A871A0">
        <w:rPr>
          <w:rFonts w:ascii="Times New Roman" w:hAnsi="Times New Roman" w:cs="Times New Roman"/>
          <w:sz w:val="24"/>
          <w:szCs w:val="24"/>
        </w:rPr>
        <w:lastRenderedPageBreak/>
        <w:t xml:space="preserve">and every place. Time is the priceless resources in agriculture sector which plays an important role for the crop </w:t>
      </w:r>
      <w:r w:rsidR="00211F8C" w:rsidRPr="00A871A0">
        <w:rPr>
          <w:rFonts w:ascii="Times New Roman" w:hAnsi="Times New Roman" w:cs="Times New Roman"/>
          <w:sz w:val="24"/>
          <w:szCs w:val="24"/>
        </w:rPr>
        <w:t>success. Thus, optimum sowing time is one of the important adaptive farming practices for the successful</w:t>
      </w:r>
      <w:r w:rsidR="00AC6D4D">
        <w:rPr>
          <w:rFonts w:ascii="Times New Roman" w:hAnsi="Times New Roman" w:cs="Times New Roman"/>
          <w:sz w:val="24"/>
          <w:szCs w:val="24"/>
        </w:rPr>
        <w:t>,</w:t>
      </w:r>
      <w:r w:rsidR="00211F8C" w:rsidRPr="00A871A0">
        <w:rPr>
          <w:rFonts w:ascii="Times New Roman" w:hAnsi="Times New Roman" w:cs="Times New Roman"/>
          <w:sz w:val="24"/>
          <w:szCs w:val="24"/>
        </w:rPr>
        <w:t xml:space="preserve"> crop production which not only make correct choice of planting but also allows crop to escape from adverse weather condition to prevent crop failure or loss. To</w:t>
      </w:r>
      <w:r w:rsidR="00A105AE" w:rsidRPr="00A871A0">
        <w:rPr>
          <w:rFonts w:ascii="Times New Roman" w:hAnsi="Times New Roman" w:cs="Times New Roman"/>
          <w:sz w:val="24"/>
          <w:szCs w:val="24"/>
        </w:rPr>
        <w:t xml:space="preserve"> find out the appropriate time of sowing in the crop</w:t>
      </w:r>
      <w:r w:rsidR="00F148BE" w:rsidRPr="00A871A0">
        <w:rPr>
          <w:rFonts w:ascii="Times New Roman" w:hAnsi="Times New Roman" w:cs="Times New Roman"/>
          <w:sz w:val="24"/>
          <w:szCs w:val="24"/>
        </w:rPr>
        <w:t xml:space="preserve"> in the Rukum will help to follow by the farmers of the similar </w:t>
      </w:r>
      <w:proofErr w:type="spellStart"/>
      <w:r w:rsidR="00F148BE" w:rsidRPr="00A871A0">
        <w:rPr>
          <w:rFonts w:ascii="Times New Roman" w:hAnsi="Times New Roman" w:cs="Times New Roman"/>
          <w:sz w:val="24"/>
          <w:szCs w:val="24"/>
        </w:rPr>
        <w:t>agro</w:t>
      </w:r>
      <w:proofErr w:type="spellEnd"/>
      <w:r w:rsidR="00F148BE" w:rsidRPr="00A871A0">
        <w:rPr>
          <w:rFonts w:ascii="Times New Roman" w:hAnsi="Times New Roman" w:cs="Times New Roman"/>
          <w:sz w:val="24"/>
          <w:szCs w:val="24"/>
        </w:rPr>
        <w:t>-climatic condit</w:t>
      </w:r>
      <w:r w:rsidR="007C2D76" w:rsidRPr="00A871A0">
        <w:rPr>
          <w:rFonts w:ascii="Times New Roman" w:hAnsi="Times New Roman" w:cs="Times New Roman"/>
          <w:sz w:val="24"/>
          <w:szCs w:val="24"/>
        </w:rPr>
        <w:t xml:space="preserve">ion </w:t>
      </w:r>
      <w:r w:rsidR="002815AC" w:rsidRPr="00A871A0">
        <w:rPr>
          <w:rFonts w:ascii="Times New Roman" w:hAnsi="Times New Roman" w:cs="Times New Roman"/>
          <w:sz w:val="24"/>
          <w:szCs w:val="24"/>
        </w:rPr>
        <w:t>i.e.,</w:t>
      </w:r>
      <w:r w:rsidR="00211F8C" w:rsidRPr="00A871A0">
        <w:rPr>
          <w:rFonts w:ascii="Times New Roman" w:hAnsi="Times New Roman" w:cs="Times New Roman"/>
          <w:sz w:val="24"/>
          <w:szCs w:val="24"/>
        </w:rPr>
        <w:t xml:space="preserve"> Mid-Hill Belt of Nepal</w:t>
      </w:r>
    </w:p>
    <w:p w14:paraId="4573AE5A" w14:textId="758739B6" w:rsidR="00651883" w:rsidRPr="00A871A0" w:rsidRDefault="0065188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Therefore,</w:t>
      </w:r>
      <w:r w:rsidR="00DC1FCE" w:rsidRPr="00A871A0">
        <w:rPr>
          <w:rFonts w:ascii="Times New Roman" w:hAnsi="Times New Roman" w:cs="Times New Roman"/>
          <w:sz w:val="24"/>
          <w:szCs w:val="24"/>
        </w:rPr>
        <w:t xml:space="preserve"> </w:t>
      </w:r>
      <w:r w:rsidRPr="00A871A0">
        <w:rPr>
          <w:rFonts w:ascii="Times New Roman" w:hAnsi="Times New Roman" w:cs="Times New Roman"/>
          <w:sz w:val="24"/>
          <w:szCs w:val="24"/>
        </w:rPr>
        <w:t xml:space="preserve">the research will determine the impact of sowing date on the </w:t>
      </w:r>
      <w:r w:rsidR="00DC1FCE" w:rsidRPr="00A871A0">
        <w:rPr>
          <w:rFonts w:ascii="Times New Roman" w:hAnsi="Times New Roman" w:cs="Times New Roman"/>
          <w:sz w:val="24"/>
          <w:szCs w:val="24"/>
        </w:rPr>
        <w:t>quality, quantity</w:t>
      </w:r>
      <w:r w:rsidRPr="00A871A0">
        <w:rPr>
          <w:rFonts w:ascii="Times New Roman" w:hAnsi="Times New Roman" w:cs="Times New Roman"/>
          <w:sz w:val="24"/>
          <w:szCs w:val="24"/>
        </w:rPr>
        <w:t xml:space="preserve"> and rust disease of </w:t>
      </w:r>
      <w:r w:rsidR="00DC1FCE" w:rsidRPr="00A871A0">
        <w:rPr>
          <w:rFonts w:ascii="Times New Roman" w:hAnsi="Times New Roman" w:cs="Times New Roman"/>
          <w:sz w:val="24"/>
          <w:szCs w:val="24"/>
        </w:rPr>
        <w:t xml:space="preserve">beans. </w:t>
      </w:r>
      <w:r w:rsidRPr="00A871A0">
        <w:rPr>
          <w:rFonts w:ascii="Times New Roman" w:hAnsi="Times New Roman" w:cs="Times New Roman"/>
          <w:sz w:val="24"/>
          <w:szCs w:val="24"/>
        </w:rPr>
        <w:t>Good yield of the Contender beans will increase the livelihood of the people who grow the beans in the marginal land managing the irrigation and the fertilizer requirement along with the proper spacing.</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The findings about the date of sowing followed under the farmers condition for better yield will ultimately help to uplift the economic standard for farmers.</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 xml:space="preserve">Although several </w:t>
      </w:r>
      <w:r w:rsidR="00DC1FCE" w:rsidRPr="00A871A0">
        <w:rPr>
          <w:rFonts w:ascii="Times New Roman" w:hAnsi="Times New Roman" w:cs="Times New Roman"/>
          <w:sz w:val="24"/>
          <w:szCs w:val="24"/>
        </w:rPr>
        <w:t xml:space="preserve">studies </w:t>
      </w:r>
      <w:r w:rsidR="00AC6D4D" w:rsidRPr="00A871A0">
        <w:rPr>
          <w:rFonts w:ascii="Times New Roman" w:hAnsi="Times New Roman" w:cs="Times New Roman"/>
          <w:sz w:val="24"/>
          <w:szCs w:val="24"/>
        </w:rPr>
        <w:t>have</w:t>
      </w:r>
      <w:r w:rsidR="00DC1FCE" w:rsidRPr="00A871A0">
        <w:rPr>
          <w:rFonts w:ascii="Times New Roman" w:hAnsi="Times New Roman" w:cs="Times New Roman"/>
          <w:sz w:val="24"/>
          <w:szCs w:val="24"/>
        </w:rPr>
        <w:t xml:space="preserve"> been conducted in the sowing time in various part of the world,</w:t>
      </w:r>
      <w:r w:rsidR="00AC6D4D">
        <w:rPr>
          <w:rFonts w:ascii="Times New Roman" w:hAnsi="Times New Roman" w:cs="Times New Roman"/>
          <w:sz w:val="24"/>
          <w:szCs w:val="24"/>
        </w:rPr>
        <w:t xml:space="preserve"> </w:t>
      </w:r>
      <w:r w:rsidR="00DC1FCE" w:rsidRPr="00A871A0">
        <w:rPr>
          <w:rFonts w:ascii="Times New Roman" w:hAnsi="Times New Roman" w:cs="Times New Roman"/>
          <w:sz w:val="24"/>
          <w:szCs w:val="24"/>
        </w:rPr>
        <w:t>there is the limited information under the Nepalese condition to recommend the sowing time. Moreover, no research has been reported of sowing date at the appropriate time to the yield of contender bean under the Rukum climatic condition.</w:t>
      </w:r>
    </w:p>
    <w:p w14:paraId="1CDA3FCA" w14:textId="0B56EB44" w:rsidR="00FC32F1" w:rsidRPr="00A871A0" w:rsidRDefault="00C7055C" w:rsidP="00BE16FF">
      <w:pPr>
        <w:pStyle w:val="Heading2"/>
        <w:spacing w:line="240" w:lineRule="auto"/>
        <w:rPr>
          <w:rFonts w:cs="Times New Roman"/>
        </w:rPr>
      </w:pPr>
      <w:bookmarkStart w:id="6" w:name="_Toc131241840"/>
      <w:r w:rsidRPr="00A871A0">
        <w:rPr>
          <w:rFonts w:cs="Times New Roman"/>
        </w:rPr>
        <w:t xml:space="preserve">1.4 </w:t>
      </w:r>
      <w:r w:rsidR="00BE16FF" w:rsidRPr="00A871A0">
        <w:rPr>
          <w:rFonts w:cs="Times New Roman"/>
        </w:rPr>
        <w:t>Objectives</w:t>
      </w:r>
      <w:bookmarkEnd w:id="6"/>
    </w:p>
    <w:p w14:paraId="26CD36B0" w14:textId="23DC6B66" w:rsidR="00A871A0" w:rsidRPr="00A871A0" w:rsidRDefault="00C7055C" w:rsidP="00A871A0">
      <w:pPr>
        <w:pStyle w:val="Heading3"/>
        <w:spacing w:line="240" w:lineRule="auto"/>
        <w:rPr>
          <w:rFonts w:ascii="Times New Roman" w:hAnsi="Times New Roman" w:cs="Times New Roman"/>
          <w:sz w:val="28"/>
          <w:szCs w:val="28"/>
        </w:rPr>
      </w:pPr>
      <w:bookmarkStart w:id="7" w:name="_Toc131241841"/>
      <w:proofErr w:type="spellStart"/>
      <w:r w:rsidRPr="00A871A0">
        <w:rPr>
          <w:rFonts w:ascii="Times New Roman" w:hAnsi="Times New Roman" w:cs="Times New Roman"/>
          <w:sz w:val="28"/>
          <w:szCs w:val="28"/>
        </w:rPr>
        <w:t>i</w:t>
      </w:r>
      <w:proofErr w:type="spellEnd"/>
      <w:r w:rsidRPr="00A871A0">
        <w:rPr>
          <w:rFonts w:ascii="Times New Roman" w:hAnsi="Times New Roman" w:cs="Times New Roman"/>
          <w:sz w:val="28"/>
          <w:szCs w:val="28"/>
        </w:rPr>
        <w:t>. Board</w:t>
      </w:r>
      <w:r w:rsidR="00BF6A87" w:rsidRPr="00A871A0">
        <w:rPr>
          <w:rFonts w:ascii="Times New Roman" w:hAnsi="Times New Roman" w:cs="Times New Roman"/>
          <w:sz w:val="28"/>
          <w:szCs w:val="28"/>
        </w:rPr>
        <w:t xml:space="preserve"> </w:t>
      </w:r>
      <w:r w:rsidR="00BE16FF" w:rsidRPr="00A871A0">
        <w:rPr>
          <w:rFonts w:ascii="Times New Roman" w:hAnsi="Times New Roman" w:cs="Times New Roman"/>
          <w:sz w:val="28"/>
          <w:szCs w:val="28"/>
        </w:rPr>
        <w:t>Objectives</w:t>
      </w:r>
      <w:bookmarkEnd w:id="7"/>
    </w:p>
    <w:p w14:paraId="26D1090F" w14:textId="77777777" w:rsidR="00BF6A87" w:rsidRPr="00A871A0" w:rsidRDefault="00BF6A87"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To determine the effect of date of sowing on the </w:t>
      </w:r>
      <w:r w:rsidR="000C5885" w:rsidRPr="00A871A0">
        <w:rPr>
          <w:rFonts w:ascii="Times New Roman" w:hAnsi="Times New Roman" w:cs="Times New Roman"/>
          <w:sz w:val="24"/>
          <w:szCs w:val="24"/>
        </w:rPr>
        <w:t>growth, and</w:t>
      </w:r>
      <w:r w:rsidR="00211F8C" w:rsidRPr="00A871A0">
        <w:rPr>
          <w:rFonts w:ascii="Times New Roman" w:hAnsi="Times New Roman" w:cs="Times New Roman"/>
          <w:sz w:val="24"/>
          <w:szCs w:val="24"/>
        </w:rPr>
        <w:t xml:space="preserve"> yield </w:t>
      </w:r>
      <w:r w:rsidRPr="00A871A0">
        <w:rPr>
          <w:rFonts w:ascii="Times New Roman" w:hAnsi="Times New Roman" w:cs="Times New Roman"/>
          <w:sz w:val="24"/>
          <w:szCs w:val="24"/>
        </w:rPr>
        <w:t>of beans.</w:t>
      </w:r>
    </w:p>
    <w:p w14:paraId="3C555466" w14:textId="7B1A3489" w:rsidR="00C7055C" w:rsidRPr="00A871A0" w:rsidRDefault="00C7055C" w:rsidP="00A871A0">
      <w:pPr>
        <w:pStyle w:val="Heading3"/>
        <w:spacing w:line="240" w:lineRule="auto"/>
        <w:rPr>
          <w:rFonts w:ascii="Times New Roman" w:hAnsi="Times New Roman" w:cs="Times New Roman"/>
          <w:sz w:val="28"/>
          <w:szCs w:val="28"/>
        </w:rPr>
      </w:pPr>
      <w:bookmarkStart w:id="8" w:name="_Toc131241842"/>
      <w:r w:rsidRPr="00A871A0">
        <w:rPr>
          <w:rFonts w:ascii="Times New Roman" w:hAnsi="Times New Roman" w:cs="Times New Roman"/>
          <w:sz w:val="28"/>
          <w:szCs w:val="28"/>
        </w:rPr>
        <w:t xml:space="preserve">ii. </w:t>
      </w:r>
      <w:r w:rsidR="00BF6A87" w:rsidRPr="00A871A0">
        <w:rPr>
          <w:rFonts w:ascii="Times New Roman" w:hAnsi="Times New Roman" w:cs="Times New Roman"/>
          <w:sz w:val="28"/>
          <w:szCs w:val="28"/>
        </w:rPr>
        <w:t xml:space="preserve">Specific </w:t>
      </w:r>
      <w:r w:rsidR="00BE16FF" w:rsidRPr="00A871A0">
        <w:rPr>
          <w:rFonts w:ascii="Times New Roman" w:hAnsi="Times New Roman" w:cs="Times New Roman"/>
          <w:sz w:val="28"/>
          <w:szCs w:val="28"/>
        </w:rPr>
        <w:t>Objectives</w:t>
      </w:r>
      <w:bookmarkEnd w:id="8"/>
    </w:p>
    <w:p w14:paraId="30939FA0" w14:textId="77777777" w:rsidR="00BF6A87" w:rsidRPr="00A871A0" w:rsidRDefault="00BF6A87" w:rsidP="002815AC">
      <w:pPr>
        <w:pStyle w:val="ListParagraph"/>
        <w:numPr>
          <w:ilvl w:val="0"/>
          <w:numId w:val="1"/>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To know about the relationship between the date of sowing and growt</w:t>
      </w:r>
      <w:r w:rsidR="00211F8C" w:rsidRPr="00A871A0">
        <w:rPr>
          <w:rFonts w:ascii="Times New Roman" w:hAnsi="Times New Roman" w:cs="Times New Roman"/>
          <w:sz w:val="24"/>
          <w:szCs w:val="24"/>
        </w:rPr>
        <w:t xml:space="preserve">h, and </w:t>
      </w:r>
      <w:r w:rsidR="000D26CC" w:rsidRPr="00A871A0">
        <w:rPr>
          <w:rFonts w:ascii="Times New Roman" w:hAnsi="Times New Roman" w:cs="Times New Roman"/>
          <w:sz w:val="24"/>
          <w:szCs w:val="24"/>
        </w:rPr>
        <w:t>yield of</w:t>
      </w:r>
      <w:r w:rsidRPr="00A871A0">
        <w:rPr>
          <w:rFonts w:ascii="Times New Roman" w:hAnsi="Times New Roman" w:cs="Times New Roman"/>
          <w:sz w:val="24"/>
          <w:szCs w:val="24"/>
        </w:rPr>
        <w:t xml:space="preserve"> beans.</w:t>
      </w:r>
    </w:p>
    <w:p w14:paraId="2A5F9D69" w14:textId="77777777" w:rsidR="00BF6A87" w:rsidRPr="00A871A0" w:rsidRDefault="004C4DEB" w:rsidP="002815AC">
      <w:pPr>
        <w:pStyle w:val="ListParagraph"/>
        <w:numPr>
          <w:ilvl w:val="0"/>
          <w:numId w:val="1"/>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To determine the ideal time to plant the beans to optimize the yield and quality under the varying environment conditions such as temperature, precipitation and photoperiod.</w:t>
      </w:r>
    </w:p>
    <w:p w14:paraId="31268848" w14:textId="77777777" w:rsidR="004C4DEB" w:rsidRPr="00A871A0" w:rsidRDefault="004C4DEB" w:rsidP="002815AC">
      <w:pPr>
        <w:pStyle w:val="ListParagraph"/>
        <w:numPr>
          <w:ilvl w:val="0"/>
          <w:numId w:val="1"/>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To provide the valuable insight into the growth and development of the contender beans under different sowing dates, such as the time required for germination, flowering and pod formation.</w:t>
      </w:r>
    </w:p>
    <w:p w14:paraId="2E470268" w14:textId="77777777" w:rsidR="00F514FA" w:rsidRPr="00A871A0" w:rsidRDefault="00F514FA" w:rsidP="00A871A0">
      <w:pPr>
        <w:pStyle w:val="ListParagraph"/>
        <w:spacing w:line="240" w:lineRule="auto"/>
        <w:rPr>
          <w:rFonts w:ascii="Times New Roman" w:hAnsi="Times New Roman" w:cs="Times New Roman"/>
          <w:sz w:val="24"/>
          <w:szCs w:val="24"/>
        </w:rPr>
      </w:pPr>
    </w:p>
    <w:p w14:paraId="6A844915" w14:textId="59FE815C" w:rsidR="00DC0645" w:rsidRPr="00A871A0" w:rsidRDefault="00C7055C" w:rsidP="00A871A0">
      <w:pPr>
        <w:pStyle w:val="Heading2"/>
        <w:spacing w:line="240" w:lineRule="auto"/>
        <w:rPr>
          <w:rFonts w:cs="Times New Roman"/>
        </w:rPr>
      </w:pPr>
      <w:bookmarkStart w:id="9" w:name="_Toc131241843"/>
      <w:r w:rsidRPr="00A871A0">
        <w:rPr>
          <w:rFonts w:cs="Times New Roman"/>
        </w:rPr>
        <w:t xml:space="preserve">1.5 </w:t>
      </w:r>
      <w:r w:rsidR="00BE16FF" w:rsidRPr="00A871A0">
        <w:rPr>
          <w:rFonts w:cs="Times New Roman"/>
        </w:rPr>
        <w:t>Hypothesis</w:t>
      </w:r>
      <w:bookmarkEnd w:id="9"/>
    </w:p>
    <w:p w14:paraId="6FF495B3" w14:textId="77777777" w:rsidR="00F514FA" w:rsidRPr="00A871A0" w:rsidRDefault="00F514FA"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Null hypothesis (H0): All the treatment are equal in the production yield of Contender beans</w:t>
      </w:r>
    </w:p>
    <w:p w14:paraId="09843332" w14:textId="02DB2DE3" w:rsidR="00A871A0" w:rsidRDefault="00F514FA"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Alternative hypothesis (H1): All the treatment is not equal in the prod</w:t>
      </w:r>
      <w:r w:rsidR="0091019A" w:rsidRPr="00A871A0">
        <w:rPr>
          <w:rFonts w:ascii="Times New Roman" w:hAnsi="Times New Roman" w:cs="Times New Roman"/>
          <w:sz w:val="24"/>
          <w:szCs w:val="24"/>
        </w:rPr>
        <w:t>uction of yield of French beans</w:t>
      </w:r>
    </w:p>
    <w:p w14:paraId="18D50D2E" w14:textId="77777777" w:rsidR="002815AC" w:rsidRDefault="002815AC" w:rsidP="00A871A0">
      <w:pPr>
        <w:spacing w:line="240" w:lineRule="auto"/>
        <w:rPr>
          <w:rFonts w:ascii="Times New Roman" w:hAnsi="Times New Roman" w:cs="Times New Roman"/>
          <w:sz w:val="24"/>
          <w:szCs w:val="24"/>
        </w:rPr>
      </w:pPr>
    </w:p>
    <w:p w14:paraId="0B4A8424" w14:textId="77777777" w:rsidR="002815AC" w:rsidRDefault="002815AC" w:rsidP="00A871A0">
      <w:pPr>
        <w:spacing w:line="240" w:lineRule="auto"/>
        <w:rPr>
          <w:rFonts w:ascii="Times New Roman" w:hAnsi="Times New Roman" w:cs="Times New Roman"/>
          <w:sz w:val="24"/>
          <w:szCs w:val="24"/>
        </w:rPr>
      </w:pPr>
    </w:p>
    <w:p w14:paraId="7BDEA4E7" w14:textId="77777777" w:rsidR="002815AC" w:rsidRDefault="002815AC" w:rsidP="00A871A0">
      <w:pPr>
        <w:spacing w:line="240" w:lineRule="auto"/>
        <w:rPr>
          <w:rFonts w:ascii="Times New Roman" w:hAnsi="Times New Roman" w:cs="Times New Roman"/>
          <w:sz w:val="24"/>
          <w:szCs w:val="24"/>
        </w:rPr>
      </w:pPr>
    </w:p>
    <w:p w14:paraId="15F77CF3" w14:textId="77777777" w:rsidR="00BE16FF" w:rsidRDefault="00BE16FF" w:rsidP="00A871A0">
      <w:pPr>
        <w:spacing w:line="240" w:lineRule="auto"/>
        <w:rPr>
          <w:rFonts w:ascii="Times New Roman" w:hAnsi="Times New Roman" w:cs="Times New Roman"/>
          <w:sz w:val="24"/>
          <w:szCs w:val="24"/>
        </w:rPr>
      </w:pPr>
    </w:p>
    <w:p w14:paraId="09A081D8" w14:textId="77777777" w:rsidR="002815AC" w:rsidRPr="00A871A0" w:rsidRDefault="002815AC" w:rsidP="00A871A0">
      <w:pPr>
        <w:spacing w:line="240" w:lineRule="auto"/>
        <w:rPr>
          <w:rFonts w:ascii="Times New Roman" w:hAnsi="Times New Roman" w:cs="Times New Roman"/>
          <w:sz w:val="24"/>
          <w:szCs w:val="24"/>
        </w:rPr>
      </w:pPr>
    </w:p>
    <w:p w14:paraId="4D521B7D" w14:textId="3B269A84" w:rsidR="00DC0645" w:rsidRPr="00A871A0" w:rsidRDefault="00C7055C" w:rsidP="00A871A0">
      <w:pPr>
        <w:pStyle w:val="Heading1"/>
        <w:spacing w:line="240" w:lineRule="auto"/>
        <w:rPr>
          <w:rFonts w:cs="Times New Roman"/>
        </w:rPr>
      </w:pPr>
      <w:bookmarkStart w:id="10" w:name="_Toc131241844"/>
      <w:r w:rsidRPr="00A871A0">
        <w:rPr>
          <w:rFonts w:cs="Times New Roman"/>
          <w:b w:val="0"/>
        </w:rPr>
        <w:lastRenderedPageBreak/>
        <w:t xml:space="preserve">2. </w:t>
      </w:r>
      <w:r w:rsidR="00F003FE" w:rsidRPr="00A871A0">
        <w:rPr>
          <w:rFonts w:cs="Times New Roman"/>
        </w:rPr>
        <w:t>LITERATURE REVIEW</w:t>
      </w:r>
      <w:bookmarkEnd w:id="10"/>
    </w:p>
    <w:p w14:paraId="1748C20B" w14:textId="6E67070E" w:rsidR="00A871A0" w:rsidRPr="00A871A0" w:rsidRDefault="00C7055C" w:rsidP="00A871A0">
      <w:pPr>
        <w:pStyle w:val="Heading2"/>
        <w:spacing w:line="240" w:lineRule="auto"/>
        <w:rPr>
          <w:rFonts w:cs="Times New Roman"/>
        </w:rPr>
      </w:pPr>
      <w:bookmarkStart w:id="11" w:name="_Toc131241845"/>
      <w:r w:rsidRPr="00A871A0">
        <w:rPr>
          <w:rFonts w:cs="Times New Roman"/>
        </w:rPr>
        <w:t xml:space="preserve">2.1. </w:t>
      </w:r>
      <w:r w:rsidR="0049027D" w:rsidRPr="00A871A0">
        <w:rPr>
          <w:rFonts w:cs="Times New Roman"/>
        </w:rPr>
        <w:t>Production status of Vegetable</w:t>
      </w:r>
      <w:r w:rsidR="00FE1B27" w:rsidRPr="00A871A0">
        <w:rPr>
          <w:rFonts w:cs="Times New Roman"/>
        </w:rPr>
        <w:t>s</w:t>
      </w:r>
      <w:r w:rsidR="0049027D" w:rsidRPr="00A871A0">
        <w:rPr>
          <w:rFonts w:cs="Times New Roman"/>
        </w:rPr>
        <w:t xml:space="preserve"> in Nepal</w:t>
      </w:r>
      <w:bookmarkEnd w:id="11"/>
    </w:p>
    <w:p w14:paraId="1FC5C965" w14:textId="77777777" w:rsidR="008565E9" w:rsidRPr="00A871A0" w:rsidRDefault="00775214"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Agriculture has been serving as the backbone of the Nepalese economy contributing about 26.50</w:t>
      </w:r>
      <w:r w:rsidR="008565E9" w:rsidRPr="00A871A0">
        <w:rPr>
          <w:rFonts w:ascii="Times New Roman" w:hAnsi="Times New Roman" w:cs="Times New Roman"/>
          <w:sz w:val="24"/>
          <w:szCs w:val="24"/>
        </w:rPr>
        <w:t xml:space="preserve"> per in the national economy .</w:t>
      </w:r>
      <w:r w:rsidRPr="00A871A0">
        <w:rPr>
          <w:rFonts w:ascii="Times New Roman" w:hAnsi="Times New Roman" w:cs="Times New Roman"/>
          <w:sz w:val="24"/>
          <w:szCs w:val="24"/>
        </w:rPr>
        <w:t>Gross Domestic Product</w:t>
      </w:r>
      <w:r w:rsidR="00BA62B9" w:rsidRPr="00A871A0">
        <w:rPr>
          <w:rFonts w:ascii="Times New Roman" w:hAnsi="Times New Roman" w:cs="Times New Roman"/>
          <w:sz w:val="24"/>
          <w:szCs w:val="24"/>
        </w:rPr>
        <w:t>,</w:t>
      </w:r>
      <w:r w:rsidRPr="00A871A0">
        <w:rPr>
          <w:rFonts w:ascii="Times New Roman" w:hAnsi="Times New Roman" w:cs="Times New Roman"/>
          <w:sz w:val="24"/>
          <w:szCs w:val="24"/>
        </w:rPr>
        <w:t xml:space="preserve">(GDP) </w:t>
      </w:r>
      <w:sdt>
        <w:sdtPr>
          <w:rPr>
            <w:rFonts w:ascii="Times New Roman" w:hAnsi="Times New Roman" w:cs="Times New Roman"/>
            <w:sz w:val="24"/>
            <w:szCs w:val="24"/>
          </w:rPr>
          <w:id w:val="331571058"/>
          <w:citation/>
        </w:sdtPr>
        <w:sdtContent>
          <w:r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AIT20 \l 1033 </w:instrText>
          </w:r>
          <w:r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(Dinesh Bahadur Basnet,Prof Komal bahadur Basnet,Prakash Acharya, 2022)</w:t>
          </w:r>
          <w:r w:rsidRPr="00A871A0">
            <w:rPr>
              <w:rFonts w:ascii="Times New Roman" w:hAnsi="Times New Roman" w:cs="Times New Roman"/>
              <w:sz w:val="24"/>
              <w:szCs w:val="24"/>
            </w:rPr>
            <w:fldChar w:fldCharType="end"/>
          </w:r>
        </w:sdtContent>
      </w:sdt>
      <w:r w:rsidRPr="00A871A0">
        <w:rPr>
          <w:rFonts w:ascii="Times New Roman" w:hAnsi="Times New Roman" w:cs="Times New Roman"/>
          <w:sz w:val="24"/>
          <w:szCs w:val="24"/>
        </w:rPr>
        <w:t xml:space="preserve"> .In agricultural sector ,horticulture contribute16.75 %,within which vegetable contribute 9.17% ,fruit and spices contribute </w:t>
      </w:r>
      <w:r w:rsidR="008565E9" w:rsidRPr="00A871A0">
        <w:rPr>
          <w:rFonts w:ascii="Times New Roman" w:hAnsi="Times New Roman" w:cs="Times New Roman"/>
          <w:sz w:val="24"/>
          <w:szCs w:val="24"/>
        </w:rPr>
        <w:t>7.04% in the national agricultural GDP</w:t>
      </w:r>
      <w:sdt>
        <w:sdtPr>
          <w:rPr>
            <w:rFonts w:ascii="Times New Roman" w:hAnsi="Times New Roman" w:cs="Times New Roman"/>
            <w:sz w:val="24"/>
            <w:szCs w:val="24"/>
          </w:rPr>
          <w:id w:val="-996416001"/>
          <w:citation/>
        </w:sdtPr>
        <w:sdtContent>
          <w:r w:rsidR="008565E9" w:rsidRPr="00A871A0">
            <w:rPr>
              <w:rFonts w:ascii="Times New Roman" w:hAnsi="Times New Roman" w:cs="Times New Roman"/>
              <w:sz w:val="24"/>
              <w:szCs w:val="24"/>
            </w:rPr>
            <w:fldChar w:fldCharType="begin"/>
          </w:r>
          <w:r w:rsidR="00EF597D" w:rsidRPr="00A871A0">
            <w:rPr>
              <w:rFonts w:ascii="Times New Roman" w:hAnsi="Times New Roman" w:cs="Times New Roman"/>
              <w:sz w:val="24"/>
              <w:szCs w:val="24"/>
            </w:rPr>
            <w:instrText xml:space="preserve">CITATION MoF15 \l 1033 </w:instrText>
          </w:r>
          <w:r w:rsidR="008565E9"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(Finance), 2015)</w:t>
          </w:r>
          <w:r w:rsidR="008565E9" w:rsidRPr="00A871A0">
            <w:rPr>
              <w:rFonts w:ascii="Times New Roman" w:hAnsi="Times New Roman" w:cs="Times New Roman"/>
              <w:sz w:val="24"/>
              <w:szCs w:val="24"/>
            </w:rPr>
            <w:fldChar w:fldCharType="end"/>
          </w:r>
        </w:sdtContent>
      </w:sdt>
      <w:r w:rsidR="008565E9" w:rsidRPr="00A871A0">
        <w:rPr>
          <w:rFonts w:ascii="Times New Roman" w:hAnsi="Times New Roman" w:cs="Times New Roman"/>
          <w:sz w:val="24"/>
          <w:szCs w:val="24"/>
        </w:rPr>
        <w:t>.</w:t>
      </w:r>
    </w:p>
    <w:p w14:paraId="01CBF89E" w14:textId="16EC2420" w:rsidR="0049027D" w:rsidRPr="00A871A0" w:rsidRDefault="0049027D"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In 2021</w:t>
      </w:r>
      <w:r w:rsidR="00E318B0" w:rsidRPr="00A871A0">
        <w:rPr>
          <w:rFonts w:ascii="Times New Roman" w:hAnsi="Times New Roman" w:cs="Times New Roman"/>
          <w:sz w:val="24"/>
          <w:szCs w:val="24"/>
        </w:rPr>
        <w:t>, Vegetable</w:t>
      </w:r>
      <w:r w:rsidRPr="00A871A0">
        <w:rPr>
          <w:rFonts w:ascii="Times New Roman" w:hAnsi="Times New Roman" w:cs="Times New Roman"/>
          <w:sz w:val="24"/>
          <w:szCs w:val="24"/>
        </w:rPr>
        <w:t xml:space="preserve"> primary production for Nepal was 4.18 million tons.</w:t>
      </w:r>
      <w:r w:rsidR="00E318B0" w:rsidRPr="00A871A0">
        <w:rPr>
          <w:rFonts w:ascii="Times New Roman" w:hAnsi="Times New Roman" w:cs="Times New Roman"/>
          <w:sz w:val="24"/>
          <w:szCs w:val="24"/>
        </w:rPr>
        <w:t xml:space="preserve"> Between 1972 and 2021 the vegetable primary production grew substantially from 200,000 to 4.18 million tones raising at an increasing annual rate that reached maximum of 33.33% in 1997 and then decreased to 0.26% in 2021.</w:t>
      </w:r>
      <w:sdt>
        <w:sdtPr>
          <w:rPr>
            <w:rFonts w:ascii="Times New Roman" w:hAnsi="Times New Roman" w:cs="Times New Roman"/>
            <w:sz w:val="24"/>
            <w:szCs w:val="24"/>
          </w:rPr>
          <w:id w:val="2137604822"/>
          <w:citation/>
        </w:sdtPr>
        <w:sdtContent>
          <w:r w:rsidR="00E318B0"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11Kn \l 1033 </w:instrText>
          </w:r>
          <w:r w:rsidR="00E318B0"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(Corporation, 2021)</w:t>
          </w:r>
          <w:r w:rsidR="00E318B0" w:rsidRPr="00A871A0">
            <w:rPr>
              <w:rFonts w:ascii="Times New Roman" w:hAnsi="Times New Roman" w:cs="Times New Roman"/>
              <w:sz w:val="24"/>
              <w:szCs w:val="24"/>
            </w:rPr>
            <w:fldChar w:fldCharType="end"/>
          </w:r>
        </w:sdtContent>
      </w:sdt>
      <w:r w:rsidR="005D2029" w:rsidRPr="00A871A0">
        <w:rPr>
          <w:rFonts w:ascii="Times New Roman" w:hAnsi="Times New Roman" w:cs="Times New Roman"/>
          <w:sz w:val="24"/>
          <w:szCs w:val="24"/>
        </w:rPr>
        <w:t>.</w:t>
      </w:r>
      <w:r w:rsidR="00B771E1" w:rsidRPr="00A871A0">
        <w:rPr>
          <w:rFonts w:ascii="Times New Roman" w:hAnsi="Times New Roman" w:cs="Times New Roman"/>
          <w:sz w:val="24"/>
          <w:szCs w:val="24"/>
        </w:rPr>
        <w:t xml:space="preserve">According to the </w:t>
      </w:r>
      <w:sdt>
        <w:sdtPr>
          <w:rPr>
            <w:rFonts w:ascii="Times New Roman" w:hAnsi="Times New Roman" w:cs="Times New Roman"/>
            <w:sz w:val="24"/>
            <w:szCs w:val="24"/>
          </w:rPr>
          <w:id w:val="595993362"/>
          <w:citation/>
        </w:sdtPr>
        <w:sdtContent>
          <w:r w:rsidR="00B771E1" w:rsidRPr="00A871A0">
            <w:rPr>
              <w:rFonts w:ascii="Times New Roman" w:hAnsi="Times New Roman" w:cs="Times New Roman"/>
              <w:sz w:val="24"/>
              <w:szCs w:val="24"/>
            </w:rPr>
            <w:fldChar w:fldCharType="begin"/>
          </w:r>
          <w:r w:rsidR="00EF597D" w:rsidRPr="00A871A0">
            <w:rPr>
              <w:rFonts w:ascii="Times New Roman" w:hAnsi="Times New Roman" w:cs="Times New Roman"/>
              <w:sz w:val="24"/>
              <w:szCs w:val="24"/>
            </w:rPr>
            <w:instrText xml:space="preserve">CITATION MoA21 \l 1033 </w:instrText>
          </w:r>
          <w:r w:rsidR="00B771E1"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(MoALD, 2020/2021)</w:t>
          </w:r>
          <w:r w:rsidR="00B771E1" w:rsidRPr="00A871A0">
            <w:rPr>
              <w:rFonts w:ascii="Times New Roman" w:hAnsi="Times New Roman" w:cs="Times New Roman"/>
              <w:sz w:val="24"/>
              <w:szCs w:val="24"/>
            </w:rPr>
            <w:fldChar w:fldCharType="end"/>
          </w:r>
        </w:sdtContent>
      </w:sdt>
      <w:r w:rsidR="006C097F" w:rsidRPr="00A871A0">
        <w:rPr>
          <w:rFonts w:ascii="Times New Roman" w:hAnsi="Times New Roman" w:cs="Times New Roman"/>
          <w:sz w:val="24"/>
          <w:szCs w:val="24"/>
        </w:rPr>
        <w:t>, the area of 284,121 ha has been used for the vegetable production, which has the productivity of 3,999,167 mt and yield of 14.05 mt/ha.</w:t>
      </w:r>
      <w:r w:rsidR="008565E9" w:rsidRPr="00A871A0">
        <w:rPr>
          <w:rFonts w:ascii="Times New Roman" w:hAnsi="Times New Roman" w:cs="Times New Roman"/>
          <w:sz w:val="24"/>
          <w:szCs w:val="24"/>
        </w:rPr>
        <w:t xml:space="preserve"> The inconsistent climatic condition </w:t>
      </w:r>
      <w:r w:rsidR="00AC6D4D" w:rsidRPr="00A871A0">
        <w:rPr>
          <w:rFonts w:ascii="Times New Roman" w:hAnsi="Times New Roman" w:cs="Times New Roman"/>
          <w:sz w:val="24"/>
          <w:szCs w:val="24"/>
        </w:rPr>
        <w:t>has</w:t>
      </w:r>
      <w:r w:rsidR="008565E9" w:rsidRPr="00A871A0">
        <w:rPr>
          <w:rFonts w:ascii="Times New Roman" w:hAnsi="Times New Roman" w:cs="Times New Roman"/>
          <w:sz w:val="24"/>
          <w:szCs w:val="24"/>
        </w:rPr>
        <w:t xml:space="preserve"> led to the fluctuating trend in the cultivation and production of vegetable subsector in Nepal.</w:t>
      </w:r>
      <w:sdt>
        <w:sdtPr>
          <w:rPr>
            <w:rFonts w:ascii="Times New Roman" w:hAnsi="Times New Roman" w:cs="Times New Roman"/>
            <w:sz w:val="24"/>
            <w:szCs w:val="24"/>
          </w:rPr>
          <w:id w:val="643400643"/>
          <w:citation/>
        </w:sdtPr>
        <w:sdtContent>
          <w:r w:rsidR="008565E9"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Pan17 \l 1033 </w:instrText>
          </w:r>
          <w:r w:rsidR="008565E9"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(Pandey et al, 2017)</w:t>
          </w:r>
          <w:r w:rsidR="008565E9" w:rsidRPr="00A871A0">
            <w:rPr>
              <w:rFonts w:ascii="Times New Roman" w:hAnsi="Times New Roman" w:cs="Times New Roman"/>
              <w:sz w:val="24"/>
              <w:szCs w:val="24"/>
            </w:rPr>
            <w:fldChar w:fldCharType="end"/>
          </w:r>
        </w:sdtContent>
      </w:sdt>
      <w:r w:rsidR="00BE2947" w:rsidRPr="00A871A0">
        <w:rPr>
          <w:rFonts w:ascii="Times New Roman" w:hAnsi="Times New Roman" w:cs="Times New Roman"/>
          <w:sz w:val="24"/>
          <w:szCs w:val="24"/>
        </w:rPr>
        <w:t xml:space="preserve">.According to dietician and nutritionist the average per capita daily requirement of vegetable is 300gm per person. (USAID Nepal, 2011)  </w:t>
      </w:r>
      <w:r w:rsidR="00DE6952" w:rsidRPr="00A871A0">
        <w:rPr>
          <w:rFonts w:ascii="Times New Roman" w:hAnsi="Times New Roman" w:cs="Times New Roman"/>
          <w:sz w:val="24"/>
          <w:szCs w:val="24"/>
        </w:rPr>
        <w:t xml:space="preserve"> </w:t>
      </w:r>
      <w:r w:rsidR="00BE2947" w:rsidRPr="00A871A0">
        <w:rPr>
          <w:rFonts w:ascii="Times New Roman" w:hAnsi="Times New Roman" w:cs="Times New Roman"/>
          <w:sz w:val="24"/>
          <w:szCs w:val="24"/>
        </w:rPr>
        <w:t>but intake is extremely poor as compared to standard requirement with the deficit of 60 %</w:t>
      </w:r>
      <w:sdt>
        <w:sdtPr>
          <w:rPr>
            <w:rFonts w:ascii="Times New Roman" w:hAnsi="Times New Roman" w:cs="Times New Roman"/>
            <w:sz w:val="24"/>
            <w:szCs w:val="24"/>
          </w:rPr>
          <w:id w:val="-280414082"/>
          <w:citation/>
        </w:sdtPr>
        <w:sdtContent>
          <w:r w:rsidR="00BE2947" w:rsidRPr="00A871A0">
            <w:rPr>
              <w:rFonts w:ascii="Times New Roman" w:hAnsi="Times New Roman" w:cs="Times New Roman"/>
              <w:sz w:val="24"/>
              <w:szCs w:val="24"/>
            </w:rPr>
            <w:fldChar w:fldCharType="begin"/>
          </w:r>
          <w:r w:rsidR="0097503B" w:rsidRPr="00A871A0">
            <w:rPr>
              <w:rFonts w:ascii="Times New Roman" w:hAnsi="Times New Roman" w:cs="Times New Roman"/>
              <w:sz w:val="24"/>
              <w:szCs w:val="24"/>
            </w:rPr>
            <w:instrText xml:space="preserve">CITATION Gau06 \l 1033 </w:instrText>
          </w:r>
          <w:r w:rsidR="00BE2947"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(Gautam and bhattarai, 2006)</w:t>
          </w:r>
          <w:r w:rsidR="00BE2947" w:rsidRPr="00A871A0">
            <w:rPr>
              <w:rFonts w:ascii="Times New Roman" w:hAnsi="Times New Roman" w:cs="Times New Roman"/>
              <w:sz w:val="24"/>
              <w:szCs w:val="24"/>
            </w:rPr>
            <w:fldChar w:fldCharType="end"/>
          </w:r>
        </w:sdtContent>
      </w:sdt>
      <w:r w:rsidR="005C7BF4" w:rsidRPr="00A871A0">
        <w:rPr>
          <w:rFonts w:ascii="Times New Roman" w:hAnsi="Times New Roman" w:cs="Times New Roman"/>
          <w:sz w:val="24"/>
          <w:szCs w:val="24"/>
        </w:rPr>
        <w:t>.</w:t>
      </w:r>
    </w:p>
    <w:p w14:paraId="090D7F79" w14:textId="77777777" w:rsidR="00FC32F1" w:rsidRPr="00A871A0" w:rsidRDefault="00FC32F1" w:rsidP="00A871A0">
      <w:pPr>
        <w:spacing w:line="240" w:lineRule="auto"/>
        <w:rPr>
          <w:rFonts w:ascii="Times New Roman" w:hAnsi="Times New Roman" w:cs="Times New Roman"/>
          <w:sz w:val="24"/>
          <w:szCs w:val="24"/>
        </w:rPr>
      </w:pPr>
    </w:p>
    <w:p w14:paraId="07AEFA71" w14:textId="77777777" w:rsidR="00A871A0" w:rsidRDefault="00C7055C" w:rsidP="00A871A0">
      <w:pPr>
        <w:spacing w:line="240" w:lineRule="auto"/>
        <w:rPr>
          <w:rFonts w:ascii="Times New Roman" w:hAnsi="Times New Roman" w:cs="Times New Roman"/>
          <w:sz w:val="24"/>
          <w:szCs w:val="24"/>
        </w:rPr>
      </w:pPr>
      <w:bookmarkStart w:id="12" w:name="_Toc131241846"/>
      <w:r w:rsidRPr="00A871A0">
        <w:rPr>
          <w:rStyle w:val="Heading2Char"/>
          <w:rFonts w:cs="Times New Roman"/>
        </w:rPr>
        <w:t xml:space="preserve">2.2. </w:t>
      </w:r>
      <w:r w:rsidR="00DE6952" w:rsidRPr="00A871A0">
        <w:rPr>
          <w:rStyle w:val="Heading2Char"/>
          <w:rFonts w:cs="Times New Roman"/>
        </w:rPr>
        <w:t>S</w:t>
      </w:r>
      <w:r w:rsidR="00362A95" w:rsidRPr="00A871A0">
        <w:rPr>
          <w:rStyle w:val="Heading2Char"/>
          <w:rFonts w:cs="Times New Roman"/>
        </w:rPr>
        <w:t xml:space="preserve">tatus of </w:t>
      </w:r>
      <w:r w:rsidR="00DE6952" w:rsidRPr="00A871A0">
        <w:rPr>
          <w:rStyle w:val="Heading2Char"/>
          <w:rFonts w:cs="Times New Roman"/>
        </w:rPr>
        <w:t xml:space="preserve">planned development of </w:t>
      </w:r>
      <w:r w:rsidR="00362A95" w:rsidRPr="00A871A0">
        <w:rPr>
          <w:rStyle w:val="Heading2Char"/>
          <w:rFonts w:cs="Times New Roman"/>
        </w:rPr>
        <w:t>vegetable</w:t>
      </w:r>
      <w:r w:rsidR="00DE6952" w:rsidRPr="00A871A0">
        <w:rPr>
          <w:rStyle w:val="Heading2Char"/>
          <w:rFonts w:cs="Times New Roman"/>
        </w:rPr>
        <w:t xml:space="preserve"> seed</w:t>
      </w:r>
      <w:r w:rsidR="0000106B" w:rsidRPr="00A871A0">
        <w:rPr>
          <w:rStyle w:val="Heading2Char"/>
          <w:rFonts w:cs="Times New Roman"/>
        </w:rPr>
        <w:t xml:space="preserve"> in Rukum West</w:t>
      </w:r>
      <w:bookmarkEnd w:id="12"/>
      <w:r w:rsidR="00BA62B9" w:rsidRPr="00A871A0">
        <w:rPr>
          <w:rFonts w:ascii="Times New Roman" w:hAnsi="Times New Roman" w:cs="Times New Roman"/>
          <w:sz w:val="24"/>
          <w:szCs w:val="24"/>
        </w:rPr>
        <w:t>.</w:t>
      </w:r>
    </w:p>
    <w:p w14:paraId="5AFA521F" w14:textId="3F6C8E23" w:rsidR="00DA5DE8" w:rsidRPr="00A871A0" w:rsidRDefault="00DE6952"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Vegetable seed enterprise is a highly potential sub-sector for the economic growth of rural farmer in Nepal</w:t>
      </w:r>
      <w:sdt>
        <w:sdtPr>
          <w:rPr>
            <w:rFonts w:ascii="Times New Roman" w:hAnsi="Times New Roman" w:cs="Times New Roman"/>
            <w:sz w:val="24"/>
            <w:szCs w:val="24"/>
          </w:rPr>
          <w:id w:val="1730956445"/>
          <w:citation/>
        </w:sdtPr>
        <w:sdtContent>
          <w:r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Pun18 \l 1033 </w:instrText>
          </w:r>
          <w:r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(Pun, A. B., &amp; Poudyal, D., 2018)</w:t>
          </w:r>
          <w:r w:rsidRPr="00A871A0">
            <w:rPr>
              <w:rFonts w:ascii="Times New Roman" w:hAnsi="Times New Roman" w:cs="Times New Roman"/>
              <w:sz w:val="24"/>
              <w:szCs w:val="24"/>
            </w:rPr>
            <w:fldChar w:fldCharType="end"/>
          </w:r>
        </w:sdtContent>
      </w:sdt>
      <w:r w:rsidR="00FE1B27" w:rsidRPr="00A871A0">
        <w:rPr>
          <w:rFonts w:ascii="Times New Roman" w:hAnsi="Times New Roman" w:cs="Times New Roman"/>
          <w:sz w:val="24"/>
          <w:szCs w:val="24"/>
        </w:rPr>
        <w:t xml:space="preserve">.Rukum has long been known as the most potential district for the vegetable seed production in Nepal </w:t>
      </w:r>
      <w:sdt>
        <w:sdtPr>
          <w:rPr>
            <w:rFonts w:ascii="Times New Roman" w:hAnsi="Times New Roman" w:cs="Times New Roman"/>
            <w:sz w:val="24"/>
            <w:szCs w:val="24"/>
          </w:rPr>
          <w:id w:val="-1267998879"/>
          <w:citation/>
        </w:sdtPr>
        <w:sdtContent>
          <w:r w:rsidR="00FE1B27"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SVS \l 1033 </w:instrText>
          </w:r>
          <w:r w:rsidR="00FE1B27"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(Amar Bahadur Pun ,Damodar Poudyal, 2018)</w:t>
          </w:r>
          <w:r w:rsidR="00FE1B27" w:rsidRPr="00A871A0">
            <w:rPr>
              <w:rFonts w:ascii="Times New Roman" w:hAnsi="Times New Roman" w:cs="Times New Roman"/>
              <w:sz w:val="24"/>
              <w:szCs w:val="24"/>
            </w:rPr>
            <w:fldChar w:fldCharType="end"/>
          </w:r>
        </w:sdtContent>
      </w:sdt>
      <w:r w:rsidR="00FE1B27" w:rsidRPr="00A871A0">
        <w:rPr>
          <w:rFonts w:ascii="Times New Roman" w:hAnsi="Times New Roman" w:cs="Times New Roman"/>
          <w:sz w:val="24"/>
          <w:szCs w:val="24"/>
        </w:rPr>
        <w:t xml:space="preserve">.The diverse </w:t>
      </w:r>
      <w:proofErr w:type="spellStart"/>
      <w:r w:rsidR="00FE1B27" w:rsidRPr="00A871A0">
        <w:rPr>
          <w:rFonts w:ascii="Times New Roman" w:hAnsi="Times New Roman" w:cs="Times New Roman"/>
          <w:sz w:val="24"/>
          <w:szCs w:val="24"/>
        </w:rPr>
        <w:t>agro</w:t>
      </w:r>
      <w:proofErr w:type="spellEnd"/>
      <w:r w:rsidR="00FE1B27" w:rsidRPr="00A871A0">
        <w:rPr>
          <w:rFonts w:ascii="Times New Roman" w:hAnsi="Times New Roman" w:cs="Times New Roman"/>
          <w:sz w:val="24"/>
          <w:szCs w:val="24"/>
        </w:rPr>
        <w:t xml:space="preserve">-climatic from warm sub-tropical to cool temperate Himalayan range offers tremendous scope of growing the seed of various vegetable in </w:t>
      </w:r>
      <w:r w:rsidR="00AC6D4D" w:rsidRPr="00A871A0">
        <w:rPr>
          <w:rFonts w:ascii="Times New Roman" w:hAnsi="Times New Roman" w:cs="Times New Roman"/>
          <w:sz w:val="24"/>
          <w:szCs w:val="24"/>
        </w:rPr>
        <w:t>Rukum</w:t>
      </w:r>
      <w:sdt>
        <w:sdtPr>
          <w:rPr>
            <w:rFonts w:ascii="Times New Roman" w:hAnsi="Times New Roman" w:cs="Times New Roman"/>
            <w:sz w:val="24"/>
            <w:szCs w:val="24"/>
          </w:rPr>
          <w:id w:val="-294603875"/>
          <w:citation/>
        </w:sdtPr>
        <w:sdtContent>
          <w:r w:rsidR="00FE1B27" w:rsidRPr="00A871A0">
            <w:rPr>
              <w:rFonts w:ascii="Times New Roman" w:hAnsi="Times New Roman" w:cs="Times New Roman"/>
              <w:sz w:val="24"/>
              <w:szCs w:val="24"/>
            </w:rPr>
            <w:fldChar w:fldCharType="begin"/>
          </w:r>
          <w:r w:rsidR="00637A2A" w:rsidRPr="00A871A0">
            <w:rPr>
              <w:rFonts w:ascii="Times New Roman" w:hAnsi="Times New Roman" w:cs="Times New Roman"/>
              <w:sz w:val="24"/>
              <w:szCs w:val="24"/>
            </w:rPr>
            <w:instrText xml:space="preserve">CITATION Dha13 \l 1033 </w:instrText>
          </w:r>
          <w:r w:rsidR="00FE1B27"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(Subodh Dhakal,Gopi Krishna Sedain ,Subas Chandra Dhakal, 2013)</w:t>
          </w:r>
          <w:r w:rsidR="00FE1B27" w:rsidRPr="00A871A0">
            <w:rPr>
              <w:rFonts w:ascii="Times New Roman" w:hAnsi="Times New Roman" w:cs="Times New Roman"/>
              <w:sz w:val="24"/>
              <w:szCs w:val="24"/>
            </w:rPr>
            <w:fldChar w:fldCharType="end"/>
          </w:r>
        </w:sdtContent>
      </w:sdt>
      <w:r w:rsidR="00FE1B27" w:rsidRPr="00A871A0">
        <w:rPr>
          <w:rFonts w:ascii="Times New Roman" w:hAnsi="Times New Roman" w:cs="Times New Roman"/>
          <w:sz w:val="24"/>
          <w:szCs w:val="24"/>
        </w:rPr>
        <w:t>.Only 50% of  domestic demand of seed has been made over the past decade</w:t>
      </w:r>
      <w:sdt>
        <w:sdtPr>
          <w:rPr>
            <w:rFonts w:ascii="Times New Roman" w:hAnsi="Times New Roman" w:cs="Times New Roman"/>
            <w:sz w:val="24"/>
            <w:szCs w:val="24"/>
          </w:rPr>
          <w:id w:val="127905677"/>
          <w:citation/>
        </w:sdtPr>
        <w:sdtContent>
          <w:r w:rsidR="00FE1B27" w:rsidRPr="00A871A0">
            <w:rPr>
              <w:rFonts w:ascii="Times New Roman" w:hAnsi="Times New Roman" w:cs="Times New Roman"/>
              <w:sz w:val="24"/>
              <w:szCs w:val="24"/>
            </w:rPr>
            <w:fldChar w:fldCharType="begin"/>
          </w:r>
          <w:r w:rsidR="00637A2A" w:rsidRPr="00A871A0">
            <w:rPr>
              <w:rFonts w:ascii="Times New Roman" w:hAnsi="Times New Roman" w:cs="Times New Roman"/>
              <w:sz w:val="24"/>
              <w:szCs w:val="24"/>
            </w:rPr>
            <w:instrText xml:space="preserve">CITATION KUB15 \l 1033 </w:instrText>
          </w:r>
          <w:r w:rsidR="00FE1B27"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(KUBK, 2015)</w:t>
          </w:r>
          <w:r w:rsidR="00FE1B27" w:rsidRPr="00A871A0">
            <w:rPr>
              <w:rFonts w:ascii="Times New Roman" w:hAnsi="Times New Roman" w:cs="Times New Roman"/>
              <w:sz w:val="24"/>
              <w:szCs w:val="24"/>
            </w:rPr>
            <w:fldChar w:fldCharType="end"/>
          </w:r>
        </w:sdtContent>
      </w:sdt>
      <w:r w:rsidR="00DA5DE8" w:rsidRPr="00A871A0">
        <w:rPr>
          <w:rFonts w:ascii="Times New Roman" w:hAnsi="Times New Roman" w:cs="Times New Roman"/>
          <w:sz w:val="24"/>
          <w:szCs w:val="24"/>
        </w:rPr>
        <w:t>.In addition ,the district has a great opportunity to fetch the increasing domestic as well as export market of vegetable</w:t>
      </w:r>
      <w:sdt>
        <w:sdtPr>
          <w:rPr>
            <w:rFonts w:ascii="Times New Roman" w:hAnsi="Times New Roman" w:cs="Times New Roman"/>
            <w:sz w:val="24"/>
            <w:szCs w:val="24"/>
          </w:rPr>
          <w:id w:val="-1135862964"/>
          <w:citation/>
        </w:sdtPr>
        <w:sdtContent>
          <w:r w:rsidR="00DA5DE8"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Jos \l 1033 </w:instrText>
          </w:r>
          <w:r w:rsidR="00DA5DE8"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(Joshi, DDC, 2015)</w:t>
          </w:r>
          <w:r w:rsidR="00DA5DE8" w:rsidRPr="00A871A0">
            <w:rPr>
              <w:rFonts w:ascii="Times New Roman" w:hAnsi="Times New Roman" w:cs="Times New Roman"/>
              <w:sz w:val="24"/>
              <w:szCs w:val="24"/>
            </w:rPr>
            <w:fldChar w:fldCharType="end"/>
          </w:r>
        </w:sdtContent>
      </w:sdt>
      <w:r w:rsidR="00DA5DE8" w:rsidRPr="00A871A0">
        <w:rPr>
          <w:rFonts w:ascii="Times New Roman" w:hAnsi="Times New Roman" w:cs="Times New Roman"/>
          <w:sz w:val="24"/>
          <w:szCs w:val="24"/>
        </w:rPr>
        <w:t>.</w:t>
      </w:r>
    </w:p>
    <w:p w14:paraId="502D461A" w14:textId="0E1945D5" w:rsidR="00DE6952" w:rsidRPr="00A871A0" w:rsidRDefault="00AC6D4D"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However, there</w:t>
      </w:r>
      <w:r w:rsidR="00DA5DE8" w:rsidRPr="00A871A0">
        <w:rPr>
          <w:rFonts w:ascii="Times New Roman" w:hAnsi="Times New Roman" w:cs="Times New Roman"/>
          <w:sz w:val="24"/>
          <w:szCs w:val="24"/>
        </w:rPr>
        <w:t xml:space="preserve"> are some </w:t>
      </w:r>
      <w:r w:rsidRPr="00A871A0">
        <w:rPr>
          <w:rFonts w:ascii="Times New Roman" w:hAnsi="Times New Roman" w:cs="Times New Roman"/>
          <w:sz w:val="24"/>
          <w:szCs w:val="24"/>
        </w:rPr>
        <w:t>limitations</w:t>
      </w:r>
      <w:r w:rsidR="00DA5DE8" w:rsidRPr="00A871A0">
        <w:rPr>
          <w:rFonts w:ascii="Times New Roman" w:hAnsi="Times New Roman" w:cs="Times New Roman"/>
          <w:sz w:val="24"/>
          <w:szCs w:val="24"/>
        </w:rPr>
        <w:t xml:space="preserve"> on the vegetable seed production and ma</w:t>
      </w:r>
      <w:r w:rsidR="00AF7997">
        <w:rPr>
          <w:rFonts w:ascii="Times New Roman" w:hAnsi="Times New Roman" w:cs="Times New Roman"/>
          <w:sz w:val="24"/>
          <w:szCs w:val="24"/>
        </w:rPr>
        <w:t>rketing in this district.</w:t>
      </w:r>
      <w:r>
        <w:rPr>
          <w:rFonts w:ascii="Times New Roman" w:hAnsi="Times New Roman" w:cs="Times New Roman"/>
          <w:sz w:val="24"/>
          <w:szCs w:val="24"/>
        </w:rPr>
        <w:t xml:space="preserve"> </w:t>
      </w:r>
      <w:r w:rsidR="00AF7997">
        <w:rPr>
          <w:rFonts w:ascii="Times New Roman" w:hAnsi="Times New Roman" w:cs="Times New Roman"/>
          <w:sz w:val="24"/>
          <w:szCs w:val="24"/>
        </w:rPr>
        <w:t>First</w:t>
      </w:r>
      <w:r w:rsidR="00DA5DE8" w:rsidRPr="00A871A0">
        <w:rPr>
          <w:rFonts w:ascii="Times New Roman" w:hAnsi="Times New Roman" w:cs="Times New Roman"/>
          <w:sz w:val="24"/>
          <w:szCs w:val="24"/>
        </w:rPr>
        <w:t>,</w:t>
      </w:r>
      <w:r w:rsidR="00AF7997">
        <w:rPr>
          <w:rFonts w:ascii="Times New Roman" w:hAnsi="Times New Roman" w:cs="Times New Roman"/>
          <w:sz w:val="24"/>
          <w:szCs w:val="24"/>
        </w:rPr>
        <w:t xml:space="preserve"> </w:t>
      </w:r>
      <w:r w:rsidR="00DA5DE8" w:rsidRPr="00A871A0">
        <w:rPr>
          <w:rFonts w:ascii="Times New Roman" w:hAnsi="Times New Roman" w:cs="Times New Roman"/>
          <w:sz w:val="24"/>
          <w:szCs w:val="24"/>
        </w:rPr>
        <w:t>seed marketing is not yet well organized with proper grading ,standard packaging and labeling because of lack of quality control service</w:t>
      </w:r>
      <w:sdt>
        <w:sdtPr>
          <w:rPr>
            <w:rFonts w:ascii="Times New Roman" w:hAnsi="Times New Roman" w:cs="Times New Roman"/>
            <w:sz w:val="24"/>
            <w:szCs w:val="24"/>
          </w:rPr>
          <w:id w:val="769665374"/>
          <w:citation/>
        </w:sdtPr>
        <w:sdtContent>
          <w:r w:rsidR="00DA5DE8" w:rsidRPr="00A871A0">
            <w:rPr>
              <w:rFonts w:ascii="Times New Roman" w:hAnsi="Times New Roman" w:cs="Times New Roman"/>
              <w:sz w:val="24"/>
              <w:szCs w:val="24"/>
            </w:rPr>
            <w:fldChar w:fldCharType="begin"/>
          </w:r>
          <w:r w:rsidR="00EF597D" w:rsidRPr="00A871A0">
            <w:rPr>
              <w:rFonts w:ascii="Times New Roman" w:hAnsi="Times New Roman" w:cs="Times New Roman"/>
              <w:sz w:val="24"/>
              <w:szCs w:val="24"/>
            </w:rPr>
            <w:instrText xml:space="preserve">CITATION Tim18 \l 1033 </w:instrText>
          </w:r>
          <w:r w:rsidR="00DA5DE8"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(Shivakoti, Timsina, 2022)</w:t>
          </w:r>
          <w:r w:rsidR="00DA5DE8" w:rsidRPr="00A871A0">
            <w:rPr>
              <w:rFonts w:ascii="Times New Roman" w:hAnsi="Times New Roman" w:cs="Times New Roman"/>
              <w:sz w:val="24"/>
              <w:szCs w:val="24"/>
            </w:rPr>
            <w:fldChar w:fldCharType="end"/>
          </w:r>
        </w:sdtContent>
      </w:sdt>
      <w:r w:rsidR="00DA5DE8" w:rsidRPr="00A871A0">
        <w:rPr>
          <w:rFonts w:ascii="Times New Roman" w:hAnsi="Times New Roman" w:cs="Times New Roman"/>
          <w:sz w:val="24"/>
          <w:szCs w:val="24"/>
        </w:rPr>
        <w:t>.</w:t>
      </w:r>
      <w:r>
        <w:rPr>
          <w:rFonts w:ascii="Times New Roman" w:hAnsi="Times New Roman" w:cs="Times New Roman"/>
          <w:sz w:val="24"/>
          <w:szCs w:val="24"/>
        </w:rPr>
        <w:t xml:space="preserve"> </w:t>
      </w:r>
      <w:r w:rsidR="00DA5DE8" w:rsidRPr="00A871A0">
        <w:rPr>
          <w:rFonts w:ascii="Times New Roman" w:hAnsi="Times New Roman" w:cs="Times New Roman"/>
          <w:sz w:val="24"/>
          <w:szCs w:val="24"/>
        </w:rPr>
        <w:t>Secondly low level of knowledge and capacity at the farm level are also the major constraints.</w:t>
      </w:r>
      <w:sdt>
        <w:sdtPr>
          <w:rPr>
            <w:rFonts w:ascii="Times New Roman" w:hAnsi="Times New Roman" w:cs="Times New Roman"/>
            <w:sz w:val="24"/>
            <w:szCs w:val="24"/>
          </w:rPr>
          <w:id w:val="-693314658"/>
          <w:citation/>
        </w:sdtPr>
        <w:sdtContent>
          <w:r w:rsidR="00DA5DE8"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Kha \l 1033 </w:instrText>
          </w:r>
          <w:r w:rsidR="00DA5DE8"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(MoAD, 2013)</w:t>
          </w:r>
          <w:r w:rsidR="00DA5DE8" w:rsidRPr="00A871A0">
            <w:rPr>
              <w:rFonts w:ascii="Times New Roman" w:hAnsi="Times New Roman" w:cs="Times New Roman"/>
              <w:sz w:val="24"/>
              <w:szCs w:val="24"/>
            </w:rPr>
            <w:fldChar w:fldCharType="end"/>
          </w:r>
        </w:sdtContent>
      </w:sdt>
      <w:r w:rsidR="00DA5DE8" w:rsidRPr="00A871A0">
        <w:rPr>
          <w:rFonts w:ascii="Times New Roman" w:hAnsi="Times New Roman" w:cs="Times New Roman"/>
          <w:sz w:val="24"/>
          <w:szCs w:val="24"/>
        </w:rPr>
        <w:t>.</w:t>
      </w:r>
    </w:p>
    <w:p w14:paraId="73E7414A" w14:textId="77777777" w:rsidR="00FC32F1" w:rsidRPr="00A871A0" w:rsidRDefault="00FC32F1" w:rsidP="00A871A0">
      <w:pPr>
        <w:spacing w:line="240" w:lineRule="auto"/>
        <w:rPr>
          <w:rFonts w:ascii="Times New Roman" w:hAnsi="Times New Roman" w:cs="Times New Roman"/>
          <w:sz w:val="24"/>
          <w:szCs w:val="24"/>
        </w:rPr>
      </w:pPr>
    </w:p>
    <w:p w14:paraId="09C098AA" w14:textId="77777777" w:rsidR="00DE6952" w:rsidRPr="00A871A0" w:rsidRDefault="00C7055C" w:rsidP="00A871A0">
      <w:pPr>
        <w:spacing w:line="240" w:lineRule="auto"/>
        <w:rPr>
          <w:rFonts w:ascii="Times New Roman" w:hAnsi="Times New Roman" w:cs="Times New Roman"/>
          <w:sz w:val="24"/>
          <w:szCs w:val="24"/>
        </w:rPr>
      </w:pPr>
      <w:bookmarkStart w:id="13" w:name="_Toc131241847"/>
      <w:r w:rsidRPr="00A871A0">
        <w:rPr>
          <w:rStyle w:val="Heading2Char"/>
          <w:rFonts w:cs="Times New Roman"/>
        </w:rPr>
        <w:t>2.3.</w:t>
      </w:r>
      <w:r w:rsidR="00125540" w:rsidRPr="00A871A0">
        <w:rPr>
          <w:rStyle w:val="Heading2Char"/>
          <w:rFonts w:cs="Times New Roman"/>
        </w:rPr>
        <w:t xml:space="preserve"> </w:t>
      </w:r>
      <w:r w:rsidR="004E25C7" w:rsidRPr="00A871A0">
        <w:rPr>
          <w:rStyle w:val="Heading2Char"/>
          <w:rFonts w:cs="Times New Roman"/>
        </w:rPr>
        <w:t>Status of vegetable production in Rukum West</w:t>
      </w:r>
      <w:bookmarkEnd w:id="13"/>
      <w:r w:rsidR="004E25C7" w:rsidRPr="00A871A0">
        <w:rPr>
          <w:rFonts w:ascii="Times New Roman" w:hAnsi="Times New Roman" w:cs="Times New Roman"/>
          <w:sz w:val="24"/>
          <w:szCs w:val="24"/>
        </w:rPr>
        <w:t>.</w:t>
      </w:r>
    </w:p>
    <w:p w14:paraId="40EFAFB5" w14:textId="30EC7098" w:rsidR="00DA5DE8" w:rsidRPr="00A871A0" w:rsidRDefault="004E25C7" w:rsidP="00AC6D4D">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In the context of Rukum West, the area of vegetable production was 2172 hac and the production was around 27476 mt in the year 2071/2072</w:t>
      </w:r>
      <w:r w:rsidR="007E192B" w:rsidRPr="00A871A0">
        <w:rPr>
          <w:rFonts w:ascii="Times New Roman" w:hAnsi="Times New Roman" w:cs="Times New Roman"/>
          <w:sz w:val="24"/>
          <w:szCs w:val="24"/>
        </w:rPr>
        <w:t xml:space="preserve"> </w:t>
      </w:r>
      <w:sdt>
        <w:sdtPr>
          <w:rPr>
            <w:rFonts w:ascii="Times New Roman" w:hAnsi="Times New Roman" w:cs="Times New Roman"/>
            <w:sz w:val="24"/>
            <w:szCs w:val="24"/>
          </w:rPr>
          <w:id w:val="1701509675"/>
          <w:citation/>
        </w:sdtPr>
        <w:sdtContent>
          <w:r w:rsidR="007E192B"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DAD \l 1033 </w:instrText>
          </w:r>
          <w:r w:rsidR="007E192B"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(DADO. 2015. , 2074/75)</w:t>
          </w:r>
          <w:r w:rsidR="007E192B" w:rsidRPr="00A871A0">
            <w:rPr>
              <w:rFonts w:ascii="Times New Roman" w:hAnsi="Times New Roman" w:cs="Times New Roman"/>
              <w:sz w:val="24"/>
              <w:szCs w:val="24"/>
            </w:rPr>
            <w:fldChar w:fldCharType="end"/>
          </w:r>
        </w:sdtContent>
      </w:sdt>
      <w:r w:rsidR="007E192B"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007E192B" w:rsidRPr="00A871A0">
        <w:rPr>
          <w:rFonts w:ascii="Times New Roman" w:hAnsi="Times New Roman" w:cs="Times New Roman"/>
          <w:sz w:val="24"/>
          <w:szCs w:val="24"/>
        </w:rPr>
        <w:t xml:space="preserve">The productivity was found to be increased in the year 2072/2073 and it was 12.8 hac </w:t>
      </w:r>
      <w:sdt>
        <w:sdtPr>
          <w:rPr>
            <w:rFonts w:ascii="Times New Roman" w:hAnsi="Times New Roman" w:cs="Times New Roman"/>
            <w:sz w:val="24"/>
            <w:szCs w:val="24"/>
          </w:rPr>
          <w:id w:val="1101996947"/>
          <w:citation/>
        </w:sdtPr>
        <w:sdtContent>
          <w:r w:rsidR="007E192B" w:rsidRPr="00A871A0">
            <w:rPr>
              <w:rFonts w:ascii="Times New Roman" w:hAnsi="Times New Roman" w:cs="Times New Roman"/>
              <w:sz w:val="24"/>
              <w:szCs w:val="24"/>
            </w:rPr>
            <w:fldChar w:fldCharType="begin"/>
          </w:r>
          <w:r w:rsidR="00637A2A" w:rsidRPr="00A871A0">
            <w:rPr>
              <w:rFonts w:ascii="Times New Roman" w:hAnsi="Times New Roman" w:cs="Times New Roman"/>
              <w:sz w:val="24"/>
              <w:szCs w:val="24"/>
            </w:rPr>
            <w:instrText xml:space="preserve">CITATION PMA \l 1033 </w:instrText>
          </w:r>
          <w:r w:rsidR="007E192B"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(PMAMP, Annual Progress Report, 2074/2075)</w:t>
          </w:r>
          <w:r w:rsidR="007E192B" w:rsidRPr="00A871A0">
            <w:rPr>
              <w:rFonts w:ascii="Times New Roman" w:hAnsi="Times New Roman" w:cs="Times New Roman"/>
              <w:sz w:val="24"/>
              <w:szCs w:val="24"/>
            </w:rPr>
            <w:fldChar w:fldCharType="end"/>
          </w:r>
        </w:sdtContent>
      </w:sdt>
      <w:r w:rsidR="009C29CA"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009C29CA" w:rsidRPr="00A871A0">
        <w:rPr>
          <w:rFonts w:ascii="Times New Roman" w:hAnsi="Times New Roman" w:cs="Times New Roman"/>
          <w:sz w:val="24"/>
          <w:szCs w:val="24"/>
        </w:rPr>
        <w:t>In the year 2077/</w:t>
      </w:r>
      <w:r w:rsidR="00D633A7" w:rsidRPr="00A871A0">
        <w:rPr>
          <w:rFonts w:ascii="Times New Roman" w:hAnsi="Times New Roman" w:cs="Times New Roman"/>
          <w:sz w:val="24"/>
          <w:szCs w:val="24"/>
        </w:rPr>
        <w:t>78,</w:t>
      </w:r>
      <w:r w:rsidR="00AF7997">
        <w:rPr>
          <w:rFonts w:ascii="Times New Roman" w:hAnsi="Times New Roman" w:cs="Times New Roman"/>
          <w:sz w:val="24"/>
          <w:szCs w:val="24"/>
        </w:rPr>
        <w:t xml:space="preserve"> Onion was cultivated for the seed production as a major crop in a large scale but unfortunately beans production w</w:t>
      </w:r>
      <w:r w:rsidR="002017BF">
        <w:rPr>
          <w:rFonts w:ascii="Times New Roman" w:hAnsi="Times New Roman" w:cs="Times New Roman"/>
          <w:sz w:val="24"/>
          <w:szCs w:val="24"/>
        </w:rPr>
        <w:t>as not done.</w:t>
      </w:r>
      <w:r w:rsidR="00AC6D4D">
        <w:rPr>
          <w:rFonts w:ascii="Times New Roman" w:hAnsi="Times New Roman" w:cs="Times New Roman"/>
          <w:sz w:val="24"/>
          <w:szCs w:val="24"/>
        </w:rPr>
        <w:t xml:space="preserve"> </w:t>
      </w:r>
      <w:r w:rsidR="002017BF">
        <w:rPr>
          <w:rFonts w:ascii="Times New Roman" w:hAnsi="Times New Roman" w:cs="Times New Roman"/>
          <w:sz w:val="24"/>
          <w:szCs w:val="24"/>
        </w:rPr>
        <w:t>As per the sample survey it is estimated that in this fiscal year 2078/2079</w:t>
      </w:r>
      <w:r w:rsidR="00AF7997">
        <w:rPr>
          <w:rFonts w:ascii="Times New Roman" w:hAnsi="Times New Roman" w:cs="Times New Roman"/>
          <w:sz w:val="24"/>
          <w:szCs w:val="24"/>
        </w:rPr>
        <w:t xml:space="preserve">, bean has been cultivated in an area of </w:t>
      </w:r>
      <w:r w:rsidR="002017BF">
        <w:rPr>
          <w:rFonts w:ascii="Times New Roman" w:hAnsi="Times New Roman" w:cs="Times New Roman"/>
          <w:sz w:val="24"/>
          <w:szCs w:val="24"/>
        </w:rPr>
        <w:t xml:space="preserve">7 </w:t>
      </w:r>
      <w:proofErr w:type="spellStart"/>
      <w:proofErr w:type="gramStart"/>
      <w:r w:rsidR="002017BF">
        <w:rPr>
          <w:rFonts w:ascii="Times New Roman" w:hAnsi="Times New Roman" w:cs="Times New Roman"/>
          <w:sz w:val="24"/>
          <w:szCs w:val="24"/>
        </w:rPr>
        <w:t>ropani</w:t>
      </w:r>
      <w:proofErr w:type="spellEnd"/>
      <w:r w:rsidR="002017BF">
        <w:rPr>
          <w:rFonts w:ascii="Times New Roman" w:hAnsi="Times New Roman" w:cs="Times New Roman"/>
          <w:sz w:val="24"/>
          <w:szCs w:val="24"/>
        </w:rPr>
        <w:t xml:space="preserve"> </w:t>
      </w:r>
      <w:r w:rsidR="00AF7997">
        <w:rPr>
          <w:rFonts w:ascii="Times New Roman" w:hAnsi="Times New Roman" w:cs="Times New Roman"/>
          <w:sz w:val="24"/>
          <w:szCs w:val="24"/>
        </w:rPr>
        <w:t xml:space="preserve"> with</w:t>
      </w:r>
      <w:proofErr w:type="gramEnd"/>
      <w:r w:rsidR="00AF7997">
        <w:rPr>
          <w:rFonts w:ascii="Times New Roman" w:hAnsi="Times New Roman" w:cs="Times New Roman"/>
          <w:sz w:val="24"/>
          <w:szCs w:val="24"/>
        </w:rPr>
        <w:t xml:space="preserve"> the </w:t>
      </w:r>
      <w:r w:rsidR="002017BF">
        <w:rPr>
          <w:rFonts w:ascii="Times New Roman" w:hAnsi="Times New Roman" w:cs="Times New Roman"/>
          <w:sz w:val="24"/>
          <w:szCs w:val="24"/>
        </w:rPr>
        <w:t xml:space="preserve">production </w:t>
      </w:r>
      <w:r w:rsidR="00AF7997">
        <w:rPr>
          <w:rFonts w:ascii="Times New Roman" w:hAnsi="Times New Roman" w:cs="Times New Roman"/>
          <w:sz w:val="24"/>
          <w:szCs w:val="24"/>
        </w:rPr>
        <w:t xml:space="preserve">target of  </w:t>
      </w:r>
      <w:r w:rsidR="002017BF">
        <w:rPr>
          <w:rFonts w:ascii="Times New Roman" w:hAnsi="Times New Roman" w:cs="Times New Roman"/>
          <w:sz w:val="24"/>
          <w:szCs w:val="24"/>
        </w:rPr>
        <w:t xml:space="preserve">250 kg </w:t>
      </w:r>
      <w:r w:rsidR="00AF7997">
        <w:rPr>
          <w:rFonts w:ascii="Times New Roman" w:hAnsi="Times New Roman" w:cs="Times New Roman"/>
          <w:sz w:val="24"/>
          <w:szCs w:val="24"/>
        </w:rPr>
        <w:t xml:space="preserve">and </w:t>
      </w:r>
      <w:r w:rsidR="007E1E15">
        <w:rPr>
          <w:rFonts w:ascii="Times New Roman" w:hAnsi="Times New Roman" w:cs="Times New Roman"/>
          <w:sz w:val="24"/>
          <w:szCs w:val="24"/>
        </w:rPr>
        <w:t>indeed people are more engaged and motivated in vegetable cultivation with the service provided by the Vegetable Seed Production Centre (VSPC).</w:t>
      </w:r>
    </w:p>
    <w:p w14:paraId="50807CA0" w14:textId="6871BCDB" w:rsidR="00A871A0" w:rsidRPr="00A871A0" w:rsidRDefault="000D26CC" w:rsidP="00A871A0">
      <w:pPr>
        <w:pStyle w:val="Heading2"/>
        <w:spacing w:line="240" w:lineRule="auto"/>
        <w:rPr>
          <w:rFonts w:cs="Times New Roman"/>
        </w:rPr>
      </w:pPr>
      <w:bookmarkStart w:id="14" w:name="_Toc131241848"/>
      <w:r w:rsidRPr="00A871A0">
        <w:rPr>
          <w:rFonts w:cs="Times New Roman"/>
        </w:rPr>
        <w:lastRenderedPageBreak/>
        <w:t xml:space="preserve">2.4. </w:t>
      </w:r>
      <w:r w:rsidR="00C9336E" w:rsidRPr="00A871A0">
        <w:rPr>
          <w:rFonts w:cs="Times New Roman"/>
        </w:rPr>
        <w:t>Origin</w:t>
      </w:r>
      <w:r w:rsidR="00334B43" w:rsidRPr="00A871A0">
        <w:rPr>
          <w:rFonts w:cs="Times New Roman"/>
        </w:rPr>
        <w:t xml:space="preserve"> and evolution</w:t>
      </w:r>
      <w:bookmarkEnd w:id="14"/>
    </w:p>
    <w:p w14:paraId="6413B92D" w14:textId="066E09A7" w:rsidR="00E93B7D" w:rsidRDefault="0086456C"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Common Beans (Phaseolus vulgaris is l=2n=2x=22) is gro</w:t>
      </w:r>
      <w:r w:rsidR="003D62A3" w:rsidRPr="00A871A0">
        <w:rPr>
          <w:rFonts w:ascii="Times New Roman" w:hAnsi="Times New Roman" w:cs="Times New Roman"/>
          <w:sz w:val="24"/>
          <w:szCs w:val="24"/>
        </w:rPr>
        <w:t>wn in all the continents except</w:t>
      </w:r>
      <w:r w:rsidRPr="00A871A0">
        <w:rPr>
          <w:rFonts w:ascii="Times New Roman" w:hAnsi="Times New Roman" w:cs="Times New Roman"/>
          <w:sz w:val="24"/>
          <w:szCs w:val="24"/>
        </w:rPr>
        <w:t xml:space="preserve"> </w:t>
      </w:r>
      <w:r w:rsidR="003D62A3" w:rsidRPr="00A871A0">
        <w:rPr>
          <w:rFonts w:ascii="Times New Roman" w:hAnsi="Times New Roman" w:cs="Times New Roman"/>
          <w:sz w:val="24"/>
          <w:szCs w:val="24"/>
        </w:rPr>
        <w:t xml:space="preserve">Antarctica. </w:t>
      </w:r>
      <w:r w:rsidRPr="00A871A0">
        <w:rPr>
          <w:rFonts w:ascii="Times New Roman" w:hAnsi="Times New Roman" w:cs="Times New Roman"/>
          <w:sz w:val="24"/>
          <w:szCs w:val="24"/>
        </w:rPr>
        <w:t xml:space="preserve">The principal product is green beans (harvested at the physiological </w:t>
      </w:r>
      <w:r w:rsidR="009C35B9" w:rsidRPr="00A871A0">
        <w:rPr>
          <w:rFonts w:ascii="Times New Roman" w:hAnsi="Times New Roman" w:cs="Times New Roman"/>
          <w:sz w:val="24"/>
          <w:szCs w:val="24"/>
        </w:rPr>
        <w:t>maturity)</w:t>
      </w:r>
      <w:r w:rsidRPr="00A871A0">
        <w:rPr>
          <w:rFonts w:ascii="Times New Roman" w:hAnsi="Times New Roman" w:cs="Times New Roman"/>
          <w:sz w:val="24"/>
          <w:szCs w:val="24"/>
        </w:rPr>
        <w:t xml:space="preserve"> and the green beans </w:t>
      </w:r>
      <w:r w:rsidR="009C35B9" w:rsidRPr="00A871A0">
        <w:rPr>
          <w:rFonts w:ascii="Times New Roman" w:hAnsi="Times New Roman" w:cs="Times New Roman"/>
          <w:sz w:val="24"/>
          <w:szCs w:val="24"/>
        </w:rPr>
        <w:t>(Pod</w:t>
      </w:r>
      <w:r w:rsidRPr="00A871A0">
        <w:rPr>
          <w:rFonts w:ascii="Times New Roman" w:hAnsi="Times New Roman" w:cs="Times New Roman"/>
          <w:sz w:val="24"/>
          <w:szCs w:val="24"/>
        </w:rPr>
        <w:t xml:space="preserve"> harvested before the seed development </w:t>
      </w:r>
      <w:r w:rsidR="009C35B9" w:rsidRPr="00A871A0">
        <w:rPr>
          <w:rFonts w:ascii="Times New Roman" w:hAnsi="Times New Roman" w:cs="Times New Roman"/>
          <w:sz w:val="24"/>
          <w:szCs w:val="24"/>
        </w:rPr>
        <w:t>phase) According</w:t>
      </w:r>
      <w:r w:rsidRPr="00A871A0">
        <w:rPr>
          <w:rFonts w:ascii="Times New Roman" w:hAnsi="Times New Roman" w:cs="Times New Roman"/>
          <w:sz w:val="24"/>
          <w:szCs w:val="24"/>
        </w:rPr>
        <w:t xml:space="preserve"> to the data published by </w:t>
      </w:r>
      <w:r w:rsidR="009C35B9" w:rsidRPr="00A871A0">
        <w:rPr>
          <w:rFonts w:ascii="Times New Roman" w:hAnsi="Times New Roman" w:cs="Times New Roman"/>
          <w:sz w:val="24"/>
          <w:szCs w:val="24"/>
        </w:rPr>
        <w:t>FAO,</w:t>
      </w:r>
      <w:r w:rsidRPr="00A871A0">
        <w:rPr>
          <w:rFonts w:ascii="Times New Roman" w:hAnsi="Times New Roman" w:cs="Times New Roman"/>
          <w:sz w:val="24"/>
          <w:szCs w:val="24"/>
        </w:rPr>
        <w:t xml:space="preserve"> World Production of snap</w:t>
      </w:r>
      <w:r w:rsidR="003D62A3" w:rsidRPr="00A871A0">
        <w:rPr>
          <w:rFonts w:ascii="Times New Roman" w:hAnsi="Times New Roman" w:cs="Times New Roman"/>
          <w:sz w:val="24"/>
          <w:szCs w:val="24"/>
        </w:rPr>
        <w:t xml:space="preserve"> </w:t>
      </w:r>
      <w:r w:rsidRPr="00A871A0">
        <w:rPr>
          <w:rFonts w:ascii="Times New Roman" w:hAnsi="Times New Roman" w:cs="Times New Roman"/>
          <w:sz w:val="24"/>
          <w:szCs w:val="24"/>
        </w:rPr>
        <w:t>beans was estimated at 18,639,095 tons in 1996 (</w:t>
      </w:r>
      <w:r w:rsidR="009C35B9" w:rsidRPr="00A871A0">
        <w:rPr>
          <w:rFonts w:ascii="Times New Roman" w:hAnsi="Times New Roman" w:cs="Times New Roman"/>
          <w:sz w:val="24"/>
          <w:szCs w:val="24"/>
        </w:rPr>
        <w:t>FAO,</w:t>
      </w:r>
      <w:r w:rsidRPr="00A871A0">
        <w:rPr>
          <w:rFonts w:ascii="Times New Roman" w:hAnsi="Times New Roman" w:cs="Times New Roman"/>
          <w:sz w:val="24"/>
          <w:szCs w:val="24"/>
        </w:rPr>
        <w:t xml:space="preserve"> 1997).</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 xml:space="preserve">Production in US in 1994 was 1,323,922 </w:t>
      </w:r>
      <w:r w:rsidR="001655BA" w:rsidRPr="00A871A0">
        <w:rPr>
          <w:rFonts w:ascii="Times New Roman" w:hAnsi="Times New Roman" w:cs="Times New Roman"/>
          <w:sz w:val="24"/>
          <w:szCs w:val="24"/>
        </w:rPr>
        <w:t xml:space="preserve">tons </w:t>
      </w:r>
      <w:r w:rsidR="006A7EE9" w:rsidRPr="00A871A0">
        <w:rPr>
          <w:rFonts w:ascii="Times New Roman" w:hAnsi="Times New Roman" w:cs="Times New Roman"/>
          <w:sz w:val="24"/>
          <w:szCs w:val="24"/>
        </w:rPr>
        <w:t>(D</w:t>
      </w:r>
      <w:r w:rsidR="003D62A3" w:rsidRPr="00A871A0">
        <w:rPr>
          <w:rFonts w:ascii="Times New Roman" w:hAnsi="Times New Roman" w:cs="Times New Roman"/>
          <w:sz w:val="24"/>
          <w:szCs w:val="24"/>
        </w:rPr>
        <w:t>e</w:t>
      </w:r>
      <w:r w:rsidR="006A7EE9" w:rsidRPr="00A871A0">
        <w:rPr>
          <w:rFonts w:ascii="Times New Roman" w:hAnsi="Times New Roman" w:cs="Times New Roman"/>
          <w:sz w:val="24"/>
          <w:szCs w:val="24"/>
        </w:rPr>
        <w:t>partment of agriculture 1999</w:t>
      </w:r>
      <w:r w:rsidR="009C35B9" w:rsidRPr="00A871A0">
        <w:rPr>
          <w:rFonts w:ascii="Times New Roman" w:hAnsi="Times New Roman" w:cs="Times New Roman"/>
          <w:sz w:val="24"/>
          <w:szCs w:val="24"/>
        </w:rPr>
        <w:t>) Wild</w:t>
      </w:r>
      <w:r w:rsidR="006A7EE9" w:rsidRPr="00A871A0">
        <w:rPr>
          <w:rFonts w:ascii="Times New Roman" w:hAnsi="Times New Roman" w:cs="Times New Roman"/>
          <w:sz w:val="24"/>
          <w:szCs w:val="24"/>
        </w:rPr>
        <w:t xml:space="preserve"> and cultivated gene pool in common beans.</w:t>
      </w:r>
      <w:r w:rsidR="003D62A3" w:rsidRPr="00A871A0">
        <w:rPr>
          <w:rFonts w:ascii="Times New Roman" w:hAnsi="Times New Roman" w:cs="Times New Roman"/>
          <w:sz w:val="24"/>
          <w:szCs w:val="24"/>
        </w:rPr>
        <w:t xml:space="preserve"> </w:t>
      </w:r>
      <w:r w:rsidR="006A7EE9" w:rsidRPr="00A871A0">
        <w:rPr>
          <w:rFonts w:ascii="Times New Roman" w:hAnsi="Times New Roman" w:cs="Times New Roman"/>
          <w:sz w:val="24"/>
          <w:szCs w:val="24"/>
        </w:rPr>
        <w:t>The current organization of genetic diversity</w:t>
      </w:r>
      <w:r w:rsidR="003D62A3" w:rsidRPr="00A871A0">
        <w:rPr>
          <w:rFonts w:ascii="Times New Roman" w:hAnsi="Times New Roman" w:cs="Times New Roman"/>
          <w:sz w:val="24"/>
          <w:szCs w:val="24"/>
        </w:rPr>
        <w:t xml:space="preserve"> </w:t>
      </w:r>
      <w:r w:rsidR="006A7EE9" w:rsidRPr="00A871A0">
        <w:rPr>
          <w:rFonts w:ascii="Times New Roman" w:hAnsi="Times New Roman" w:cs="Times New Roman"/>
          <w:sz w:val="24"/>
          <w:szCs w:val="24"/>
        </w:rPr>
        <w:t xml:space="preserve">in the cultivated gene pool of the common bean is the result of evolution under the natural </w:t>
      </w:r>
      <w:r w:rsidR="00AC6D4D" w:rsidRPr="00A871A0">
        <w:rPr>
          <w:rFonts w:ascii="Times New Roman" w:hAnsi="Times New Roman" w:cs="Times New Roman"/>
          <w:sz w:val="24"/>
          <w:szCs w:val="24"/>
        </w:rPr>
        <w:t>condition. Before</w:t>
      </w:r>
      <w:r w:rsidR="006A7EE9" w:rsidRPr="00A871A0">
        <w:rPr>
          <w:rFonts w:ascii="Times New Roman" w:hAnsi="Times New Roman" w:cs="Times New Roman"/>
          <w:sz w:val="24"/>
          <w:szCs w:val="24"/>
        </w:rPr>
        <w:t xml:space="preserve"> domestication, Wild beans has already diverged into two majo</w:t>
      </w:r>
      <w:r w:rsidR="003D62A3" w:rsidRPr="00A871A0">
        <w:rPr>
          <w:rFonts w:ascii="Times New Roman" w:hAnsi="Times New Roman" w:cs="Times New Roman"/>
          <w:sz w:val="24"/>
          <w:szCs w:val="24"/>
        </w:rPr>
        <w:t xml:space="preserve">r gene pool, each with its </w:t>
      </w:r>
      <w:r w:rsidR="00AC6D4D" w:rsidRPr="00A871A0">
        <w:rPr>
          <w:rFonts w:ascii="Times New Roman" w:hAnsi="Times New Roman" w:cs="Times New Roman"/>
          <w:sz w:val="24"/>
          <w:szCs w:val="24"/>
        </w:rPr>
        <w:t>characteristic’s</w:t>
      </w:r>
      <w:r w:rsidR="006A7EE9" w:rsidRPr="00A871A0">
        <w:rPr>
          <w:rFonts w:ascii="Times New Roman" w:hAnsi="Times New Roman" w:cs="Times New Roman"/>
          <w:sz w:val="24"/>
          <w:szCs w:val="24"/>
        </w:rPr>
        <w:t xml:space="preserve"> geographic distribut</w:t>
      </w:r>
      <w:r w:rsidR="003D62A3" w:rsidRPr="00A871A0">
        <w:rPr>
          <w:rFonts w:ascii="Times New Roman" w:hAnsi="Times New Roman" w:cs="Times New Roman"/>
          <w:sz w:val="24"/>
          <w:szCs w:val="24"/>
        </w:rPr>
        <w:t>i</w:t>
      </w:r>
      <w:r w:rsidR="006A7EE9" w:rsidRPr="00A871A0">
        <w:rPr>
          <w:rFonts w:ascii="Times New Roman" w:hAnsi="Times New Roman" w:cs="Times New Roman"/>
          <w:sz w:val="24"/>
          <w:szCs w:val="24"/>
        </w:rPr>
        <w:t>on in Mes</w:t>
      </w:r>
      <w:r w:rsidR="003D62A3" w:rsidRPr="00A871A0">
        <w:rPr>
          <w:rFonts w:ascii="Times New Roman" w:hAnsi="Times New Roman" w:cs="Times New Roman"/>
          <w:sz w:val="24"/>
          <w:szCs w:val="24"/>
        </w:rPr>
        <w:t>oamerica and A</w:t>
      </w:r>
      <w:r w:rsidR="006A7EE9" w:rsidRPr="00A871A0">
        <w:rPr>
          <w:rFonts w:ascii="Times New Roman" w:hAnsi="Times New Roman" w:cs="Times New Roman"/>
          <w:sz w:val="24"/>
          <w:szCs w:val="24"/>
        </w:rPr>
        <w:t>ndes.</w:t>
      </w:r>
      <w:r w:rsidR="00AC6D4D">
        <w:rPr>
          <w:rFonts w:ascii="Times New Roman" w:hAnsi="Times New Roman" w:cs="Times New Roman"/>
          <w:sz w:val="24"/>
          <w:szCs w:val="24"/>
        </w:rPr>
        <w:t xml:space="preserve"> </w:t>
      </w:r>
      <w:r w:rsidR="006A7EE9" w:rsidRPr="00A871A0">
        <w:rPr>
          <w:rFonts w:ascii="Times New Roman" w:hAnsi="Times New Roman" w:cs="Times New Roman"/>
          <w:sz w:val="24"/>
          <w:szCs w:val="24"/>
        </w:rPr>
        <w:t xml:space="preserve">In addition to these 2 major gene pools, recently </w:t>
      </w:r>
      <w:r w:rsidR="003D62A3" w:rsidRPr="00A871A0">
        <w:rPr>
          <w:rFonts w:ascii="Times New Roman" w:hAnsi="Times New Roman" w:cs="Times New Roman"/>
          <w:sz w:val="24"/>
          <w:szCs w:val="24"/>
        </w:rPr>
        <w:t xml:space="preserve">discovered wild bean population constitute a third distinct geographical segment of particular significance  for the evolutionary history of common beans </w:t>
      </w:r>
      <w:sdt>
        <w:sdtPr>
          <w:rPr>
            <w:rFonts w:ascii="Times New Roman" w:hAnsi="Times New Roman" w:cs="Times New Roman"/>
            <w:sz w:val="24"/>
            <w:szCs w:val="24"/>
          </w:rPr>
          <w:id w:val="-954335579"/>
          <w:citation/>
        </w:sdtPr>
        <w:sdtContent>
          <w:r w:rsidR="003D62A3"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Deb93 \l 1033 </w:instrText>
          </w:r>
          <w:r w:rsidR="003D62A3"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(Debouck, 1993)</w:t>
          </w:r>
          <w:r w:rsidR="003D62A3" w:rsidRPr="00A871A0">
            <w:rPr>
              <w:rFonts w:ascii="Times New Roman" w:hAnsi="Times New Roman" w:cs="Times New Roman"/>
              <w:sz w:val="24"/>
              <w:szCs w:val="24"/>
            </w:rPr>
            <w:fldChar w:fldCharType="end"/>
          </w:r>
        </w:sdtContent>
      </w:sdt>
      <w:r w:rsidR="00334B43" w:rsidRPr="00A871A0">
        <w:rPr>
          <w:rFonts w:ascii="Times New Roman" w:hAnsi="Times New Roman" w:cs="Times New Roman"/>
          <w:sz w:val="24"/>
          <w:szCs w:val="24"/>
        </w:rPr>
        <w:t xml:space="preserve">.These two gene pool can be distinguished at the morphological and molecular level </w:t>
      </w:r>
      <w:sdt>
        <w:sdtPr>
          <w:rPr>
            <w:rFonts w:ascii="Times New Roman" w:hAnsi="Times New Roman" w:cs="Times New Roman"/>
            <w:sz w:val="24"/>
            <w:szCs w:val="24"/>
          </w:rPr>
          <w:id w:val="-1369144025"/>
          <w:citation/>
        </w:sdtPr>
        <w:sdtContent>
          <w:r w:rsidR="00334B43" w:rsidRPr="00A871A0">
            <w:rPr>
              <w:rFonts w:ascii="Times New Roman" w:hAnsi="Times New Roman" w:cs="Times New Roman"/>
              <w:sz w:val="24"/>
              <w:szCs w:val="24"/>
            </w:rPr>
            <w:fldChar w:fldCharType="begin"/>
          </w:r>
          <w:r w:rsidR="000279AF" w:rsidRPr="00A871A0">
            <w:rPr>
              <w:rFonts w:ascii="Times New Roman" w:hAnsi="Times New Roman" w:cs="Times New Roman"/>
              <w:sz w:val="24"/>
              <w:szCs w:val="24"/>
            </w:rPr>
            <w:instrText xml:space="preserve">CITATION Bec94 \l 1033 </w:instrText>
          </w:r>
          <w:r w:rsidR="00334B43"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(Becerra,velasquez and gepts, 1997)</w:t>
          </w:r>
          <w:r w:rsidR="00334B43" w:rsidRPr="00A871A0">
            <w:rPr>
              <w:rFonts w:ascii="Times New Roman" w:hAnsi="Times New Roman" w:cs="Times New Roman"/>
              <w:sz w:val="24"/>
              <w:szCs w:val="24"/>
            </w:rPr>
            <w:fldChar w:fldCharType="end"/>
          </w:r>
        </w:sdtContent>
      </w:sdt>
      <w:r w:rsidR="00334B43" w:rsidRPr="00A871A0">
        <w:rPr>
          <w:rFonts w:ascii="Times New Roman" w:hAnsi="Times New Roman" w:cs="Times New Roman"/>
          <w:sz w:val="24"/>
          <w:szCs w:val="24"/>
        </w:rPr>
        <w:t>.</w:t>
      </w:r>
    </w:p>
    <w:p w14:paraId="2D5ACF80" w14:textId="77777777" w:rsidR="002815AC" w:rsidRPr="00A871A0" w:rsidRDefault="002815AC" w:rsidP="002815AC">
      <w:pPr>
        <w:spacing w:line="240" w:lineRule="auto"/>
        <w:jc w:val="both"/>
        <w:rPr>
          <w:rFonts w:ascii="Times New Roman" w:hAnsi="Times New Roman" w:cs="Times New Roman"/>
          <w:sz w:val="24"/>
          <w:szCs w:val="24"/>
        </w:rPr>
      </w:pPr>
    </w:p>
    <w:p w14:paraId="03B39402" w14:textId="2A24FFB0" w:rsidR="00A871A0" w:rsidRPr="00A871A0" w:rsidRDefault="00C7055C" w:rsidP="00A871A0">
      <w:pPr>
        <w:pStyle w:val="Heading2"/>
        <w:spacing w:line="240" w:lineRule="auto"/>
        <w:rPr>
          <w:rFonts w:cs="Times New Roman"/>
        </w:rPr>
      </w:pPr>
      <w:bookmarkStart w:id="15" w:name="_Toc131241849"/>
      <w:r w:rsidRPr="00A871A0">
        <w:rPr>
          <w:rFonts w:cs="Times New Roman"/>
        </w:rPr>
        <w:t xml:space="preserve">2.5. </w:t>
      </w:r>
      <w:r w:rsidR="00E74358" w:rsidRPr="00A871A0">
        <w:rPr>
          <w:rFonts w:cs="Times New Roman"/>
        </w:rPr>
        <w:t xml:space="preserve">Effect of sowing time in </w:t>
      </w:r>
      <w:r w:rsidR="009916D5" w:rsidRPr="00A871A0">
        <w:rPr>
          <w:rFonts w:cs="Times New Roman"/>
        </w:rPr>
        <w:t>Yield and Growth</w:t>
      </w:r>
      <w:bookmarkEnd w:id="15"/>
    </w:p>
    <w:p w14:paraId="07209617" w14:textId="222E4F10" w:rsidR="009D0CC2" w:rsidRPr="00A871A0" w:rsidRDefault="002B453E" w:rsidP="002815AC">
      <w:pPr>
        <w:spacing w:line="240" w:lineRule="auto"/>
        <w:jc w:val="both"/>
        <w:rPr>
          <w:rFonts w:ascii="Times New Roman" w:hAnsi="Times New Roman" w:cs="Times New Roman"/>
          <w:sz w:val="28"/>
          <w:szCs w:val="28"/>
        </w:rPr>
      </w:pPr>
      <w:r w:rsidRPr="00A871A0">
        <w:rPr>
          <w:rFonts w:ascii="Times New Roman" w:hAnsi="Times New Roman" w:cs="Times New Roman"/>
          <w:sz w:val="24"/>
          <w:szCs w:val="24"/>
        </w:rPr>
        <w:t>The ideal time for planting Contender beans is the most important to higher productivity.</w:t>
      </w:r>
      <w:r w:rsidR="00AC6D4D">
        <w:rPr>
          <w:rFonts w:ascii="Times New Roman" w:hAnsi="Times New Roman" w:cs="Times New Roman"/>
          <w:sz w:val="24"/>
          <w:szCs w:val="24"/>
        </w:rPr>
        <w:t xml:space="preserve"> </w:t>
      </w:r>
      <w:r w:rsidRPr="00A871A0">
        <w:rPr>
          <w:rFonts w:ascii="Times New Roman" w:hAnsi="Times New Roman" w:cs="Times New Roman"/>
          <w:sz w:val="24"/>
          <w:szCs w:val="24"/>
        </w:rPr>
        <w:t xml:space="preserve">Planting </w:t>
      </w:r>
      <w:r w:rsidR="00517AC2" w:rsidRPr="00A871A0">
        <w:rPr>
          <w:rFonts w:ascii="Times New Roman" w:hAnsi="Times New Roman" w:cs="Times New Roman"/>
          <w:sz w:val="24"/>
          <w:szCs w:val="24"/>
        </w:rPr>
        <w:t xml:space="preserve">on </w:t>
      </w:r>
      <w:r w:rsidR="00B10227" w:rsidRPr="00A871A0">
        <w:rPr>
          <w:rFonts w:ascii="Times New Roman" w:hAnsi="Times New Roman" w:cs="Times New Roman"/>
          <w:sz w:val="24"/>
          <w:szCs w:val="24"/>
        </w:rPr>
        <w:t>Mid-</w:t>
      </w:r>
      <w:r w:rsidR="00517AC2" w:rsidRPr="00A871A0">
        <w:rPr>
          <w:rFonts w:ascii="Times New Roman" w:hAnsi="Times New Roman" w:cs="Times New Roman"/>
          <w:sz w:val="24"/>
          <w:szCs w:val="24"/>
        </w:rPr>
        <w:t>November was the most suitable sowing time to get the maxi</w:t>
      </w:r>
      <w:r w:rsidR="00B10227" w:rsidRPr="00A871A0">
        <w:rPr>
          <w:rFonts w:ascii="Times New Roman" w:hAnsi="Times New Roman" w:cs="Times New Roman"/>
          <w:sz w:val="24"/>
          <w:szCs w:val="24"/>
        </w:rPr>
        <w:t>m</w:t>
      </w:r>
      <w:r w:rsidR="00517AC2" w:rsidRPr="00A871A0">
        <w:rPr>
          <w:rFonts w:ascii="Times New Roman" w:hAnsi="Times New Roman" w:cs="Times New Roman"/>
          <w:sz w:val="24"/>
          <w:szCs w:val="24"/>
        </w:rPr>
        <w:t xml:space="preserve">um seed yield </w:t>
      </w:r>
      <w:r w:rsidR="00B10227" w:rsidRPr="00A871A0">
        <w:rPr>
          <w:rFonts w:ascii="Times New Roman" w:hAnsi="Times New Roman" w:cs="Times New Roman"/>
          <w:sz w:val="24"/>
          <w:szCs w:val="24"/>
        </w:rPr>
        <w:t>as</w:t>
      </w:r>
      <w:r w:rsidR="00334B43" w:rsidRPr="00A871A0">
        <w:rPr>
          <w:rFonts w:ascii="Times New Roman" w:hAnsi="Times New Roman" w:cs="Times New Roman"/>
          <w:sz w:val="24"/>
          <w:szCs w:val="24"/>
        </w:rPr>
        <w:t xml:space="preserve"> </w:t>
      </w:r>
      <w:r w:rsidR="00B10227" w:rsidRPr="00A871A0">
        <w:rPr>
          <w:rFonts w:ascii="Times New Roman" w:hAnsi="Times New Roman" w:cs="Times New Roman"/>
          <w:sz w:val="24"/>
          <w:szCs w:val="24"/>
        </w:rPr>
        <w:t xml:space="preserve">reported where the two varieties </w:t>
      </w:r>
      <w:proofErr w:type="spellStart"/>
      <w:r w:rsidR="00B10227" w:rsidRPr="00A871A0">
        <w:rPr>
          <w:rFonts w:ascii="Times New Roman" w:hAnsi="Times New Roman" w:cs="Times New Roman"/>
          <w:sz w:val="24"/>
          <w:szCs w:val="24"/>
        </w:rPr>
        <w:t>Bhari-Jhar</w:t>
      </w:r>
      <w:proofErr w:type="spellEnd"/>
      <w:r w:rsidR="00B10227" w:rsidRPr="00A871A0">
        <w:rPr>
          <w:rFonts w:ascii="Times New Roman" w:hAnsi="Times New Roman" w:cs="Times New Roman"/>
          <w:sz w:val="24"/>
          <w:szCs w:val="24"/>
        </w:rPr>
        <w:t xml:space="preserve"> Simi -1 and </w:t>
      </w:r>
      <w:proofErr w:type="spellStart"/>
      <w:r w:rsidR="00B10227" w:rsidRPr="00A871A0">
        <w:rPr>
          <w:rFonts w:ascii="Times New Roman" w:hAnsi="Times New Roman" w:cs="Times New Roman"/>
          <w:sz w:val="24"/>
          <w:szCs w:val="24"/>
        </w:rPr>
        <w:t>Bhari</w:t>
      </w:r>
      <w:proofErr w:type="spellEnd"/>
      <w:r w:rsidR="00B10227" w:rsidRPr="00A871A0">
        <w:rPr>
          <w:rFonts w:ascii="Times New Roman" w:hAnsi="Times New Roman" w:cs="Times New Roman"/>
          <w:sz w:val="24"/>
          <w:szCs w:val="24"/>
        </w:rPr>
        <w:t xml:space="preserve"> </w:t>
      </w:r>
      <w:proofErr w:type="spellStart"/>
      <w:r w:rsidR="00B10227" w:rsidRPr="00A871A0">
        <w:rPr>
          <w:rFonts w:ascii="Times New Roman" w:hAnsi="Times New Roman" w:cs="Times New Roman"/>
          <w:sz w:val="24"/>
          <w:szCs w:val="24"/>
        </w:rPr>
        <w:t>Jhar</w:t>
      </w:r>
      <w:proofErr w:type="spellEnd"/>
      <w:r w:rsidR="00B10227" w:rsidRPr="00A871A0">
        <w:rPr>
          <w:rFonts w:ascii="Times New Roman" w:hAnsi="Times New Roman" w:cs="Times New Roman"/>
          <w:sz w:val="24"/>
          <w:szCs w:val="24"/>
        </w:rPr>
        <w:t xml:space="preserve"> Simi -2</w:t>
      </w:r>
      <w:r w:rsidR="008174EE" w:rsidRPr="00A871A0">
        <w:rPr>
          <w:rFonts w:ascii="Times New Roman" w:hAnsi="Times New Roman" w:cs="Times New Roman"/>
          <w:sz w:val="24"/>
          <w:szCs w:val="24"/>
        </w:rPr>
        <w:t xml:space="preserve"> </w:t>
      </w:r>
      <w:r w:rsidR="00B10227" w:rsidRPr="00A871A0">
        <w:rPr>
          <w:rFonts w:ascii="Times New Roman" w:hAnsi="Times New Roman" w:cs="Times New Roman"/>
          <w:sz w:val="24"/>
          <w:szCs w:val="24"/>
        </w:rPr>
        <w:t xml:space="preserve">of French beans were compared </w:t>
      </w:r>
      <w:r w:rsidR="004925D5" w:rsidRPr="00A871A0">
        <w:rPr>
          <w:rFonts w:ascii="Times New Roman" w:hAnsi="Times New Roman" w:cs="Times New Roman"/>
          <w:sz w:val="24"/>
          <w:szCs w:val="24"/>
        </w:rPr>
        <w:t>as reported.</w:t>
      </w:r>
      <w:sdt>
        <w:sdtPr>
          <w:rPr>
            <w:rFonts w:ascii="Times New Roman" w:hAnsi="Times New Roman" w:cs="Times New Roman"/>
            <w:sz w:val="24"/>
            <w:szCs w:val="24"/>
          </w:rPr>
          <w:id w:val="-1567954204"/>
          <w:citation/>
        </w:sdtPr>
        <w:sdtContent>
          <w:r w:rsidR="004925D5" w:rsidRPr="00A871A0">
            <w:rPr>
              <w:rFonts w:ascii="Times New Roman" w:hAnsi="Times New Roman" w:cs="Times New Roman"/>
              <w:sz w:val="24"/>
              <w:szCs w:val="24"/>
            </w:rPr>
            <w:fldChar w:fldCharType="begin"/>
          </w:r>
          <w:r w:rsidR="004925D5" w:rsidRPr="00A871A0">
            <w:rPr>
              <w:rFonts w:ascii="Times New Roman" w:hAnsi="Times New Roman" w:cs="Times New Roman"/>
              <w:sz w:val="24"/>
              <w:szCs w:val="24"/>
            </w:rPr>
            <w:instrText xml:space="preserve"> CITATION MON07 \l 1033 </w:instrText>
          </w:r>
          <w:r w:rsidR="004925D5"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(MONIRUZZAMAN1, 2007)</w:t>
          </w:r>
          <w:r w:rsidR="004925D5" w:rsidRPr="00A871A0">
            <w:rPr>
              <w:rFonts w:ascii="Times New Roman" w:hAnsi="Times New Roman" w:cs="Times New Roman"/>
              <w:sz w:val="24"/>
              <w:szCs w:val="24"/>
            </w:rPr>
            <w:fldChar w:fldCharType="end"/>
          </w:r>
        </w:sdtContent>
      </w:sdt>
      <w:r w:rsidR="005272F6" w:rsidRPr="00A871A0">
        <w:rPr>
          <w:rFonts w:ascii="Times New Roman" w:hAnsi="Times New Roman" w:cs="Times New Roman"/>
          <w:sz w:val="24"/>
          <w:szCs w:val="24"/>
        </w:rPr>
        <w:t>.</w:t>
      </w:r>
      <w:r w:rsidR="00AC6D4D">
        <w:rPr>
          <w:rFonts w:ascii="Times New Roman" w:hAnsi="Times New Roman" w:cs="Times New Roman"/>
          <w:sz w:val="24"/>
          <w:szCs w:val="24"/>
        </w:rPr>
        <w:t xml:space="preserve"> </w:t>
      </w:r>
      <w:r w:rsidR="005272F6" w:rsidRPr="00A871A0">
        <w:rPr>
          <w:rFonts w:ascii="Times New Roman" w:hAnsi="Times New Roman" w:cs="Times New Roman"/>
          <w:sz w:val="24"/>
          <w:szCs w:val="24"/>
        </w:rPr>
        <w:t>However lack of information about proper variety selection and sowing date adjustment yield obtained was far below the potential.</w:t>
      </w:r>
    </w:p>
    <w:p w14:paraId="082AB36C" w14:textId="77777777" w:rsidR="004925D5" w:rsidRPr="00A871A0" w:rsidRDefault="005272F6"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With the objective of evaluating the effect of wind break and sowing date on the yield of different bean varieties there was significant decrease in the yield sown</w:t>
      </w:r>
      <w:r w:rsidR="0048521E" w:rsidRPr="00A871A0">
        <w:rPr>
          <w:rFonts w:ascii="Times New Roman" w:hAnsi="Times New Roman" w:cs="Times New Roman"/>
          <w:sz w:val="24"/>
          <w:szCs w:val="24"/>
        </w:rPr>
        <w:t xml:space="preserve"> later in all 2 years of research. </w:t>
      </w:r>
      <w:proofErr w:type="spellStart"/>
      <w:r w:rsidR="0048521E" w:rsidRPr="00A871A0">
        <w:rPr>
          <w:rFonts w:ascii="Times New Roman" w:hAnsi="Times New Roman" w:cs="Times New Roman"/>
          <w:sz w:val="24"/>
          <w:szCs w:val="24"/>
        </w:rPr>
        <w:t>Yoldas</w:t>
      </w:r>
      <w:proofErr w:type="spellEnd"/>
      <w:r w:rsidR="0048521E" w:rsidRPr="00A871A0">
        <w:rPr>
          <w:rFonts w:ascii="Times New Roman" w:hAnsi="Times New Roman" w:cs="Times New Roman"/>
          <w:sz w:val="24"/>
          <w:szCs w:val="24"/>
        </w:rPr>
        <w:t xml:space="preserve">, F., &amp; </w:t>
      </w:r>
      <w:proofErr w:type="spellStart"/>
      <w:r w:rsidR="0048521E" w:rsidRPr="00A871A0">
        <w:rPr>
          <w:rFonts w:ascii="Times New Roman" w:hAnsi="Times New Roman" w:cs="Times New Roman"/>
          <w:sz w:val="24"/>
          <w:szCs w:val="24"/>
        </w:rPr>
        <w:t>Esiyok</w:t>
      </w:r>
      <w:proofErr w:type="spellEnd"/>
      <w:r w:rsidR="0048521E" w:rsidRPr="00A871A0">
        <w:rPr>
          <w:rFonts w:ascii="Times New Roman" w:hAnsi="Times New Roman" w:cs="Times New Roman"/>
          <w:sz w:val="24"/>
          <w:szCs w:val="24"/>
        </w:rPr>
        <w:t>, D. (2007)</w:t>
      </w:r>
      <w:r w:rsidR="00D600F0" w:rsidRPr="00A871A0">
        <w:rPr>
          <w:rFonts w:ascii="Times New Roman" w:hAnsi="Times New Roman" w:cs="Times New Roman"/>
          <w:sz w:val="24"/>
          <w:szCs w:val="24"/>
        </w:rPr>
        <w:t xml:space="preserve"> and the better result was obtained using the maize as a wind break</w:t>
      </w:r>
      <w:r w:rsidR="001A3070" w:rsidRPr="00A871A0">
        <w:rPr>
          <w:rFonts w:ascii="Times New Roman" w:hAnsi="Times New Roman" w:cs="Times New Roman"/>
          <w:sz w:val="24"/>
          <w:szCs w:val="24"/>
        </w:rPr>
        <w:t>.</w:t>
      </w:r>
    </w:p>
    <w:p w14:paraId="6931D926" w14:textId="5B7AFAC3" w:rsidR="00D600F0" w:rsidRPr="00A871A0" w:rsidRDefault="006E6D48"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Twenty </w:t>
      </w:r>
      <w:r w:rsidR="00AC6D4D" w:rsidRPr="00A871A0">
        <w:rPr>
          <w:rFonts w:ascii="Times New Roman" w:hAnsi="Times New Roman" w:cs="Times New Roman"/>
          <w:sz w:val="24"/>
          <w:szCs w:val="24"/>
        </w:rPr>
        <w:t>genotypes</w:t>
      </w:r>
      <w:r w:rsidRPr="00A871A0">
        <w:rPr>
          <w:rFonts w:ascii="Times New Roman" w:hAnsi="Times New Roman" w:cs="Times New Roman"/>
          <w:sz w:val="24"/>
          <w:szCs w:val="24"/>
        </w:rPr>
        <w:t xml:space="preserve"> of French beans containing the contender beans was investigated under the net </w:t>
      </w:r>
      <w:r w:rsidR="00AC6D4D" w:rsidRPr="00A871A0">
        <w:rPr>
          <w:rFonts w:ascii="Times New Roman" w:hAnsi="Times New Roman" w:cs="Times New Roman"/>
          <w:sz w:val="24"/>
          <w:szCs w:val="24"/>
        </w:rPr>
        <w:t>house (</w:t>
      </w:r>
      <w:r w:rsidRPr="00A871A0">
        <w:rPr>
          <w:rFonts w:ascii="Times New Roman" w:hAnsi="Times New Roman" w:cs="Times New Roman"/>
          <w:sz w:val="24"/>
          <w:szCs w:val="24"/>
        </w:rPr>
        <w:t>Protected) condition</w:t>
      </w:r>
      <w:r w:rsidR="00951B7C" w:rsidRPr="00A871A0">
        <w:rPr>
          <w:rFonts w:ascii="Times New Roman" w:hAnsi="Times New Roman" w:cs="Times New Roman"/>
          <w:sz w:val="24"/>
          <w:szCs w:val="24"/>
        </w:rPr>
        <w:t xml:space="preserve"> in Pu</w:t>
      </w:r>
      <w:r w:rsidRPr="00A871A0">
        <w:rPr>
          <w:rFonts w:ascii="Times New Roman" w:hAnsi="Times New Roman" w:cs="Times New Roman"/>
          <w:sz w:val="24"/>
          <w:szCs w:val="24"/>
        </w:rPr>
        <w:t xml:space="preserve">njab evaluated for the quality parameter such as dry matter, sugar content and the </w:t>
      </w:r>
      <w:r w:rsidR="00AC6D4D" w:rsidRPr="00A871A0">
        <w:rPr>
          <w:rFonts w:ascii="Times New Roman" w:hAnsi="Times New Roman" w:cs="Times New Roman"/>
          <w:sz w:val="24"/>
          <w:szCs w:val="24"/>
        </w:rPr>
        <w:t>fiber</w:t>
      </w:r>
      <w:r w:rsidRPr="00A871A0">
        <w:rPr>
          <w:rFonts w:ascii="Times New Roman" w:hAnsi="Times New Roman" w:cs="Times New Roman"/>
          <w:sz w:val="24"/>
          <w:szCs w:val="24"/>
        </w:rPr>
        <w:t xml:space="preserve"> content where these offseason crop can fetch higher price in the mar</w:t>
      </w:r>
      <w:r w:rsidR="009C23C4" w:rsidRPr="00A871A0">
        <w:rPr>
          <w:rFonts w:ascii="Times New Roman" w:hAnsi="Times New Roman" w:cs="Times New Roman"/>
          <w:sz w:val="24"/>
          <w:szCs w:val="24"/>
        </w:rPr>
        <w:t>ket and economical to the farmer.</w:t>
      </w:r>
      <w:sdt>
        <w:sdtPr>
          <w:rPr>
            <w:rFonts w:ascii="Times New Roman" w:hAnsi="Times New Roman" w:cs="Times New Roman"/>
            <w:sz w:val="24"/>
            <w:szCs w:val="24"/>
          </w:rPr>
          <w:id w:val="508876257"/>
          <w:citation/>
        </w:sdtPr>
        <w:sdtContent>
          <w:r w:rsidR="000E7EC6" w:rsidRPr="00A871A0">
            <w:rPr>
              <w:rFonts w:ascii="Times New Roman" w:hAnsi="Times New Roman" w:cs="Times New Roman"/>
              <w:sz w:val="24"/>
              <w:szCs w:val="24"/>
            </w:rPr>
            <w:fldChar w:fldCharType="begin"/>
          </w:r>
          <w:r w:rsidR="000E7EC6" w:rsidRPr="00A871A0">
            <w:rPr>
              <w:rFonts w:ascii="Times New Roman" w:hAnsi="Times New Roman" w:cs="Times New Roman"/>
              <w:sz w:val="24"/>
              <w:szCs w:val="24"/>
            </w:rPr>
            <w:instrText xml:space="preserve"> CITATION ite20 \l 1033 </w:instrText>
          </w:r>
          <w:r w:rsidR="000E7EC6"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(Jitendra Meena*, 2020)</w:t>
          </w:r>
          <w:r w:rsidR="000E7EC6" w:rsidRPr="00A871A0">
            <w:rPr>
              <w:rFonts w:ascii="Times New Roman" w:hAnsi="Times New Roman" w:cs="Times New Roman"/>
              <w:sz w:val="24"/>
              <w:szCs w:val="24"/>
            </w:rPr>
            <w:fldChar w:fldCharType="end"/>
          </w:r>
        </w:sdtContent>
      </w:sdt>
      <w:r w:rsidR="00D633A7" w:rsidRPr="00A871A0">
        <w:rPr>
          <w:rFonts w:ascii="Times New Roman" w:hAnsi="Times New Roman" w:cs="Times New Roman"/>
          <w:sz w:val="24"/>
          <w:szCs w:val="24"/>
        </w:rPr>
        <w:t>.</w:t>
      </w:r>
    </w:p>
    <w:p w14:paraId="3864795F" w14:textId="77777777" w:rsidR="004925D5" w:rsidRPr="00A871A0" w:rsidRDefault="00C41F86" w:rsidP="002815AC">
      <w:pPr>
        <w:spacing w:line="240" w:lineRule="auto"/>
        <w:jc w:val="both"/>
        <w:rPr>
          <w:rFonts w:ascii="Times New Roman" w:hAnsi="Times New Roman" w:cs="Times New Roman"/>
          <w:color w:val="222222"/>
          <w:shd w:val="clear" w:color="auto" w:fill="FFFFFF"/>
        </w:rPr>
      </w:pPr>
      <w:r w:rsidRPr="00A871A0">
        <w:rPr>
          <w:rFonts w:ascii="Times New Roman" w:hAnsi="Times New Roman" w:cs="Times New Roman"/>
          <w:sz w:val="24"/>
          <w:szCs w:val="24"/>
        </w:rPr>
        <w:t xml:space="preserve">To improve the future nutrient management practices in the beans and potato that were adequate for N, Ca, Mg but deficit in P and K along with the </w:t>
      </w:r>
      <w:r w:rsidR="008174EE" w:rsidRPr="00A871A0">
        <w:rPr>
          <w:rFonts w:ascii="Times New Roman" w:hAnsi="Times New Roman" w:cs="Times New Roman"/>
          <w:sz w:val="24"/>
          <w:szCs w:val="24"/>
        </w:rPr>
        <w:t>intercropping, cultivar</w:t>
      </w:r>
      <w:r w:rsidRPr="00A871A0">
        <w:rPr>
          <w:rFonts w:ascii="Times New Roman" w:hAnsi="Times New Roman" w:cs="Times New Roman"/>
          <w:sz w:val="24"/>
          <w:szCs w:val="24"/>
        </w:rPr>
        <w:t xml:space="preserve"> trait, crop density, time of sowing and spacing which contributed to the above and below ground </w:t>
      </w:r>
      <w:r w:rsidR="008174EE" w:rsidRPr="00A871A0">
        <w:rPr>
          <w:rFonts w:ascii="Times New Roman" w:hAnsi="Times New Roman" w:cs="Times New Roman"/>
          <w:sz w:val="24"/>
          <w:szCs w:val="24"/>
        </w:rPr>
        <w:t>nutrient availability</w:t>
      </w:r>
      <w:r w:rsidRPr="00A871A0">
        <w:rPr>
          <w:rFonts w:ascii="Times New Roman" w:hAnsi="Times New Roman" w:cs="Times New Roman"/>
          <w:sz w:val="24"/>
          <w:szCs w:val="24"/>
        </w:rPr>
        <w:t xml:space="preserve"> and overa</w:t>
      </w:r>
      <w:r w:rsidR="008174EE" w:rsidRPr="00A871A0">
        <w:rPr>
          <w:rFonts w:ascii="Times New Roman" w:hAnsi="Times New Roman" w:cs="Times New Roman"/>
          <w:sz w:val="24"/>
          <w:szCs w:val="24"/>
        </w:rPr>
        <w:t>ll</w:t>
      </w:r>
      <w:r w:rsidRPr="00A871A0">
        <w:rPr>
          <w:rFonts w:ascii="Times New Roman" w:hAnsi="Times New Roman" w:cs="Times New Roman"/>
          <w:sz w:val="24"/>
          <w:szCs w:val="24"/>
        </w:rPr>
        <w:t xml:space="preserve"> field performance were considered with the view to provide the ecosystem service too.</w:t>
      </w:r>
      <w:r w:rsidR="003C0C33" w:rsidRPr="00A871A0">
        <w:rPr>
          <w:rFonts w:ascii="Times New Roman" w:hAnsi="Times New Roman" w:cs="Times New Roman"/>
          <w:color w:val="222222"/>
          <w:shd w:val="clear" w:color="auto" w:fill="FFFFFF"/>
        </w:rPr>
        <w:t xml:space="preserve"> </w:t>
      </w:r>
      <w:r w:rsidR="003C0C33" w:rsidRPr="00AC6D4D">
        <w:rPr>
          <w:rFonts w:ascii="Times New Roman" w:hAnsi="Times New Roman" w:cs="Times New Roman"/>
          <w:color w:val="000000" w:themeColor="text1"/>
          <w:sz w:val="24"/>
          <w:szCs w:val="24"/>
          <w:shd w:val="clear" w:color="auto" w:fill="FFFFFF"/>
        </w:rPr>
        <w:t xml:space="preserve">Wilton, M., </w:t>
      </w:r>
      <w:proofErr w:type="spellStart"/>
      <w:r w:rsidR="003C0C33" w:rsidRPr="00AC6D4D">
        <w:rPr>
          <w:rFonts w:ascii="Times New Roman" w:hAnsi="Times New Roman" w:cs="Times New Roman"/>
          <w:color w:val="000000" w:themeColor="text1"/>
          <w:sz w:val="24"/>
          <w:szCs w:val="24"/>
          <w:shd w:val="clear" w:color="auto" w:fill="FFFFFF"/>
        </w:rPr>
        <w:t>Karagatzides</w:t>
      </w:r>
      <w:proofErr w:type="spellEnd"/>
      <w:r w:rsidR="003C0C33" w:rsidRPr="00AC6D4D">
        <w:rPr>
          <w:rFonts w:ascii="Times New Roman" w:hAnsi="Times New Roman" w:cs="Times New Roman"/>
          <w:color w:val="000000" w:themeColor="text1"/>
          <w:sz w:val="24"/>
          <w:szCs w:val="24"/>
          <w:shd w:val="clear" w:color="auto" w:fill="FFFFFF"/>
        </w:rPr>
        <w:t>, J., &amp; Tsuji, L. (2017).</w:t>
      </w:r>
    </w:p>
    <w:p w14:paraId="019100F1" w14:textId="77777777" w:rsidR="008D5BA6" w:rsidRPr="00A871A0" w:rsidRDefault="008174EE"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The </w:t>
      </w:r>
      <w:proofErr w:type="spellStart"/>
      <w:r w:rsidRPr="00A871A0">
        <w:rPr>
          <w:rFonts w:ascii="Times New Roman" w:hAnsi="Times New Roman" w:cs="Times New Roman"/>
          <w:sz w:val="24"/>
          <w:szCs w:val="24"/>
        </w:rPr>
        <w:t>Rajmah</w:t>
      </w:r>
      <w:proofErr w:type="spellEnd"/>
      <w:r w:rsidRPr="00A871A0">
        <w:rPr>
          <w:rFonts w:ascii="Times New Roman" w:hAnsi="Times New Roman" w:cs="Times New Roman"/>
          <w:sz w:val="24"/>
          <w:szCs w:val="24"/>
        </w:rPr>
        <w:t xml:space="preserve"> anthracnose (</w:t>
      </w:r>
      <w:proofErr w:type="spellStart"/>
      <w:proofErr w:type="gramStart"/>
      <w:r w:rsidRPr="00A871A0">
        <w:rPr>
          <w:rFonts w:ascii="Times New Roman" w:hAnsi="Times New Roman" w:cs="Times New Roman"/>
          <w:i/>
          <w:sz w:val="24"/>
          <w:szCs w:val="24"/>
        </w:rPr>
        <w:t>C.lindemuthianum</w:t>
      </w:r>
      <w:proofErr w:type="spellEnd"/>
      <w:proofErr w:type="gramEnd"/>
      <w:r w:rsidRPr="00A871A0">
        <w:rPr>
          <w:rFonts w:ascii="Times New Roman" w:hAnsi="Times New Roman" w:cs="Times New Roman"/>
          <w:sz w:val="24"/>
          <w:szCs w:val="24"/>
        </w:rPr>
        <w:t xml:space="preserve">) emerged out to be the thread to the successful cultivation of crop and reported as the most destructive disease of </w:t>
      </w:r>
      <w:proofErr w:type="spellStart"/>
      <w:r w:rsidRPr="00A871A0">
        <w:rPr>
          <w:rFonts w:ascii="Times New Roman" w:hAnsi="Times New Roman" w:cs="Times New Roman"/>
          <w:sz w:val="24"/>
          <w:szCs w:val="24"/>
        </w:rPr>
        <w:t>rajmah</w:t>
      </w:r>
      <w:proofErr w:type="spellEnd"/>
      <w:r w:rsidRPr="00A871A0">
        <w:rPr>
          <w:rFonts w:ascii="Times New Roman" w:hAnsi="Times New Roman" w:cs="Times New Roman"/>
          <w:sz w:val="24"/>
          <w:szCs w:val="24"/>
        </w:rPr>
        <w:t xml:space="preserve"> causing 30to 70 pe</w:t>
      </w:r>
      <w:r w:rsidR="003A3EC3" w:rsidRPr="00A871A0">
        <w:rPr>
          <w:rFonts w:ascii="Times New Roman" w:hAnsi="Times New Roman" w:cs="Times New Roman"/>
          <w:sz w:val="24"/>
          <w:szCs w:val="24"/>
        </w:rPr>
        <w:t>rcent loss throughout the world.</w:t>
      </w:r>
      <w:sdt>
        <w:sdtPr>
          <w:rPr>
            <w:rFonts w:ascii="Times New Roman" w:hAnsi="Times New Roman" w:cs="Times New Roman"/>
            <w:sz w:val="24"/>
            <w:szCs w:val="24"/>
          </w:rPr>
          <w:id w:val="501394807"/>
          <w:citation/>
        </w:sdtPr>
        <w:sdtContent>
          <w:r w:rsidR="003A3EC3" w:rsidRPr="00A871A0">
            <w:rPr>
              <w:rFonts w:ascii="Times New Roman" w:hAnsi="Times New Roman" w:cs="Times New Roman"/>
              <w:sz w:val="24"/>
              <w:szCs w:val="24"/>
            </w:rPr>
            <w:fldChar w:fldCharType="begin"/>
          </w:r>
          <w:r w:rsidR="003A3EC3" w:rsidRPr="00A871A0">
            <w:rPr>
              <w:rFonts w:ascii="Times New Roman" w:hAnsi="Times New Roman" w:cs="Times New Roman"/>
              <w:sz w:val="24"/>
              <w:szCs w:val="24"/>
            </w:rPr>
            <w:instrText xml:space="preserve"> CITATION ASP17 \l 1033 </w:instrText>
          </w:r>
          <w:r w:rsidR="003A3EC3"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(A. S. Padul, 2017)</w:t>
          </w:r>
          <w:r w:rsidR="003A3EC3" w:rsidRPr="00A871A0">
            <w:rPr>
              <w:rFonts w:ascii="Times New Roman" w:hAnsi="Times New Roman" w:cs="Times New Roman"/>
              <w:sz w:val="24"/>
              <w:szCs w:val="24"/>
            </w:rPr>
            <w:fldChar w:fldCharType="end"/>
          </w:r>
        </w:sdtContent>
      </w:sdt>
    </w:p>
    <w:p w14:paraId="32DDBF58" w14:textId="28638DC7" w:rsidR="00B473D0" w:rsidRPr="00A871A0" w:rsidRDefault="00B473D0"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Date of sowing has the great influence in the plant height, pods per plants and grain yield.</w:t>
      </w:r>
      <w:r w:rsidR="00693C8A">
        <w:rPr>
          <w:rFonts w:ascii="Times New Roman" w:hAnsi="Times New Roman" w:cs="Times New Roman"/>
          <w:sz w:val="24"/>
          <w:szCs w:val="24"/>
        </w:rPr>
        <w:t xml:space="preserve"> </w:t>
      </w:r>
      <w:proofErr w:type="gramStart"/>
      <w:r w:rsidRPr="00A871A0">
        <w:rPr>
          <w:rFonts w:ascii="Times New Roman" w:hAnsi="Times New Roman" w:cs="Times New Roman"/>
          <w:sz w:val="24"/>
          <w:szCs w:val="24"/>
        </w:rPr>
        <w:t>The</w:t>
      </w:r>
      <w:proofErr w:type="gramEnd"/>
      <w:r w:rsidRPr="00A871A0">
        <w:rPr>
          <w:rFonts w:ascii="Times New Roman" w:hAnsi="Times New Roman" w:cs="Times New Roman"/>
          <w:sz w:val="24"/>
          <w:szCs w:val="24"/>
        </w:rPr>
        <w:t xml:space="preserve"> plant height decrease gradually with delayed sowing , number of pod per plant is highest  in the plant sown in October 16</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which was followed by October 31</w:t>
      </w:r>
      <w:r w:rsidRPr="00A871A0">
        <w:rPr>
          <w:rFonts w:ascii="Times New Roman" w:hAnsi="Times New Roman" w:cs="Times New Roman"/>
          <w:sz w:val="24"/>
          <w:szCs w:val="24"/>
          <w:vertAlign w:val="superscript"/>
        </w:rPr>
        <w:t>st</w:t>
      </w:r>
      <w:r w:rsidRPr="00A871A0">
        <w:rPr>
          <w:rFonts w:ascii="Times New Roman" w:hAnsi="Times New Roman" w:cs="Times New Roman"/>
          <w:sz w:val="24"/>
          <w:szCs w:val="24"/>
        </w:rPr>
        <w:t xml:space="preserve"> , October 1</w:t>
      </w:r>
      <w:r w:rsidRPr="00A871A0">
        <w:rPr>
          <w:rFonts w:ascii="Times New Roman" w:hAnsi="Times New Roman" w:cs="Times New Roman"/>
          <w:sz w:val="24"/>
          <w:szCs w:val="24"/>
          <w:vertAlign w:val="superscript"/>
        </w:rPr>
        <w:t>st</w:t>
      </w:r>
      <w:r w:rsidRPr="00A871A0">
        <w:rPr>
          <w:rFonts w:ascii="Times New Roman" w:hAnsi="Times New Roman" w:cs="Times New Roman"/>
          <w:sz w:val="24"/>
          <w:szCs w:val="24"/>
        </w:rPr>
        <w:t xml:space="preserve"> and November 15</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and maximum grain yield was obtained in October 16</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w:t>
      </w:r>
      <w:sdt>
        <w:sdtPr>
          <w:rPr>
            <w:rFonts w:ascii="Times New Roman" w:hAnsi="Times New Roman" w:cs="Times New Roman"/>
            <w:sz w:val="24"/>
            <w:szCs w:val="24"/>
          </w:rPr>
          <w:id w:val="-2113731550"/>
          <w:citation/>
        </w:sdtPr>
        <w:sdtContent>
          <w:r w:rsidRPr="00A871A0">
            <w:rPr>
              <w:rFonts w:ascii="Times New Roman" w:hAnsi="Times New Roman" w:cs="Times New Roman"/>
              <w:sz w:val="24"/>
              <w:szCs w:val="24"/>
            </w:rPr>
            <w:fldChar w:fldCharType="begin"/>
          </w:r>
          <w:r w:rsidR="00E574F1" w:rsidRPr="00A871A0">
            <w:rPr>
              <w:rFonts w:ascii="Times New Roman" w:hAnsi="Times New Roman" w:cs="Times New Roman"/>
              <w:sz w:val="24"/>
              <w:szCs w:val="24"/>
            </w:rPr>
            <w:instrText xml:space="preserve">CITATION Dut02 \l 1033 </w:instrText>
          </w:r>
          <w:r w:rsidRPr="00A871A0">
            <w:rPr>
              <w:rFonts w:ascii="Times New Roman" w:hAnsi="Times New Roman" w:cs="Times New Roman"/>
              <w:sz w:val="24"/>
              <w:szCs w:val="24"/>
            </w:rPr>
            <w:fldChar w:fldCharType="separate"/>
          </w:r>
          <w:r w:rsidR="00117B8D" w:rsidRPr="00A871A0">
            <w:rPr>
              <w:rFonts w:ascii="Times New Roman" w:hAnsi="Times New Roman" w:cs="Times New Roman"/>
              <w:noProof/>
              <w:sz w:val="24"/>
              <w:szCs w:val="24"/>
            </w:rPr>
            <w:t xml:space="preserve"> (Dutta. V.K., D.N Pokhrel, &amp; Maharjan, 2002)</w:t>
          </w:r>
          <w:r w:rsidRPr="00A871A0">
            <w:rPr>
              <w:rFonts w:ascii="Times New Roman" w:hAnsi="Times New Roman" w:cs="Times New Roman"/>
              <w:sz w:val="24"/>
              <w:szCs w:val="24"/>
            </w:rPr>
            <w:fldChar w:fldCharType="end"/>
          </w:r>
        </w:sdtContent>
      </w:sdt>
    </w:p>
    <w:p w14:paraId="5C6E586F" w14:textId="77777777" w:rsidR="00A871A0" w:rsidRDefault="00A871A0" w:rsidP="00A871A0">
      <w:pPr>
        <w:spacing w:line="240" w:lineRule="auto"/>
        <w:rPr>
          <w:rFonts w:ascii="Times New Roman" w:hAnsi="Times New Roman" w:cs="Times New Roman"/>
          <w:sz w:val="24"/>
          <w:szCs w:val="24"/>
        </w:rPr>
      </w:pPr>
    </w:p>
    <w:p w14:paraId="2392FA80" w14:textId="77777777" w:rsidR="00A871A0" w:rsidRPr="00A871A0" w:rsidRDefault="00A871A0" w:rsidP="00A871A0">
      <w:pPr>
        <w:pStyle w:val="Heading1"/>
        <w:spacing w:line="240" w:lineRule="auto"/>
        <w:rPr>
          <w:rFonts w:cs="Times New Roman"/>
          <w:b w:val="0"/>
        </w:rPr>
      </w:pPr>
      <w:bookmarkStart w:id="16" w:name="_Toc131241850"/>
      <w:r w:rsidRPr="00A871A0">
        <w:rPr>
          <w:rFonts w:cs="Times New Roman"/>
        </w:rPr>
        <w:t>3. MATERIALS AND METHOD</w:t>
      </w:r>
      <w:bookmarkEnd w:id="16"/>
      <w:r w:rsidRPr="00A871A0">
        <w:rPr>
          <w:rFonts w:cs="Times New Roman"/>
          <w:b w:val="0"/>
        </w:rPr>
        <w:t xml:space="preserve"> </w:t>
      </w:r>
    </w:p>
    <w:p w14:paraId="08C90A0B" w14:textId="5E9235C0" w:rsidR="00A871A0" w:rsidRPr="00A871A0" w:rsidRDefault="00A871A0" w:rsidP="00A871A0">
      <w:pPr>
        <w:pStyle w:val="Heading2"/>
        <w:spacing w:line="240" w:lineRule="auto"/>
        <w:rPr>
          <w:rFonts w:cs="Times New Roman"/>
        </w:rPr>
      </w:pPr>
      <w:bookmarkStart w:id="17" w:name="_Toc131241851"/>
      <w:r w:rsidRPr="00A871A0">
        <w:rPr>
          <w:rFonts w:cs="Times New Roman"/>
        </w:rPr>
        <w:t>3.1. Location of Experiment</w:t>
      </w:r>
      <w:bookmarkEnd w:id="17"/>
    </w:p>
    <w:p w14:paraId="21AFCF0D" w14:textId="1734A03B" w:rsidR="00D25069" w:rsidRPr="00A871A0" w:rsidRDefault="00D25069"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field experiment will be conducted at Vegetable and Seed Production Centre (VSPC) located at the</w:t>
      </w:r>
      <w:r w:rsidR="00DC0645" w:rsidRPr="00A871A0">
        <w:rPr>
          <w:rFonts w:ascii="Times New Roman" w:hAnsi="Times New Roman" w:cs="Times New Roman"/>
          <w:sz w:val="24"/>
          <w:szCs w:val="24"/>
        </w:rPr>
        <w:t xml:space="preserve"> Chapa-4, </w:t>
      </w:r>
      <w:proofErr w:type="spellStart"/>
      <w:r w:rsidR="00DC0645" w:rsidRPr="00A871A0">
        <w:rPr>
          <w:rFonts w:ascii="Times New Roman" w:hAnsi="Times New Roman" w:cs="Times New Roman"/>
          <w:sz w:val="24"/>
          <w:szCs w:val="24"/>
        </w:rPr>
        <w:t>Musikot</w:t>
      </w:r>
      <w:proofErr w:type="spellEnd"/>
      <w:r w:rsidR="00DC0645" w:rsidRPr="00A871A0">
        <w:rPr>
          <w:rFonts w:ascii="Times New Roman" w:hAnsi="Times New Roman" w:cs="Times New Roman"/>
          <w:sz w:val="24"/>
          <w:szCs w:val="24"/>
        </w:rPr>
        <w:t xml:space="preserve"> Municipality</w:t>
      </w:r>
      <w:r w:rsidR="00E27A41">
        <w:rPr>
          <w:rFonts w:ascii="Times New Roman" w:hAnsi="Times New Roman" w:cs="Times New Roman"/>
          <w:sz w:val="24"/>
          <w:szCs w:val="24"/>
        </w:rPr>
        <w:t>,</w:t>
      </w:r>
      <w:r w:rsidR="00693C8A">
        <w:rPr>
          <w:rFonts w:ascii="Times New Roman" w:hAnsi="Times New Roman" w:cs="Times New Roman"/>
          <w:sz w:val="24"/>
          <w:szCs w:val="24"/>
        </w:rPr>
        <w:t xml:space="preserve"> </w:t>
      </w:r>
      <w:r w:rsidR="00E27A41" w:rsidRPr="00A871A0">
        <w:rPr>
          <w:rFonts w:ascii="Times New Roman" w:hAnsi="Times New Roman" w:cs="Times New Roman"/>
          <w:sz w:val="24"/>
          <w:szCs w:val="24"/>
        </w:rPr>
        <w:t>West</w:t>
      </w:r>
      <w:r w:rsidRPr="00A871A0">
        <w:rPr>
          <w:rFonts w:ascii="Times New Roman" w:hAnsi="Times New Roman" w:cs="Times New Roman"/>
          <w:sz w:val="24"/>
          <w:szCs w:val="24"/>
        </w:rPr>
        <w:t xml:space="preserve"> Rukum.</w:t>
      </w:r>
      <w:r w:rsidR="004C5283" w:rsidRPr="00A871A0">
        <w:rPr>
          <w:rFonts w:ascii="Times New Roman" w:hAnsi="Times New Roman" w:cs="Times New Roman"/>
          <w:sz w:val="24"/>
          <w:szCs w:val="24"/>
        </w:rPr>
        <w:t xml:space="preserve"> This location is situated at 28° 44.6065'.</w:t>
      </w:r>
      <w:r w:rsidR="00693C8A">
        <w:rPr>
          <w:rFonts w:ascii="Times New Roman" w:hAnsi="Times New Roman" w:cs="Times New Roman"/>
          <w:sz w:val="24"/>
          <w:szCs w:val="24"/>
        </w:rPr>
        <w:t xml:space="preserve"> </w:t>
      </w:r>
      <w:r w:rsidR="004C5283" w:rsidRPr="00A871A0">
        <w:rPr>
          <w:rFonts w:ascii="Times New Roman" w:hAnsi="Times New Roman" w:cs="Times New Roman"/>
          <w:sz w:val="24"/>
          <w:szCs w:val="24"/>
        </w:rPr>
        <w:t>N latitude and 82° 28.5166' E longitude with the elevation of 1575 m. This location f</w:t>
      </w:r>
      <w:r w:rsidR="00E27A41">
        <w:rPr>
          <w:rFonts w:ascii="Times New Roman" w:hAnsi="Times New Roman" w:cs="Times New Roman"/>
          <w:sz w:val="24"/>
          <w:szCs w:val="24"/>
        </w:rPr>
        <w:t>alls in the mid-hill region of Mid-Western Development R</w:t>
      </w:r>
      <w:r w:rsidR="004C5283" w:rsidRPr="00A871A0">
        <w:rPr>
          <w:rFonts w:ascii="Times New Roman" w:hAnsi="Times New Roman" w:cs="Times New Roman"/>
          <w:sz w:val="24"/>
          <w:szCs w:val="24"/>
        </w:rPr>
        <w:t>egion of Nepal.</w:t>
      </w:r>
    </w:p>
    <w:p w14:paraId="70A6FBF6" w14:textId="77777777" w:rsidR="008E202A" w:rsidRPr="00A871A0" w:rsidRDefault="00DC0645" w:rsidP="00A871A0">
      <w:pPr>
        <w:spacing w:line="240" w:lineRule="auto"/>
        <w:rPr>
          <w:rFonts w:ascii="Times New Roman" w:hAnsi="Times New Roman" w:cs="Times New Roman"/>
          <w:sz w:val="24"/>
          <w:szCs w:val="24"/>
        </w:rPr>
      </w:pPr>
      <w:r w:rsidRPr="00A871A0">
        <w:rPr>
          <w:rFonts w:ascii="Times New Roman" w:hAnsi="Times New Roman" w:cs="Times New Roman"/>
          <w:noProof/>
          <w:sz w:val="24"/>
          <w:szCs w:val="24"/>
        </w:rPr>
        <w:drawing>
          <wp:inline distT="0" distB="0" distL="0" distR="0" wp14:anchorId="0B54A5CB" wp14:editId="49690B47">
            <wp:extent cx="5943600" cy="428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330-WA0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1DE0937E" w14:textId="77777777" w:rsidR="00A871A0" w:rsidRDefault="00A871A0" w:rsidP="002815AC">
      <w:pPr>
        <w:pStyle w:val="Heading2"/>
        <w:spacing w:line="240" w:lineRule="auto"/>
        <w:jc w:val="center"/>
        <w:rPr>
          <w:rFonts w:cs="Times New Roman"/>
        </w:rPr>
      </w:pPr>
    </w:p>
    <w:p w14:paraId="06A750E9" w14:textId="66758B43" w:rsidR="002815AC" w:rsidRPr="002815AC" w:rsidRDefault="002815AC" w:rsidP="002815AC">
      <w:pPr>
        <w:jc w:val="center"/>
        <w:rPr>
          <w:rFonts w:ascii="Times New Roman" w:hAnsi="Times New Roman" w:cs="Times New Roman"/>
          <w:sz w:val="24"/>
          <w:szCs w:val="24"/>
        </w:rPr>
      </w:pPr>
      <w:r>
        <w:rPr>
          <w:rFonts w:ascii="Times New Roman" w:hAnsi="Times New Roman" w:cs="Times New Roman"/>
          <w:sz w:val="24"/>
          <w:szCs w:val="24"/>
        </w:rPr>
        <w:t>Fig: Map of Location of experiment</w:t>
      </w:r>
    </w:p>
    <w:p w14:paraId="6CFE8775" w14:textId="77777777" w:rsidR="002815AC" w:rsidRDefault="002815AC" w:rsidP="00A871A0">
      <w:pPr>
        <w:pStyle w:val="Heading2"/>
        <w:spacing w:line="240" w:lineRule="auto"/>
        <w:rPr>
          <w:rFonts w:cs="Times New Roman"/>
        </w:rPr>
      </w:pPr>
    </w:p>
    <w:p w14:paraId="46FF3A51" w14:textId="6A58D55F" w:rsidR="00A871A0" w:rsidRPr="00A871A0" w:rsidRDefault="00C7055C" w:rsidP="00A871A0">
      <w:pPr>
        <w:pStyle w:val="Heading2"/>
        <w:spacing w:line="240" w:lineRule="auto"/>
        <w:rPr>
          <w:rFonts w:cs="Times New Roman"/>
        </w:rPr>
      </w:pPr>
      <w:bookmarkStart w:id="18" w:name="_Toc131241852"/>
      <w:r w:rsidRPr="00A871A0">
        <w:rPr>
          <w:rFonts w:cs="Times New Roman"/>
        </w:rPr>
        <w:t xml:space="preserve">3.2. </w:t>
      </w:r>
      <w:r w:rsidR="00934A6A" w:rsidRPr="00A871A0">
        <w:rPr>
          <w:rFonts w:cs="Times New Roman"/>
        </w:rPr>
        <w:t>Procurement of the materials</w:t>
      </w:r>
      <w:bookmarkEnd w:id="18"/>
    </w:p>
    <w:p w14:paraId="5AF4A4A1" w14:textId="77777777" w:rsidR="00934A6A" w:rsidRPr="00A871A0" w:rsidRDefault="00934A6A"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Seeds of selected contender bush bean and required amount of NPK will be given by the farm office itself. The required amount of FYM will be used as it will be available in the </w:t>
      </w:r>
      <w:r w:rsidR="00637A2A" w:rsidRPr="00A871A0">
        <w:rPr>
          <w:rFonts w:ascii="Times New Roman" w:hAnsi="Times New Roman" w:cs="Times New Roman"/>
          <w:sz w:val="24"/>
          <w:szCs w:val="24"/>
        </w:rPr>
        <w:t>farmer’s</w:t>
      </w:r>
      <w:r w:rsidRPr="00A871A0">
        <w:rPr>
          <w:rFonts w:ascii="Times New Roman" w:hAnsi="Times New Roman" w:cs="Times New Roman"/>
          <w:sz w:val="24"/>
          <w:szCs w:val="24"/>
        </w:rPr>
        <w:t xml:space="preserve"> field.</w:t>
      </w:r>
    </w:p>
    <w:p w14:paraId="765CADB9" w14:textId="77777777" w:rsidR="004C5283" w:rsidRPr="00A871A0" w:rsidRDefault="00C7055C" w:rsidP="00A871A0">
      <w:pPr>
        <w:pStyle w:val="Heading2"/>
        <w:spacing w:line="240" w:lineRule="auto"/>
        <w:rPr>
          <w:rFonts w:cs="Times New Roman"/>
        </w:rPr>
      </w:pPr>
      <w:bookmarkStart w:id="19" w:name="_Toc131241853"/>
      <w:r w:rsidRPr="00A871A0">
        <w:rPr>
          <w:rFonts w:cs="Times New Roman"/>
        </w:rPr>
        <w:t xml:space="preserve">3.3. </w:t>
      </w:r>
      <w:r w:rsidR="004C5283" w:rsidRPr="00A871A0">
        <w:rPr>
          <w:rFonts w:cs="Times New Roman"/>
        </w:rPr>
        <w:t>Selection of Treatment in the field</w:t>
      </w:r>
      <w:bookmarkEnd w:id="19"/>
    </w:p>
    <w:p w14:paraId="5C817F00" w14:textId="77777777" w:rsidR="004C5283" w:rsidRPr="00A871A0" w:rsidRDefault="004C5283"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Total of five treatment with four replication is applied in the field with the:</w:t>
      </w:r>
    </w:p>
    <w:p w14:paraId="6EF2194F" w14:textId="77777777" w:rsidR="004C5283" w:rsidRPr="00A871A0" w:rsidRDefault="004C5283"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1</w:t>
      </w:r>
      <w:r w:rsidRPr="00A871A0">
        <w:rPr>
          <w:rFonts w:ascii="Times New Roman" w:hAnsi="Times New Roman" w:cs="Times New Roman"/>
          <w:sz w:val="24"/>
          <w:szCs w:val="24"/>
          <w:vertAlign w:val="superscript"/>
        </w:rPr>
        <w:t>st</w:t>
      </w:r>
      <w:r w:rsidRPr="00A871A0">
        <w:rPr>
          <w:rFonts w:ascii="Times New Roman" w:hAnsi="Times New Roman" w:cs="Times New Roman"/>
          <w:sz w:val="24"/>
          <w:szCs w:val="24"/>
        </w:rPr>
        <w:t xml:space="preserve"> date of </w:t>
      </w:r>
      <w:r w:rsidR="00660608" w:rsidRPr="00A871A0">
        <w:rPr>
          <w:rFonts w:ascii="Times New Roman" w:hAnsi="Times New Roman" w:cs="Times New Roman"/>
          <w:sz w:val="24"/>
          <w:szCs w:val="24"/>
        </w:rPr>
        <w:t>sowing (T1)</w:t>
      </w:r>
      <w:r w:rsidRPr="00A871A0">
        <w:rPr>
          <w:rFonts w:ascii="Times New Roman" w:hAnsi="Times New Roman" w:cs="Times New Roman"/>
          <w:sz w:val="24"/>
          <w:szCs w:val="24"/>
        </w:rPr>
        <w:t>: 17th February (</w:t>
      </w:r>
      <w:proofErr w:type="spellStart"/>
      <w:r w:rsidRPr="00A871A0">
        <w:rPr>
          <w:rFonts w:ascii="Times New Roman" w:hAnsi="Times New Roman" w:cs="Times New Roman"/>
          <w:sz w:val="24"/>
          <w:szCs w:val="24"/>
        </w:rPr>
        <w:t>Falgun</w:t>
      </w:r>
      <w:proofErr w:type="spellEnd"/>
      <w:r w:rsidRPr="00A871A0">
        <w:rPr>
          <w:rFonts w:ascii="Times New Roman" w:hAnsi="Times New Roman" w:cs="Times New Roman"/>
          <w:sz w:val="24"/>
          <w:szCs w:val="24"/>
        </w:rPr>
        <w:t xml:space="preserve"> 5)</w:t>
      </w:r>
    </w:p>
    <w:p w14:paraId="58C1E4A2" w14:textId="77777777" w:rsidR="004C5283" w:rsidRPr="00A871A0" w:rsidRDefault="004C5283"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lastRenderedPageBreak/>
        <w:t>2</w:t>
      </w:r>
      <w:r w:rsidRPr="00A871A0">
        <w:rPr>
          <w:rFonts w:ascii="Times New Roman" w:hAnsi="Times New Roman" w:cs="Times New Roman"/>
          <w:sz w:val="24"/>
          <w:szCs w:val="24"/>
          <w:vertAlign w:val="superscript"/>
        </w:rPr>
        <w:t>nd</w:t>
      </w:r>
      <w:r w:rsidRPr="00A871A0">
        <w:rPr>
          <w:rFonts w:ascii="Times New Roman" w:hAnsi="Times New Roman" w:cs="Times New Roman"/>
          <w:sz w:val="24"/>
          <w:szCs w:val="24"/>
        </w:rPr>
        <w:t xml:space="preserve"> date of </w:t>
      </w:r>
      <w:r w:rsidR="00660608" w:rsidRPr="00A871A0">
        <w:rPr>
          <w:rFonts w:ascii="Times New Roman" w:hAnsi="Times New Roman" w:cs="Times New Roman"/>
          <w:sz w:val="24"/>
          <w:szCs w:val="24"/>
        </w:rPr>
        <w:t>sowing (T2): 4th</w:t>
      </w:r>
      <w:r w:rsidRPr="00A871A0">
        <w:rPr>
          <w:rFonts w:ascii="Times New Roman" w:hAnsi="Times New Roman" w:cs="Times New Roman"/>
          <w:sz w:val="24"/>
          <w:szCs w:val="24"/>
        </w:rPr>
        <w:t xml:space="preserve"> march </w:t>
      </w:r>
      <w:r w:rsidR="00660608" w:rsidRPr="00A871A0">
        <w:rPr>
          <w:rFonts w:ascii="Times New Roman" w:hAnsi="Times New Roman" w:cs="Times New Roman"/>
          <w:sz w:val="24"/>
          <w:szCs w:val="24"/>
        </w:rPr>
        <w:t>(</w:t>
      </w:r>
      <w:proofErr w:type="spellStart"/>
      <w:r w:rsidR="00660608" w:rsidRPr="00A871A0">
        <w:rPr>
          <w:rFonts w:ascii="Times New Roman" w:hAnsi="Times New Roman" w:cs="Times New Roman"/>
          <w:sz w:val="24"/>
          <w:szCs w:val="24"/>
        </w:rPr>
        <w:t>Falgun</w:t>
      </w:r>
      <w:proofErr w:type="spellEnd"/>
      <w:r w:rsidRPr="00A871A0">
        <w:rPr>
          <w:rFonts w:ascii="Times New Roman" w:hAnsi="Times New Roman" w:cs="Times New Roman"/>
          <w:sz w:val="24"/>
          <w:szCs w:val="24"/>
        </w:rPr>
        <w:t xml:space="preserve"> 20)</w:t>
      </w:r>
    </w:p>
    <w:p w14:paraId="216CFB49" w14:textId="77777777" w:rsidR="004C5283" w:rsidRPr="00A871A0" w:rsidRDefault="00660608"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3</w:t>
      </w:r>
      <w:r w:rsidRPr="00A871A0">
        <w:rPr>
          <w:rFonts w:ascii="Times New Roman" w:hAnsi="Times New Roman" w:cs="Times New Roman"/>
          <w:sz w:val="24"/>
          <w:szCs w:val="24"/>
          <w:vertAlign w:val="superscript"/>
        </w:rPr>
        <w:t>rd</w:t>
      </w:r>
      <w:r w:rsidRPr="00A871A0">
        <w:rPr>
          <w:rFonts w:ascii="Times New Roman" w:hAnsi="Times New Roman" w:cs="Times New Roman"/>
          <w:sz w:val="24"/>
          <w:szCs w:val="24"/>
        </w:rPr>
        <w:t xml:space="preserve"> date of sowing (T3): 19th march (Chaitra 5)</w:t>
      </w:r>
    </w:p>
    <w:p w14:paraId="6CF0F097" w14:textId="77777777" w:rsidR="00660608" w:rsidRPr="00A871A0" w:rsidRDefault="00660608"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4</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date of sowing (T4): 3</w:t>
      </w:r>
      <w:r w:rsidRPr="00A871A0">
        <w:rPr>
          <w:rFonts w:ascii="Times New Roman" w:hAnsi="Times New Roman" w:cs="Times New Roman"/>
          <w:sz w:val="24"/>
          <w:szCs w:val="24"/>
          <w:vertAlign w:val="superscript"/>
        </w:rPr>
        <w:t>rd</w:t>
      </w:r>
      <w:r w:rsidRPr="00A871A0">
        <w:rPr>
          <w:rFonts w:ascii="Times New Roman" w:hAnsi="Times New Roman" w:cs="Times New Roman"/>
          <w:sz w:val="24"/>
          <w:szCs w:val="24"/>
        </w:rPr>
        <w:t xml:space="preserve"> April (Chaitra 20) </w:t>
      </w:r>
    </w:p>
    <w:p w14:paraId="724ABF39" w14:textId="77777777" w:rsidR="00660608" w:rsidRDefault="00660608"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5</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date of sowing (T5): 18</w:t>
      </w:r>
      <w:r w:rsidRPr="00A871A0">
        <w:rPr>
          <w:rFonts w:ascii="Times New Roman" w:hAnsi="Times New Roman" w:cs="Times New Roman"/>
          <w:sz w:val="24"/>
          <w:szCs w:val="24"/>
          <w:vertAlign w:val="superscript"/>
        </w:rPr>
        <w:t>th</w:t>
      </w:r>
      <w:r w:rsidRPr="00A871A0">
        <w:rPr>
          <w:rFonts w:ascii="Times New Roman" w:hAnsi="Times New Roman" w:cs="Times New Roman"/>
          <w:sz w:val="24"/>
          <w:szCs w:val="24"/>
        </w:rPr>
        <w:t xml:space="preserve"> April (</w:t>
      </w:r>
      <w:proofErr w:type="spellStart"/>
      <w:r w:rsidRPr="00A871A0">
        <w:rPr>
          <w:rFonts w:ascii="Times New Roman" w:hAnsi="Times New Roman" w:cs="Times New Roman"/>
          <w:sz w:val="24"/>
          <w:szCs w:val="24"/>
        </w:rPr>
        <w:t>Baisakh</w:t>
      </w:r>
      <w:proofErr w:type="spellEnd"/>
      <w:r w:rsidRPr="00A871A0">
        <w:rPr>
          <w:rFonts w:ascii="Times New Roman" w:hAnsi="Times New Roman" w:cs="Times New Roman"/>
          <w:sz w:val="24"/>
          <w:szCs w:val="24"/>
        </w:rPr>
        <w:t xml:space="preserve"> 5)</w:t>
      </w:r>
    </w:p>
    <w:p w14:paraId="3306A31B" w14:textId="77777777" w:rsidR="002815AC" w:rsidRPr="00A871A0" w:rsidRDefault="002815AC" w:rsidP="00A871A0">
      <w:pPr>
        <w:spacing w:line="240" w:lineRule="auto"/>
        <w:rPr>
          <w:rFonts w:ascii="Times New Roman" w:hAnsi="Times New Roman" w:cs="Times New Roman"/>
          <w:sz w:val="24"/>
          <w:szCs w:val="24"/>
        </w:rPr>
      </w:pPr>
    </w:p>
    <w:p w14:paraId="1961BD0E" w14:textId="0DBC4B23" w:rsidR="00A871A0" w:rsidRPr="00A871A0" w:rsidRDefault="00C7055C" w:rsidP="00A871A0">
      <w:pPr>
        <w:pStyle w:val="Heading2"/>
        <w:spacing w:line="240" w:lineRule="auto"/>
        <w:rPr>
          <w:rFonts w:cs="Times New Roman"/>
        </w:rPr>
      </w:pPr>
      <w:bookmarkStart w:id="20" w:name="_Toc131241854"/>
      <w:r w:rsidRPr="00A871A0">
        <w:rPr>
          <w:rFonts w:cs="Times New Roman"/>
        </w:rPr>
        <w:t xml:space="preserve">3.4. </w:t>
      </w:r>
      <w:r w:rsidR="00660608" w:rsidRPr="00A871A0">
        <w:rPr>
          <w:rFonts w:cs="Times New Roman"/>
        </w:rPr>
        <w:t>Experimental Setup:</w:t>
      </w:r>
      <w:bookmarkEnd w:id="20"/>
    </w:p>
    <w:p w14:paraId="0EA8329F" w14:textId="4A724EC0" w:rsidR="00660608" w:rsidRPr="00A871A0" w:rsidRDefault="00660608"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The field experiment will be carried out in the Vegetable Seed Production Centre (VSPC), Chapa-4, West Rukum. The experiment will be conducted in simple RCBD </w:t>
      </w:r>
      <w:r w:rsidR="00E12FF0" w:rsidRPr="00A871A0">
        <w:rPr>
          <w:rFonts w:ascii="Times New Roman" w:hAnsi="Times New Roman" w:cs="Times New Roman"/>
          <w:sz w:val="24"/>
          <w:szCs w:val="24"/>
        </w:rPr>
        <w:t>(Completely</w:t>
      </w:r>
      <w:r w:rsidRPr="00A871A0">
        <w:rPr>
          <w:rFonts w:ascii="Times New Roman" w:hAnsi="Times New Roman" w:cs="Times New Roman"/>
          <w:sz w:val="24"/>
          <w:szCs w:val="24"/>
        </w:rPr>
        <w:t xml:space="preserve"> Randomized Block </w:t>
      </w:r>
      <w:r w:rsidR="00E12FF0" w:rsidRPr="00A871A0">
        <w:rPr>
          <w:rFonts w:ascii="Times New Roman" w:hAnsi="Times New Roman" w:cs="Times New Roman"/>
          <w:sz w:val="24"/>
          <w:szCs w:val="24"/>
        </w:rPr>
        <w:t xml:space="preserve">Design) with the 4 </w:t>
      </w:r>
      <w:r w:rsidR="00693C8A" w:rsidRPr="00A871A0">
        <w:rPr>
          <w:rFonts w:ascii="Times New Roman" w:hAnsi="Times New Roman" w:cs="Times New Roman"/>
          <w:sz w:val="24"/>
          <w:szCs w:val="24"/>
        </w:rPr>
        <w:t>replications</w:t>
      </w:r>
      <w:r w:rsidR="00E12FF0" w:rsidRPr="00A871A0">
        <w:rPr>
          <w:rFonts w:ascii="Times New Roman" w:hAnsi="Times New Roman" w:cs="Times New Roman"/>
          <w:sz w:val="24"/>
          <w:szCs w:val="24"/>
        </w:rPr>
        <w:t xml:space="preserve">. Treatment will be date of sowing </w:t>
      </w:r>
      <w:r w:rsidR="00693C8A" w:rsidRPr="00A871A0">
        <w:rPr>
          <w:rFonts w:ascii="Times New Roman" w:hAnsi="Times New Roman" w:cs="Times New Roman"/>
          <w:sz w:val="24"/>
          <w:szCs w:val="24"/>
        </w:rPr>
        <w:t>i.e.;</w:t>
      </w:r>
      <w:r w:rsidR="00E12FF0" w:rsidRPr="00A871A0">
        <w:rPr>
          <w:rFonts w:ascii="Times New Roman" w:hAnsi="Times New Roman" w:cs="Times New Roman"/>
          <w:sz w:val="24"/>
          <w:szCs w:val="24"/>
        </w:rPr>
        <w:t xml:space="preserve"> 17</w:t>
      </w:r>
      <w:r w:rsidR="00E12FF0" w:rsidRPr="00A871A0">
        <w:rPr>
          <w:rFonts w:ascii="Times New Roman" w:hAnsi="Times New Roman" w:cs="Times New Roman"/>
          <w:sz w:val="24"/>
          <w:szCs w:val="24"/>
          <w:vertAlign w:val="superscript"/>
        </w:rPr>
        <w:t>th</w:t>
      </w:r>
      <w:r w:rsidR="00E12FF0" w:rsidRPr="00A871A0">
        <w:rPr>
          <w:rFonts w:ascii="Times New Roman" w:hAnsi="Times New Roman" w:cs="Times New Roman"/>
          <w:sz w:val="24"/>
          <w:szCs w:val="24"/>
        </w:rPr>
        <w:t xml:space="preserve"> </w:t>
      </w:r>
      <w:r w:rsidR="00693C8A" w:rsidRPr="00A871A0">
        <w:rPr>
          <w:rFonts w:ascii="Times New Roman" w:hAnsi="Times New Roman" w:cs="Times New Roman"/>
          <w:sz w:val="24"/>
          <w:szCs w:val="24"/>
        </w:rPr>
        <w:t>February,</w:t>
      </w:r>
      <w:r w:rsidR="00E12FF0" w:rsidRPr="00A871A0">
        <w:rPr>
          <w:rFonts w:ascii="Times New Roman" w:hAnsi="Times New Roman" w:cs="Times New Roman"/>
          <w:sz w:val="24"/>
          <w:szCs w:val="24"/>
        </w:rPr>
        <w:t xml:space="preserve"> 4</w:t>
      </w:r>
      <w:r w:rsidR="00E12FF0" w:rsidRPr="00A871A0">
        <w:rPr>
          <w:rFonts w:ascii="Times New Roman" w:hAnsi="Times New Roman" w:cs="Times New Roman"/>
          <w:sz w:val="24"/>
          <w:szCs w:val="24"/>
          <w:vertAlign w:val="superscript"/>
        </w:rPr>
        <w:t>th</w:t>
      </w:r>
      <w:r w:rsidR="00E12FF0" w:rsidRPr="00A871A0">
        <w:rPr>
          <w:rFonts w:ascii="Times New Roman" w:hAnsi="Times New Roman" w:cs="Times New Roman"/>
          <w:sz w:val="24"/>
          <w:szCs w:val="24"/>
        </w:rPr>
        <w:t xml:space="preserve"> March,19</w:t>
      </w:r>
      <w:r w:rsidR="00E12FF0" w:rsidRPr="00A871A0">
        <w:rPr>
          <w:rFonts w:ascii="Times New Roman" w:hAnsi="Times New Roman" w:cs="Times New Roman"/>
          <w:sz w:val="24"/>
          <w:szCs w:val="24"/>
          <w:vertAlign w:val="superscript"/>
        </w:rPr>
        <w:t>th</w:t>
      </w:r>
      <w:r w:rsidR="00E12FF0" w:rsidRPr="00A871A0">
        <w:rPr>
          <w:rFonts w:ascii="Times New Roman" w:hAnsi="Times New Roman" w:cs="Times New Roman"/>
          <w:sz w:val="24"/>
          <w:szCs w:val="24"/>
        </w:rPr>
        <w:t xml:space="preserve"> March, 3</w:t>
      </w:r>
      <w:r w:rsidR="00E12FF0" w:rsidRPr="00A871A0">
        <w:rPr>
          <w:rFonts w:ascii="Times New Roman" w:hAnsi="Times New Roman" w:cs="Times New Roman"/>
          <w:sz w:val="24"/>
          <w:szCs w:val="24"/>
          <w:vertAlign w:val="superscript"/>
        </w:rPr>
        <w:t>rd</w:t>
      </w:r>
      <w:r w:rsidR="00E12FF0" w:rsidRPr="00A871A0">
        <w:rPr>
          <w:rFonts w:ascii="Times New Roman" w:hAnsi="Times New Roman" w:cs="Times New Roman"/>
          <w:sz w:val="24"/>
          <w:szCs w:val="24"/>
        </w:rPr>
        <w:t xml:space="preserve"> April,</w:t>
      </w:r>
      <w:r w:rsidR="00693C8A">
        <w:rPr>
          <w:rFonts w:ascii="Times New Roman" w:hAnsi="Times New Roman" w:cs="Times New Roman"/>
          <w:sz w:val="24"/>
          <w:szCs w:val="24"/>
        </w:rPr>
        <w:t xml:space="preserve"> </w:t>
      </w:r>
      <w:r w:rsidR="00E12FF0" w:rsidRPr="00A871A0">
        <w:rPr>
          <w:rFonts w:ascii="Times New Roman" w:hAnsi="Times New Roman" w:cs="Times New Roman"/>
          <w:sz w:val="24"/>
          <w:szCs w:val="24"/>
        </w:rPr>
        <w:t>18</w:t>
      </w:r>
      <w:r w:rsidR="00E12FF0" w:rsidRPr="00A871A0">
        <w:rPr>
          <w:rFonts w:ascii="Times New Roman" w:hAnsi="Times New Roman" w:cs="Times New Roman"/>
          <w:sz w:val="24"/>
          <w:szCs w:val="24"/>
          <w:vertAlign w:val="superscript"/>
        </w:rPr>
        <w:t>th</w:t>
      </w:r>
      <w:r w:rsidR="00E12FF0" w:rsidRPr="00A871A0">
        <w:rPr>
          <w:rFonts w:ascii="Times New Roman" w:hAnsi="Times New Roman" w:cs="Times New Roman"/>
          <w:sz w:val="24"/>
          <w:szCs w:val="24"/>
        </w:rPr>
        <w:t xml:space="preserve"> April. The space between the </w:t>
      </w:r>
      <w:r w:rsidR="005F7053" w:rsidRPr="00A871A0">
        <w:rPr>
          <w:rFonts w:ascii="Times New Roman" w:hAnsi="Times New Roman" w:cs="Times New Roman"/>
          <w:sz w:val="24"/>
          <w:szCs w:val="24"/>
        </w:rPr>
        <w:t>rows</w:t>
      </w:r>
      <w:r w:rsidR="00E12FF0" w:rsidRPr="00A871A0">
        <w:rPr>
          <w:rFonts w:ascii="Times New Roman" w:hAnsi="Times New Roman" w:cs="Times New Roman"/>
          <w:sz w:val="24"/>
          <w:szCs w:val="24"/>
        </w:rPr>
        <w:t xml:space="preserve"> will be 65cm and the space between the </w:t>
      </w:r>
      <w:r w:rsidR="005F7053" w:rsidRPr="00A871A0">
        <w:rPr>
          <w:rFonts w:ascii="Times New Roman" w:hAnsi="Times New Roman" w:cs="Times New Roman"/>
          <w:sz w:val="24"/>
          <w:szCs w:val="24"/>
        </w:rPr>
        <w:t>plants</w:t>
      </w:r>
      <w:r w:rsidR="00E12FF0" w:rsidRPr="00A871A0">
        <w:rPr>
          <w:rFonts w:ascii="Times New Roman" w:hAnsi="Times New Roman" w:cs="Times New Roman"/>
          <w:sz w:val="24"/>
          <w:szCs w:val="24"/>
        </w:rPr>
        <w:t xml:space="preserve"> will be 30cm.The net area of each plot will be2.89m2 (1.7m*1.7m) and total area of the field will be 110m2 (11m*10m).</w:t>
      </w:r>
      <w:r w:rsidR="00693C8A">
        <w:rPr>
          <w:rFonts w:ascii="Times New Roman" w:hAnsi="Times New Roman" w:cs="Times New Roman"/>
          <w:sz w:val="24"/>
          <w:szCs w:val="24"/>
        </w:rPr>
        <w:t xml:space="preserve"> </w:t>
      </w:r>
      <w:proofErr w:type="gramStart"/>
      <w:r w:rsidR="005F7053" w:rsidRPr="00A871A0">
        <w:rPr>
          <w:rFonts w:ascii="Times New Roman" w:hAnsi="Times New Roman" w:cs="Times New Roman"/>
          <w:sz w:val="24"/>
          <w:szCs w:val="24"/>
        </w:rPr>
        <w:t>Plot</w:t>
      </w:r>
      <w:proofErr w:type="gramEnd"/>
      <w:r w:rsidR="005F7053" w:rsidRPr="00A871A0">
        <w:rPr>
          <w:rFonts w:ascii="Times New Roman" w:hAnsi="Times New Roman" w:cs="Times New Roman"/>
          <w:sz w:val="24"/>
          <w:szCs w:val="24"/>
        </w:rPr>
        <w:t xml:space="preserve"> will be separated by 50cm space within the plot and 1m space between the block. Similarly the border between the block and the outside field will be 30cm.Seed will be sown in the furrow .For irrigation pipe channels will be provided</w:t>
      </w:r>
      <w:r w:rsidR="00C40C11" w:rsidRPr="00A871A0">
        <w:rPr>
          <w:rFonts w:ascii="Times New Roman" w:hAnsi="Times New Roman" w:cs="Times New Roman"/>
          <w:sz w:val="24"/>
          <w:szCs w:val="24"/>
        </w:rPr>
        <w:t xml:space="preserve"> </w:t>
      </w:r>
      <w:r w:rsidR="005F7053" w:rsidRPr="00A871A0">
        <w:rPr>
          <w:rFonts w:ascii="Times New Roman" w:hAnsi="Times New Roman" w:cs="Times New Roman"/>
          <w:sz w:val="24"/>
          <w:szCs w:val="24"/>
        </w:rPr>
        <w:t>.</w:t>
      </w:r>
      <w:r w:rsidR="00C40C11" w:rsidRPr="00A871A0">
        <w:rPr>
          <w:rFonts w:ascii="Times New Roman" w:hAnsi="Times New Roman" w:cs="Times New Roman"/>
          <w:sz w:val="24"/>
          <w:szCs w:val="24"/>
        </w:rPr>
        <w:t>At the time of land preparat</w:t>
      </w:r>
      <w:r w:rsidR="009D791E" w:rsidRPr="00A871A0">
        <w:rPr>
          <w:rFonts w:ascii="Times New Roman" w:hAnsi="Times New Roman" w:cs="Times New Roman"/>
          <w:sz w:val="24"/>
          <w:szCs w:val="24"/>
        </w:rPr>
        <w:t>ion 10 t/ha FYM will be applied, Total amount of P and K will be applied 3:5 kg /</w:t>
      </w:r>
      <w:proofErr w:type="spellStart"/>
      <w:r w:rsidR="009D791E" w:rsidRPr="00A871A0">
        <w:rPr>
          <w:rFonts w:ascii="Times New Roman" w:hAnsi="Times New Roman" w:cs="Times New Roman"/>
          <w:sz w:val="24"/>
          <w:szCs w:val="24"/>
        </w:rPr>
        <w:t>ropani</w:t>
      </w:r>
      <w:proofErr w:type="spellEnd"/>
      <w:r w:rsidR="009D791E" w:rsidRPr="00A871A0">
        <w:rPr>
          <w:rFonts w:ascii="Times New Roman" w:hAnsi="Times New Roman" w:cs="Times New Roman"/>
          <w:sz w:val="24"/>
          <w:szCs w:val="24"/>
        </w:rPr>
        <w:t xml:space="preserve"> and half dose of nitrogen will be applied, Total amount of phosphorous and potash will be mixed at the time of land preparation and remaining half of the nitrogen will be applied at 45 DAS of planting. Seed will be soaked overnight one day before planting. Weeding, Sanitation and irrigation will be done in </w:t>
      </w:r>
      <w:r w:rsidR="00693C8A" w:rsidRPr="00A871A0">
        <w:rPr>
          <w:rFonts w:ascii="Times New Roman" w:hAnsi="Times New Roman" w:cs="Times New Roman"/>
          <w:sz w:val="24"/>
          <w:szCs w:val="24"/>
        </w:rPr>
        <w:t>each</w:t>
      </w:r>
      <w:r w:rsidR="009D791E" w:rsidRPr="00A871A0">
        <w:rPr>
          <w:rFonts w:ascii="Times New Roman" w:hAnsi="Times New Roman" w:cs="Times New Roman"/>
          <w:sz w:val="24"/>
          <w:szCs w:val="24"/>
        </w:rPr>
        <w:t xml:space="preserve"> plot.</w:t>
      </w:r>
    </w:p>
    <w:p w14:paraId="65AAC265" w14:textId="77777777" w:rsidR="009D791E" w:rsidRDefault="009D791E" w:rsidP="00A871A0">
      <w:pPr>
        <w:spacing w:line="240" w:lineRule="auto"/>
        <w:rPr>
          <w:rFonts w:ascii="Times New Roman" w:hAnsi="Times New Roman" w:cs="Times New Roman"/>
          <w:sz w:val="24"/>
          <w:szCs w:val="24"/>
        </w:rPr>
      </w:pPr>
    </w:p>
    <w:p w14:paraId="2073A887" w14:textId="77777777" w:rsidR="00A871A0" w:rsidRDefault="00A871A0" w:rsidP="00A871A0">
      <w:pPr>
        <w:spacing w:line="240" w:lineRule="auto"/>
        <w:rPr>
          <w:rFonts w:ascii="Times New Roman" w:hAnsi="Times New Roman" w:cs="Times New Roman"/>
          <w:sz w:val="24"/>
          <w:szCs w:val="24"/>
        </w:rPr>
      </w:pPr>
    </w:p>
    <w:p w14:paraId="1395E266" w14:textId="77777777" w:rsidR="00A871A0" w:rsidRDefault="00A871A0" w:rsidP="00A871A0">
      <w:pPr>
        <w:spacing w:line="240" w:lineRule="auto"/>
        <w:rPr>
          <w:rFonts w:ascii="Times New Roman" w:hAnsi="Times New Roman" w:cs="Times New Roman"/>
          <w:sz w:val="24"/>
          <w:szCs w:val="24"/>
        </w:rPr>
      </w:pPr>
    </w:p>
    <w:p w14:paraId="45B748FD" w14:textId="77777777" w:rsidR="00A871A0" w:rsidRDefault="00A871A0" w:rsidP="00A871A0">
      <w:pPr>
        <w:spacing w:line="240" w:lineRule="auto"/>
        <w:rPr>
          <w:rFonts w:ascii="Times New Roman" w:hAnsi="Times New Roman" w:cs="Times New Roman"/>
          <w:sz w:val="24"/>
          <w:szCs w:val="24"/>
        </w:rPr>
      </w:pPr>
    </w:p>
    <w:p w14:paraId="48D00B1D" w14:textId="77777777" w:rsidR="00A871A0" w:rsidRDefault="00A871A0" w:rsidP="00A871A0">
      <w:pPr>
        <w:spacing w:line="240" w:lineRule="auto"/>
        <w:rPr>
          <w:rFonts w:ascii="Times New Roman" w:hAnsi="Times New Roman" w:cs="Times New Roman"/>
          <w:sz w:val="24"/>
          <w:szCs w:val="24"/>
        </w:rPr>
      </w:pPr>
    </w:p>
    <w:p w14:paraId="7740B5E8" w14:textId="77777777" w:rsidR="00A871A0" w:rsidRDefault="00A871A0" w:rsidP="00A871A0">
      <w:pPr>
        <w:spacing w:line="240" w:lineRule="auto"/>
        <w:rPr>
          <w:rFonts w:ascii="Times New Roman" w:hAnsi="Times New Roman" w:cs="Times New Roman"/>
          <w:sz w:val="24"/>
          <w:szCs w:val="24"/>
        </w:rPr>
      </w:pPr>
    </w:p>
    <w:p w14:paraId="011864CE" w14:textId="77777777" w:rsidR="00A871A0" w:rsidRDefault="00A871A0" w:rsidP="00A871A0">
      <w:pPr>
        <w:spacing w:line="240" w:lineRule="auto"/>
        <w:rPr>
          <w:rFonts w:ascii="Times New Roman" w:hAnsi="Times New Roman" w:cs="Times New Roman"/>
          <w:sz w:val="24"/>
          <w:szCs w:val="24"/>
        </w:rPr>
      </w:pPr>
    </w:p>
    <w:p w14:paraId="69011A59" w14:textId="77777777" w:rsidR="00A871A0" w:rsidRDefault="00A871A0" w:rsidP="00A871A0">
      <w:pPr>
        <w:spacing w:line="240" w:lineRule="auto"/>
        <w:rPr>
          <w:rFonts w:ascii="Times New Roman" w:hAnsi="Times New Roman" w:cs="Times New Roman"/>
          <w:sz w:val="24"/>
          <w:szCs w:val="24"/>
        </w:rPr>
      </w:pPr>
    </w:p>
    <w:p w14:paraId="03E0B8D8" w14:textId="77777777" w:rsidR="00A871A0" w:rsidRDefault="00A871A0" w:rsidP="00A871A0">
      <w:pPr>
        <w:spacing w:line="240" w:lineRule="auto"/>
        <w:rPr>
          <w:rFonts w:ascii="Times New Roman" w:hAnsi="Times New Roman" w:cs="Times New Roman"/>
          <w:sz w:val="24"/>
          <w:szCs w:val="24"/>
        </w:rPr>
      </w:pPr>
    </w:p>
    <w:p w14:paraId="66CBF5AB" w14:textId="77777777" w:rsidR="00A871A0" w:rsidRDefault="00A871A0" w:rsidP="00A871A0">
      <w:pPr>
        <w:spacing w:line="240" w:lineRule="auto"/>
        <w:rPr>
          <w:rFonts w:ascii="Times New Roman" w:hAnsi="Times New Roman" w:cs="Times New Roman"/>
          <w:sz w:val="24"/>
          <w:szCs w:val="24"/>
        </w:rPr>
      </w:pPr>
    </w:p>
    <w:p w14:paraId="485BC508" w14:textId="77777777" w:rsidR="00A871A0" w:rsidRDefault="00A871A0" w:rsidP="00A871A0">
      <w:pPr>
        <w:spacing w:line="240" w:lineRule="auto"/>
        <w:rPr>
          <w:rFonts w:ascii="Times New Roman" w:hAnsi="Times New Roman" w:cs="Times New Roman"/>
          <w:sz w:val="24"/>
          <w:szCs w:val="24"/>
        </w:rPr>
      </w:pPr>
    </w:p>
    <w:p w14:paraId="115F307E" w14:textId="77777777" w:rsidR="00A871A0" w:rsidRDefault="00A871A0" w:rsidP="00A871A0">
      <w:pPr>
        <w:spacing w:line="240" w:lineRule="auto"/>
        <w:rPr>
          <w:rFonts w:ascii="Times New Roman" w:hAnsi="Times New Roman" w:cs="Times New Roman"/>
          <w:sz w:val="24"/>
          <w:szCs w:val="24"/>
        </w:rPr>
      </w:pPr>
    </w:p>
    <w:p w14:paraId="6013B755" w14:textId="77777777" w:rsidR="00A871A0" w:rsidRDefault="00A871A0" w:rsidP="00A871A0">
      <w:pPr>
        <w:spacing w:line="240" w:lineRule="auto"/>
        <w:rPr>
          <w:rFonts w:ascii="Times New Roman" w:hAnsi="Times New Roman" w:cs="Times New Roman"/>
          <w:sz w:val="24"/>
          <w:szCs w:val="24"/>
        </w:rPr>
      </w:pPr>
    </w:p>
    <w:p w14:paraId="4B2199E8" w14:textId="77777777" w:rsidR="00A871A0" w:rsidRDefault="00A871A0" w:rsidP="00A871A0">
      <w:pPr>
        <w:spacing w:line="240" w:lineRule="auto"/>
        <w:rPr>
          <w:rFonts w:ascii="Times New Roman" w:hAnsi="Times New Roman" w:cs="Times New Roman"/>
          <w:sz w:val="24"/>
          <w:szCs w:val="24"/>
        </w:rPr>
      </w:pPr>
    </w:p>
    <w:p w14:paraId="7DFD0B61" w14:textId="77777777" w:rsidR="00A871A0" w:rsidRPr="00A871A0" w:rsidRDefault="00A871A0" w:rsidP="00A871A0">
      <w:pPr>
        <w:spacing w:line="240" w:lineRule="auto"/>
        <w:rPr>
          <w:rFonts w:ascii="Times New Roman" w:hAnsi="Times New Roman" w:cs="Times New Roman"/>
          <w:sz w:val="24"/>
          <w:szCs w:val="24"/>
        </w:rPr>
      </w:pPr>
    </w:p>
    <w:p w14:paraId="05B71F46" w14:textId="77777777" w:rsidR="002815AC" w:rsidRDefault="002815AC" w:rsidP="00A871A0">
      <w:pPr>
        <w:spacing w:line="240" w:lineRule="auto"/>
        <w:rPr>
          <w:rFonts w:ascii="Times New Roman" w:hAnsi="Times New Roman" w:cs="Times New Roman"/>
          <w:b/>
          <w:sz w:val="28"/>
          <w:szCs w:val="28"/>
        </w:rPr>
      </w:pPr>
    </w:p>
    <w:p w14:paraId="62F08537" w14:textId="20AC1BE7" w:rsidR="00660608" w:rsidRPr="00A871A0" w:rsidRDefault="00C7055C" w:rsidP="00A871A0">
      <w:pPr>
        <w:spacing w:line="240" w:lineRule="auto"/>
        <w:rPr>
          <w:rFonts w:ascii="Times New Roman" w:hAnsi="Times New Roman" w:cs="Times New Roman"/>
          <w:b/>
          <w:sz w:val="28"/>
          <w:szCs w:val="28"/>
        </w:rPr>
      </w:pPr>
      <w:r w:rsidRPr="00A871A0">
        <w:rPr>
          <w:rFonts w:ascii="Times New Roman" w:hAnsi="Times New Roman" w:cs="Times New Roman"/>
          <w:b/>
          <w:sz w:val="28"/>
          <w:szCs w:val="28"/>
        </w:rPr>
        <w:t xml:space="preserve">3.5. </w:t>
      </w:r>
      <w:r w:rsidR="002B7D63" w:rsidRPr="00A871A0">
        <w:rPr>
          <w:rFonts w:ascii="Times New Roman" w:hAnsi="Times New Roman" w:cs="Times New Roman"/>
          <w:b/>
          <w:sz w:val="28"/>
          <w:szCs w:val="28"/>
        </w:rPr>
        <w:t>Experimental design</w:t>
      </w:r>
    </w:p>
    <w:p w14:paraId="403377BB" w14:textId="77777777" w:rsidR="002B7D63" w:rsidRPr="00A871A0" w:rsidRDefault="00934A6A" w:rsidP="00A871A0">
      <w:pPr>
        <w:spacing w:line="240" w:lineRule="auto"/>
        <w:rPr>
          <w:rFonts w:ascii="Times New Roman" w:hAnsi="Times New Roman" w:cs="Times New Roman"/>
          <w:sz w:val="24"/>
          <w:szCs w:val="24"/>
        </w:rPr>
      </w:pPr>
      <w:r w:rsidRPr="00A871A0">
        <w:rPr>
          <w:rFonts w:ascii="Times New Roman" w:hAnsi="Times New Roman" w:cs="Times New Roman"/>
          <w:noProof/>
          <w:sz w:val="24"/>
          <w:szCs w:val="24"/>
        </w:rPr>
        <w:drawing>
          <wp:inline distT="0" distB="0" distL="0" distR="0" wp14:anchorId="5DE274EA" wp14:editId="53AC11D8">
            <wp:extent cx="5943600" cy="676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323-WA001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768465"/>
                    </a:xfrm>
                    <a:prstGeom prst="rect">
                      <a:avLst/>
                    </a:prstGeom>
                  </pic:spPr>
                </pic:pic>
              </a:graphicData>
            </a:graphic>
          </wp:inline>
        </w:drawing>
      </w:r>
    </w:p>
    <w:p w14:paraId="1185183A" w14:textId="77777777" w:rsidR="00660608" w:rsidRPr="00A871A0" w:rsidRDefault="00660608" w:rsidP="00A871A0">
      <w:pPr>
        <w:spacing w:line="240" w:lineRule="auto"/>
        <w:rPr>
          <w:rFonts w:ascii="Times New Roman" w:hAnsi="Times New Roman" w:cs="Times New Roman"/>
          <w:sz w:val="24"/>
          <w:szCs w:val="24"/>
        </w:rPr>
      </w:pPr>
    </w:p>
    <w:p w14:paraId="39FF3400" w14:textId="77777777" w:rsidR="00660608" w:rsidRDefault="00660608" w:rsidP="00A871A0">
      <w:pPr>
        <w:spacing w:line="240" w:lineRule="auto"/>
        <w:rPr>
          <w:rFonts w:ascii="Times New Roman" w:hAnsi="Times New Roman" w:cs="Times New Roman"/>
          <w:sz w:val="24"/>
          <w:szCs w:val="24"/>
        </w:rPr>
      </w:pPr>
    </w:p>
    <w:p w14:paraId="0F0E6052" w14:textId="77777777" w:rsidR="00A871A0" w:rsidRPr="00A871A0" w:rsidRDefault="00A871A0" w:rsidP="00A871A0">
      <w:pPr>
        <w:spacing w:line="240" w:lineRule="auto"/>
        <w:rPr>
          <w:rFonts w:ascii="Times New Roman" w:hAnsi="Times New Roman" w:cs="Times New Roman"/>
          <w:sz w:val="24"/>
          <w:szCs w:val="24"/>
        </w:rPr>
      </w:pPr>
    </w:p>
    <w:p w14:paraId="3E698072" w14:textId="53EEDDB5" w:rsidR="00A871A0" w:rsidRPr="00A871A0" w:rsidRDefault="00C7055C" w:rsidP="00A871A0">
      <w:pPr>
        <w:pStyle w:val="Heading2"/>
        <w:spacing w:line="240" w:lineRule="auto"/>
        <w:rPr>
          <w:rFonts w:cs="Times New Roman"/>
        </w:rPr>
      </w:pPr>
      <w:bookmarkStart w:id="21" w:name="_Toc131241855"/>
      <w:r w:rsidRPr="00A871A0">
        <w:rPr>
          <w:rFonts w:cs="Times New Roman"/>
        </w:rPr>
        <w:lastRenderedPageBreak/>
        <w:t xml:space="preserve">3.6. </w:t>
      </w:r>
      <w:r w:rsidR="005D71E2" w:rsidRPr="00A871A0">
        <w:rPr>
          <w:rFonts w:cs="Times New Roman"/>
        </w:rPr>
        <w:t>Intercultural operation</w:t>
      </w:r>
      <w:bookmarkEnd w:id="21"/>
    </w:p>
    <w:p w14:paraId="303E437E" w14:textId="5D37764D" w:rsidR="005D71E2" w:rsidRPr="00A871A0" w:rsidRDefault="005D71E2"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One hoeing, irrigation twice in a week,</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nitrogen fertilizer application half at the time of sowing and half at the time of 45DAS of sowing.</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Weeding and other plant protection measures will be carried out as per the requirement. Harvesting and threshing will be done manually</w:t>
      </w:r>
    </w:p>
    <w:p w14:paraId="376F508D" w14:textId="6C2148B3" w:rsidR="00A871A0" w:rsidRPr="00A871A0" w:rsidRDefault="00C7055C" w:rsidP="00A871A0">
      <w:pPr>
        <w:pStyle w:val="Heading2"/>
        <w:spacing w:line="240" w:lineRule="auto"/>
        <w:rPr>
          <w:rFonts w:cs="Times New Roman"/>
        </w:rPr>
      </w:pPr>
      <w:bookmarkStart w:id="22" w:name="_Toc131241856"/>
      <w:r w:rsidRPr="00A871A0">
        <w:rPr>
          <w:rFonts w:cs="Times New Roman"/>
        </w:rPr>
        <w:t xml:space="preserve">3.7. </w:t>
      </w:r>
      <w:r w:rsidR="005D71E2" w:rsidRPr="00A871A0">
        <w:rPr>
          <w:rFonts w:cs="Times New Roman"/>
        </w:rPr>
        <w:t>Crop variety</w:t>
      </w:r>
      <w:bookmarkEnd w:id="22"/>
    </w:p>
    <w:p w14:paraId="7E098242" w14:textId="77777777" w:rsidR="005D71E2" w:rsidRPr="00A871A0" w:rsidRDefault="005D71E2"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 xml:space="preserve">Contender variety of the bush bean will be </w:t>
      </w:r>
      <w:r w:rsidR="00D16C09" w:rsidRPr="00A871A0">
        <w:rPr>
          <w:rFonts w:ascii="Times New Roman" w:hAnsi="Times New Roman" w:cs="Times New Roman"/>
          <w:sz w:val="24"/>
          <w:szCs w:val="24"/>
        </w:rPr>
        <w:t>selected for</w:t>
      </w:r>
      <w:r w:rsidRPr="00A871A0">
        <w:rPr>
          <w:rFonts w:ascii="Times New Roman" w:hAnsi="Times New Roman" w:cs="Times New Roman"/>
          <w:sz w:val="24"/>
          <w:szCs w:val="24"/>
        </w:rPr>
        <w:t xml:space="preserve"> </w:t>
      </w:r>
      <w:r w:rsidR="00D16C09" w:rsidRPr="00A871A0">
        <w:rPr>
          <w:rFonts w:ascii="Times New Roman" w:hAnsi="Times New Roman" w:cs="Times New Roman"/>
          <w:sz w:val="24"/>
          <w:szCs w:val="24"/>
        </w:rPr>
        <w:t>the experiment</w:t>
      </w:r>
      <w:r w:rsidRPr="00A871A0">
        <w:rPr>
          <w:rFonts w:ascii="Times New Roman" w:hAnsi="Times New Roman" w:cs="Times New Roman"/>
          <w:sz w:val="24"/>
          <w:szCs w:val="24"/>
        </w:rPr>
        <w:t xml:space="preserve"> as it is produced in this farm and suitable for the mid </w:t>
      </w:r>
      <w:r w:rsidR="00D16C09" w:rsidRPr="00A871A0">
        <w:rPr>
          <w:rFonts w:ascii="Times New Roman" w:hAnsi="Times New Roman" w:cs="Times New Roman"/>
          <w:sz w:val="24"/>
          <w:szCs w:val="24"/>
        </w:rPr>
        <w:t>–</w:t>
      </w:r>
      <w:r w:rsidR="004C3DC2" w:rsidRPr="00A871A0">
        <w:rPr>
          <w:rFonts w:ascii="Times New Roman" w:hAnsi="Times New Roman" w:cs="Times New Roman"/>
          <w:sz w:val="24"/>
          <w:szCs w:val="24"/>
        </w:rPr>
        <w:t xml:space="preserve">hills. It is of </w:t>
      </w:r>
      <w:r w:rsidR="00A01E38" w:rsidRPr="00A871A0">
        <w:rPr>
          <w:rFonts w:ascii="Times New Roman" w:hAnsi="Times New Roman" w:cs="Times New Roman"/>
          <w:sz w:val="24"/>
          <w:szCs w:val="24"/>
        </w:rPr>
        <w:t>determinant</w:t>
      </w:r>
      <w:r w:rsidR="00D16C09" w:rsidRPr="00A871A0">
        <w:rPr>
          <w:rFonts w:ascii="Times New Roman" w:hAnsi="Times New Roman" w:cs="Times New Roman"/>
          <w:sz w:val="24"/>
          <w:szCs w:val="24"/>
        </w:rPr>
        <w:t xml:space="preserve"> type, stringless and disease resistance.</w:t>
      </w:r>
    </w:p>
    <w:p w14:paraId="620325D1" w14:textId="2DCEA874" w:rsidR="00A871A0" w:rsidRPr="00A871A0" w:rsidRDefault="00C7055C" w:rsidP="00A871A0">
      <w:pPr>
        <w:pStyle w:val="Heading2"/>
        <w:spacing w:line="240" w:lineRule="auto"/>
        <w:rPr>
          <w:rFonts w:cs="Times New Roman"/>
        </w:rPr>
      </w:pPr>
      <w:bookmarkStart w:id="23" w:name="_Toc131241857"/>
      <w:r w:rsidRPr="00A871A0">
        <w:rPr>
          <w:rFonts w:cs="Times New Roman"/>
        </w:rPr>
        <w:t xml:space="preserve">3.8. </w:t>
      </w:r>
      <w:r w:rsidR="00FC3BC0" w:rsidRPr="00A871A0">
        <w:rPr>
          <w:rFonts w:cs="Times New Roman"/>
        </w:rPr>
        <w:t>Land Preparation and seed sowing</w:t>
      </w:r>
      <w:bookmarkEnd w:id="23"/>
    </w:p>
    <w:p w14:paraId="51D2CF44" w14:textId="317C1BA9" w:rsidR="00FC3BC0" w:rsidRPr="00A871A0" w:rsidRDefault="00FC3BC0"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Before seed sowing, the land will be ploughed thoroughly.</w:t>
      </w:r>
      <w:r w:rsidR="002815AC">
        <w:rPr>
          <w:rFonts w:ascii="Times New Roman" w:hAnsi="Times New Roman" w:cs="Times New Roman"/>
          <w:sz w:val="24"/>
          <w:szCs w:val="24"/>
        </w:rPr>
        <w:t xml:space="preserve"> </w:t>
      </w:r>
      <w:r w:rsidRPr="00A871A0">
        <w:rPr>
          <w:rFonts w:ascii="Times New Roman" w:hAnsi="Times New Roman" w:cs="Times New Roman"/>
          <w:sz w:val="24"/>
          <w:szCs w:val="24"/>
        </w:rPr>
        <w:t xml:space="preserve">After that the field will be divided into the plot size of 1.7*1.7 </w:t>
      </w:r>
      <w:proofErr w:type="spellStart"/>
      <w:r w:rsidRPr="00A871A0">
        <w:rPr>
          <w:rFonts w:ascii="Times New Roman" w:hAnsi="Times New Roman" w:cs="Times New Roman"/>
          <w:sz w:val="24"/>
          <w:szCs w:val="24"/>
        </w:rPr>
        <w:t>m.sq</w:t>
      </w:r>
      <w:proofErr w:type="spellEnd"/>
      <w:r w:rsidRPr="00A871A0">
        <w:rPr>
          <w:rFonts w:ascii="Times New Roman" w:hAnsi="Times New Roman" w:cs="Times New Roman"/>
          <w:sz w:val="24"/>
          <w:szCs w:val="24"/>
        </w:rPr>
        <w:t>. Again the 2</w:t>
      </w:r>
      <w:r w:rsidRPr="00A871A0">
        <w:rPr>
          <w:rFonts w:ascii="Times New Roman" w:hAnsi="Times New Roman" w:cs="Times New Roman"/>
          <w:sz w:val="24"/>
          <w:szCs w:val="24"/>
          <w:vertAlign w:val="superscript"/>
        </w:rPr>
        <w:t>nd</w:t>
      </w:r>
      <w:r w:rsidRPr="00A871A0">
        <w:rPr>
          <w:rFonts w:ascii="Times New Roman" w:hAnsi="Times New Roman" w:cs="Times New Roman"/>
          <w:sz w:val="24"/>
          <w:szCs w:val="24"/>
        </w:rPr>
        <w:t xml:space="preserve"> ploughing will be done a week after the first ploughing and will be levelled accordingly.</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Row to row spacing will be 65 c</w:t>
      </w:r>
      <w:r w:rsidR="00A8773D" w:rsidRPr="00A871A0">
        <w:rPr>
          <w:rFonts w:ascii="Times New Roman" w:hAnsi="Times New Roman" w:cs="Times New Roman"/>
          <w:sz w:val="24"/>
          <w:szCs w:val="24"/>
        </w:rPr>
        <w:t>m and plant to plant will be 30</w:t>
      </w:r>
      <w:r w:rsidRPr="00A871A0">
        <w:rPr>
          <w:rFonts w:ascii="Times New Roman" w:hAnsi="Times New Roman" w:cs="Times New Roman"/>
          <w:sz w:val="24"/>
          <w:szCs w:val="24"/>
        </w:rPr>
        <w:t>cm.</w:t>
      </w:r>
      <w:r w:rsidR="00A8773D" w:rsidRPr="00A871A0">
        <w:rPr>
          <w:rFonts w:ascii="Times New Roman" w:hAnsi="Times New Roman" w:cs="Times New Roman"/>
          <w:sz w:val="24"/>
          <w:szCs w:val="24"/>
        </w:rPr>
        <w:t>The seed will be sown at the depth of 3-4 cm .</w:t>
      </w:r>
    </w:p>
    <w:p w14:paraId="1F6645B6" w14:textId="77777777" w:rsidR="004925D5" w:rsidRPr="00A871A0" w:rsidRDefault="00C7055C" w:rsidP="00A871A0">
      <w:pPr>
        <w:pStyle w:val="Heading2"/>
        <w:spacing w:line="240" w:lineRule="auto"/>
        <w:rPr>
          <w:rFonts w:cs="Times New Roman"/>
        </w:rPr>
      </w:pPr>
      <w:bookmarkStart w:id="24" w:name="_Toc131241858"/>
      <w:r w:rsidRPr="00A871A0">
        <w:rPr>
          <w:rFonts w:cs="Times New Roman"/>
        </w:rPr>
        <w:t xml:space="preserve">3.9. </w:t>
      </w:r>
      <w:r w:rsidR="00A8773D" w:rsidRPr="00A871A0">
        <w:rPr>
          <w:rFonts w:cs="Times New Roman"/>
        </w:rPr>
        <w:t>Fertilizers</w:t>
      </w:r>
      <w:bookmarkEnd w:id="24"/>
    </w:p>
    <w:p w14:paraId="318D2113" w14:textId="013DE529" w:rsidR="00A8773D" w:rsidRPr="00A871A0" w:rsidRDefault="00A8773D"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Recommended dose of NPK will be applied at the rate of 3:3:5 kg per </w:t>
      </w:r>
      <w:proofErr w:type="spellStart"/>
      <w:r w:rsidRPr="00A871A0">
        <w:rPr>
          <w:rFonts w:ascii="Times New Roman" w:hAnsi="Times New Roman" w:cs="Times New Roman"/>
          <w:sz w:val="24"/>
          <w:szCs w:val="24"/>
        </w:rPr>
        <w:t>ropani</w:t>
      </w:r>
      <w:proofErr w:type="spellEnd"/>
      <w:r w:rsidRPr="00A871A0">
        <w:rPr>
          <w:rFonts w:ascii="Times New Roman" w:hAnsi="Times New Roman" w:cs="Times New Roman"/>
          <w:sz w:val="24"/>
          <w:szCs w:val="24"/>
        </w:rPr>
        <w:t xml:space="preserve"> the form of Urea, DAP, MOP. Nitrogen will be applied at the split dose through urea (46%N) half at the basal dose and remaining half after 45 DAS of Sowing and phosphorous and potassium will be mixed and applied at the basal dose through DAP (18%N and 46%P) and </w:t>
      </w:r>
      <w:r w:rsidR="00A01E38" w:rsidRPr="00A871A0">
        <w:rPr>
          <w:rFonts w:ascii="Times New Roman" w:hAnsi="Times New Roman" w:cs="Times New Roman"/>
          <w:sz w:val="24"/>
          <w:szCs w:val="24"/>
        </w:rPr>
        <w:t>MOP (</w:t>
      </w:r>
      <w:r w:rsidRPr="00A871A0">
        <w:rPr>
          <w:rFonts w:ascii="Times New Roman" w:hAnsi="Times New Roman" w:cs="Times New Roman"/>
          <w:sz w:val="24"/>
          <w:szCs w:val="24"/>
        </w:rPr>
        <w:t>60%K).</w:t>
      </w:r>
      <w:r w:rsidR="00693C8A">
        <w:rPr>
          <w:rFonts w:ascii="Times New Roman" w:hAnsi="Times New Roman" w:cs="Times New Roman"/>
          <w:sz w:val="24"/>
          <w:szCs w:val="24"/>
        </w:rPr>
        <w:t xml:space="preserve"> </w:t>
      </w:r>
      <w:proofErr w:type="gramStart"/>
      <w:r w:rsidRPr="00A871A0">
        <w:rPr>
          <w:rFonts w:ascii="Times New Roman" w:hAnsi="Times New Roman" w:cs="Times New Roman"/>
          <w:sz w:val="24"/>
          <w:szCs w:val="24"/>
        </w:rPr>
        <w:t>FYM</w:t>
      </w:r>
      <w:proofErr w:type="gramEnd"/>
      <w:r w:rsidRPr="00A871A0">
        <w:rPr>
          <w:rFonts w:ascii="Times New Roman" w:hAnsi="Times New Roman" w:cs="Times New Roman"/>
          <w:sz w:val="24"/>
          <w:szCs w:val="24"/>
        </w:rPr>
        <w:t xml:space="preserve"> will be applied at 10tons/ha at the time of field preparation.</w:t>
      </w:r>
    </w:p>
    <w:p w14:paraId="0E3A9419" w14:textId="1FE465DE" w:rsidR="00A8773D" w:rsidRPr="00A871A0" w:rsidRDefault="000E3E8B" w:rsidP="00A871A0">
      <w:pPr>
        <w:pStyle w:val="Heading2"/>
        <w:spacing w:line="240" w:lineRule="auto"/>
        <w:rPr>
          <w:rFonts w:cs="Times New Roman"/>
        </w:rPr>
      </w:pPr>
      <w:bookmarkStart w:id="25" w:name="_Toc131241859"/>
      <w:r w:rsidRPr="00A871A0">
        <w:rPr>
          <w:rFonts w:cs="Times New Roman"/>
        </w:rPr>
        <w:t>3.10</w:t>
      </w:r>
      <w:r w:rsidR="00C7055C" w:rsidRPr="00A871A0">
        <w:rPr>
          <w:rFonts w:cs="Times New Roman"/>
        </w:rPr>
        <w:t xml:space="preserve">. </w:t>
      </w:r>
      <w:r w:rsidR="00BE16FF" w:rsidRPr="00A871A0">
        <w:rPr>
          <w:rFonts w:cs="Times New Roman"/>
        </w:rPr>
        <w:t>Observations</w:t>
      </w:r>
      <w:bookmarkEnd w:id="25"/>
    </w:p>
    <w:p w14:paraId="78502D6A" w14:textId="77777777" w:rsidR="00816359" w:rsidRPr="00A871A0" w:rsidRDefault="00816359"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data pertaining to the following parameters will be recorded during research period. For this, 5 plants will be selected randomly in each plot to take data every time in certain interval of time.</w:t>
      </w:r>
    </w:p>
    <w:p w14:paraId="36EB2D66" w14:textId="77777777" w:rsidR="00A8773D" w:rsidRPr="00A871A0" w:rsidRDefault="00767266" w:rsidP="002815AC">
      <w:pPr>
        <w:spacing w:line="240" w:lineRule="auto"/>
        <w:jc w:val="both"/>
        <w:rPr>
          <w:rFonts w:ascii="Times New Roman" w:hAnsi="Times New Roman" w:cs="Times New Roman"/>
          <w:sz w:val="28"/>
          <w:szCs w:val="28"/>
        </w:rPr>
      </w:pPr>
      <w:r w:rsidRPr="00A871A0">
        <w:rPr>
          <w:rFonts w:ascii="Times New Roman" w:hAnsi="Times New Roman" w:cs="Times New Roman"/>
          <w:sz w:val="28"/>
          <w:szCs w:val="28"/>
        </w:rPr>
        <w:t>Weather data during the crop season</w:t>
      </w:r>
    </w:p>
    <w:p w14:paraId="77397F7D" w14:textId="1204EED6" w:rsidR="00767266" w:rsidRPr="00A871A0" w:rsidRDefault="00767266"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meteorological data such as temperature (maximum and minimum temperature),</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 xml:space="preserve">Wet and dry temperature, sunlight, relative humidity and rainfall will be recorded during the cropping </w:t>
      </w:r>
      <w:r w:rsidR="00693C8A" w:rsidRPr="00A871A0">
        <w:rPr>
          <w:rFonts w:ascii="Times New Roman" w:hAnsi="Times New Roman" w:cs="Times New Roman"/>
          <w:sz w:val="24"/>
          <w:szCs w:val="24"/>
        </w:rPr>
        <w:t>period from</w:t>
      </w:r>
      <w:r w:rsidRPr="00A871A0">
        <w:rPr>
          <w:rFonts w:ascii="Times New Roman" w:hAnsi="Times New Roman" w:cs="Times New Roman"/>
          <w:sz w:val="24"/>
          <w:szCs w:val="24"/>
        </w:rPr>
        <w:t xml:space="preserve"> the </w:t>
      </w:r>
      <w:proofErr w:type="spellStart"/>
      <w:r w:rsidRPr="00A871A0">
        <w:rPr>
          <w:rFonts w:ascii="Times New Roman" w:hAnsi="Times New Roman" w:cs="Times New Roman"/>
          <w:sz w:val="24"/>
          <w:szCs w:val="24"/>
        </w:rPr>
        <w:t>agro</w:t>
      </w:r>
      <w:proofErr w:type="spellEnd"/>
      <w:r w:rsidRPr="00A871A0">
        <w:rPr>
          <w:rFonts w:ascii="Times New Roman" w:hAnsi="Times New Roman" w:cs="Times New Roman"/>
          <w:sz w:val="24"/>
          <w:szCs w:val="24"/>
        </w:rPr>
        <w:t xml:space="preserve"> </w:t>
      </w:r>
      <w:r w:rsidR="00693C8A" w:rsidRPr="00A871A0">
        <w:rPr>
          <w:rFonts w:ascii="Times New Roman" w:hAnsi="Times New Roman" w:cs="Times New Roman"/>
          <w:sz w:val="24"/>
          <w:szCs w:val="24"/>
        </w:rPr>
        <w:t>meteorological station</w:t>
      </w:r>
      <w:r w:rsidRPr="00A871A0">
        <w:rPr>
          <w:rFonts w:ascii="Times New Roman" w:hAnsi="Times New Roman" w:cs="Times New Roman"/>
          <w:sz w:val="24"/>
          <w:szCs w:val="24"/>
        </w:rPr>
        <w:t xml:space="preserve"> present in the Vegetable Seed Production Center, Chapa-4,</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Rukum.</w:t>
      </w:r>
    </w:p>
    <w:p w14:paraId="73DCCBA7" w14:textId="77777777" w:rsidR="00816359" w:rsidRPr="00A871A0" w:rsidRDefault="00816359" w:rsidP="002815AC">
      <w:pPr>
        <w:spacing w:line="240" w:lineRule="auto"/>
        <w:jc w:val="both"/>
        <w:rPr>
          <w:rFonts w:ascii="Times New Roman" w:hAnsi="Times New Roman" w:cs="Times New Roman"/>
          <w:sz w:val="28"/>
          <w:szCs w:val="28"/>
        </w:rPr>
      </w:pPr>
      <w:r w:rsidRPr="00A871A0">
        <w:rPr>
          <w:rFonts w:ascii="Times New Roman" w:hAnsi="Times New Roman" w:cs="Times New Roman"/>
          <w:sz w:val="28"/>
          <w:szCs w:val="28"/>
        </w:rPr>
        <w:t>Yield and yield attributing character of beans.</w:t>
      </w:r>
    </w:p>
    <w:p w14:paraId="787DBF93" w14:textId="77777777" w:rsidR="00816359" w:rsidRPr="00A871A0" w:rsidRDefault="00816359" w:rsidP="002815AC">
      <w:pPr>
        <w:spacing w:line="240" w:lineRule="auto"/>
        <w:jc w:val="both"/>
        <w:rPr>
          <w:rFonts w:ascii="Times New Roman" w:hAnsi="Times New Roman" w:cs="Times New Roman"/>
          <w:sz w:val="28"/>
          <w:szCs w:val="28"/>
        </w:rPr>
      </w:pPr>
      <w:r w:rsidRPr="00A871A0">
        <w:rPr>
          <w:rFonts w:ascii="Times New Roman" w:hAnsi="Times New Roman" w:cs="Times New Roman"/>
          <w:sz w:val="28"/>
          <w:szCs w:val="28"/>
        </w:rPr>
        <w:t>Growth Parameters</w:t>
      </w:r>
    </w:p>
    <w:p w14:paraId="0B2B58A0" w14:textId="4B142B42" w:rsidR="00816359" w:rsidRPr="00A871A0" w:rsidRDefault="00816359" w:rsidP="002815AC">
      <w:pPr>
        <w:pStyle w:val="ListParagraph"/>
        <w:numPr>
          <w:ilvl w:val="0"/>
          <w:numId w:val="2"/>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Plant height at 30, 45 ,60 DAS</w:t>
      </w:r>
    </w:p>
    <w:p w14:paraId="18F3AD19" w14:textId="7DBF4598" w:rsidR="00816359" w:rsidRPr="00A871A0" w:rsidRDefault="00816359" w:rsidP="002815AC">
      <w:pPr>
        <w:pStyle w:val="ListParagraph"/>
        <w:numPr>
          <w:ilvl w:val="0"/>
          <w:numId w:val="2"/>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Number of </w:t>
      </w:r>
      <w:r w:rsidR="00693C8A" w:rsidRPr="00A871A0">
        <w:rPr>
          <w:rFonts w:ascii="Times New Roman" w:hAnsi="Times New Roman" w:cs="Times New Roman"/>
          <w:sz w:val="24"/>
          <w:szCs w:val="24"/>
        </w:rPr>
        <w:t>leaves / plants</w:t>
      </w:r>
      <w:r w:rsidRPr="00A871A0">
        <w:rPr>
          <w:rFonts w:ascii="Times New Roman" w:hAnsi="Times New Roman" w:cs="Times New Roman"/>
          <w:sz w:val="24"/>
          <w:szCs w:val="24"/>
        </w:rPr>
        <w:t xml:space="preserve"> at 30,45,60 DAS</w:t>
      </w:r>
    </w:p>
    <w:p w14:paraId="574449AF" w14:textId="18BFD2C1" w:rsidR="003A3E2C" w:rsidRPr="00A871A0" w:rsidRDefault="003A3E2C" w:rsidP="002815AC">
      <w:pPr>
        <w:pStyle w:val="ListParagraph"/>
        <w:numPr>
          <w:ilvl w:val="0"/>
          <w:numId w:val="2"/>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 xml:space="preserve">Number of </w:t>
      </w:r>
      <w:r w:rsidR="00693C8A" w:rsidRPr="00A871A0">
        <w:rPr>
          <w:rFonts w:ascii="Times New Roman" w:hAnsi="Times New Roman" w:cs="Times New Roman"/>
          <w:sz w:val="24"/>
          <w:szCs w:val="24"/>
        </w:rPr>
        <w:t>branches / plants</w:t>
      </w:r>
      <w:r w:rsidRPr="00A871A0">
        <w:rPr>
          <w:rFonts w:ascii="Times New Roman" w:hAnsi="Times New Roman" w:cs="Times New Roman"/>
          <w:sz w:val="24"/>
          <w:szCs w:val="24"/>
        </w:rPr>
        <w:t xml:space="preserve"> at 30,45,60 DAS</w:t>
      </w:r>
    </w:p>
    <w:p w14:paraId="71CBA1DA" w14:textId="77777777" w:rsidR="003A3E2C" w:rsidRPr="00A871A0" w:rsidRDefault="003A3E2C" w:rsidP="002815AC">
      <w:pPr>
        <w:pStyle w:val="ListParagraph"/>
        <w:numPr>
          <w:ilvl w:val="0"/>
          <w:numId w:val="2"/>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Leaf area index at 30,45,60 DAS</w:t>
      </w:r>
    </w:p>
    <w:p w14:paraId="2C0D1BE3" w14:textId="77777777" w:rsidR="009C31E6" w:rsidRPr="00A871A0" w:rsidRDefault="003A3E2C"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8"/>
          <w:szCs w:val="28"/>
        </w:rPr>
        <w:t>Flower characters</w:t>
      </w:r>
      <w:r w:rsidRPr="00A871A0">
        <w:rPr>
          <w:rFonts w:ascii="Times New Roman" w:hAnsi="Times New Roman" w:cs="Times New Roman"/>
          <w:sz w:val="24"/>
          <w:szCs w:val="24"/>
        </w:rPr>
        <w:t>:</w:t>
      </w:r>
    </w:p>
    <w:p w14:paraId="0DF39854" w14:textId="77777777" w:rsidR="003A3E2C" w:rsidRPr="00A871A0" w:rsidRDefault="003A3E2C" w:rsidP="002815AC">
      <w:pPr>
        <w:pStyle w:val="ListParagraph"/>
        <w:numPr>
          <w:ilvl w:val="0"/>
          <w:numId w:val="3"/>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Days to flowering</w:t>
      </w:r>
    </w:p>
    <w:p w14:paraId="55277F38" w14:textId="77777777" w:rsidR="003A3E2C" w:rsidRPr="00A871A0" w:rsidRDefault="003A3E2C" w:rsidP="002815AC">
      <w:pPr>
        <w:pStyle w:val="ListParagraph"/>
        <w:numPr>
          <w:ilvl w:val="0"/>
          <w:numId w:val="3"/>
        </w:num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Days to 50% flowering</w:t>
      </w:r>
    </w:p>
    <w:p w14:paraId="674863BA" w14:textId="77777777" w:rsidR="003A3E2C" w:rsidRPr="00A871A0" w:rsidRDefault="003A3E2C" w:rsidP="00A871A0">
      <w:pPr>
        <w:spacing w:line="240" w:lineRule="auto"/>
        <w:rPr>
          <w:rFonts w:ascii="Times New Roman" w:hAnsi="Times New Roman" w:cs="Times New Roman"/>
          <w:sz w:val="24"/>
          <w:szCs w:val="24"/>
        </w:rPr>
      </w:pPr>
      <w:r w:rsidRPr="00A871A0">
        <w:rPr>
          <w:rFonts w:ascii="Times New Roman" w:hAnsi="Times New Roman" w:cs="Times New Roman"/>
          <w:sz w:val="28"/>
          <w:szCs w:val="28"/>
        </w:rPr>
        <w:t>Fruit and yield attributes</w:t>
      </w:r>
      <w:r w:rsidRPr="00A871A0">
        <w:rPr>
          <w:rFonts w:ascii="Times New Roman" w:hAnsi="Times New Roman" w:cs="Times New Roman"/>
          <w:sz w:val="24"/>
          <w:szCs w:val="24"/>
        </w:rPr>
        <w:t>:</w:t>
      </w:r>
    </w:p>
    <w:p w14:paraId="5F26D559" w14:textId="77777777"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Pod length</w:t>
      </w:r>
    </w:p>
    <w:p w14:paraId="6FD39E0E" w14:textId="77777777"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lastRenderedPageBreak/>
        <w:t>Pod diameter</w:t>
      </w:r>
    </w:p>
    <w:p w14:paraId="2463806A" w14:textId="77777777"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Pod weight</w:t>
      </w:r>
    </w:p>
    <w:p w14:paraId="184229C4" w14:textId="0916B1BF"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 xml:space="preserve">Number of </w:t>
      </w:r>
      <w:r w:rsidR="00693C8A" w:rsidRPr="00A871A0">
        <w:rPr>
          <w:rFonts w:ascii="Times New Roman" w:hAnsi="Times New Roman" w:cs="Times New Roman"/>
          <w:sz w:val="24"/>
          <w:szCs w:val="24"/>
        </w:rPr>
        <w:t>seed /pods</w:t>
      </w:r>
    </w:p>
    <w:p w14:paraId="3D491414" w14:textId="1FC4E696"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 xml:space="preserve">Number of </w:t>
      </w:r>
      <w:r w:rsidR="00693C8A" w:rsidRPr="00A871A0">
        <w:rPr>
          <w:rFonts w:ascii="Times New Roman" w:hAnsi="Times New Roman" w:cs="Times New Roman"/>
          <w:sz w:val="24"/>
          <w:szCs w:val="24"/>
        </w:rPr>
        <w:t>pod/ clusters</w:t>
      </w:r>
    </w:p>
    <w:p w14:paraId="37940EDE" w14:textId="1DD97A80"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 xml:space="preserve">Number of </w:t>
      </w:r>
      <w:r w:rsidR="00693C8A" w:rsidRPr="00A871A0">
        <w:rPr>
          <w:rFonts w:ascii="Times New Roman" w:hAnsi="Times New Roman" w:cs="Times New Roman"/>
          <w:sz w:val="24"/>
          <w:szCs w:val="24"/>
        </w:rPr>
        <w:t>cluster / plants</w:t>
      </w:r>
    </w:p>
    <w:p w14:paraId="460B3F0D" w14:textId="77777777" w:rsidR="003A3E2C" w:rsidRPr="00A871A0" w:rsidRDefault="003A3E2C" w:rsidP="00A871A0">
      <w:pPr>
        <w:pStyle w:val="ListParagraph"/>
        <w:numPr>
          <w:ilvl w:val="0"/>
          <w:numId w:val="4"/>
        </w:numPr>
        <w:spacing w:line="240" w:lineRule="auto"/>
        <w:rPr>
          <w:rFonts w:ascii="Times New Roman" w:hAnsi="Times New Roman" w:cs="Times New Roman"/>
          <w:sz w:val="24"/>
          <w:szCs w:val="24"/>
        </w:rPr>
      </w:pPr>
      <w:r w:rsidRPr="00A871A0">
        <w:rPr>
          <w:rFonts w:ascii="Times New Roman" w:hAnsi="Times New Roman" w:cs="Times New Roman"/>
          <w:sz w:val="24"/>
          <w:szCs w:val="24"/>
        </w:rPr>
        <w:t>Pod yield/plot</w:t>
      </w:r>
    </w:p>
    <w:p w14:paraId="387EBED9" w14:textId="77777777" w:rsidR="00F82C6C" w:rsidRPr="00A871A0" w:rsidRDefault="00125540" w:rsidP="00A871A0">
      <w:pPr>
        <w:pStyle w:val="Heading2"/>
        <w:spacing w:line="240" w:lineRule="auto"/>
        <w:rPr>
          <w:rFonts w:cs="Times New Roman"/>
        </w:rPr>
      </w:pPr>
      <w:bookmarkStart w:id="26" w:name="_Toc131241860"/>
      <w:r w:rsidRPr="00A871A0">
        <w:rPr>
          <w:rFonts w:cs="Times New Roman"/>
        </w:rPr>
        <w:t>3.11</w:t>
      </w:r>
      <w:r w:rsidR="00C7055C" w:rsidRPr="00A871A0">
        <w:rPr>
          <w:rFonts w:cs="Times New Roman"/>
        </w:rPr>
        <w:t xml:space="preserve">. </w:t>
      </w:r>
      <w:r w:rsidR="00A01E38" w:rsidRPr="00A871A0">
        <w:rPr>
          <w:rFonts w:cs="Times New Roman"/>
        </w:rPr>
        <w:t>Statistical analysis</w:t>
      </w:r>
      <w:bookmarkEnd w:id="26"/>
    </w:p>
    <w:p w14:paraId="716C5E99" w14:textId="38A0713B" w:rsidR="00A01E38" w:rsidRPr="00A871A0" w:rsidRDefault="00A01E38"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data will be tabulated in Microsoft Excel and statistically analyzed by using MSTAT-C and GenStat Packages.</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The data will be analyzed and the findings will be discussed and related with available literature.</w:t>
      </w:r>
    </w:p>
    <w:p w14:paraId="657616A1" w14:textId="77777777" w:rsidR="00A01E38" w:rsidRPr="00A871A0" w:rsidRDefault="00125540" w:rsidP="00A871A0">
      <w:pPr>
        <w:pStyle w:val="Heading2"/>
        <w:spacing w:line="240" w:lineRule="auto"/>
        <w:rPr>
          <w:rFonts w:cs="Times New Roman"/>
        </w:rPr>
      </w:pPr>
      <w:bookmarkStart w:id="27" w:name="_Toc131241861"/>
      <w:r w:rsidRPr="00A871A0">
        <w:rPr>
          <w:rFonts w:cs="Times New Roman"/>
        </w:rPr>
        <w:t>3.12</w:t>
      </w:r>
      <w:r w:rsidR="00C7055C" w:rsidRPr="00A871A0">
        <w:rPr>
          <w:rFonts w:cs="Times New Roman"/>
        </w:rPr>
        <w:t xml:space="preserve">. </w:t>
      </w:r>
      <w:r w:rsidR="00A01E38" w:rsidRPr="00A871A0">
        <w:rPr>
          <w:rFonts w:cs="Times New Roman"/>
        </w:rPr>
        <w:t>Economic analysis</w:t>
      </w:r>
      <w:bookmarkEnd w:id="27"/>
    </w:p>
    <w:p w14:paraId="7E4F12D9" w14:textId="61C9DEEE" w:rsidR="00A01E38" w:rsidRPr="00A871A0" w:rsidRDefault="00A01E38"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Cost of cultivation will be calculated on the basis of local rates of inputs used during the researches, gross return will be calculated from the value of grain yield</w:t>
      </w:r>
      <w:r w:rsidR="009F7C93" w:rsidRPr="00A871A0">
        <w:rPr>
          <w:rFonts w:ascii="Times New Roman" w:hAnsi="Times New Roman" w:cs="Times New Roman"/>
          <w:sz w:val="24"/>
          <w:szCs w:val="24"/>
        </w:rPr>
        <w:t xml:space="preserve">/ha </w:t>
      </w:r>
      <w:r w:rsidR="006B6550" w:rsidRPr="00A871A0">
        <w:rPr>
          <w:rFonts w:ascii="Times New Roman" w:hAnsi="Times New Roman" w:cs="Times New Roman"/>
          <w:sz w:val="24"/>
          <w:szCs w:val="24"/>
        </w:rPr>
        <w:t xml:space="preserve">and the difference </w:t>
      </w:r>
      <w:r w:rsidR="00123F06" w:rsidRPr="00A871A0">
        <w:rPr>
          <w:rFonts w:ascii="Times New Roman" w:hAnsi="Times New Roman" w:cs="Times New Roman"/>
          <w:sz w:val="24"/>
          <w:szCs w:val="24"/>
        </w:rPr>
        <w:t>of the</w:t>
      </w:r>
      <w:r w:rsidR="006B6550" w:rsidRPr="00A871A0">
        <w:rPr>
          <w:rFonts w:ascii="Times New Roman" w:hAnsi="Times New Roman" w:cs="Times New Roman"/>
          <w:sz w:val="24"/>
          <w:szCs w:val="24"/>
        </w:rPr>
        <w:t xml:space="preserve"> gross return and the cost of cultivation will be the net return obtained.</w:t>
      </w:r>
      <w:r w:rsidR="00693C8A">
        <w:rPr>
          <w:rFonts w:ascii="Times New Roman" w:hAnsi="Times New Roman" w:cs="Times New Roman"/>
          <w:sz w:val="24"/>
          <w:szCs w:val="24"/>
        </w:rPr>
        <w:t xml:space="preserve"> </w:t>
      </w:r>
      <w:proofErr w:type="gramStart"/>
      <w:r w:rsidR="006B6550" w:rsidRPr="00A871A0">
        <w:rPr>
          <w:rFonts w:ascii="Times New Roman" w:hAnsi="Times New Roman" w:cs="Times New Roman"/>
          <w:sz w:val="24"/>
          <w:szCs w:val="24"/>
        </w:rPr>
        <w:t>The</w:t>
      </w:r>
      <w:proofErr w:type="gramEnd"/>
      <w:r w:rsidR="006B6550" w:rsidRPr="00A871A0">
        <w:rPr>
          <w:rFonts w:ascii="Times New Roman" w:hAnsi="Times New Roman" w:cs="Times New Roman"/>
          <w:sz w:val="24"/>
          <w:szCs w:val="24"/>
        </w:rPr>
        <w:t xml:space="preserve"> benefit cost ratio will be calculated for the purpose of economic analysis.</w:t>
      </w:r>
    </w:p>
    <w:p w14:paraId="3A931268" w14:textId="77777777" w:rsidR="004A27ED" w:rsidRPr="00A871A0" w:rsidRDefault="004A27ED" w:rsidP="00A871A0">
      <w:pPr>
        <w:spacing w:line="240" w:lineRule="auto"/>
        <w:rPr>
          <w:rFonts w:ascii="Times New Roman" w:hAnsi="Times New Roman" w:cs="Times New Roman"/>
          <w:sz w:val="24"/>
          <w:szCs w:val="24"/>
        </w:rPr>
      </w:pPr>
    </w:p>
    <w:p w14:paraId="3735F81F" w14:textId="77777777" w:rsidR="004A27ED" w:rsidRPr="00A871A0" w:rsidRDefault="008E202A"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ANOVA TABLE</w:t>
      </w:r>
    </w:p>
    <w:p w14:paraId="2C7C9D06" w14:textId="2B833E6C" w:rsidR="004171AD" w:rsidRPr="00A871A0" w:rsidRDefault="004171AD" w:rsidP="00A871A0">
      <w:pPr>
        <w:spacing w:line="240" w:lineRule="auto"/>
        <w:rPr>
          <w:rFonts w:ascii="Times New Roman" w:hAnsi="Times New Roman" w:cs="Times New Roman"/>
          <w:sz w:val="24"/>
          <w:szCs w:val="24"/>
        </w:rPr>
      </w:pPr>
      <w:r w:rsidRPr="00A871A0">
        <w:rPr>
          <w:rFonts w:ascii="Times New Roman" w:hAnsi="Times New Roman" w:cs="Times New Roman"/>
          <w:sz w:val="24"/>
          <w:szCs w:val="24"/>
        </w:rPr>
        <w:t xml:space="preserve">The ANOVA table for the RCBD with five </w:t>
      </w:r>
      <w:r w:rsidR="00693C8A" w:rsidRPr="00A871A0">
        <w:rPr>
          <w:rFonts w:ascii="Times New Roman" w:hAnsi="Times New Roman" w:cs="Times New Roman"/>
          <w:sz w:val="24"/>
          <w:szCs w:val="24"/>
        </w:rPr>
        <w:t>treatments</w:t>
      </w:r>
      <w:r w:rsidRPr="00A871A0">
        <w:rPr>
          <w:rFonts w:ascii="Times New Roman" w:hAnsi="Times New Roman" w:cs="Times New Roman"/>
          <w:sz w:val="24"/>
          <w:szCs w:val="24"/>
        </w:rPr>
        <w:t xml:space="preserve"> in four </w:t>
      </w:r>
      <w:r w:rsidR="00693C8A" w:rsidRPr="00A871A0">
        <w:rPr>
          <w:rFonts w:ascii="Times New Roman" w:hAnsi="Times New Roman" w:cs="Times New Roman"/>
          <w:sz w:val="24"/>
          <w:szCs w:val="24"/>
        </w:rPr>
        <w:t>replications</w:t>
      </w:r>
    </w:p>
    <w:p w14:paraId="43A0A7E7" w14:textId="77777777" w:rsidR="00123F06" w:rsidRPr="00A871A0" w:rsidRDefault="00123F06" w:rsidP="00A871A0">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171AD" w:rsidRPr="00A871A0" w14:paraId="28DF0FB2" w14:textId="77777777" w:rsidTr="004171AD">
        <w:tc>
          <w:tcPr>
            <w:tcW w:w="1558" w:type="dxa"/>
          </w:tcPr>
          <w:p w14:paraId="05560FA7"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Source of Variance</w:t>
            </w:r>
          </w:p>
        </w:tc>
        <w:tc>
          <w:tcPr>
            <w:tcW w:w="1558" w:type="dxa"/>
          </w:tcPr>
          <w:p w14:paraId="51A33F20" w14:textId="4CBA321F"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Degree of freedom</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w:t>
            </w:r>
            <w:proofErr w:type="spellStart"/>
            <w:r w:rsidRPr="00A871A0">
              <w:rPr>
                <w:rFonts w:ascii="Times New Roman" w:hAnsi="Times New Roman" w:cs="Times New Roman"/>
                <w:sz w:val="24"/>
                <w:szCs w:val="24"/>
              </w:rPr>
              <w:t>df</w:t>
            </w:r>
            <w:proofErr w:type="spellEnd"/>
            <w:r w:rsidRPr="00A871A0">
              <w:rPr>
                <w:rFonts w:ascii="Times New Roman" w:hAnsi="Times New Roman" w:cs="Times New Roman"/>
                <w:sz w:val="24"/>
                <w:szCs w:val="24"/>
              </w:rPr>
              <w:t>)</w:t>
            </w:r>
          </w:p>
        </w:tc>
        <w:tc>
          <w:tcPr>
            <w:tcW w:w="1558" w:type="dxa"/>
          </w:tcPr>
          <w:p w14:paraId="7EB99712"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Sum of Square (SS)</w:t>
            </w:r>
          </w:p>
        </w:tc>
        <w:tc>
          <w:tcPr>
            <w:tcW w:w="1558" w:type="dxa"/>
          </w:tcPr>
          <w:p w14:paraId="30E595AF"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Mean sum of square (MSS)</w:t>
            </w:r>
          </w:p>
        </w:tc>
        <w:tc>
          <w:tcPr>
            <w:tcW w:w="1559" w:type="dxa"/>
          </w:tcPr>
          <w:p w14:paraId="72AC360F" w14:textId="61F0CC46"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 xml:space="preserve">Calculated </w:t>
            </w:r>
            <w:r w:rsidR="00693C8A" w:rsidRPr="00A871A0">
              <w:rPr>
                <w:rFonts w:ascii="Times New Roman" w:hAnsi="Times New Roman" w:cs="Times New Roman"/>
                <w:sz w:val="24"/>
                <w:szCs w:val="24"/>
              </w:rPr>
              <w:t>‘</w:t>
            </w:r>
            <w:r w:rsidR="008E202A" w:rsidRPr="00A871A0">
              <w:rPr>
                <w:rFonts w:ascii="Times New Roman" w:hAnsi="Times New Roman" w:cs="Times New Roman"/>
                <w:sz w:val="24"/>
                <w:szCs w:val="24"/>
              </w:rPr>
              <w:t>F’</w:t>
            </w:r>
            <w:r w:rsidR="00693C8A">
              <w:rPr>
                <w:rFonts w:ascii="Times New Roman" w:hAnsi="Times New Roman" w:cs="Times New Roman"/>
                <w:sz w:val="24"/>
                <w:szCs w:val="24"/>
              </w:rPr>
              <w:t xml:space="preserve"> </w:t>
            </w:r>
            <w:r w:rsidR="008E202A" w:rsidRPr="00A871A0">
              <w:rPr>
                <w:rFonts w:ascii="Times New Roman" w:hAnsi="Times New Roman" w:cs="Times New Roman"/>
                <w:sz w:val="24"/>
                <w:szCs w:val="24"/>
              </w:rPr>
              <w:t>value</w:t>
            </w:r>
          </w:p>
        </w:tc>
        <w:tc>
          <w:tcPr>
            <w:tcW w:w="1559" w:type="dxa"/>
          </w:tcPr>
          <w:p w14:paraId="53A2D555" w14:textId="6DD9846D"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Tabulated ‘F’</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value</w:t>
            </w:r>
          </w:p>
        </w:tc>
      </w:tr>
      <w:tr w:rsidR="004171AD" w:rsidRPr="00A871A0" w14:paraId="2A446EE5" w14:textId="77777777" w:rsidTr="00123F06">
        <w:trPr>
          <w:trHeight w:val="458"/>
        </w:trPr>
        <w:tc>
          <w:tcPr>
            <w:tcW w:w="1558" w:type="dxa"/>
          </w:tcPr>
          <w:p w14:paraId="1069F622"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Replication</w:t>
            </w:r>
          </w:p>
        </w:tc>
        <w:tc>
          <w:tcPr>
            <w:tcW w:w="1558" w:type="dxa"/>
          </w:tcPr>
          <w:p w14:paraId="4C14415B"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r-1=3</w:t>
            </w:r>
          </w:p>
        </w:tc>
        <w:tc>
          <w:tcPr>
            <w:tcW w:w="1558" w:type="dxa"/>
          </w:tcPr>
          <w:p w14:paraId="401C1314" w14:textId="77777777" w:rsidR="004171AD" w:rsidRPr="00A871A0" w:rsidRDefault="004171AD" w:rsidP="00A871A0">
            <w:pPr>
              <w:rPr>
                <w:rFonts w:ascii="Times New Roman" w:hAnsi="Times New Roman" w:cs="Times New Roman"/>
                <w:sz w:val="24"/>
                <w:szCs w:val="24"/>
              </w:rPr>
            </w:pPr>
          </w:p>
        </w:tc>
        <w:tc>
          <w:tcPr>
            <w:tcW w:w="1558" w:type="dxa"/>
          </w:tcPr>
          <w:p w14:paraId="1014CA00" w14:textId="77777777" w:rsidR="004171AD" w:rsidRPr="00A871A0" w:rsidRDefault="004171AD" w:rsidP="00A871A0">
            <w:pPr>
              <w:rPr>
                <w:rFonts w:ascii="Times New Roman" w:hAnsi="Times New Roman" w:cs="Times New Roman"/>
                <w:sz w:val="24"/>
                <w:szCs w:val="24"/>
              </w:rPr>
            </w:pPr>
          </w:p>
        </w:tc>
        <w:tc>
          <w:tcPr>
            <w:tcW w:w="1559" w:type="dxa"/>
          </w:tcPr>
          <w:p w14:paraId="08960C6A" w14:textId="77777777" w:rsidR="004171AD" w:rsidRPr="00A871A0" w:rsidRDefault="004171AD" w:rsidP="00A871A0">
            <w:pPr>
              <w:rPr>
                <w:rFonts w:ascii="Times New Roman" w:hAnsi="Times New Roman" w:cs="Times New Roman"/>
                <w:sz w:val="24"/>
                <w:szCs w:val="24"/>
              </w:rPr>
            </w:pPr>
          </w:p>
        </w:tc>
        <w:tc>
          <w:tcPr>
            <w:tcW w:w="1559" w:type="dxa"/>
          </w:tcPr>
          <w:p w14:paraId="7F66EAA3" w14:textId="77777777" w:rsidR="004171AD" w:rsidRPr="00A871A0" w:rsidRDefault="00123F06" w:rsidP="00A871A0">
            <w:pPr>
              <w:tabs>
                <w:tab w:val="left" w:pos="975"/>
              </w:tabs>
              <w:rPr>
                <w:rFonts w:ascii="Times New Roman" w:hAnsi="Times New Roman" w:cs="Times New Roman"/>
                <w:sz w:val="24"/>
                <w:szCs w:val="24"/>
              </w:rPr>
            </w:pPr>
            <w:r w:rsidRPr="00A871A0">
              <w:rPr>
                <w:rFonts w:ascii="Times New Roman" w:hAnsi="Times New Roman" w:cs="Times New Roman"/>
                <w:sz w:val="24"/>
                <w:szCs w:val="24"/>
              </w:rPr>
              <w:t>0.05     0.01</w:t>
            </w:r>
          </w:p>
        </w:tc>
      </w:tr>
      <w:tr w:rsidR="004171AD" w:rsidRPr="00A871A0" w14:paraId="3B019BB9" w14:textId="77777777" w:rsidTr="00123F06">
        <w:trPr>
          <w:trHeight w:val="422"/>
        </w:trPr>
        <w:tc>
          <w:tcPr>
            <w:tcW w:w="1558" w:type="dxa"/>
          </w:tcPr>
          <w:p w14:paraId="1E5F0E73"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Treatment</w:t>
            </w:r>
          </w:p>
        </w:tc>
        <w:tc>
          <w:tcPr>
            <w:tcW w:w="1558" w:type="dxa"/>
          </w:tcPr>
          <w:p w14:paraId="3FBA21A7"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t-1=4</w:t>
            </w:r>
          </w:p>
        </w:tc>
        <w:tc>
          <w:tcPr>
            <w:tcW w:w="1558" w:type="dxa"/>
          </w:tcPr>
          <w:p w14:paraId="62A9CF45" w14:textId="77777777" w:rsidR="004171AD" w:rsidRPr="00A871A0" w:rsidRDefault="004171AD" w:rsidP="00A871A0">
            <w:pPr>
              <w:rPr>
                <w:rFonts w:ascii="Times New Roman" w:hAnsi="Times New Roman" w:cs="Times New Roman"/>
                <w:sz w:val="24"/>
                <w:szCs w:val="24"/>
              </w:rPr>
            </w:pPr>
          </w:p>
        </w:tc>
        <w:tc>
          <w:tcPr>
            <w:tcW w:w="1558" w:type="dxa"/>
          </w:tcPr>
          <w:p w14:paraId="27816E79" w14:textId="77777777" w:rsidR="004171AD" w:rsidRPr="00A871A0" w:rsidRDefault="004171AD" w:rsidP="00A871A0">
            <w:pPr>
              <w:rPr>
                <w:rFonts w:ascii="Times New Roman" w:hAnsi="Times New Roman" w:cs="Times New Roman"/>
                <w:sz w:val="24"/>
                <w:szCs w:val="24"/>
              </w:rPr>
            </w:pPr>
          </w:p>
        </w:tc>
        <w:tc>
          <w:tcPr>
            <w:tcW w:w="1559" w:type="dxa"/>
          </w:tcPr>
          <w:p w14:paraId="2B77DAB8" w14:textId="77777777" w:rsidR="004171AD" w:rsidRPr="00A871A0" w:rsidRDefault="004171AD" w:rsidP="00A871A0">
            <w:pPr>
              <w:rPr>
                <w:rFonts w:ascii="Times New Roman" w:hAnsi="Times New Roman" w:cs="Times New Roman"/>
                <w:sz w:val="24"/>
                <w:szCs w:val="24"/>
              </w:rPr>
            </w:pPr>
          </w:p>
        </w:tc>
        <w:tc>
          <w:tcPr>
            <w:tcW w:w="1559" w:type="dxa"/>
          </w:tcPr>
          <w:p w14:paraId="300E989D" w14:textId="77777777" w:rsidR="004171AD" w:rsidRPr="00A871A0" w:rsidRDefault="004171AD" w:rsidP="00A871A0">
            <w:pPr>
              <w:rPr>
                <w:rFonts w:ascii="Times New Roman" w:hAnsi="Times New Roman" w:cs="Times New Roman"/>
                <w:sz w:val="24"/>
                <w:szCs w:val="24"/>
              </w:rPr>
            </w:pPr>
          </w:p>
        </w:tc>
      </w:tr>
      <w:tr w:rsidR="004171AD" w:rsidRPr="00A871A0" w14:paraId="239282DC" w14:textId="77777777" w:rsidTr="004171AD">
        <w:tc>
          <w:tcPr>
            <w:tcW w:w="1558" w:type="dxa"/>
          </w:tcPr>
          <w:p w14:paraId="47BFD622" w14:textId="77777777" w:rsidR="004171AD" w:rsidRPr="00A871A0" w:rsidRDefault="008E202A" w:rsidP="00A871A0">
            <w:pPr>
              <w:rPr>
                <w:rFonts w:ascii="Times New Roman" w:hAnsi="Times New Roman" w:cs="Times New Roman"/>
                <w:sz w:val="24"/>
                <w:szCs w:val="24"/>
              </w:rPr>
            </w:pPr>
            <w:r w:rsidRPr="00A871A0">
              <w:rPr>
                <w:rFonts w:ascii="Times New Roman" w:hAnsi="Times New Roman" w:cs="Times New Roman"/>
                <w:sz w:val="24"/>
                <w:szCs w:val="24"/>
              </w:rPr>
              <w:t>Error</w:t>
            </w:r>
          </w:p>
        </w:tc>
        <w:tc>
          <w:tcPr>
            <w:tcW w:w="1558" w:type="dxa"/>
          </w:tcPr>
          <w:p w14:paraId="2586AC99" w14:textId="67E9FA75"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(r-</w:t>
            </w:r>
            <w:r w:rsidR="00693C8A" w:rsidRPr="00A871A0">
              <w:rPr>
                <w:rFonts w:ascii="Times New Roman" w:hAnsi="Times New Roman" w:cs="Times New Roman"/>
                <w:sz w:val="24"/>
                <w:szCs w:val="24"/>
              </w:rPr>
              <w:t>1) *</w:t>
            </w:r>
            <w:r w:rsidRPr="00A871A0">
              <w:rPr>
                <w:rFonts w:ascii="Times New Roman" w:hAnsi="Times New Roman" w:cs="Times New Roman"/>
                <w:sz w:val="24"/>
                <w:szCs w:val="24"/>
              </w:rPr>
              <w:t>(t-</w:t>
            </w:r>
            <w:r w:rsidR="00693C8A" w:rsidRPr="00A871A0">
              <w:rPr>
                <w:rFonts w:ascii="Times New Roman" w:hAnsi="Times New Roman" w:cs="Times New Roman"/>
                <w:sz w:val="24"/>
                <w:szCs w:val="24"/>
              </w:rPr>
              <w:t>1) =</w:t>
            </w:r>
            <w:r w:rsidRPr="00A871A0">
              <w:rPr>
                <w:rFonts w:ascii="Times New Roman" w:hAnsi="Times New Roman" w:cs="Times New Roman"/>
                <w:sz w:val="24"/>
                <w:szCs w:val="24"/>
              </w:rPr>
              <w:t>12</w:t>
            </w:r>
          </w:p>
        </w:tc>
        <w:tc>
          <w:tcPr>
            <w:tcW w:w="1558" w:type="dxa"/>
          </w:tcPr>
          <w:p w14:paraId="3A981FAE" w14:textId="77777777" w:rsidR="004171AD" w:rsidRPr="00A871A0" w:rsidRDefault="004171AD" w:rsidP="00A871A0">
            <w:pPr>
              <w:rPr>
                <w:rFonts w:ascii="Times New Roman" w:hAnsi="Times New Roman" w:cs="Times New Roman"/>
                <w:sz w:val="24"/>
                <w:szCs w:val="24"/>
              </w:rPr>
            </w:pPr>
          </w:p>
        </w:tc>
        <w:tc>
          <w:tcPr>
            <w:tcW w:w="1558" w:type="dxa"/>
          </w:tcPr>
          <w:p w14:paraId="79043597" w14:textId="77777777" w:rsidR="004171AD" w:rsidRPr="00A871A0" w:rsidRDefault="004171AD" w:rsidP="00A871A0">
            <w:pPr>
              <w:rPr>
                <w:rFonts w:ascii="Times New Roman" w:hAnsi="Times New Roman" w:cs="Times New Roman"/>
                <w:sz w:val="24"/>
                <w:szCs w:val="24"/>
              </w:rPr>
            </w:pPr>
          </w:p>
        </w:tc>
        <w:tc>
          <w:tcPr>
            <w:tcW w:w="1559" w:type="dxa"/>
          </w:tcPr>
          <w:p w14:paraId="3188EAD3" w14:textId="77777777" w:rsidR="004171AD" w:rsidRPr="00A871A0" w:rsidRDefault="004171AD" w:rsidP="00A871A0">
            <w:pPr>
              <w:rPr>
                <w:rFonts w:ascii="Times New Roman" w:hAnsi="Times New Roman" w:cs="Times New Roman"/>
                <w:sz w:val="24"/>
                <w:szCs w:val="24"/>
              </w:rPr>
            </w:pPr>
          </w:p>
        </w:tc>
        <w:tc>
          <w:tcPr>
            <w:tcW w:w="1559" w:type="dxa"/>
          </w:tcPr>
          <w:p w14:paraId="6CA57BFD" w14:textId="77777777" w:rsidR="004171AD" w:rsidRPr="00A871A0" w:rsidRDefault="004171AD" w:rsidP="00A871A0">
            <w:pPr>
              <w:rPr>
                <w:rFonts w:ascii="Times New Roman" w:hAnsi="Times New Roman" w:cs="Times New Roman"/>
                <w:sz w:val="24"/>
                <w:szCs w:val="24"/>
              </w:rPr>
            </w:pPr>
          </w:p>
        </w:tc>
      </w:tr>
      <w:tr w:rsidR="004171AD" w:rsidRPr="00A871A0" w14:paraId="16B09216" w14:textId="77777777" w:rsidTr="00123F06">
        <w:trPr>
          <w:trHeight w:val="422"/>
        </w:trPr>
        <w:tc>
          <w:tcPr>
            <w:tcW w:w="1558" w:type="dxa"/>
          </w:tcPr>
          <w:p w14:paraId="46B305C4"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sz w:val="24"/>
                <w:szCs w:val="24"/>
              </w:rPr>
              <w:t>Total</w:t>
            </w:r>
          </w:p>
        </w:tc>
        <w:tc>
          <w:tcPr>
            <w:tcW w:w="1558" w:type="dxa"/>
          </w:tcPr>
          <w:p w14:paraId="5CF113DB" w14:textId="77777777" w:rsidR="004171AD" w:rsidRPr="00A871A0" w:rsidRDefault="004171AD" w:rsidP="00A871A0">
            <w:pPr>
              <w:rPr>
                <w:rFonts w:ascii="Times New Roman" w:hAnsi="Times New Roman" w:cs="Times New Roman"/>
                <w:sz w:val="24"/>
                <w:szCs w:val="24"/>
              </w:rPr>
            </w:pPr>
          </w:p>
        </w:tc>
        <w:tc>
          <w:tcPr>
            <w:tcW w:w="1558" w:type="dxa"/>
          </w:tcPr>
          <w:p w14:paraId="2793A8BA" w14:textId="77777777" w:rsidR="004171AD" w:rsidRPr="00A871A0" w:rsidRDefault="004171AD" w:rsidP="00A871A0">
            <w:pPr>
              <w:rPr>
                <w:rFonts w:ascii="Times New Roman" w:hAnsi="Times New Roman" w:cs="Times New Roman"/>
                <w:sz w:val="24"/>
                <w:szCs w:val="24"/>
              </w:rPr>
            </w:pPr>
          </w:p>
        </w:tc>
        <w:tc>
          <w:tcPr>
            <w:tcW w:w="1558" w:type="dxa"/>
          </w:tcPr>
          <w:p w14:paraId="66BCBE2F" w14:textId="77777777" w:rsidR="004171AD" w:rsidRPr="00A871A0" w:rsidRDefault="004171AD" w:rsidP="00A871A0">
            <w:pPr>
              <w:rPr>
                <w:rFonts w:ascii="Times New Roman" w:hAnsi="Times New Roman" w:cs="Times New Roman"/>
                <w:sz w:val="24"/>
                <w:szCs w:val="24"/>
              </w:rPr>
            </w:pPr>
          </w:p>
        </w:tc>
        <w:tc>
          <w:tcPr>
            <w:tcW w:w="1559" w:type="dxa"/>
          </w:tcPr>
          <w:p w14:paraId="71D91060" w14:textId="77777777" w:rsidR="004171AD" w:rsidRPr="00A871A0" w:rsidRDefault="004171AD" w:rsidP="00A871A0">
            <w:pPr>
              <w:rPr>
                <w:rFonts w:ascii="Times New Roman" w:hAnsi="Times New Roman" w:cs="Times New Roman"/>
                <w:sz w:val="24"/>
                <w:szCs w:val="24"/>
              </w:rPr>
            </w:pPr>
          </w:p>
        </w:tc>
        <w:tc>
          <w:tcPr>
            <w:tcW w:w="1559" w:type="dxa"/>
          </w:tcPr>
          <w:p w14:paraId="2F562405" w14:textId="77777777" w:rsidR="004171AD" w:rsidRPr="00A871A0" w:rsidRDefault="00123F06" w:rsidP="00A871A0">
            <w:pPr>
              <w:rPr>
                <w:rFonts w:ascii="Times New Roman" w:hAnsi="Times New Roman" w:cs="Times New Roman"/>
                <w:sz w:val="24"/>
                <w:szCs w:val="24"/>
              </w:rPr>
            </w:pPr>
            <w:r w:rsidRPr="00A871A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356756" wp14:editId="1AC9F5E2">
                      <wp:simplePos x="0" y="0"/>
                      <wp:positionH relativeFrom="column">
                        <wp:posOffset>410210</wp:posOffset>
                      </wp:positionH>
                      <wp:positionV relativeFrom="paragraph">
                        <wp:posOffset>-938530</wp:posOffset>
                      </wp:positionV>
                      <wp:extent cx="19050" cy="11811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42DC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73.9pt" to="3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" strokecolor="black [3200]" strokeweight=".5pt">
                      <v:stroke joinstyle="miter"/>
                    </v:line>
                  </w:pict>
                </mc:Fallback>
              </mc:AlternateContent>
            </w:r>
          </w:p>
        </w:tc>
      </w:tr>
    </w:tbl>
    <w:p w14:paraId="0EE1074C" w14:textId="77777777" w:rsidR="004A27ED" w:rsidRPr="00A871A0" w:rsidRDefault="004A27ED" w:rsidP="00A871A0">
      <w:pPr>
        <w:spacing w:line="240" w:lineRule="auto"/>
        <w:rPr>
          <w:rFonts w:ascii="Times New Roman" w:hAnsi="Times New Roman" w:cs="Times New Roman"/>
          <w:sz w:val="24"/>
          <w:szCs w:val="24"/>
        </w:rPr>
      </w:pPr>
    </w:p>
    <w:p w14:paraId="69E1B604" w14:textId="77777777" w:rsidR="004A27ED" w:rsidRPr="00A871A0" w:rsidRDefault="004A27ED" w:rsidP="00A871A0">
      <w:pPr>
        <w:spacing w:line="240" w:lineRule="auto"/>
        <w:rPr>
          <w:rFonts w:ascii="Times New Roman" w:hAnsi="Times New Roman" w:cs="Times New Roman"/>
          <w:sz w:val="24"/>
          <w:szCs w:val="24"/>
        </w:rPr>
      </w:pPr>
    </w:p>
    <w:p w14:paraId="13109544" w14:textId="77777777" w:rsidR="004A27ED" w:rsidRPr="00A871A0" w:rsidRDefault="004A27ED" w:rsidP="00A871A0">
      <w:pPr>
        <w:spacing w:line="240" w:lineRule="auto"/>
        <w:rPr>
          <w:rFonts w:ascii="Times New Roman" w:hAnsi="Times New Roman" w:cs="Times New Roman"/>
          <w:sz w:val="24"/>
          <w:szCs w:val="24"/>
        </w:rPr>
      </w:pPr>
    </w:p>
    <w:p w14:paraId="7E3B150F" w14:textId="77777777" w:rsidR="004A27ED" w:rsidRPr="00A871A0" w:rsidRDefault="004A27ED" w:rsidP="00A871A0">
      <w:pPr>
        <w:spacing w:line="240" w:lineRule="auto"/>
        <w:rPr>
          <w:rFonts w:ascii="Times New Roman" w:hAnsi="Times New Roman" w:cs="Times New Roman"/>
          <w:sz w:val="24"/>
          <w:szCs w:val="24"/>
        </w:rPr>
      </w:pPr>
    </w:p>
    <w:p w14:paraId="3BA3EBF7" w14:textId="77777777" w:rsidR="004A27ED" w:rsidRPr="00A871A0" w:rsidRDefault="004A27ED" w:rsidP="00A871A0">
      <w:pPr>
        <w:spacing w:line="240" w:lineRule="auto"/>
        <w:rPr>
          <w:rFonts w:ascii="Times New Roman" w:hAnsi="Times New Roman" w:cs="Times New Roman"/>
          <w:sz w:val="24"/>
          <w:szCs w:val="24"/>
        </w:rPr>
      </w:pPr>
    </w:p>
    <w:p w14:paraId="1AA044F7" w14:textId="77777777" w:rsidR="004A27ED" w:rsidRDefault="004A27ED" w:rsidP="00A871A0">
      <w:pPr>
        <w:spacing w:line="240" w:lineRule="auto"/>
        <w:rPr>
          <w:rFonts w:ascii="Times New Roman" w:hAnsi="Times New Roman" w:cs="Times New Roman"/>
          <w:sz w:val="24"/>
          <w:szCs w:val="24"/>
        </w:rPr>
      </w:pPr>
    </w:p>
    <w:p w14:paraId="41D61288" w14:textId="77777777" w:rsidR="002815AC" w:rsidRPr="00A871A0" w:rsidRDefault="002815AC" w:rsidP="00A871A0">
      <w:pPr>
        <w:spacing w:line="240" w:lineRule="auto"/>
        <w:rPr>
          <w:rFonts w:ascii="Times New Roman" w:hAnsi="Times New Roman" w:cs="Times New Roman"/>
          <w:sz w:val="24"/>
          <w:szCs w:val="24"/>
        </w:rPr>
      </w:pPr>
    </w:p>
    <w:p w14:paraId="1A2885B1" w14:textId="77777777" w:rsidR="004A27ED" w:rsidRPr="00A871A0" w:rsidRDefault="004A27ED" w:rsidP="00A871A0">
      <w:pPr>
        <w:spacing w:line="240" w:lineRule="auto"/>
        <w:rPr>
          <w:rFonts w:ascii="Times New Roman" w:hAnsi="Times New Roman" w:cs="Times New Roman"/>
          <w:sz w:val="24"/>
          <w:szCs w:val="24"/>
        </w:rPr>
      </w:pPr>
    </w:p>
    <w:p w14:paraId="1F9DA3CE" w14:textId="21B2E1E6" w:rsidR="00D65CEE" w:rsidRPr="00A871A0" w:rsidRDefault="00125540" w:rsidP="00A871A0">
      <w:pPr>
        <w:pStyle w:val="Heading1"/>
        <w:spacing w:line="240" w:lineRule="auto"/>
        <w:rPr>
          <w:rFonts w:cs="Times New Roman"/>
        </w:rPr>
      </w:pPr>
      <w:bookmarkStart w:id="28" w:name="_Toc131241862"/>
      <w:r w:rsidRPr="00A871A0">
        <w:rPr>
          <w:rFonts w:cs="Times New Roman"/>
        </w:rPr>
        <w:lastRenderedPageBreak/>
        <w:t>4</w:t>
      </w:r>
      <w:r w:rsidR="00C7055C" w:rsidRPr="00A871A0">
        <w:rPr>
          <w:rFonts w:cs="Times New Roman"/>
        </w:rPr>
        <w:t xml:space="preserve">. </w:t>
      </w:r>
      <w:r w:rsidR="00BE16FF" w:rsidRPr="00A871A0">
        <w:rPr>
          <w:rFonts w:cs="Times New Roman"/>
        </w:rPr>
        <w:t>GANTT CHART</w:t>
      </w:r>
      <w:bookmarkEnd w:id="28"/>
    </w:p>
    <w:tbl>
      <w:tblPr>
        <w:tblStyle w:val="TableGrid"/>
        <w:tblW w:w="0" w:type="auto"/>
        <w:tblLook w:val="04A0" w:firstRow="1" w:lastRow="0" w:firstColumn="1" w:lastColumn="0" w:noHBand="0" w:noVBand="1"/>
      </w:tblPr>
      <w:tblGrid>
        <w:gridCol w:w="1804"/>
        <w:gridCol w:w="1522"/>
        <w:gridCol w:w="1510"/>
        <w:gridCol w:w="1504"/>
        <w:gridCol w:w="1507"/>
        <w:gridCol w:w="1503"/>
      </w:tblGrid>
      <w:tr w:rsidR="004A27ED" w:rsidRPr="00A871A0" w14:paraId="47446C6A" w14:textId="77777777" w:rsidTr="00195ED3">
        <w:tc>
          <w:tcPr>
            <w:tcW w:w="1804" w:type="dxa"/>
          </w:tcPr>
          <w:p w14:paraId="7DA1DAC4"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Activities</w:t>
            </w:r>
          </w:p>
        </w:tc>
        <w:tc>
          <w:tcPr>
            <w:tcW w:w="1522" w:type="dxa"/>
          </w:tcPr>
          <w:p w14:paraId="4552959A"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March</w:t>
            </w:r>
          </w:p>
        </w:tc>
        <w:tc>
          <w:tcPr>
            <w:tcW w:w="1510" w:type="dxa"/>
          </w:tcPr>
          <w:p w14:paraId="0C420D4A"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April</w:t>
            </w:r>
          </w:p>
        </w:tc>
        <w:tc>
          <w:tcPr>
            <w:tcW w:w="1504" w:type="dxa"/>
          </w:tcPr>
          <w:p w14:paraId="5D048947"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May</w:t>
            </w:r>
          </w:p>
        </w:tc>
        <w:tc>
          <w:tcPr>
            <w:tcW w:w="1507" w:type="dxa"/>
          </w:tcPr>
          <w:p w14:paraId="121347E1"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June</w:t>
            </w:r>
          </w:p>
        </w:tc>
        <w:tc>
          <w:tcPr>
            <w:tcW w:w="1503" w:type="dxa"/>
          </w:tcPr>
          <w:p w14:paraId="08B94979"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July</w:t>
            </w:r>
          </w:p>
        </w:tc>
      </w:tr>
      <w:tr w:rsidR="004A27ED" w:rsidRPr="00A871A0" w14:paraId="15EF40D2" w14:textId="77777777" w:rsidTr="00195ED3">
        <w:tc>
          <w:tcPr>
            <w:tcW w:w="1804" w:type="dxa"/>
          </w:tcPr>
          <w:p w14:paraId="270006F6"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Literature review</w:t>
            </w:r>
          </w:p>
        </w:tc>
        <w:tc>
          <w:tcPr>
            <w:tcW w:w="1522" w:type="dxa"/>
            <w:shd w:val="clear" w:color="auto" w:fill="DEEAF6" w:themeFill="accent1" w:themeFillTint="33"/>
          </w:tcPr>
          <w:p w14:paraId="4717C6C9" w14:textId="77777777" w:rsidR="00D65CEE" w:rsidRPr="00A871A0" w:rsidRDefault="00D65CEE" w:rsidP="00A871A0">
            <w:pPr>
              <w:rPr>
                <w:rFonts w:ascii="Times New Roman" w:hAnsi="Times New Roman" w:cs="Times New Roman"/>
                <w:sz w:val="28"/>
                <w:szCs w:val="28"/>
              </w:rPr>
            </w:pPr>
          </w:p>
        </w:tc>
        <w:tc>
          <w:tcPr>
            <w:tcW w:w="1510" w:type="dxa"/>
            <w:shd w:val="clear" w:color="auto" w:fill="DEEAF6" w:themeFill="accent1" w:themeFillTint="33"/>
          </w:tcPr>
          <w:p w14:paraId="7631E86E" w14:textId="77777777" w:rsidR="00D65CEE" w:rsidRPr="00A871A0" w:rsidRDefault="00D65CEE" w:rsidP="00A871A0">
            <w:pPr>
              <w:rPr>
                <w:rFonts w:ascii="Times New Roman" w:hAnsi="Times New Roman" w:cs="Times New Roman"/>
                <w:sz w:val="28"/>
                <w:szCs w:val="28"/>
              </w:rPr>
            </w:pPr>
          </w:p>
        </w:tc>
        <w:tc>
          <w:tcPr>
            <w:tcW w:w="1504" w:type="dxa"/>
            <w:shd w:val="clear" w:color="auto" w:fill="DEEAF6" w:themeFill="accent1" w:themeFillTint="33"/>
          </w:tcPr>
          <w:p w14:paraId="73AEB4E0" w14:textId="77777777" w:rsidR="00D65CEE" w:rsidRPr="00A871A0" w:rsidRDefault="00D65CEE" w:rsidP="00A871A0">
            <w:pPr>
              <w:rPr>
                <w:rFonts w:ascii="Times New Roman" w:hAnsi="Times New Roman" w:cs="Times New Roman"/>
                <w:sz w:val="28"/>
                <w:szCs w:val="28"/>
              </w:rPr>
            </w:pPr>
          </w:p>
        </w:tc>
        <w:tc>
          <w:tcPr>
            <w:tcW w:w="1507" w:type="dxa"/>
            <w:shd w:val="clear" w:color="auto" w:fill="DEEAF6" w:themeFill="accent1" w:themeFillTint="33"/>
          </w:tcPr>
          <w:p w14:paraId="105DEB64" w14:textId="77777777" w:rsidR="00D65CEE" w:rsidRPr="00A871A0" w:rsidRDefault="00D65CEE" w:rsidP="00A871A0">
            <w:pPr>
              <w:rPr>
                <w:rFonts w:ascii="Times New Roman" w:hAnsi="Times New Roman" w:cs="Times New Roman"/>
                <w:sz w:val="28"/>
                <w:szCs w:val="28"/>
              </w:rPr>
            </w:pPr>
          </w:p>
        </w:tc>
        <w:tc>
          <w:tcPr>
            <w:tcW w:w="1503" w:type="dxa"/>
            <w:shd w:val="clear" w:color="auto" w:fill="DEEAF6" w:themeFill="accent1" w:themeFillTint="33"/>
          </w:tcPr>
          <w:p w14:paraId="7E1C1219" w14:textId="77777777" w:rsidR="00D65CEE" w:rsidRPr="00A871A0" w:rsidRDefault="00D65CEE" w:rsidP="00A871A0">
            <w:pPr>
              <w:rPr>
                <w:rFonts w:ascii="Times New Roman" w:hAnsi="Times New Roman" w:cs="Times New Roman"/>
                <w:sz w:val="28"/>
                <w:szCs w:val="28"/>
              </w:rPr>
            </w:pPr>
          </w:p>
        </w:tc>
      </w:tr>
      <w:tr w:rsidR="004A27ED" w:rsidRPr="00A871A0" w14:paraId="27ECE365" w14:textId="77777777" w:rsidTr="00195ED3">
        <w:tc>
          <w:tcPr>
            <w:tcW w:w="1804" w:type="dxa"/>
          </w:tcPr>
          <w:p w14:paraId="169675F5"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Field visit and problem identification</w:t>
            </w:r>
          </w:p>
        </w:tc>
        <w:tc>
          <w:tcPr>
            <w:tcW w:w="1522" w:type="dxa"/>
            <w:shd w:val="clear" w:color="auto" w:fill="DEEAF6" w:themeFill="accent1" w:themeFillTint="33"/>
          </w:tcPr>
          <w:p w14:paraId="2537FE4A" w14:textId="77777777" w:rsidR="00D65CEE" w:rsidRPr="00A871A0" w:rsidRDefault="00D65CEE" w:rsidP="00A871A0">
            <w:pPr>
              <w:rPr>
                <w:rFonts w:ascii="Times New Roman" w:hAnsi="Times New Roman" w:cs="Times New Roman"/>
                <w:sz w:val="28"/>
                <w:szCs w:val="28"/>
              </w:rPr>
            </w:pPr>
          </w:p>
        </w:tc>
        <w:tc>
          <w:tcPr>
            <w:tcW w:w="1510" w:type="dxa"/>
          </w:tcPr>
          <w:p w14:paraId="70231EE4" w14:textId="77777777" w:rsidR="00D65CEE" w:rsidRPr="00A871A0" w:rsidRDefault="00D65CEE" w:rsidP="00A871A0">
            <w:pPr>
              <w:rPr>
                <w:rFonts w:ascii="Times New Roman" w:hAnsi="Times New Roman" w:cs="Times New Roman"/>
                <w:sz w:val="28"/>
                <w:szCs w:val="28"/>
              </w:rPr>
            </w:pPr>
          </w:p>
        </w:tc>
        <w:tc>
          <w:tcPr>
            <w:tcW w:w="1504" w:type="dxa"/>
          </w:tcPr>
          <w:p w14:paraId="0E651202" w14:textId="77777777" w:rsidR="00D65CEE" w:rsidRPr="00A871A0" w:rsidRDefault="00D65CEE" w:rsidP="00A871A0">
            <w:pPr>
              <w:rPr>
                <w:rFonts w:ascii="Times New Roman" w:hAnsi="Times New Roman" w:cs="Times New Roman"/>
                <w:sz w:val="28"/>
                <w:szCs w:val="28"/>
              </w:rPr>
            </w:pPr>
          </w:p>
        </w:tc>
        <w:tc>
          <w:tcPr>
            <w:tcW w:w="1507" w:type="dxa"/>
          </w:tcPr>
          <w:p w14:paraId="56708FE5" w14:textId="77777777" w:rsidR="00D65CEE" w:rsidRPr="00A871A0" w:rsidRDefault="00D65CEE" w:rsidP="00A871A0">
            <w:pPr>
              <w:rPr>
                <w:rFonts w:ascii="Times New Roman" w:hAnsi="Times New Roman" w:cs="Times New Roman"/>
                <w:sz w:val="28"/>
                <w:szCs w:val="28"/>
              </w:rPr>
            </w:pPr>
          </w:p>
        </w:tc>
        <w:tc>
          <w:tcPr>
            <w:tcW w:w="1503" w:type="dxa"/>
          </w:tcPr>
          <w:p w14:paraId="374D34BC" w14:textId="77777777" w:rsidR="00D65CEE" w:rsidRPr="00A871A0" w:rsidRDefault="00D65CEE" w:rsidP="00A871A0">
            <w:pPr>
              <w:rPr>
                <w:rFonts w:ascii="Times New Roman" w:hAnsi="Times New Roman" w:cs="Times New Roman"/>
                <w:sz w:val="28"/>
                <w:szCs w:val="28"/>
              </w:rPr>
            </w:pPr>
          </w:p>
        </w:tc>
      </w:tr>
      <w:tr w:rsidR="004A27ED" w:rsidRPr="00A871A0" w14:paraId="059D6434" w14:textId="77777777" w:rsidTr="00195ED3">
        <w:tc>
          <w:tcPr>
            <w:tcW w:w="1804" w:type="dxa"/>
          </w:tcPr>
          <w:p w14:paraId="45DC5E07"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Site Selection for experiment</w:t>
            </w:r>
          </w:p>
        </w:tc>
        <w:tc>
          <w:tcPr>
            <w:tcW w:w="1522" w:type="dxa"/>
            <w:shd w:val="clear" w:color="auto" w:fill="D5DCE4" w:themeFill="text2" w:themeFillTint="33"/>
          </w:tcPr>
          <w:p w14:paraId="320FFF32" w14:textId="77777777" w:rsidR="00D65CEE" w:rsidRPr="00A871A0" w:rsidRDefault="00D65CEE" w:rsidP="00A871A0">
            <w:pPr>
              <w:rPr>
                <w:rFonts w:ascii="Times New Roman" w:hAnsi="Times New Roman" w:cs="Times New Roman"/>
                <w:sz w:val="28"/>
                <w:szCs w:val="28"/>
              </w:rPr>
            </w:pPr>
          </w:p>
        </w:tc>
        <w:tc>
          <w:tcPr>
            <w:tcW w:w="1510" w:type="dxa"/>
          </w:tcPr>
          <w:p w14:paraId="2ABDF409" w14:textId="77777777" w:rsidR="00D65CEE" w:rsidRPr="00A871A0" w:rsidRDefault="00D65CEE" w:rsidP="00A871A0">
            <w:pPr>
              <w:rPr>
                <w:rFonts w:ascii="Times New Roman" w:hAnsi="Times New Roman" w:cs="Times New Roman"/>
                <w:sz w:val="28"/>
                <w:szCs w:val="28"/>
              </w:rPr>
            </w:pPr>
          </w:p>
        </w:tc>
        <w:tc>
          <w:tcPr>
            <w:tcW w:w="1504" w:type="dxa"/>
          </w:tcPr>
          <w:p w14:paraId="5447D310" w14:textId="77777777" w:rsidR="00D65CEE" w:rsidRPr="00A871A0" w:rsidRDefault="00D65CEE" w:rsidP="00A871A0">
            <w:pPr>
              <w:rPr>
                <w:rFonts w:ascii="Times New Roman" w:hAnsi="Times New Roman" w:cs="Times New Roman"/>
                <w:sz w:val="28"/>
                <w:szCs w:val="28"/>
              </w:rPr>
            </w:pPr>
          </w:p>
        </w:tc>
        <w:tc>
          <w:tcPr>
            <w:tcW w:w="1507" w:type="dxa"/>
          </w:tcPr>
          <w:p w14:paraId="6278E5D3" w14:textId="77777777" w:rsidR="00D65CEE" w:rsidRPr="00A871A0" w:rsidRDefault="00D65CEE" w:rsidP="00A871A0">
            <w:pPr>
              <w:rPr>
                <w:rFonts w:ascii="Times New Roman" w:hAnsi="Times New Roman" w:cs="Times New Roman"/>
                <w:sz w:val="28"/>
                <w:szCs w:val="28"/>
              </w:rPr>
            </w:pPr>
          </w:p>
        </w:tc>
        <w:tc>
          <w:tcPr>
            <w:tcW w:w="1503" w:type="dxa"/>
          </w:tcPr>
          <w:p w14:paraId="5315C7C3" w14:textId="77777777" w:rsidR="00D65CEE" w:rsidRPr="00A871A0" w:rsidRDefault="00D65CEE" w:rsidP="00A871A0">
            <w:pPr>
              <w:rPr>
                <w:rFonts w:ascii="Times New Roman" w:hAnsi="Times New Roman" w:cs="Times New Roman"/>
                <w:sz w:val="28"/>
                <w:szCs w:val="28"/>
              </w:rPr>
            </w:pPr>
          </w:p>
        </w:tc>
      </w:tr>
      <w:tr w:rsidR="004A27ED" w:rsidRPr="00A871A0" w14:paraId="0B99813E" w14:textId="77777777" w:rsidTr="00195ED3">
        <w:tc>
          <w:tcPr>
            <w:tcW w:w="1804" w:type="dxa"/>
          </w:tcPr>
          <w:p w14:paraId="0219C2A3"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 xml:space="preserve">Land </w:t>
            </w:r>
            <w:r w:rsidR="004A27ED" w:rsidRPr="00A871A0">
              <w:rPr>
                <w:rFonts w:ascii="Times New Roman" w:hAnsi="Times New Roman" w:cs="Times New Roman"/>
                <w:sz w:val="28"/>
                <w:szCs w:val="28"/>
              </w:rPr>
              <w:t>Preparation</w:t>
            </w:r>
            <w:r w:rsidRPr="00A871A0">
              <w:rPr>
                <w:rFonts w:ascii="Times New Roman" w:hAnsi="Times New Roman" w:cs="Times New Roman"/>
                <w:sz w:val="28"/>
                <w:szCs w:val="28"/>
              </w:rPr>
              <w:t xml:space="preserve"> and manuring</w:t>
            </w:r>
          </w:p>
        </w:tc>
        <w:tc>
          <w:tcPr>
            <w:tcW w:w="1522" w:type="dxa"/>
            <w:shd w:val="clear" w:color="auto" w:fill="D5DCE4" w:themeFill="text2" w:themeFillTint="33"/>
          </w:tcPr>
          <w:p w14:paraId="314C8CFB" w14:textId="77777777" w:rsidR="00D65CEE" w:rsidRPr="00A871A0" w:rsidRDefault="00D65CEE" w:rsidP="00A871A0">
            <w:pPr>
              <w:rPr>
                <w:rFonts w:ascii="Times New Roman" w:hAnsi="Times New Roman" w:cs="Times New Roman"/>
                <w:sz w:val="28"/>
                <w:szCs w:val="28"/>
              </w:rPr>
            </w:pPr>
          </w:p>
        </w:tc>
        <w:tc>
          <w:tcPr>
            <w:tcW w:w="1510" w:type="dxa"/>
          </w:tcPr>
          <w:p w14:paraId="60C941A4" w14:textId="77777777" w:rsidR="00D65CEE" w:rsidRPr="00A871A0" w:rsidRDefault="00D65CEE" w:rsidP="00A871A0">
            <w:pPr>
              <w:rPr>
                <w:rFonts w:ascii="Times New Roman" w:hAnsi="Times New Roman" w:cs="Times New Roman"/>
                <w:sz w:val="28"/>
                <w:szCs w:val="28"/>
              </w:rPr>
            </w:pPr>
          </w:p>
        </w:tc>
        <w:tc>
          <w:tcPr>
            <w:tcW w:w="1504" w:type="dxa"/>
          </w:tcPr>
          <w:p w14:paraId="23E813DC" w14:textId="77777777" w:rsidR="00D65CEE" w:rsidRPr="00A871A0" w:rsidRDefault="00D65CEE" w:rsidP="00A871A0">
            <w:pPr>
              <w:rPr>
                <w:rFonts w:ascii="Times New Roman" w:hAnsi="Times New Roman" w:cs="Times New Roman"/>
                <w:sz w:val="28"/>
                <w:szCs w:val="28"/>
              </w:rPr>
            </w:pPr>
          </w:p>
        </w:tc>
        <w:tc>
          <w:tcPr>
            <w:tcW w:w="1507" w:type="dxa"/>
          </w:tcPr>
          <w:p w14:paraId="194EAC40" w14:textId="77777777" w:rsidR="00D65CEE" w:rsidRPr="00A871A0" w:rsidRDefault="00D65CEE" w:rsidP="00A871A0">
            <w:pPr>
              <w:rPr>
                <w:rFonts w:ascii="Times New Roman" w:hAnsi="Times New Roman" w:cs="Times New Roman"/>
                <w:sz w:val="28"/>
                <w:szCs w:val="28"/>
              </w:rPr>
            </w:pPr>
          </w:p>
        </w:tc>
        <w:tc>
          <w:tcPr>
            <w:tcW w:w="1503" w:type="dxa"/>
          </w:tcPr>
          <w:p w14:paraId="7A32D81B" w14:textId="77777777" w:rsidR="00D65CEE" w:rsidRPr="00A871A0" w:rsidRDefault="00D65CEE" w:rsidP="00A871A0">
            <w:pPr>
              <w:rPr>
                <w:rFonts w:ascii="Times New Roman" w:hAnsi="Times New Roman" w:cs="Times New Roman"/>
                <w:sz w:val="28"/>
                <w:szCs w:val="28"/>
              </w:rPr>
            </w:pPr>
          </w:p>
        </w:tc>
      </w:tr>
      <w:tr w:rsidR="004A27ED" w:rsidRPr="00A871A0" w14:paraId="46AA70F5" w14:textId="77777777" w:rsidTr="00195ED3">
        <w:tc>
          <w:tcPr>
            <w:tcW w:w="1804" w:type="dxa"/>
          </w:tcPr>
          <w:p w14:paraId="1AFFDDB3"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Field layout and sowing</w:t>
            </w:r>
          </w:p>
        </w:tc>
        <w:tc>
          <w:tcPr>
            <w:tcW w:w="1522" w:type="dxa"/>
            <w:shd w:val="clear" w:color="auto" w:fill="D5DCE4" w:themeFill="text2" w:themeFillTint="33"/>
          </w:tcPr>
          <w:p w14:paraId="64E8DC04" w14:textId="77777777" w:rsidR="00D65CEE" w:rsidRPr="00A871A0" w:rsidRDefault="00D65CEE" w:rsidP="00A871A0">
            <w:pPr>
              <w:rPr>
                <w:rFonts w:ascii="Times New Roman" w:hAnsi="Times New Roman" w:cs="Times New Roman"/>
                <w:sz w:val="28"/>
                <w:szCs w:val="28"/>
              </w:rPr>
            </w:pPr>
          </w:p>
        </w:tc>
        <w:tc>
          <w:tcPr>
            <w:tcW w:w="1510" w:type="dxa"/>
          </w:tcPr>
          <w:p w14:paraId="544D63F0" w14:textId="77777777" w:rsidR="00D65CEE" w:rsidRPr="00A871A0" w:rsidRDefault="00D65CEE" w:rsidP="00A871A0">
            <w:pPr>
              <w:rPr>
                <w:rFonts w:ascii="Times New Roman" w:hAnsi="Times New Roman" w:cs="Times New Roman"/>
                <w:sz w:val="28"/>
                <w:szCs w:val="28"/>
              </w:rPr>
            </w:pPr>
          </w:p>
        </w:tc>
        <w:tc>
          <w:tcPr>
            <w:tcW w:w="1504" w:type="dxa"/>
          </w:tcPr>
          <w:p w14:paraId="37FFC9E7" w14:textId="77777777" w:rsidR="00D65CEE" w:rsidRPr="00A871A0" w:rsidRDefault="00D65CEE" w:rsidP="00A871A0">
            <w:pPr>
              <w:rPr>
                <w:rFonts w:ascii="Times New Roman" w:hAnsi="Times New Roman" w:cs="Times New Roman"/>
                <w:sz w:val="28"/>
                <w:szCs w:val="28"/>
              </w:rPr>
            </w:pPr>
          </w:p>
        </w:tc>
        <w:tc>
          <w:tcPr>
            <w:tcW w:w="1507" w:type="dxa"/>
          </w:tcPr>
          <w:p w14:paraId="6AF162FB" w14:textId="77777777" w:rsidR="00D65CEE" w:rsidRPr="00A871A0" w:rsidRDefault="00D65CEE" w:rsidP="00A871A0">
            <w:pPr>
              <w:rPr>
                <w:rFonts w:ascii="Times New Roman" w:hAnsi="Times New Roman" w:cs="Times New Roman"/>
                <w:sz w:val="28"/>
                <w:szCs w:val="28"/>
              </w:rPr>
            </w:pPr>
          </w:p>
        </w:tc>
        <w:tc>
          <w:tcPr>
            <w:tcW w:w="1503" w:type="dxa"/>
          </w:tcPr>
          <w:p w14:paraId="496F1CA3" w14:textId="77777777" w:rsidR="00D65CEE" w:rsidRPr="00A871A0" w:rsidRDefault="00D65CEE" w:rsidP="00A871A0">
            <w:pPr>
              <w:rPr>
                <w:rFonts w:ascii="Times New Roman" w:hAnsi="Times New Roman" w:cs="Times New Roman"/>
                <w:sz w:val="28"/>
                <w:szCs w:val="28"/>
              </w:rPr>
            </w:pPr>
          </w:p>
        </w:tc>
      </w:tr>
      <w:tr w:rsidR="004A27ED" w:rsidRPr="00A871A0" w14:paraId="201B172A" w14:textId="77777777" w:rsidTr="00195ED3">
        <w:tc>
          <w:tcPr>
            <w:tcW w:w="1804" w:type="dxa"/>
          </w:tcPr>
          <w:p w14:paraId="13BC3562"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Intercultural</w:t>
            </w:r>
          </w:p>
          <w:p w14:paraId="3658A3EE" w14:textId="77777777" w:rsidR="00D65CEE" w:rsidRPr="00A871A0" w:rsidRDefault="00D65CEE" w:rsidP="00A871A0">
            <w:pPr>
              <w:rPr>
                <w:rFonts w:ascii="Times New Roman" w:hAnsi="Times New Roman" w:cs="Times New Roman"/>
                <w:sz w:val="28"/>
                <w:szCs w:val="28"/>
              </w:rPr>
            </w:pPr>
            <w:r w:rsidRPr="00A871A0">
              <w:rPr>
                <w:rFonts w:ascii="Times New Roman" w:hAnsi="Times New Roman" w:cs="Times New Roman"/>
                <w:sz w:val="28"/>
                <w:szCs w:val="28"/>
              </w:rPr>
              <w:t>Operation</w:t>
            </w:r>
          </w:p>
        </w:tc>
        <w:tc>
          <w:tcPr>
            <w:tcW w:w="1522" w:type="dxa"/>
          </w:tcPr>
          <w:p w14:paraId="0195A533" w14:textId="77777777" w:rsidR="00D65CEE" w:rsidRPr="00A871A0" w:rsidRDefault="00D65CEE" w:rsidP="00A871A0">
            <w:pPr>
              <w:rPr>
                <w:rFonts w:ascii="Times New Roman" w:hAnsi="Times New Roman" w:cs="Times New Roman"/>
                <w:sz w:val="28"/>
                <w:szCs w:val="28"/>
              </w:rPr>
            </w:pPr>
          </w:p>
        </w:tc>
        <w:tc>
          <w:tcPr>
            <w:tcW w:w="1510" w:type="dxa"/>
            <w:shd w:val="clear" w:color="auto" w:fill="AEAAAA" w:themeFill="background2" w:themeFillShade="BF"/>
          </w:tcPr>
          <w:p w14:paraId="64EF50CB" w14:textId="77777777" w:rsidR="00D65CEE" w:rsidRPr="00A871A0" w:rsidRDefault="00D65CEE" w:rsidP="00A871A0">
            <w:pPr>
              <w:rPr>
                <w:rFonts w:ascii="Times New Roman" w:hAnsi="Times New Roman" w:cs="Times New Roman"/>
                <w:sz w:val="28"/>
                <w:szCs w:val="28"/>
              </w:rPr>
            </w:pPr>
          </w:p>
        </w:tc>
        <w:tc>
          <w:tcPr>
            <w:tcW w:w="1504" w:type="dxa"/>
            <w:shd w:val="clear" w:color="auto" w:fill="AEAAAA" w:themeFill="background2" w:themeFillShade="BF"/>
          </w:tcPr>
          <w:p w14:paraId="4BFB6F96" w14:textId="77777777" w:rsidR="00D65CEE" w:rsidRPr="00A871A0" w:rsidRDefault="00D65CEE" w:rsidP="00A871A0">
            <w:pPr>
              <w:rPr>
                <w:rFonts w:ascii="Times New Roman" w:hAnsi="Times New Roman" w:cs="Times New Roman"/>
                <w:sz w:val="28"/>
                <w:szCs w:val="28"/>
              </w:rPr>
            </w:pPr>
          </w:p>
        </w:tc>
        <w:tc>
          <w:tcPr>
            <w:tcW w:w="1507" w:type="dxa"/>
          </w:tcPr>
          <w:p w14:paraId="07F4ABC1" w14:textId="77777777" w:rsidR="00D65CEE" w:rsidRPr="00A871A0" w:rsidRDefault="00D65CEE" w:rsidP="00A871A0">
            <w:pPr>
              <w:rPr>
                <w:rFonts w:ascii="Times New Roman" w:hAnsi="Times New Roman" w:cs="Times New Roman"/>
                <w:sz w:val="28"/>
                <w:szCs w:val="28"/>
              </w:rPr>
            </w:pPr>
          </w:p>
        </w:tc>
        <w:tc>
          <w:tcPr>
            <w:tcW w:w="1503" w:type="dxa"/>
          </w:tcPr>
          <w:p w14:paraId="506DD1EB" w14:textId="77777777" w:rsidR="00D65CEE" w:rsidRPr="00A871A0" w:rsidRDefault="00D65CEE" w:rsidP="00A871A0">
            <w:pPr>
              <w:rPr>
                <w:rFonts w:ascii="Times New Roman" w:hAnsi="Times New Roman" w:cs="Times New Roman"/>
                <w:sz w:val="28"/>
                <w:szCs w:val="28"/>
              </w:rPr>
            </w:pPr>
          </w:p>
        </w:tc>
      </w:tr>
      <w:tr w:rsidR="004A27ED" w:rsidRPr="00A871A0" w14:paraId="34FDA13B" w14:textId="77777777" w:rsidTr="00195ED3">
        <w:tc>
          <w:tcPr>
            <w:tcW w:w="1804" w:type="dxa"/>
          </w:tcPr>
          <w:p w14:paraId="4A546439"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Observation and data collection</w:t>
            </w:r>
          </w:p>
        </w:tc>
        <w:tc>
          <w:tcPr>
            <w:tcW w:w="1522" w:type="dxa"/>
          </w:tcPr>
          <w:p w14:paraId="2295C0DD" w14:textId="77777777" w:rsidR="00D65CEE" w:rsidRPr="00A871A0" w:rsidRDefault="00D65CEE" w:rsidP="00A871A0">
            <w:pPr>
              <w:rPr>
                <w:rFonts w:ascii="Times New Roman" w:hAnsi="Times New Roman" w:cs="Times New Roman"/>
                <w:sz w:val="28"/>
                <w:szCs w:val="28"/>
              </w:rPr>
            </w:pPr>
          </w:p>
        </w:tc>
        <w:tc>
          <w:tcPr>
            <w:tcW w:w="1510" w:type="dxa"/>
            <w:shd w:val="clear" w:color="auto" w:fill="767171" w:themeFill="background2" w:themeFillShade="80"/>
          </w:tcPr>
          <w:p w14:paraId="6614B62D" w14:textId="77777777" w:rsidR="00D65CEE" w:rsidRPr="00A871A0" w:rsidRDefault="00D65CEE" w:rsidP="00A871A0">
            <w:pPr>
              <w:rPr>
                <w:rFonts w:ascii="Times New Roman" w:hAnsi="Times New Roman" w:cs="Times New Roman"/>
                <w:sz w:val="28"/>
                <w:szCs w:val="28"/>
              </w:rPr>
            </w:pPr>
          </w:p>
        </w:tc>
        <w:tc>
          <w:tcPr>
            <w:tcW w:w="1504" w:type="dxa"/>
            <w:shd w:val="clear" w:color="auto" w:fill="767171" w:themeFill="background2" w:themeFillShade="80"/>
          </w:tcPr>
          <w:p w14:paraId="439DB8A9" w14:textId="77777777" w:rsidR="00D65CEE" w:rsidRPr="00A871A0" w:rsidRDefault="00D65CEE" w:rsidP="00A871A0">
            <w:pPr>
              <w:rPr>
                <w:rFonts w:ascii="Times New Roman" w:hAnsi="Times New Roman" w:cs="Times New Roman"/>
                <w:sz w:val="28"/>
                <w:szCs w:val="28"/>
              </w:rPr>
            </w:pPr>
          </w:p>
        </w:tc>
        <w:tc>
          <w:tcPr>
            <w:tcW w:w="1507" w:type="dxa"/>
            <w:shd w:val="clear" w:color="auto" w:fill="767171" w:themeFill="background2" w:themeFillShade="80"/>
          </w:tcPr>
          <w:p w14:paraId="14C1FCD8" w14:textId="77777777" w:rsidR="00D65CEE" w:rsidRPr="00A871A0" w:rsidRDefault="00D65CEE" w:rsidP="00A871A0">
            <w:pPr>
              <w:rPr>
                <w:rFonts w:ascii="Times New Roman" w:hAnsi="Times New Roman" w:cs="Times New Roman"/>
                <w:sz w:val="28"/>
                <w:szCs w:val="28"/>
              </w:rPr>
            </w:pPr>
          </w:p>
        </w:tc>
        <w:tc>
          <w:tcPr>
            <w:tcW w:w="1503" w:type="dxa"/>
            <w:shd w:val="clear" w:color="auto" w:fill="767171" w:themeFill="background2" w:themeFillShade="80"/>
          </w:tcPr>
          <w:p w14:paraId="710DAEF3" w14:textId="77777777" w:rsidR="00D65CEE" w:rsidRPr="00A871A0" w:rsidRDefault="00D65CEE" w:rsidP="00A871A0">
            <w:pPr>
              <w:rPr>
                <w:rFonts w:ascii="Times New Roman" w:hAnsi="Times New Roman" w:cs="Times New Roman"/>
                <w:sz w:val="28"/>
                <w:szCs w:val="28"/>
              </w:rPr>
            </w:pPr>
          </w:p>
        </w:tc>
      </w:tr>
      <w:tr w:rsidR="004A27ED" w:rsidRPr="00A871A0" w14:paraId="0BB7E4F9" w14:textId="77777777" w:rsidTr="00195ED3">
        <w:tc>
          <w:tcPr>
            <w:tcW w:w="1804" w:type="dxa"/>
          </w:tcPr>
          <w:p w14:paraId="011F1F24"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Data entry and analysis</w:t>
            </w:r>
          </w:p>
        </w:tc>
        <w:tc>
          <w:tcPr>
            <w:tcW w:w="1522" w:type="dxa"/>
          </w:tcPr>
          <w:p w14:paraId="21FA5F3A" w14:textId="77777777" w:rsidR="00D65CEE" w:rsidRPr="00A871A0" w:rsidRDefault="00D65CEE" w:rsidP="00A871A0">
            <w:pPr>
              <w:rPr>
                <w:rFonts w:ascii="Times New Roman" w:hAnsi="Times New Roman" w:cs="Times New Roman"/>
                <w:sz w:val="28"/>
                <w:szCs w:val="28"/>
              </w:rPr>
            </w:pPr>
          </w:p>
        </w:tc>
        <w:tc>
          <w:tcPr>
            <w:tcW w:w="1510" w:type="dxa"/>
          </w:tcPr>
          <w:p w14:paraId="1D2401ED" w14:textId="77777777" w:rsidR="00D65CEE" w:rsidRPr="00A871A0" w:rsidRDefault="00D65CEE" w:rsidP="00A871A0">
            <w:pPr>
              <w:rPr>
                <w:rFonts w:ascii="Times New Roman" w:hAnsi="Times New Roman" w:cs="Times New Roman"/>
                <w:sz w:val="28"/>
                <w:szCs w:val="28"/>
              </w:rPr>
            </w:pPr>
          </w:p>
        </w:tc>
        <w:tc>
          <w:tcPr>
            <w:tcW w:w="1504" w:type="dxa"/>
          </w:tcPr>
          <w:p w14:paraId="096A9583" w14:textId="77777777" w:rsidR="00D65CEE" w:rsidRPr="00A871A0" w:rsidRDefault="00D65CEE" w:rsidP="00A871A0">
            <w:pPr>
              <w:rPr>
                <w:rFonts w:ascii="Times New Roman" w:hAnsi="Times New Roman" w:cs="Times New Roman"/>
                <w:sz w:val="28"/>
                <w:szCs w:val="28"/>
              </w:rPr>
            </w:pPr>
          </w:p>
        </w:tc>
        <w:tc>
          <w:tcPr>
            <w:tcW w:w="1507" w:type="dxa"/>
            <w:shd w:val="clear" w:color="auto" w:fill="A8D08D" w:themeFill="accent6" w:themeFillTint="99"/>
          </w:tcPr>
          <w:p w14:paraId="58F68B75" w14:textId="77777777" w:rsidR="00D65CEE" w:rsidRPr="00A871A0" w:rsidRDefault="00D65CEE" w:rsidP="00A871A0">
            <w:pPr>
              <w:rPr>
                <w:rFonts w:ascii="Times New Roman" w:hAnsi="Times New Roman" w:cs="Times New Roman"/>
                <w:sz w:val="28"/>
                <w:szCs w:val="28"/>
              </w:rPr>
            </w:pPr>
          </w:p>
        </w:tc>
        <w:tc>
          <w:tcPr>
            <w:tcW w:w="1503" w:type="dxa"/>
            <w:shd w:val="clear" w:color="auto" w:fill="A8D08D" w:themeFill="accent6" w:themeFillTint="99"/>
          </w:tcPr>
          <w:p w14:paraId="0550E6EE" w14:textId="77777777" w:rsidR="00D65CEE" w:rsidRPr="00A871A0" w:rsidRDefault="00D65CEE" w:rsidP="00A871A0">
            <w:pPr>
              <w:rPr>
                <w:rFonts w:ascii="Times New Roman" w:hAnsi="Times New Roman" w:cs="Times New Roman"/>
                <w:sz w:val="28"/>
                <w:szCs w:val="28"/>
              </w:rPr>
            </w:pPr>
          </w:p>
        </w:tc>
      </w:tr>
      <w:tr w:rsidR="004A27ED" w:rsidRPr="00A871A0" w14:paraId="38701673" w14:textId="77777777" w:rsidTr="00195ED3">
        <w:tc>
          <w:tcPr>
            <w:tcW w:w="1804" w:type="dxa"/>
          </w:tcPr>
          <w:p w14:paraId="28D7D3E3" w14:textId="77777777" w:rsidR="00D65CEE" w:rsidRPr="00A871A0" w:rsidRDefault="004A27ED" w:rsidP="00A871A0">
            <w:pPr>
              <w:rPr>
                <w:rFonts w:ascii="Times New Roman" w:hAnsi="Times New Roman" w:cs="Times New Roman"/>
                <w:sz w:val="28"/>
                <w:szCs w:val="28"/>
              </w:rPr>
            </w:pPr>
            <w:r w:rsidRPr="00A871A0">
              <w:rPr>
                <w:rFonts w:ascii="Times New Roman" w:hAnsi="Times New Roman" w:cs="Times New Roman"/>
                <w:sz w:val="28"/>
                <w:szCs w:val="28"/>
              </w:rPr>
              <w:t>Report writing and presentation</w:t>
            </w:r>
          </w:p>
        </w:tc>
        <w:tc>
          <w:tcPr>
            <w:tcW w:w="1522" w:type="dxa"/>
          </w:tcPr>
          <w:p w14:paraId="7AE8847A" w14:textId="77777777" w:rsidR="00D65CEE" w:rsidRPr="00A871A0" w:rsidRDefault="00D65CEE" w:rsidP="00A871A0">
            <w:pPr>
              <w:rPr>
                <w:rFonts w:ascii="Times New Roman" w:hAnsi="Times New Roman" w:cs="Times New Roman"/>
                <w:sz w:val="28"/>
                <w:szCs w:val="28"/>
              </w:rPr>
            </w:pPr>
          </w:p>
        </w:tc>
        <w:tc>
          <w:tcPr>
            <w:tcW w:w="1510" w:type="dxa"/>
          </w:tcPr>
          <w:p w14:paraId="452F346E" w14:textId="77777777" w:rsidR="00D65CEE" w:rsidRPr="00A871A0" w:rsidRDefault="00D65CEE" w:rsidP="00A871A0">
            <w:pPr>
              <w:rPr>
                <w:rFonts w:ascii="Times New Roman" w:hAnsi="Times New Roman" w:cs="Times New Roman"/>
                <w:sz w:val="28"/>
                <w:szCs w:val="28"/>
              </w:rPr>
            </w:pPr>
          </w:p>
        </w:tc>
        <w:tc>
          <w:tcPr>
            <w:tcW w:w="1504" w:type="dxa"/>
          </w:tcPr>
          <w:p w14:paraId="3EFB4065" w14:textId="77777777" w:rsidR="00D65CEE" w:rsidRPr="00A871A0" w:rsidRDefault="00D65CEE" w:rsidP="00A871A0">
            <w:pPr>
              <w:rPr>
                <w:rFonts w:ascii="Times New Roman" w:hAnsi="Times New Roman" w:cs="Times New Roman"/>
                <w:sz w:val="28"/>
                <w:szCs w:val="28"/>
              </w:rPr>
            </w:pPr>
          </w:p>
        </w:tc>
        <w:tc>
          <w:tcPr>
            <w:tcW w:w="1507" w:type="dxa"/>
            <w:shd w:val="clear" w:color="auto" w:fill="BFBFBF" w:themeFill="background1" w:themeFillShade="BF"/>
          </w:tcPr>
          <w:p w14:paraId="47E233C3" w14:textId="77777777" w:rsidR="00D65CEE" w:rsidRPr="00A871A0" w:rsidRDefault="00D65CEE" w:rsidP="00A871A0">
            <w:pPr>
              <w:rPr>
                <w:rFonts w:ascii="Times New Roman" w:hAnsi="Times New Roman" w:cs="Times New Roman"/>
                <w:sz w:val="28"/>
                <w:szCs w:val="28"/>
              </w:rPr>
            </w:pPr>
          </w:p>
        </w:tc>
        <w:tc>
          <w:tcPr>
            <w:tcW w:w="1503" w:type="dxa"/>
            <w:shd w:val="clear" w:color="auto" w:fill="BFBFBF" w:themeFill="background1" w:themeFillShade="BF"/>
          </w:tcPr>
          <w:p w14:paraId="4BE8AE35" w14:textId="77777777" w:rsidR="00D65CEE" w:rsidRPr="00A871A0" w:rsidRDefault="00D65CEE" w:rsidP="00A871A0">
            <w:pPr>
              <w:rPr>
                <w:rFonts w:ascii="Times New Roman" w:hAnsi="Times New Roman" w:cs="Times New Roman"/>
                <w:sz w:val="28"/>
                <w:szCs w:val="28"/>
              </w:rPr>
            </w:pPr>
          </w:p>
        </w:tc>
      </w:tr>
    </w:tbl>
    <w:p w14:paraId="3F1A0288" w14:textId="15FFAECF" w:rsidR="00125540" w:rsidRDefault="002815AC" w:rsidP="002815AC">
      <w:pPr>
        <w:spacing w:line="240" w:lineRule="auto"/>
        <w:jc w:val="center"/>
        <w:rPr>
          <w:rFonts w:ascii="Times New Roman" w:hAnsi="Times New Roman" w:cs="Times New Roman"/>
          <w:sz w:val="28"/>
          <w:szCs w:val="28"/>
        </w:rPr>
      </w:pPr>
      <w:r>
        <w:rPr>
          <w:rFonts w:ascii="Times New Roman" w:hAnsi="Times New Roman" w:cs="Times New Roman"/>
          <w:sz w:val="28"/>
          <w:szCs w:val="28"/>
        </w:rPr>
        <w:t>Fig: Gantt Chart</w:t>
      </w:r>
    </w:p>
    <w:p w14:paraId="4E89DED8" w14:textId="77777777" w:rsidR="002815AC" w:rsidRPr="00A871A0" w:rsidRDefault="002815AC" w:rsidP="00A871A0">
      <w:pPr>
        <w:spacing w:line="240" w:lineRule="auto"/>
        <w:rPr>
          <w:rFonts w:ascii="Times New Roman" w:hAnsi="Times New Roman" w:cs="Times New Roman"/>
          <w:sz w:val="28"/>
          <w:szCs w:val="28"/>
        </w:rPr>
      </w:pPr>
    </w:p>
    <w:p w14:paraId="7D2CDE30" w14:textId="77777777" w:rsidR="00A871A0" w:rsidRDefault="00A871A0" w:rsidP="00A871A0">
      <w:pPr>
        <w:pStyle w:val="Heading1"/>
        <w:spacing w:line="240" w:lineRule="auto"/>
        <w:rPr>
          <w:rFonts w:cs="Times New Roman"/>
        </w:rPr>
      </w:pPr>
    </w:p>
    <w:p w14:paraId="7CF82844" w14:textId="77777777" w:rsidR="00A871A0" w:rsidRDefault="00A871A0" w:rsidP="00A871A0">
      <w:pPr>
        <w:pStyle w:val="Heading1"/>
        <w:spacing w:line="240" w:lineRule="auto"/>
        <w:rPr>
          <w:rFonts w:cs="Times New Roman"/>
        </w:rPr>
      </w:pPr>
    </w:p>
    <w:p w14:paraId="49A97BCD" w14:textId="77777777" w:rsidR="00A871A0" w:rsidRDefault="00A871A0" w:rsidP="00A871A0">
      <w:pPr>
        <w:pStyle w:val="Heading1"/>
        <w:spacing w:line="240" w:lineRule="auto"/>
        <w:rPr>
          <w:rFonts w:cs="Times New Roman"/>
        </w:rPr>
      </w:pPr>
    </w:p>
    <w:p w14:paraId="2AE9DDB6" w14:textId="77777777" w:rsidR="00A871A0" w:rsidRDefault="00A871A0" w:rsidP="00A871A0">
      <w:pPr>
        <w:pStyle w:val="Heading1"/>
        <w:spacing w:line="240" w:lineRule="auto"/>
        <w:rPr>
          <w:rFonts w:cs="Times New Roman"/>
        </w:rPr>
      </w:pPr>
    </w:p>
    <w:p w14:paraId="29B075FB" w14:textId="77777777" w:rsidR="00A871A0" w:rsidRDefault="00A871A0" w:rsidP="00A871A0">
      <w:pPr>
        <w:pStyle w:val="Heading1"/>
        <w:spacing w:line="240" w:lineRule="auto"/>
        <w:rPr>
          <w:rFonts w:cs="Times New Roman"/>
        </w:rPr>
      </w:pPr>
    </w:p>
    <w:p w14:paraId="437BD812" w14:textId="77777777" w:rsidR="00A871A0" w:rsidRPr="00A871A0" w:rsidRDefault="00A871A0" w:rsidP="00A871A0"/>
    <w:p w14:paraId="23F97E0D" w14:textId="77777777" w:rsidR="002815AC" w:rsidRDefault="002815AC" w:rsidP="00A871A0">
      <w:pPr>
        <w:spacing w:line="240" w:lineRule="auto"/>
        <w:rPr>
          <w:rFonts w:ascii="Times New Roman" w:hAnsi="Times New Roman" w:cs="Times New Roman"/>
          <w:sz w:val="24"/>
          <w:szCs w:val="24"/>
        </w:rPr>
      </w:pPr>
    </w:p>
    <w:p w14:paraId="124D4BAA" w14:textId="068E8D06" w:rsidR="002815AC" w:rsidRPr="002815AC" w:rsidRDefault="002815AC" w:rsidP="002815AC">
      <w:pPr>
        <w:pStyle w:val="Heading1"/>
        <w:spacing w:line="240" w:lineRule="auto"/>
        <w:rPr>
          <w:rFonts w:cs="Times New Roman"/>
        </w:rPr>
      </w:pPr>
      <w:bookmarkStart w:id="29" w:name="_Toc131241863"/>
      <w:r w:rsidRPr="00A871A0">
        <w:rPr>
          <w:rFonts w:cs="Times New Roman"/>
        </w:rPr>
        <w:lastRenderedPageBreak/>
        <w:t>5. EXPECTED OUTCOMES</w:t>
      </w:r>
      <w:bookmarkEnd w:id="29"/>
    </w:p>
    <w:p w14:paraId="23F54ADC" w14:textId="3565828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Existing farmers practice compared with the finding of effect of date of sowing on the growth and yield of bush bean will be determined</w:t>
      </w:r>
    </w:p>
    <w:p w14:paraId="14459F75" w14:textId="7777777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effect of individual treatment to the yield of Contender beans will be determined.</w:t>
      </w:r>
    </w:p>
    <w:p w14:paraId="4E03148F" w14:textId="7777777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Interaction between the sowing date with the growth, yield and anthracnose disease of beans will be assessed.</w:t>
      </w:r>
    </w:p>
    <w:p w14:paraId="67388F9C" w14:textId="7777777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Appropriate time of sowing in beans will be specified by the research result.</w:t>
      </w:r>
    </w:p>
    <w:p w14:paraId="4664886B" w14:textId="78C7A889" w:rsidR="002815AC"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4"/>
          <w:szCs w:val="24"/>
        </w:rPr>
        <w:t>The result will be used by the extension worker and farmer of this region.</w:t>
      </w:r>
    </w:p>
    <w:p w14:paraId="01C27167" w14:textId="77777777" w:rsidR="002815AC" w:rsidRPr="002815AC" w:rsidRDefault="002815AC" w:rsidP="002815AC">
      <w:pPr>
        <w:spacing w:line="240" w:lineRule="auto"/>
        <w:rPr>
          <w:rFonts w:ascii="Times New Roman" w:hAnsi="Times New Roman" w:cs="Times New Roman"/>
          <w:sz w:val="24"/>
          <w:szCs w:val="24"/>
        </w:rPr>
      </w:pPr>
    </w:p>
    <w:p w14:paraId="5F2FC0E3" w14:textId="385701B1" w:rsidR="00195ED3" w:rsidRPr="00A871A0" w:rsidRDefault="00125540" w:rsidP="00A871A0">
      <w:pPr>
        <w:pStyle w:val="Heading1"/>
        <w:spacing w:line="240" w:lineRule="auto"/>
        <w:rPr>
          <w:rFonts w:cs="Times New Roman"/>
        </w:rPr>
      </w:pPr>
      <w:bookmarkStart w:id="30" w:name="_Toc131241864"/>
      <w:r w:rsidRPr="00A871A0">
        <w:rPr>
          <w:rFonts w:cs="Times New Roman"/>
        </w:rPr>
        <w:t xml:space="preserve">6. </w:t>
      </w:r>
      <w:r w:rsidR="00BE16FF" w:rsidRPr="00A871A0">
        <w:rPr>
          <w:rFonts w:cs="Times New Roman"/>
        </w:rPr>
        <w:t>BENEFICIARIES</w:t>
      </w:r>
      <w:bookmarkEnd w:id="30"/>
    </w:p>
    <w:p w14:paraId="46079C6E" w14:textId="7777777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8"/>
          <w:szCs w:val="28"/>
        </w:rPr>
        <w:t>Primary</w:t>
      </w:r>
      <w:r w:rsidRPr="00A871A0">
        <w:rPr>
          <w:rFonts w:ascii="Times New Roman" w:hAnsi="Times New Roman" w:cs="Times New Roman"/>
          <w:sz w:val="24"/>
          <w:szCs w:val="24"/>
        </w:rPr>
        <w:t>: Bush bean grower who will be involved in commercial beans cultivation.</w:t>
      </w:r>
    </w:p>
    <w:p w14:paraId="2D090B3E" w14:textId="77777777" w:rsidR="00195ED3" w:rsidRPr="00A871A0"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8"/>
          <w:szCs w:val="28"/>
        </w:rPr>
        <w:t>Secondary</w:t>
      </w:r>
      <w:r w:rsidRPr="00A871A0">
        <w:rPr>
          <w:rFonts w:ascii="Times New Roman" w:hAnsi="Times New Roman" w:cs="Times New Roman"/>
          <w:sz w:val="24"/>
          <w:szCs w:val="24"/>
        </w:rPr>
        <w:t>: Academicians, researchers, Horticulturists, teachers and students</w:t>
      </w:r>
    </w:p>
    <w:p w14:paraId="143BA9DF" w14:textId="22427BBE" w:rsidR="002815AC" w:rsidRDefault="00195ED3" w:rsidP="002815AC">
      <w:pPr>
        <w:spacing w:line="240" w:lineRule="auto"/>
        <w:jc w:val="both"/>
        <w:rPr>
          <w:rFonts w:ascii="Times New Roman" w:hAnsi="Times New Roman" w:cs="Times New Roman"/>
          <w:sz w:val="24"/>
          <w:szCs w:val="24"/>
        </w:rPr>
      </w:pPr>
      <w:r w:rsidRPr="00A871A0">
        <w:rPr>
          <w:rFonts w:ascii="Times New Roman" w:hAnsi="Times New Roman" w:cs="Times New Roman"/>
          <w:sz w:val="28"/>
          <w:szCs w:val="28"/>
        </w:rPr>
        <w:t>Tertiary</w:t>
      </w:r>
      <w:r w:rsidRPr="00A871A0">
        <w:rPr>
          <w:rFonts w:ascii="Times New Roman" w:hAnsi="Times New Roman" w:cs="Times New Roman"/>
          <w:sz w:val="24"/>
          <w:szCs w:val="24"/>
        </w:rPr>
        <w:t>: Institution, extension work, policy makers, the developmental organization such as DADO, NGO, INGO.</w:t>
      </w:r>
    </w:p>
    <w:p w14:paraId="6E7D7095" w14:textId="77777777" w:rsidR="002815AC" w:rsidRPr="002815AC" w:rsidRDefault="002815AC" w:rsidP="00A871A0">
      <w:pPr>
        <w:spacing w:line="240" w:lineRule="auto"/>
        <w:rPr>
          <w:rFonts w:ascii="Times New Roman" w:hAnsi="Times New Roman" w:cs="Times New Roman"/>
          <w:sz w:val="24"/>
          <w:szCs w:val="24"/>
        </w:rPr>
      </w:pPr>
    </w:p>
    <w:p w14:paraId="7848E626" w14:textId="19C7512C" w:rsidR="00195ED3" w:rsidRPr="00A871A0" w:rsidRDefault="00125540" w:rsidP="00A871A0">
      <w:pPr>
        <w:pStyle w:val="Heading1"/>
        <w:spacing w:line="240" w:lineRule="auto"/>
        <w:rPr>
          <w:rFonts w:cs="Times New Roman"/>
        </w:rPr>
      </w:pPr>
      <w:bookmarkStart w:id="31" w:name="_Toc131241865"/>
      <w:r w:rsidRPr="00A871A0">
        <w:rPr>
          <w:rFonts w:cs="Times New Roman"/>
        </w:rPr>
        <w:t xml:space="preserve">7. </w:t>
      </w:r>
      <w:r w:rsidR="00BE16FF" w:rsidRPr="00A871A0">
        <w:rPr>
          <w:rFonts w:cs="Times New Roman"/>
        </w:rPr>
        <w:t>BUDGET SUMMARY</w:t>
      </w:r>
      <w:bookmarkEnd w:id="31"/>
    </w:p>
    <w:tbl>
      <w:tblPr>
        <w:tblStyle w:val="TableGrid"/>
        <w:tblW w:w="0" w:type="auto"/>
        <w:tblLook w:val="04A0" w:firstRow="1" w:lastRow="0" w:firstColumn="1" w:lastColumn="0" w:noHBand="0" w:noVBand="1"/>
      </w:tblPr>
      <w:tblGrid>
        <w:gridCol w:w="895"/>
        <w:gridCol w:w="5338"/>
        <w:gridCol w:w="3117"/>
      </w:tblGrid>
      <w:tr w:rsidR="00195ED3" w:rsidRPr="00A871A0" w14:paraId="7551BCD4" w14:textId="77777777" w:rsidTr="00A4578D">
        <w:trPr>
          <w:trHeight w:val="278"/>
        </w:trPr>
        <w:tc>
          <w:tcPr>
            <w:tcW w:w="895" w:type="dxa"/>
          </w:tcPr>
          <w:p w14:paraId="1FB242B5"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SN</w:t>
            </w:r>
          </w:p>
        </w:tc>
        <w:tc>
          <w:tcPr>
            <w:tcW w:w="5338" w:type="dxa"/>
          </w:tcPr>
          <w:p w14:paraId="14B5D9D2"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Particulars</w:t>
            </w:r>
          </w:p>
        </w:tc>
        <w:tc>
          <w:tcPr>
            <w:tcW w:w="3117" w:type="dxa"/>
          </w:tcPr>
          <w:p w14:paraId="1F720C62"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Amount</w:t>
            </w:r>
          </w:p>
        </w:tc>
      </w:tr>
      <w:tr w:rsidR="00195ED3" w:rsidRPr="00A871A0" w14:paraId="51991CF5" w14:textId="77777777" w:rsidTr="00A4578D">
        <w:tc>
          <w:tcPr>
            <w:tcW w:w="895" w:type="dxa"/>
          </w:tcPr>
          <w:p w14:paraId="5BC5F7D1" w14:textId="77777777" w:rsidR="00195ED3" w:rsidRPr="00A871A0" w:rsidRDefault="00195ED3" w:rsidP="00A871A0">
            <w:pPr>
              <w:rPr>
                <w:rFonts w:ascii="Times New Roman" w:hAnsi="Times New Roman" w:cs="Times New Roman"/>
                <w:sz w:val="28"/>
                <w:szCs w:val="28"/>
              </w:rPr>
            </w:pPr>
          </w:p>
        </w:tc>
        <w:tc>
          <w:tcPr>
            <w:tcW w:w="5338" w:type="dxa"/>
          </w:tcPr>
          <w:p w14:paraId="54C0EEDB"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Land Preparation</w:t>
            </w:r>
          </w:p>
        </w:tc>
        <w:tc>
          <w:tcPr>
            <w:tcW w:w="3117" w:type="dxa"/>
          </w:tcPr>
          <w:p w14:paraId="089830E9"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1,500</w:t>
            </w:r>
          </w:p>
        </w:tc>
      </w:tr>
      <w:tr w:rsidR="00195ED3" w:rsidRPr="00A871A0" w14:paraId="33DCF512" w14:textId="77777777" w:rsidTr="00A4578D">
        <w:tc>
          <w:tcPr>
            <w:tcW w:w="895" w:type="dxa"/>
          </w:tcPr>
          <w:p w14:paraId="79F8B353" w14:textId="77777777" w:rsidR="00195ED3" w:rsidRPr="00A871A0" w:rsidRDefault="00195ED3" w:rsidP="00A871A0">
            <w:pPr>
              <w:rPr>
                <w:rFonts w:ascii="Times New Roman" w:hAnsi="Times New Roman" w:cs="Times New Roman"/>
                <w:sz w:val="28"/>
                <w:szCs w:val="28"/>
              </w:rPr>
            </w:pPr>
          </w:p>
        </w:tc>
        <w:tc>
          <w:tcPr>
            <w:tcW w:w="5338" w:type="dxa"/>
          </w:tcPr>
          <w:p w14:paraId="55046C90"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Layout of field</w:t>
            </w:r>
          </w:p>
        </w:tc>
        <w:tc>
          <w:tcPr>
            <w:tcW w:w="3117" w:type="dxa"/>
          </w:tcPr>
          <w:p w14:paraId="25C5C26E" w14:textId="77777777" w:rsidR="00195ED3" w:rsidRPr="00A871A0" w:rsidRDefault="00195ED3" w:rsidP="00A871A0">
            <w:pPr>
              <w:rPr>
                <w:rFonts w:ascii="Times New Roman" w:hAnsi="Times New Roman" w:cs="Times New Roman"/>
                <w:sz w:val="24"/>
                <w:szCs w:val="24"/>
              </w:rPr>
            </w:pPr>
          </w:p>
          <w:p w14:paraId="2EC0C1F1"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1,500</w:t>
            </w:r>
          </w:p>
        </w:tc>
      </w:tr>
      <w:tr w:rsidR="00195ED3" w:rsidRPr="00A871A0" w14:paraId="36E68819" w14:textId="77777777" w:rsidTr="00A4578D">
        <w:tc>
          <w:tcPr>
            <w:tcW w:w="895" w:type="dxa"/>
          </w:tcPr>
          <w:p w14:paraId="3EB2880F" w14:textId="77777777" w:rsidR="00195ED3" w:rsidRPr="00A871A0" w:rsidRDefault="00195ED3" w:rsidP="00A871A0">
            <w:pPr>
              <w:rPr>
                <w:rFonts w:ascii="Times New Roman" w:hAnsi="Times New Roman" w:cs="Times New Roman"/>
                <w:sz w:val="28"/>
                <w:szCs w:val="28"/>
              </w:rPr>
            </w:pPr>
          </w:p>
        </w:tc>
        <w:tc>
          <w:tcPr>
            <w:tcW w:w="5338" w:type="dxa"/>
          </w:tcPr>
          <w:p w14:paraId="621A7D17"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Plastic rope, polybags</w:t>
            </w:r>
          </w:p>
        </w:tc>
        <w:tc>
          <w:tcPr>
            <w:tcW w:w="3117" w:type="dxa"/>
          </w:tcPr>
          <w:p w14:paraId="2D3DCCCC"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1,000</w:t>
            </w:r>
          </w:p>
        </w:tc>
      </w:tr>
      <w:tr w:rsidR="00195ED3" w:rsidRPr="00A871A0" w14:paraId="005DBFD4" w14:textId="77777777" w:rsidTr="00A4578D">
        <w:tc>
          <w:tcPr>
            <w:tcW w:w="895" w:type="dxa"/>
          </w:tcPr>
          <w:p w14:paraId="450006B1" w14:textId="77777777" w:rsidR="00195ED3" w:rsidRPr="00A871A0" w:rsidRDefault="00195ED3" w:rsidP="00A871A0">
            <w:pPr>
              <w:rPr>
                <w:rFonts w:ascii="Times New Roman" w:hAnsi="Times New Roman" w:cs="Times New Roman"/>
                <w:sz w:val="28"/>
                <w:szCs w:val="28"/>
              </w:rPr>
            </w:pPr>
          </w:p>
        </w:tc>
        <w:tc>
          <w:tcPr>
            <w:tcW w:w="5338" w:type="dxa"/>
          </w:tcPr>
          <w:p w14:paraId="2D0D8573"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Manure and fertilizers</w:t>
            </w:r>
          </w:p>
        </w:tc>
        <w:tc>
          <w:tcPr>
            <w:tcW w:w="3117" w:type="dxa"/>
          </w:tcPr>
          <w:p w14:paraId="7AC55BC0"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3,000</w:t>
            </w:r>
          </w:p>
        </w:tc>
      </w:tr>
      <w:tr w:rsidR="00195ED3" w:rsidRPr="00A871A0" w14:paraId="5E644F37" w14:textId="77777777" w:rsidTr="00A4578D">
        <w:tc>
          <w:tcPr>
            <w:tcW w:w="895" w:type="dxa"/>
          </w:tcPr>
          <w:p w14:paraId="2794CADC" w14:textId="77777777" w:rsidR="00195ED3" w:rsidRPr="00A871A0" w:rsidRDefault="00195ED3" w:rsidP="00A871A0">
            <w:pPr>
              <w:rPr>
                <w:rFonts w:ascii="Times New Roman" w:hAnsi="Times New Roman" w:cs="Times New Roman"/>
                <w:sz w:val="28"/>
                <w:szCs w:val="28"/>
              </w:rPr>
            </w:pPr>
          </w:p>
        </w:tc>
        <w:tc>
          <w:tcPr>
            <w:tcW w:w="5338" w:type="dxa"/>
          </w:tcPr>
          <w:p w14:paraId="12371F29"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Seed and Seed Sowing</w:t>
            </w:r>
          </w:p>
        </w:tc>
        <w:tc>
          <w:tcPr>
            <w:tcW w:w="3117" w:type="dxa"/>
          </w:tcPr>
          <w:p w14:paraId="67B32376"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2,000</w:t>
            </w:r>
          </w:p>
        </w:tc>
      </w:tr>
      <w:tr w:rsidR="00195ED3" w:rsidRPr="00A871A0" w14:paraId="2AFC49DA" w14:textId="77777777" w:rsidTr="00A4578D">
        <w:tc>
          <w:tcPr>
            <w:tcW w:w="895" w:type="dxa"/>
          </w:tcPr>
          <w:p w14:paraId="493FD9A8" w14:textId="77777777" w:rsidR="00195ED3" w:rsidRPr="00A871A0" w:rsidRDefault="00195ED3" w:rsidP="00A871A0">
            <w:pPr>
              <w:rPr>
                <w:rFonts w:ascii="Times New Roman" w:hAnsi="Times New Roman" w:cs="Times New Roman"/>
                <w:sz w:val="28"/>
                <w:szCs w:val="28"/>
              </w:rPr>
            </w:pPr>
          </w:p>
        </w:tc>
        <w:tc>
          <w:tcPr>
            <w:tcW w:w="5338" w:type="dxa"/>
          </w:tcPr>
          <w:p w14:paraId="318DD25B"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 xml:space="preserve">Intercultural operation  </w:t>
            </w:r>
          </w:p>
        </w:tc>
        <w:tc>
          <w:tcPr>
            <w:tcW w:w="3117" w:type="dxa"/>
          </w:tcPr>
          <w:p w14:paraId="28CBBC1C"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4,000</w:t>
            </w:r>
          </w:p>
        </w:tc>
      </w:tr>
      <w:tr w:rsidR="00195ED3" w:rsidRPr="00A871A0" w14:paraId="24E25D69" w14:textId="77777777" w:rsidTr="00A4578D">
        <w:tc>
          <w:tcPr>
            <w:tcW w:w="895" w:type="dxa"/>
          </w:tcPr>
          <w:p w14:paraId="2BA9F535" w14:textId="77777777" w:rsidR="00195ED3" w:rsidRPr="00A871A0" w:rsidRDefault="00195ED3" w:rsidP="00A871A0">
            <w:pPr>
              <w:rPr>
                <w:rFonts w:ascii="Times New Roman" w:hAnsi="Times New Roman" w:cs="Times New Roman"/>
                <w:sz w:val="28"/>
                <w:szCs w:val="28"/>
              </w:rPr>
            </w:pPr>
          </w:p>
        </w:tc>
        <w:tc>
          <w:tcPr>
            <w:tcW w:w="5338" w:type="dxa"/>
          </w:tcPr>
          <w:p w14:paraId="3230B0E5"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Insecticides and Spray</w:t>
            </w:r>
          </w:p>
        </w:tc>
        <w:tc>
          <w:tcPr>
            <w:tcW w:w="3117" w:type="dxa"/>
          </w:tcPr>
          <w:p w14:paraId="10FF1557"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2,000</w:t>
            </w:r>
          </w:p>
        </w:tc>
      </w:tr>
      <w:tr w:rsidR="00195ED3" w:rsidRPr="00A871A0" w14:paraId="5A75FE85" w14:textId="77777777" w:rsidTr="00A4578D">
        <w:tc>
          <w:tcPr>
            <w:tcW w:w="895" w:type="dxa"/>
          </w:tcPr>
          <w:p w14:paraId="1B263E78" w14:textId="77777777" w:rsidR="00195ED3" w:rsidRPr="00A871A0" w:rsidRDefault="00195ED3" w:rsidP="00A871A0">
            <w:pPr>
              <w:rPr>
                <w:rFonts w:ascii="Times New Roman" w:hAnsi="Times New Roman" w:cs="Times New Roman"/>
                <w:sz w:val="28"/>
                <w:szCs w:val="28"/>
              </w:rPr>
            </w:pPr>
          </w:p>
        </w:tc>
        <w:tc>
          <w:tcPr>
            <w:tcW w:w="5338" w:type="dxa"/>
          </w:tcPr>
          <w:p w14:paraId="25373359"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Measurement of growth parameters and yield attributing characters</w:t>
            </w:r>
          </w:p>
        </w:tc>
        <w:tc>
          <w:tcPr>
            <w:tcW w:w="3117" w:type="dxa"/>
          </w:tcPr>
          <w:p w14:paraId="51B9A82F"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1,500</w:t>
            </w:r>
          </w:p>
        </w:tc>
      </w:tr>
      <w:tr w:rsidR="00195ED3" w:rsidRPr="00A871A0" w14:paraId="04D29388" w14:textId="77777777" w:rsidTr="00A4578D">
        <w:tc>
          <w:tcPr>
            <w:tcW w:w="895" w:type="dxa"/>
          </w:tcPr>
          <w:p w14:paraId="7BB22049" w14:textId="77777777" w:rsidR="00195ED3" w:rsidRPr="00A871A0" w:rsidRDefault="00195ED3" w:rsidP="00A871A0">
            <w:pPr>
              <w:rPr>
                <w:rFonts w:ascii="Times New Roman" w:hAnsi="Times New Roman" w:cs="Times New Roman"/>
                <w:sz w:val="28"/>
                <w:szCs w:val="28"/>
              </w:rPr>
            </w:pPr>
          </w:p>
        </w:tc>
        <w:tc>
          <w:tcPr>
            <w:tcW w:w="5338" w:type="dxa"/>
          </w:tcPr>
          <w:p w14:paraId="7B8D86E7"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Harvesting</w:t>
            </w:r>
          </w:p>
        </w:tc>
        <w:tc>
          <w:tcPr>
            <w:tcW w:w="3117" w:type="dxa"/>
          </w:tcPr>
          <w:p w14:paraId="7F7D4BD1"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3,500</w:t>
            </w:r>
          </w:p>
        </w:tc>
      </w:tr>
      <w:tr w:rsidR="00195ED3" w:rsidRPr="00A871A0" w14:paraId="6CA84DA6" w14:textId="77777777" w:rsidTr="00A4578D">
        <w:tc>
          <w:tcPr>
            <w:tcW w:w="895" w:type="dxa"/>
          </w:tcPr>
          <w:p w14:paraId="1D726C99" w14:textId="77777777" w:rsidR="00195ED3" w:rsidRPr="00A871A0" w:rsidRDefault="00195ED3" w:rsidP="00A871A0">
            <w:pPr>
              <w:rPr>
                <w:rFonts w:ascii="Times New Roman" w:hAnsi="Times New Roman" w:cs="Times New Roman"/>
                <w:sz w:val="28"/>
                <w:szCs w:val="28"/>
              </w:rPr>
            </w:pPr>
          </w:p>
        </w:tc>
        <w:tc>
          <w:tcPr>
            <w:tcW w:w="5338" w:type="dxa"/>
          </w:tcPr>
          <w:p w14:paraId="49BCF928"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Data entry and analysis</w:t>
            </w:r>
          </w:p>
        </w:tc>
        <w:tc>
          <w:tcPr>
            <w:tcW w:w="3117" w:type="dxa"/>
          </w:tcPr>
          <w:p w14:paraId="71AF499F"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3,000</w:t>
            </w:r>
          </w:p>
        </w:tc>
      </w:tr>
      <w:tr w:rsidR="00195ED3" w:rsidRPr="00A871A0" w14:paraId="5957B285" w14:textId="77777777" w:rsidTr="00A4578D">
        <w:tc>
          <w:tcPr>
            <w:tcW w:w="895" w:type="dxa"/>
          </w:tcPr>
          <w:p w14:paraId="0FB7C0EF" w14:textId="77777777" w:rsidR="00195ED3" w:rsidRPr="00A871A0" w:rsidRDefault="00195ED3" w:rsidP="00A871A0">
            <w:pPr>
              <w:rPr>
                <w:rFonts w:ascii="Times New Roman" w:hAnsi="Times New Roman" w:cs="Times New Roman"/>
                <w:sz w:val="28"/>
                <w:szCs w:val="28"/>
              </w:rPr>
            </w:pPr>
          </w:p>
        </w:tc>
        <w:tc>
          <w:tcPr>
            <w:tcW w:w="5338" w:type="dxa"/>
          </w:tcPr>
          <w:p w14:paraId="17714C65" w14:textId="12C114BA"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Stationary,</w:t>
            </w:r>
            <w:r w:rsidR="00693C8A">
              <w:rPr>
                <w:rFonts w:ascii="Times New Roman" w:hAnsi="Times New Roman" w:cs="Times New Roman"/>
                <w:sz w:val="24"/>
                <w:szCs w:val="24"/>
              </w:rPr>
              <w:t xml:space="preserve"> </w:t>
            </w:r>
            <w:r w:rsidRPr="00A871A0">
              <w:rPr>
                <w:rFonts w:ascii="Times New Roman" w:hAnsi="Times New Roman" w:cs="Times New Roman"/>
                <w:sz w:val="24"/>
                <w:szCs w:val="24"/>
              </w:rPr>
              <w:t>Photocopies, printings</w:t>
            </w:r>
          </w:p>
        </w:tc>
        <w:tc>
          <w:tcPr>
            <w:tcW w:w="3117" w:type="dxa"/>
          </w:tcPr>
          <w:p w14:paraId="708C81AD"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2,000</w:t>
            </w:r>
          </w:p>
        </w:tc>
      </w:tr>
      <w:tr w:rsidR="00195ED3" w:rsidRPr="00A871A0" w14:paraId="456FA4A6" w14:textId="77777777" w:rsidTr="00A4578D">
        <w:tc>
          <w:tcPr>
            <w:tcW w:w="895" w:type="dxa"/>
          </w:tcPr>
          <w:p w14:paraId="14688F15" w14:textId="77777777" w:rsidR="00195ED3" w:rsidRPr="00A871A0" w:rsidRDefault="00195ED3" w:rsidP="00A871A0">
            <w:pPr>
              <w:rPr>
                <w:rFonts w:ascii="Times New Roman" w:hAnsi="Times New Roman" w:cs="Times New Roman"/>
                <w:sz w:val="28"/>
                <w:szCs w:val="28"/>
              </w:rPr>
            </w:pPr>
          </w:p>
        </w:tc>
        <w:tc>
          <w:tcPr>
            <w:tcW w:w="5338" w:type="dxa"/>
          </w:tcPr>
          <w:p w14:paraId="0A45C849"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Final presentation</w:t>
            </w:r>
          </w:p>
        </w:tc>
        <w:tc>
          <w:tcPr>
            <w:tcW w:w="3117" w:type="dxa"/>
          </w:tcPr>
          <w:p w14:paraId="32216014"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3,000</w:t>
            </w:r>
          </w:p>
        </w:tc>
      </w:tr>
      <w:tr w:rsidR="00195ED3" w:rsidRPr="00A871A0" w14:paraId="6B5E9F01" w14:textId="77777777" w:rsidTr="00A4578D">
        <w:tc>
          <w:tcPr>
            <w:tcW w:w="895" w:type="dxa"/>
          </w:tcPr>
          <w:p w14:paraId="670C55C9" w14:textId="77777777" w:rsidR="00195ED3" w:rsidRPr="00A871A0" w:rsidRDefault="00195ED3" w:rsidP="00A871A0">
            <w:pPr>
              <w:rPr>
                <w:rFonts w:ascii="Times New Roman" w:hAnsi="Times New Roman" w:cs="Times New Roman"/>
                <w:sz w:val="28"/>
                <w:szCs w:val="28"/>
              </w:rPr>
            </w:pPr>
          </w:p>
        </w:tc>
        <w:tc>
          <w:tcPr>
            <w:tcW w:w="5338" w:type="dxa"/>
          </w:tcPr>
          <w:p w14:paraId="5F43E5EC"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Sub total</w:t>
            </w:r>
          </w:p>
        </w:tc>
        <w:tc>
          <w:tcPr>
            <w:tcW w:w="3117" w:type="dxa"/>
          </w:tcPr>
          <w:p w14:paraId="4AD869C6"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2,75,00</w:t>
            </w:r>
          </w:p>
        </w:tc>
      </w:tr>
      <w:tr w:rsidR="00195ED3" w:rsidRPr="00A871A0" w14:paraId="7015517C" w14:textId="77777777" w:rsidTr="00A4578D">
        <w:tc>
          <w:tcPr>
            <w:tcW w:w="895" w:type="dxa"/>
          </w:tcPr>
          <w:p w14:paraId="2806CD8B" w14:textId="77777777" w:rsidR="00195ED3" w:rsidRPr="00A871A0" w:rsidRDefault="00195ED3" w:rsidP="00A871A0">
            <w:pPr>
              <w:rPr>
                <w:rFonts w:ascii="Times New Roman" w:hAnsi="Times New Roman" w:cs="Times New Roman"/>
                <w:sz w:val="28"/>
                <w:szCs w:val="28"/>
              </w:rPr>
            </w:pPr>
          </w:p>
        </w:tc>
        <w:tc>
          <w:tcPr>
            <w:tcW w:w="5338" w:type="dxa"/>
          </w:tcPr>
          <w:p w14:paraId="280821CB"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 xml:space="preserve">Contingency </w:t>
            </w:r>
          </w:p>
        </w:tc>
        <w:tc>
          <w:tcPr>
            <w:tcW w:w="3117" w:type="dxa"/>
          </w:tcPr>
          <w:p w14:paraId="5B05297C" w14:textId="77777777" w:rsidR="00195ED3" w:rsidRPr="00A871A0" w:rsidRDefault="00195ED3" w:rsidP="00A871A0">
            <w:pPr>
              <w:rPr>
                <w:rFonts w:ascii="Times New Roman" w:hAnsi="Times New Roman" w:cs="Times New Roman"/>
                <w:sz w:val="28"/>
                <w:szCs w:val="28"/>
              </w:rPr>
            </w:pPr>
          </w:p>
        </w:tc>
      </w:tr>
      <w:tr w:rsidR="00195ED3" w:rsidRPr="00A871A0" w14:paraId="74D2E7DD" w14:textId="77777777" w:rsidTr="00A4578D">
        <w:tc>
          <w:tcPr>
            <w:tcW w:w="895" w:type="dxa"/>
          </w:tcPr>
          <w:p w14:paraId="7CE40146" w14:textId="77777777" w:rsidR="00195ED3" w:rsidRPr="00A871A0" w:rsidRDefault="00195ED3" w:rsidP="00A871A0">
            <w:pPr>
              <w:rPr>
                <w:rFonts w:ascii="Times New Roman" w:hAnsi="Times New Roman" w:cs="Times New Roman"/>
                <w:sz w:val="28"/>
                <w:szCs w:val="28"/>
              </w:rPr>
            </w:pPr>
          </w:p>
        </w:tc>
        <w:tc>
          <w:tcPr>
            <w:tcW w:w="5338" w:type="dxa"/>
          </w:tcPr>
          <w:p w14:paraId="5211C4C1" w14:textId="77777777" w:rsidR="00195ED3" w:rsidRPr="00A871A0" w:rsidRDefault="00195ED3" w:rsidP="00A871A0">
            <w:pPr>
              <w:rPr>
                <w:rFonts w:ascii="Times New Roman" w:hAnsi="Times New Roman" w:cs="Times New Roman"/>
                <w:sz w:val="24"/>
                <w:szCs w:val="24"/>
              </w:rPr>
            </w:pPr>
            <w:r w:rsidRPr="00A871A0">
              <w:rPr>
                <w:rFonts w:ascii="Times New Roman" w:hAnsi="Times New Roman" w:cs="Times New Roman"/>
                <w:sz w:val="24"/>
                <w:szCs w:val="24"/>
              </w:rPr>
              <w:t>Total</w:t>
            </w:r>
          </w:p>
        </w:tc>
        <w:tc>
          <w:tcPr>
            <w:tcW w:w="3117" w:type="dxa"/>
          </w:tcPr>
          <w:p w14:paraId="0EB5F05D" w14:textId="77777777" w:rsidR="00195ED3" w:rsidRPr="00A871A0" w:rsidRDefault="00195ED3" w:rsidP="00A871A0">
            <w:pPr>
              <w:rPr>
                <w:rFonts w:ascii="Times New Roman" w:hAnsi="Times New Roman" w:cs="Times New Roman"/>
                <w:sz w:val="28"/>
                <w:szCs w:val="28"/>
              </w:rPr>
            </w:pPr>
          </w:p>
        </w:tc>
      </w:tr>
    </w:tbl>
    <w:p w14:paraId="228DBB8B" w14:textId="77777777" w:rsidR="00125540" w:rsidRPr="00A871A0" w:rsidRDefault="00125540" w:rsidP="00A871A0">
      <w:pPr>
        <w:spacing w:line="240" w:lineRule="auto"/>
        <w:rPr>
          <w:rFonts w:ascii="Times New Roman" w:hAnsi="Times New Roman" w:cs="Times New Roman"/>
          <w:sz w:val="28"/>
          <w:szCs w:val="28"/>
        </w:rPr>
      </w:pPr>
    </w:p>
    <w:bookmarkStart w:id="32" w:name="_Toc131241866" w:displacedByCustomXml="next"/>
    <w:bookmarkStart w:id="33" w:name="_Toc131075432" w:displacedByCustomXml="next"/>
    <w:sdt>
      <w:sdtPr>
        <w:rPr>
          <w:rFonts w:asciiTheme="minorHAnsi" w:eastAsiaTheme="minorHAnsi" w:hAnsiTheme="minorHAnsi" w:cs="Times New Roman"/>
          <w:b w:val="0"/>
          <w:color w:val="auto"/>
          <w:sz w:val="22"/>
          <w:szCs w:val="22"/>
        </w:rPr>
        <w:id w:val="1761332951"/>
        <w:docPartObj>
          <w:docPartGallery w:val="Bibliographies"/>
          <w:docPartUnique/>
        </w:docPartObj>
      </w:sdtPr>
      <w:sdtContent>
        <w:p w14:paraId="326081C3" w14:textId="3F19E234" w:rsidR="00C800B5" w:rsidRPr="00BE16FF" w:rsidRDefault="00BE16FF" w:rsidP="00A871A0">
          <w:pPr>
            <w:pStyle w:val="Heading1"/>
            <w:spacing w:line="240" w:lineRule="auto"/>
            <w:rPr>
              <w:rFonts w:cs="Times New Roman"/>
              <w:bCs/>
            </w:rPr>
          </w:pPr>
          <w:r w:rsidRPr="00BE16FF">
            <w:rPr>
              <w:rFonts w:cs="Times New Roman"/>
              <w:bCs/>
            </w:rPr>
            <w:t>REFERENCES</w:t>
          </w:r>
          <w:bookmarkEnd w:id="33"/>
          <w:bookmarkEnd w:id="32"/>
        </w:p>
        <w:sdt>
          <w:sdtPr>
            <w:rPr>
              <w:rFonts w:ascii="Times New Roman" w:hAnsi="Times New Roman" w:cs="Times New Roman"/>
            </w:rPr>
            <w:id w:val="-573587230"/>
            <w:bibliography/>
          </w:sdtPr>
          <w:sdtContent>
            <w:p w14:paraId="3B5EED82" w14:textId="77777777" w:rsidR="00117B8D" w:rsidRPr="00A871A0" w:rsidRDefault="00C800B5" w:rsidP="00A871A0">
              <w:pPr>
                <w:pStyle w:val="Bibliography"/>
                <w:spacing w:line="240" w:lineRule="auto"/>
                <w:ind w:left="720" w:hanging="720"/>
                <w:rPr>
                  <w:rFonts w:ascii="Times New Roman" w:hAnsi="Times New Roman" w:cs="Times New Roman"/>
                  <w:noProof/>
                  <w:sz w:val="24"/>
                  <w:szCs w:val="24"/>
                </w:rPr>
              </w:pPr>
              <w:r w:rsidRPr="00A871A0">
                <w:rPr>
                  <w:rFonts w:ascii="Times New Roman" w:hAnsi="Times New Roman" w:cs="Times New Roman"/>
                </w:rPr>
                <w:fldChar w:fldCharType="begin"/>
              </w:r>
              <w:r w:rsidRPr="00A871A0">
                <w:rPr>
                  <w:rFonts w:ascii="Times New Roman" w:hAnsi="Times New Roman" w:cs="Times New Roman"/>
                </w:rPr>
                <w:instrText xml:space="preserve"> BIBLIOGRAPHY </w:instrText>
              </w:r>
              <w:r w:rsidRPr="00A871A0">
                <w:rPr>
                  <w:rFonts w:ascii="Times New Roman" w:hAnsi="Times New Roman" w:cs="Times New Roman"/>
                </w:rPr>
                <w:fldChar w:fldCharType="separate"/>
              </w:r>
              <w:r w:rsidR="00117B8D" w:rsidRPr="00A871A0">
                <w:rPr>
                  <w:rFonts w:ascii="Times New Roman" w:hAnsi="Times New Roman" w:cs="Times New Roman"/>
                  <w:noProof/>
                </w:rPr>
                <w:t>(n.d.).</w:t>
              </w:r>
            </w:p>
            <w:p w14:paraId="43CA5BA2"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A. S. Padul, e. a. (2017). Effect of Date of Sowing on Anthracnose of Rajmah. </w:t>
              </w:r>
              <w:r w:rsidRPr="00A871A0">
                <w:rPr>
                  <w:rFonts w:ascii="Times New Roman" w:hAnsi="Times New Roman" w:cs="Times New Roman"/>
                  <w:i/>
                  <w:iCs/>
                  <w:noProof/>
                </w:rPr>
                <w:t>ISSN</w:t>
              </w:r>
              <w:r w:rsidRPr="00A871A0">
                <w:rPr>
                  <w:rFonts w:ascii="Times New Roman" w:hAnsi="Times New Roman" w:cs="Times New Roman"/>
                  <w:noProof/>
                </w:rPr>
                <w:t>, 2546-2553.</w:t>
              </w:r>
            </w:p>
            <w:p w14:paraId="452A33A9"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Amar Bahadur Pun ,Damodar Poudyal. (2018). Assesement of Present Status and action plan development of Vegetable seed enterprise in Rukum,Nepal. </w:t>
              </w:r>
              <w:r w:rsidRPr="00A871A0">
                <w:rPr>
                  <w:rFonts w:ascii="Times New Roman" w:hAnsi="Times New Roman" w:cs="Times New Roman"/>
                  <w:i/>
                  <w:iCs/>
                  <w:noProof/>
                </w:rPr>
                <w:t>Journel of agriculture and Natural science</w:t>
              </w:r>
              <w:r w:rsidRPr="00A871A0">
                <w:rPr>
                  <w:rFonts w:ascii="Times New Roman" w:hAnsi="Times New Roman" w:cs="Times New Roman"/>
                  <w:noProof/>
                </w:rPr>
                <w:t>, 122-132.</w:t>
              </w:r>
            </w:p>
            <w:p w14:paraId="7F0CC41D"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Becerra,velasquez and gepts. (1997). Origin of Agriculture and Crop domestication. </w:t>
              </w:r>
              <w:r w:rsidRPr="00A871A0">
                <w:rPr>
                  <w:rFonts w:ascii="Times New Roman" w:hAnsi="Times New Roman" w:cs="Times New Roman"/>
                  <w:i/>
                  <w:iCs/>
                  <w:noProof/>
                </w:rPr>
                <w:t>International centre for agriculutre research</w:t>
              </w:r>
              <w:r w:rsidRPr="00A871A0">
                <w:rPr>
                  <w:rFonts w:ascii="Times New Roman" w:hAnsi="Times New Roman" w:cs="Times New Roman"/>
                  <w:noProof/>
                </w:rPr>
                <w:t>.</w:t>
              </w:r>
            </w:p>
            <w:p w14:paraId="27CC980E"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Bhattarai et al. (1997). Effect of Mycorrhiza aand rhizobium on thePhaseolus Vulgaris. </w:t>
              </w:r>
              <w:r w:rsidRPr="00A871A0">
                <w:rPr>
                  <w:rFonts w:ascii="Times New Roman" w:hAnsi="Times New Roman" w:cs="Times New Roman"/>
                  <w:i/>
                  <w:iCs/>
                  <w:noProof/>
                </w:rPr>
                <w:t>Nepal Acedemy of Science and Technology( NAST)</w:t>
              </w:r>
              <w:r w:rsidRPr="00A871A0">
                <w:rPr>
                  <w:rFonts w:ascii="Times New Roman" w:hAnsi="Times New Roman" w:cs="Times New Roman"/>
                  <w:noProof/>
                </w:rPr>
                <w:t>. Retrieved from https://www.nepjol.info</w:t>
              </w:r>
            </w:p>
            <w:p w14:paraId="6EF20CF3"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Corporation, K. (2021). Department of Agriculture Cooperation and Farmers Welfare, India. Retrieved from https://knoema.com</w:t>
              </w:r>
            </w:p>
            <w:p w14:paraId="56E7CB80"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DADO. (2007). </w:t>
              </w:r>
              <w:r w:rsidRPr="00A871A0">
                <w:rPr>
                  <w:rFonts w:ascii="Times New Roman" w:hAnsi="Times New Roman" w:cs="Times New Roman"/>
                  <w:i/>
                  <w:iCs/>
                  <w:noProof/>
                </w:rPr>
                <w:t>Annual Report.</w:t>
              </w:r>
              <w:r w:rsidRPr="00A871A0">
                <w:rPr>
                  <w:rFonts w:ascii="Times New Roman" w:hAnsi="Times New Roman" w:cs="Times New Roman"/>
                  <w:noProof/>
                </w:rPr>
                <w:t xml:space="preserve"> Chitwan,Nepal: District Agriculture Development office. Retrieved from http://forwardnepal.org</w:t>
              </w:r>
            </w:p>
            <w:p w14:paraId="1576C5D8"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DADO. 2015. . (2074/75). </w:t>
              </w:r>
              <w:r w:rsidRPr="00A871A0">
                <w:rPr>
                  <w:rFonts w:ascii="Times New Roman" w:hAnsi="Times New Roman" w:cs="Times New Roman"/>
                  <w:i/>
                  <w:iCs/>
                  <w:noProof/>
                </w:rPr>
                <w:t>Annual Progress Report .</w:t>
              </w:r>
              <w:r w:rsidRPr="00A871A0">
                <w:rPr>
                  <w:rFonts w:ascii="Times New Roman" w:hAnsi="Times New Roman" w:cs="Times New Roman"/>
                  <w:noProof/>
                </w:rPr>
                <w:t xml:space="preserve"> Rukum khalanga, Nepal: District Agriculture Development Office .</w:t>
              </w:r>
            </w:p>
            <w:p w14:paraId="0890A8DE"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Debouck. (1993, September 15). Factors affecting the Adoption of Sustainable Development. </w:t>
              </w:r>
              <w:r w:rsidRPr="00A871A0">
                <w:rPr>
                  <w:rFonts w:ascii="Times New Roman" w:hAnsi="Times New Roman" w:cs="Times New Roman"/>
                  <w:i/>
                  <w:iCs/>
                  <w:noProof/>
                </w:rPr>
                <w:t>22</w:t>
              </w:r>
              <w:r w:rsidRPr="00A871A0">
                <w:rPr>
                  <w:rFonts w:ascii="Times New Roman" w:hAnsi="Times New Roman" w:cs="Times New Roman"/>
                  <w:noProof/>
                </w:rPr>
                <w:t>(2), 159-165. doi:http://doi.org/10.1017/S1068280500004743</w:t>
              </w:r>
            </w:p>
            <w:p w14:paraId="30AB055F"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Dinesh Bahadur Basnet,Prof Komal bahadur Basnet,Prakash Acharya. (2022). </w:t>
              </w:r>
              <w:r w:rsidRPr="00A871A0">
                <w:rPr>
                  <w:rFonts w:ascii="Times New Roman" w:hAnsi="Times New Roman" w:cs="Times New Roman"/>
                  <w:i/>
                  <w:iCs/>
                  <w:noProof/>
                </w:rPr>
                <w:t>Effect of Date of Sowing of French bean (Phaseolus Vulgaris L) in minimizing climate change impact and its performancein inner terai region of Nepal.</w:t>
              </w:r>
              <w:r w:rsidRPr="00A871A0">
                <w:rPr>
                  <w:rFonts w:ascii="Times New Roman" w:hAnsi="Times New Roman" w:cs="Times New Roman"/>
                  <w:noProof/>
                </w:rPr>
                <w:t xml:space="preserve"> NARC, Internationational Journal of Environment Agriculture, Khumultar,Lalitpur,Nepal. Retrieved from http://ijeab.com</w:t>
              </w:r>
            </w:p>
            <w:p w14:paraId="2BF9D43F"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Dutta. V.K., A., D.N Pokhrel, A., &amp; Maharjan, R. A. (2002). Response of Rajma Bean (Phaseolus vulgris L) to different dates of sowing and spacing . 73-75. Retrieved from https://opac.narc.gov.np</w:t>
              </w:r>
            </w:p>
            <w:p w14:paraId="2A503A59"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Finance), M. o. (2015). </w:t>
              </w:r>
              <w:r w:rsidRPr="00A871A0">
                <w:rPr>
                  <w:rFonts w:ascii="Times New Roman" w:hAnsi="Times New Roman" w:cs="Times New Roman"/>
                  <w:i/>
                  <w:iCs/>
                  <w:noProof/>
                </w:rPr>
                <w:t>Economic Survey.</w:t>
              </w:r>
              <w:r w:rsidRPr="00A871A0">
                <w:rPr>
                  <w:rFonts w:ascii="Times New Roman" w:hAnsi="Times New Roman" w:cs="Times New Roman"/>
                  <w:noProof/>
                </w:rPr>
                <w:t xml:space="preserve"> Govermnent of Nepal. Retrieved from https://www.mof.gov.np</w:t>
              </w:r>
            </w:p>
            <w:p w14:paraId="62DB2A6B"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Gautam and bhattarai. (2006). Postharvest horticulture in Nepal. </w:t>
              </w:r>
              <w:r w:rsidRPr="00A871A0">
                <w:rPr>
                  <w:rFonts w:ascii="Times New Roman" w:hAnsi="Times New Roman" w:cs="Times New Roman"/>
                  <w:i/>
                  <w:iCs/>
                  <w:noProof/>
                </w:rPr>
                <w:t>Horticulture International Journal</w:t>
              </w:r>
              <w:r w:rsidRPr="00A871A0">
                <w:rPr>
                  <w:rFonts w:ascii="Times New Roman" w:hAnsi="Times New Roman" w:cs="Times New Roman"/>
                  <w:noProof/>
                </w:rPr>
                <w:t>.</w:t>
              </w:r>
            </w:p>
            <w:p w14:paraId="0CF72CA8"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Jitendra Meena*, T. S. (2020). STUDIES ON PERFORMANCE OF FRENCH BEAN (PHASEOLUSVULGARIS L.) GENOTYPES FOR YIELD AND QUALITY TRAITS UNDER PROTECTED CONDITIONS. </w:t>
              </w:r>
              <w:r w:rsidRPr="00A871A0">
                <w:rPr>
                  <w:rFonts w:ascii="Times New Roman" w:hAnsi="Times New Roman" w:cs="Times New Roman"/>
                  <w:i/>
                  <w:iCs/>
                  <w:noProof/>
                </w:rPr>
                <w:t>Plant Archive</w:t>
              </w:r>
              <w:r w:rsidRPr="00A871A0">
                <w:rPr>
                  <w:rFonts w:ascii="Times New Roman" w:hAnsi="Times New Roman" w:cs="Times New Roman"/>
                  <w:noProof/>
                </w:rPr>
                <w:t>, 615-619.</w:t>
              </w:r>
            </w:p>
            <w:p w14:paraId="0178DE16"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Joshi, DDC. (2015). </w:t>
              </w:r>
              <w:r w:rsidRPr="00A871A0">
                <w:rPr>
                  <w:rFonts w:ascii="Times New Roman" w:hAnsi="Times New Roman" w:cs="Times New Roman"/>
                  <w:i/>
                  <w:iCs/>
                  <w:noProof/>
                </w:rPr>
                <w:t>Seed Development Enterprise in Nepal: Oppurtunities and challenges.</w:t>
              </w:r>
              <w:r w:rsidRPr="00A871A0">
                <w:rPr>
                  <w:rFonts w:ascii="Times New Roman" w:hAnsi="Times New Roman" w:cs="Times New Roman"/>
                  <w:noProof/>
                </w:rPr>
                <w:t xml:space="preserve"> Kathmandu: Seed quality control centre.</w:t>
              </w:r>
            </w:p>
            <w:p w14:paraId="14EC962F"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KUBK. (2015). </w:t>
              </w:r>
              <w:r w:rsidRPr="00A871A0">
                <w:rPr>
                  <w:rFonts w:ascii="Times New Roman" w:hAnsi="Times New Roman" w:cs="Times New Roman"/>
                  <w:i/>
                  <w:iCs/>
                  <w:noProof/>
                </w:rPr>
                <w:t>Improved Seed for Farmers Programme.</w:t>
              </w:r>
              <w:r w:rsidRPr="00A871A0">
                <w:rPr>
                  <w:rFonts w:ascii="Times New Roman" w:hAnsi="Times New Roman" w:cs="Times New Roman"/>
                  <w:noProof/>
                </w:rPr>
                <w:t xml:space="preserve"> Nepal: International fund for Agricultural Development. Retrieved from http://www.ifad.org</w:t>
              </w:r>
            </w:p>
            <w:p w14:paraId="534A58A6"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L.Whitten, J. (1999). Washington ,D C: United State of Agricuture Department.</w:t>
              </w:r>
            </w:p>
            <w:p w14:paraId="6637B9E6"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MoAD, 2013. (n.d.). Nationl Seed Vision 2025,Ministry of Agriculture development(MOAD),Kathmndu Nepal. </w:t>
              </w:r>
              <w:r w:rsidRPr="00A871A0">
                <w:rPr>
                  <w:rFonts w:ascii="Times New Roman" w:hAnsi="Times New Roman" w:cs="Times New Roman"/>
                  <w:i/>
                  <w:iCs/>
                  <w:noProof/>
                </w:rPr>
                <w:t>Journl of Agriculture and Natural Science,</w:t>
              </w:r>
              <w:r w:rsidRPr="00A871A0">
                <w:rPr>
                  <w:rFonts w:ascii="Times New Roman" w:hAnsi="Times New Roman" w:cs="Times New Roman"/>
                  <w:noProof/>
                </w:rPr>
                <w:t>.</w:t>
              </w:r>
            </w:p>
            <w:p w14:paraId="02E389C5"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MoALD. (2020/2021). </w:t>
              </w:r>
              <w:r w:rsidRPr="00A871A0">
                <w:rPr>
                  <w:rFonts w:ascii="Times New Roman" w:hAnsi="Times New Roman" w:cs="Times New Roman"/>
                  <w:i/>
                  <w:iCs/>
                  <w:noProof/>
                </w:rPr>
                <w:t>Statistical Information on Nepalese Agriculture.</w:t>
              </w:r>
              <w:r w:rsidRPr="00A871A0">
                <w:rPr>
                  <w:rFonts w:ascii="Times New Roman" w:hAnsi="Times New Roman" w:cs="Times New Roman"/>
                  <w:noProof/>
                </w:rPr>
                <w:t xml:space="preserve"> Planning and Cooperation Cordination Division. Retrieved from http://moald.gov.np</w:t>
              </w:r>
            </w:p>
            <w:p w14:paraId="6E28FC8B"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lastRenderedPageBreak/>
                <w:t xml:space="preserve">MONIRUZZAMAN1, M. (2007). PERFORMANCES OF VEGETABLE FRENCH BEAN AS INFLUENCED BY VARIETIES AND SOWING DATE IN RABI SEASON. </w:t>
              </w:r>
              <w:r w:rsidRPr="00A871A0">
                <w:rPr>
                  <w:rFonts w:ascii="Times New Roman" w:hAnsi="Times New Roman" w:cs="Times New Roman"/>
                  <w:i/>
                  <w:iCs/>
                  <w:noProof/>
                </w:rPr>
                <w:t>Int. J. Sustain. Crop Prod. 2(5):69-73</w:t>
              </w:r>
              <w:r w:rsidRPr="00A871A0">
                <w:rPr>
                  <w:rFonts w:ascii="Times New Roman" w:hAnsi="Times New Roman" w:cs="Times New Roman"/>
                  <w:noProof/>
                </w:rPr>
                <w:t>, 70-72.</w:t>
              </w:r>
            </w:p>
            <w:p w14:paraId="356D4042"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Pandey et al. (2017). Impact of combined abiotic and biotic stresses on Plant. </w:t>
              </w:r>
              <w:r w:rsidRPr="00A871A0">
                <w:rPr>
                  <w:rFonts w:ascii="Times New Roman" w:hAnsi="Times New Roman" w:cs="Times New Roman"/>
                  <w:i/>
                  <w:iCs/>
                  <w:noProof/>
                </w:rPr>
                <w:t>Nepal Agricultural Council</w:t>
              </w:r>
              <w:r w:rsidRPr="00A871A0">
                <w:rPr>
                  <w:rFonts w:ascii="Times New Roman" w:hAnsi="Times New Roman" w:cs="Times New Roman"/>
                  <w:noProof/>
                </w:rPr>
                <w:t>.</w:t>
              </w:r>
            </w:p>
            <w:p w14:paraId="3B46F3C7"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i/>
                  <w:iCs/>
                  <w:noProof/>
                </w:rPr>
                <w:t>PMAMP, Annual Progress Report.</w:t>
              </w:r>
              <w:r w:rsidRPr="00A871A0">
                <w:rPr>
                  <w:rFonts w:ascii="Times New Roman" w:hAnsi="Times New Roman" w:cs="Times New Roman"/>
                  <w:noProof/>
                </w:rPr>
                <w:t xml:space="preserve"> (2074/2075). Kathmandu,Nepal: Ministry of Agriculture and Livestock Development.</w:t>
              </w:r>
            </w:p>
            <w:p w14:paraId="2C02DDEE"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Pun, A. B., &amp; Poudyal, D. (2018). Assesment of Present Status and actio plan development of vegetable seed enterprise in Rukum west. </w:t>
              </w:r>
              <w:r w:rsidRPr="00A871A0">
                <w:rPr>
                  <w:rFonts w:ascii="Times New Roman" w:hAnsi="Times New Roman" w:cs="Times New Roman"/>
                  <w:i/>
                  <w:iCs/>
                  <w:noProof/>
                </w:rPr>
                <w:t>Journal of agriculture and Natural Resource</w:t>
              </w:r>
              <w:r w:rsidRPr="00A871A0">
                <w:rPr>
                  <w:rFonts w:ascii="Times New Roman" w:hAnsi="Times New Roman" w:cs="Times New Roman"/>
                  <w:noProof/>
                </w:rPr>
                <w:t>, 122-132. Retrieved from https://www.nepjol.info</w:t>
              </w:r>
            </w:p>
            <w:p w14:paraId="0508B5A0"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Schoon et al. (1991). Value of Farmer ,Sustainablity and Agricultural policy. </w:t>
              </w:r>
              <w:r w:rsidRPr="00A871A0">
                <w:rPr>
                  <w:rFonts w:ascii="Times New Roman" w:hAnsi="Times New Roman" w:cs="Times New Roman"/>
                  <w:i/>
                  <w:iCs/>
                  <w:noProof/>
                </w:rPr>
                <w:t>Journal of Agricuture and Environment ethics</w:t>
              </w:r>
              <w:r w:rsidRPr="00A871A0">
                <w:rPr>
                  <w:rFonts w:ascii="Times New Roman" w:hAnsi="Times New Roman" w:cs="Times New Roman"/>
                  <w:noProof/>
                </w:rPr>
                <w:t>, 349.</w:t>
              </w:r>
            </w:p>
            <w:p w14:paraId="3A2C7D83"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Shivakoti, Timsina. (2022, June 25). Assesment of the Spatial Distribution and Mapping Soil Physio-chemical Properties of Nalgad Municipality ,Jajarkot,Nepal. </w:t>
              </w:r>
              <w:r w:rsidRPr="00A871A0">
                <w:rPr>
                  <w:rFonts w:ascii="Times New Roman" w:hAnsi="Times New Roman" w:cs="Times New Roman"/>
                  <w:i/>
                  <w:iCs/>
                  <w:noProof/>
                </w:rPr>
                <w:t>Journal of Online Nepal, 23</w:t>
              </w:r>
              <w:r w:rsidRPr="00A871A0">
                <w:rPr>
                  <w:rFonts w:ascii="Times New Roman" w:hAnsi="Times New Roman" w:cs="Times New Roman"/>
                  <w:noProof/>
                </w:rPr>
                <w:t>.</w:t>
              </w:r>
            </w:p>
            <w:p w14:paraId="57D7E1E1"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Subodh Dhakal,Gopi Krishna Sedain ,Subas Chandra Dhakal. (2013). Climate Change Impact and Adaptation Practices in Agriculture:A Case Study of Rautahat District. </w:t>
              </w:r>
              <w:r w:rsidRPr="00A871A0">
                <w:rPr>
                  <w:rFonts w:ascii="Times New Roman" w:hAnsi="Times New Roman" w:cs="Times New Roman"/>
                  <w:i/>
                  <w:iCs/>
                  <w:noProof/>
                </w:rPr>
                <w:t>Climate</w:t>
              </w:r>
              <w:r w:rsidRPr="00A871A0">
                <w:rPr>
                  <w:rFonts w:ascii="Times New Roman" w:hAnsi="Times New Roman" w:cs="Times New Roman"/>
                  <w:noProof/>
                </w:rPr>
                <w:t>, no4:63. doi:http://doi.org 10.3390/4040063</w:t>
              </w:r>
            </w:p>
            <w:p w14:paraId="10016608" w14:textId="77777777" w:rsidR="00117B8D" w:rsidRPr="00A871A0" w:rsidRDefault="00117B8D" w:rsidP="00A871A0">
              <w:pPr>
                <w:pStyle w:val="Bibliography"/>
                <w:spacing w:line="240" w:lineRule="auto"/>
                <w:ind w:left="720" w:hanging="720"/>
                <w:rPr>
                  <w:rFonts w:ascii="Times New Roman" w:hAnsi="Times New Roman" w:cs="Times New Roman"/>
                  <w:noProof/>
                </w:rPr>
              </w:pPr>
              <w:r w:rsidRPr="00A871A0">
                <w:rPr>
                  <w:rFonts w:ascii="Times New Roman" w:hAnsi="Times New Roman" w:cs="Times New Roman"/>
                  <w:noProof/>
                </w:rPr>
                <w:t xml:space="preserve">Yadav. (2000). </w:t>
              </w:r>
              <w:r w:rsidRPr="00A871A0">
                <w:rPr>
                  <w:rFonts w:ascii="Times New Roman" w:hAnsi="Times New Roman" w:cs="Times New Roman"/>
                  <w:i/>
                  <w:iCs/>
                  <w:noProof/>
                </w:rPr>
                <w:t>Production technology of Rajma.</w:t>
              </w:r>
              <w:r w:rsidRPr="00A871A0">
                <w:rPr>
                  <w:rFonts w:ascii="Times New Roman" w:hAnsi="Times New Roman" w:cs="Times New Roman"/>
                  <w:noProof/>
                </w:rPr>
                <w:t xml:space="preserve"> Rampur,Chitwan: National Agriculture Researh Council,National Grain Legume Research Program.</w:t>
              </w:r>
            </w:p>
            <w:p w14:paraId="20B40CF6" w14:textId="77777777" w:rsidR="00C800B5" w:rsidRPr="00A871A0" w:rsidRDefault="00C800B5" w:rsidP="00A871A0">
              <w:pPr>
                <w:spacing w:line="240" w:lineRule="auto"/>
                <w:rPr>
                  <w:rFonts w:ascii="Times New Roman" w:hAnsi="Times New Roman" w:cs="Times New Roman"/>
                </w:rPr>
              </w:pPr>
              <w:r w:rsidRPr="00A871A0">
                <w:rPr>
                  <w:rFonts w:ascii="Times New Roman" w:hAnsi="Times New Roman" w:cs="Times New Roman"/>
                  <w:bCs/>
                  <w:noProof/>
                </w:rPr>
                <w:fldChar w:fldCharType="end"/>
              </w:r>
            </w:p>
          </w:sdtContent>
        </w:sdt>
      </w:sdtContent>
    </w:sdt>
    <w:p w14:paraId="61656EB3" w14:textId="77777777" w:rsidR="00632BB3" w:rsidRPr="00A871A0" w:rsidRDefault="00632BB3" w:rsidP="00A871A0">
      <w:pPr>
        <w:spacing w:line="240" w:lineRule="auto"/>
        <w:rPr>
          <w:rFonts w:ascii="Times New Roman" w:hAnsi="Times New Roman" w:cs="Times New Roman"/>
          <w:sz w:val="24"/>
          <w:szCs w:val="24"/>
          <w:u w:val="single"/>
        </w:rPr>
      </w:pPr>
    </w:p>
    <w:sectPr w:rsidR="00632BB3" w:rsidRPr="00A87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1007" w14:textId="77777777" w:rsidR="00D7651A" w:rsidRDefault="00D7651A" w:rsidP="00037A4C">
      <w:pPr>
        <w:spacing w:after="0" w:line="240" w:lineRule="auto"/>
      </w:pPr>
      <w:r>
        <w:separator/>
      </w:r>
    </w:p>
  </w:endnote>
  <w:endnote w:type="continuationSeparator" w:id="0">
    <w:p w14:paraId="0A01DC60" w14:textId="77777777" w:rsidR="00D7651A" w:rsidRDefault="00D7651A" w:rsidP="0003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61CC" w14:textId="77777777" w:rsidR="00D7651A" w:rsidRDefault="00D7651A" w:rsidP="00037A4C">
      <w:pPr>
        <w:spacing w:after="0" w:line="240" w:lineRule="auto"/>
      </w:pPr>
      <w:r>
        <w:separator/>
      </w:r>
    </w:p>
  </w:footnote>
  <w:footnote w:type="continuationSeparator" w:id="0">
    <w:p w14:paraId="3696431A" w14:textId="77777777" w:rsidR="00D7651A" w:rsidRDefault="00D7651A" w:rsidP="0003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14F8"/>
    <w:multiLevelType w:val="hybridMultilevel"/>
    <w:tmpl w:val="3384C4BC"/>
    <w:lvl w:ilvl="0" w:tplc="BDA85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545F5"/>
    <w:multiLevelType w:val="multilevel"/>
    <w:tmpl w:val="9EAA8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43155D"/>
    <w:multiLevelType w:val="hybridMultilevel"/>
    <w:tmpl w:val="8308732E"/>
    <w:lvl w:ilvl="0" w:tplc="936AB2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D6BA9"/>
    <w:multiLevelType w:val="hybridMultilevel"/>
    <w:tmpl w:val="13DEA1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F2A38"/>
    <w:multiLevelType w:val="hybridMultilevel"/>
    <w:tmpl w:val="C7384C08"/>
    <w:lvl w:ilvl="0" w:tplc="CD3889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293482">
    <w:abstractNumId w:val="1"/>
  </w:num>
  <w:num w:numId="2" w16cid:durableId="1037698387">
    <w:abstractNumId w:val="0"/>
  </w:num>
  <w:num w:numId="3" w16cid:durableId="1236434594">
    <w:abstractNumId w:val="4"/>
  </w:num>
  <w:num w:numId="4" w16cid:durableId="218516765">
    <w:abstractNumId w:val="2"/>
  </w:num>
  <w:num w:numId="5" w16cid:durableId="990643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03"/>
    <w:rsid w:val="0000106B"/>
    <w:rsid w:val="000279AF"/>
    <w:rsid w:val="00037A4C"/>
    <w:rsid w:val="00061EDF"/>
    <w:rsid w:val="0009621D"/>
    <w:rsid w:val="00097436"/>
    <w:rsid w:val="000C5885"/>
    <w:rsid w:val="000D26CC"/>
    <w:rsid w:val="000E32EC"/>
    <w:rsid w:val="000E3E8B"/>
    <w:rsid w:val="000E7EC6"/>
    <w:rsid w:val="00116BF4"/>
    <w:rsid w:val="00117B8D"/>
    <w:rsid w:val="00122835"/>
    <w:rsid w:val="00123F06"/>
    <w:rsid w:val="00125540"/>
    <w:rsid w:val="00143526"/>
    <w:rsid w:val="001655BA"/>
    <w:rsid w:val="00174106"/>
    <w:rsid w:val="00186833"/>
    <w:rsid w:val="00195ED3"/>
    <w:rsid w:val="001A3070"/>
    <w:rsid w:val="001B71FB"/>
    <w:rsid w:val="001F4AC6"/>
    <w:rsid w:val="002017BF"/>
    <w:rsid w:val="00211F8C"/>
    <w:rsid w:val="00243C27"/>
    <w:rsid w:val="00256512"/>
    <w:rsid w:val="00277E51"/>
    <w:rsid w:val="002815AC"/>
    <w:rsid w:val="002B453E"/>
    <w:rsid w:val="002B7D63"/>
    <w:rsid w:val="00314C95"/>
    <w:rsid w:val="00334B43"/>
    <w:rsid w:val="00362A95"/>
    <w:rsid w:val="003A37A1"/>
    <w:rsid w:val="003A3E2C"/>
    <w:rsid w:val="003A3EC3"/>
    <w:rsid w:val="003B2A4D"/>
    <w:rsid w:val="003C0C33"/>
    <w:rsid w:val="003D62A3"/>
    <w:rsid w:val="00403445"/>
    <w:rsid w:val="004171AD"/>
    <w:rsid w:val="00423C8E"/>
    <w:rsid w:val="00430099"/>
    <w:rsid w:val="0048521E"/>
    <w:rsid w:val="0049027D"/>
    <w:rsid w:val="004925D5"/>
    <w:rsid w:val="004A27ED"/>
    <w:rsid w:val="004A2C8F"/>
    <w:rsid w:val="004C3DC2"/>
    <w:rsid w:val="004C4DEB"/>
    <w:rsid w:val="004C5283"/>
    <w:rsid w:val="004E25C7"/>
    <w:rsid w:val="004E3A42"/>
    <w:rsid w:val="004F1387"/>
    <w:rsid w:val="00516A03"/>
    <w:rsid w:val="00517AC2"/>
    <w:rsid w:val="00524DA0"/>
    <w:rsid w:val="005272F6"/>
    <w:rsid w:val="00556410"/>
    <w:rsid w:val="00570D88"/>
    <w:rsid w:val="00571466"/>
    <w:rsid w:val="00586FA8"/>
    <w:rsid w:val="005C107B"/>
    <w:rsid w:val="005C7BF4"/>
    <w:rsid w:val="005D2029"/>
    <w:rsid w:val="005D71E2"/>
    <w:rsid w:val="005F7053"/>
    <w:rsid w:val="0060395C"/>
    <w:rsid w:val="00611094"/>
    <w:rsid w:val="00620A91"/>
    <w:rsid w:val="00632BB3"/>
    <w:rsid w:val="00637A2A"/>
    <w:rsid w:val="00651883"/>
    <w:rsid w:val="00660608"/>
    <w:rsid w:val="00693C8A"/>
    <w:rsid w:val="006A397E"/>
    <w:rsid w:val="006A7EE9"/>
    <w:rsid w:val="006B6550"/>
    <w:rsid w:val="006C097F"/>
    <w:rsid w:val="006E6D48"/>
    <w:rsid w:val="00767266"/>
    <w:rsid w:val="00775214"/>
    <w:rsid w:val="00775C9B"/>
    <w:rsid w:val="007C2D76"/>
    <w:rsid w:val="007D0FBE"/>
    <w:rsid w:val="007D1015"/>
    <w:rsid w:val="007E192B"/>
    <w:rsid w:val="007E1E15"/>
    <w:rsid w:val="00816359"/>
    <w:rsid w:val="008174EE"/>
    <w:rsid w:val="008310FD"/>
    <w:rsid w:val="00836FF9"/>
    <w:rsid w:val="008565E9"/>
    <w:rsid w:val="00860797"/>
    <w:rsid w:val="0086456C"/>
    <w:rsid w:val="00874322"/>
    <w:rsid w:val="008C28B9"/>
    <w:rsid w:val="008C4B71"/>
    <w:rsid w:val="008D5BA6"/>
    <w:rsid w:val="008E202A"/>
    <w:rsid w:val="008E2679"/>
    <w:rsid w:val="008F0CF7"/>
    <w:rsid w:val="0091019A"/>
    <w:rsid w:val="0091525D"/>
    <w:rsid w:val="00930432"/>
    <w:rsid w:val="00934A6A"/>
    <w:rsid w:val="00943966"/>
    <w:rsid w:val="00951B7C"/>
    <w:rsid w:val="0097503B"/>
    <w:rsid w:val="00982115"/>
    <w:rsid w:val="00983FD1"/>
    <w:rsid w:val="00987293"/>
    <w:rsid w:val="009873B5"/>
    <w:rsid w:val="009916D5"/>
    <w:rsid w:val="00997267"/>
    <w:rsid w:val="009B5CDA"/>
    <w:rsid w:val="009C23C4"/>
    <w:rsid w:val="009C29CA"/>
    <w:rsid w:val="009C31E6"/>
    <w:rsid w:val="009C35B9"/>
    <w:rsid w:val="009D0CC2"/>
    <w:rsid w:val="009D791E"/>
    <w:rsid w:val="009F7C93"/>
    <w:rsid w:val="00A01E38"/>
    <w:rsid w:val="00A105AE"/>
    <w:rsid w:val="00A2452A"/>
    <w:rsid w:val="00A26BB1"/>
    <w:rsid w:val="00A32856"/>
    <w:rsid w:val="00A44FA7"/>
    <w:rsid w:val="00A4578D"/>
    <w:rsid w:val="00A853F9"/>
    <w:rsid w:val="00A871A0"/>
    <w:rsid w:val="00A8773D"/>
    <w:rsid w:val="00AC6D4D"/>
    <w:rsid w:val="00AF1E4C"/>
    <w:rsid w:val="00AF7375"/>
    <w:rsid w:val="00AF7997"/>
    <w:rsid w:val="00B10227"/>
    <w:rsid w:val="00B23394"/>
    <w:rsid w:val="00B473D0"/>
    <w:rsid w:val="00B771E1"/>
    <w:rsid w:val="00BA62B9"/>
    <w:rsid w:val="00BA714A"/>
    <w:rsid w:val="00BC5030"/>
    <w:rsid w:val="00BE16FF"/>
    <w:rsid w:val="00BE2947"/>
    <w:rsid w:val="00BF6A87"/>
    <w:rsid w:val="00C022C1"/>
    <w:rsid w:val="00C2174A"/>
    <w:rsid w:val="00C32EB5"/>
    <w:rsid w:val="00C40C11"/>
    <w:rsid w:val="00C41F86"/>
    <w:rsid w:val="00C436EC"/>
    <w:rsid w:val="00C7055C"/>
    <w:rsid w:val="00C800B5"/>
    <w:rsid w:val="00C8643C"/>
    <w:rsid w:val="00C9336E"/>
    <w:rsid w:val="00CF7182"/>
    <w:rsid w:val="00D16C09"/>
    <w:rsid w:val="00D201AA"/>
    <w:rsid w:val="00D25069"/>
    <w:rsid w:val="00D26FC5"/>
    <w:rsid w:val="00D600F0"/>
    <w:rsid w:val="00D633A7"/>
    <w:rsid w:val="00D65CEE"/>
    <w:rsid w:val="00D7651A"/>
    <w:rsid w:val="00DA4940"/>
    <w:rsid w:val="00DA5DE8"/>
    <w:rsid w:val="00DC0645"/>
    <w:rsid w:val="00DC1FCE"/>
    <w:rsid w:val="00DD4339"/>
    <w:rsid w:val="00DD4CC1"/>
    <w:rsid w:val="00DE5BF2"/>
    <w:rsid w:val="00DE6952"/>
    <w:rsid w:val="00E07FF3"/>
    <w:rsid w:val="00E12FF0"/>
    <w:rsid w:val="00E27A41"/>
    <w:rsid w:val="00E318B0"/>
    <w:rsid w:val="00E574F1"/>
    <w:rsid w:val="00E74358"/>
    <w:rsid w:val="00E93B7D"/>
    <w:rsid w:val="00E95331"/>
    <w:rsid w:val="00EF597D"/>
    <w:rsid w:val="00F003FE"/>
    <w:rsid w:val="00F148BE"/>
    <w:rsid w:val="00F37B5F"/>
    <w:rsid w:val="00F514FA"/>
    <w:rsid w:val="00F61A8D"/>
    <w:rsid w:val="00F77016"/>
    <w:rsid w:val="00F81AEA"/>
    <w:rsid w:val="00F82C6C"/>
    <w:rsid w:val="00F93CC0"/>
    <w:rsid w:val="00FA2BDD"/>
    <w:rsid w:val="00FC32F1"/>
    <w:rsid w:val="00FC3BC0"/>
    <w:rsid w:val="00FC5DEC"/>
    <w:rsid w:val="00FE1B27"/>
    <w:rsid w:val="00FF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1214C"/>
  <w15:chartTrackingRefBased/>
  <w15:docId w15:val="{95ED07A5-A49C-49B7-B72F-6B612995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E8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C0645"/>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0D26CC"/>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A4C"/>
  </w:style>
  <w:style w:type="paragraph" w:styleId="Footer">
    <w:name w:val="footer"/>
    <w:basedOn w:val="Normal"/>
    <w:link w:val="FooterChar"/>
    <w:uiPriority w:val="99"/>
    <w:unhideWhenUsed/>
    <w:rsid w:val="00037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A4C"/>
  </w:style>
  <w:style w:type="paragraph" w:styleId="ListParagraph">
    <w:name w:val="List Paragraph"/>
    <w:basedOn w:val="Normal"/>
    <w:uiPriority w:val="34"/>
    <w:qFormat/>
    <w:rsid w:val="00BF6A87"/>
    <w:pPr>
      <w:ind w:left="720"/>
      <w:contextualSpacing/>
    </w:pPr>
  </w:style>
  <w:style w:type="character" w:styleId="PlaceholderText">
    <w:name w:val="Placeholder Text"/>
    <w:basedOn w:val="DefaultParagraphFont"/>
    <w:uiPriority w:val="99"/>
    <w:semiHidden/>
    <w:rsid w:val="008C28B9"/>
    <w:rPr>
      <w:color w:val="808080"/>
    </w:rPr>
  </w:style>
  <w:style w:type="character" w:styleId="Hyperlink">
    <w:name w:val="Hyperlink"/>
    <w:basedOn w:val="DefaultParagraphFont"/>
    <w:uiPriority w:val="99"/>
    <w:unhideWhenUsed/>
    <w:rsid w:val="00334B43"/>
    <w:rPr>
      <w:color w:val="0563C1" w:themeColor="hyperlink"/>
      <w:u w:val="single"/>
    </w:rPr>
  </w:style>
  <w:style w:type="table" w:styleId="TableGrid">
    <w:name w:val="Table Grid"/>
    <w:basedOn w:val="TableNormal"/>
    <w:uiPriority w:val="39"/>
    <w:rsid w:val="002B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E8B"/>
    <w:rPr>
      <w:rFonts w:ascii="Times New Roman" w:eastAsiaTheme="majorEastAsia" w:hAnsi="Times New Roman" w:cstheme="majorBidi"/>
      <w:b/>
      <w:color w:val="000000" w:themeColor="text1"/>
      <w:sz w:val="32"/>
      <w:szCs w:val="32"/>
    </w:rPr>
  </w:style>
  <w:style w:type="paragraph" w:styleId="Bibliography">
    <w:name w:val="Bibliography"/>
    <w:basedOn w:val="Normal"/>
    <w:next w:val="Normal"/>
    <w:uiPriority w:val="37"/>
    <w:unhideWhenUsed/>
    <w:rsid w:val="00097436"/>
  </w:style>
  <w:style w:type="paragraph" w:styleId="TOCHeading">
    <w:name w:val="TOC Heading"/>
    <w:basedOn w:val="Heading1"/>
    <w:next w:val="Normal"/>
    <w:uiPriority w:val="39"/>
    <w:unhideWhenUsed/>
    <w:qFormat/>
    <w:rsid w:val="000E3E8B"/>
    <w:pPr>
      <w:outlineLvl w:val="9"/>
    </w:pPr>
  </w:style>
  <w:style w:type="paragraph" w:styleId="TOC2">
    <w:name w:val="toc 2"/>
    <w:basedOn w:val="Normal"/>
    <w:next w:val="Normal"/>
    <w:autoRedefine/>
    <w:uiPriority w:val="39"/>
    <w:unhideWhenUsed/>
    <w:rsid w:val="00A4578D"/>
    <w:pPr>
      <w:tabs>
        <w:tab w:val="right" w:leader="dot" w:pos="9350"/>
      </w:tabs>
      <w:spacing w:after="100"/>
      <w:ind w:left="220"/>
    </w:pPr>
    <w:rPr>
      <w:rFonts w:eastAsiaTheme="minorEastAsia" w:cs="Times New Roman"/>
      <w:b/>
      <w:noProof/>
    </w:rPr>
  </w:style>
  <w:style w:type="paragraph" w:styleId="TOC1">
    <w:name w:val="toc 1"/>
    <w:basedOn w:val="Normal"/>
    <w:next w:val="Normal"/>
    <w:autoRedefine/>
    <w:uiPriority w:val="39"/>
    <w:unhideWhenUsed/>
    <w:rsid w:val="000E3E8B"/>
    <w:pPr>
      <w:spacing w:after="100"/>
    </w:pPr>
    <w:rPr>
      <w:rFonts w:eastAsiaTheme="minorEastAsia" w:cs="Times New Roman"/>
    </w:rPr>
  </w:style>
  <w:style w:type="paragraph" w:styleId="TOC3">
    <w:name w:val="toc 3"/>
    <w:basedOn w:val="Normal"/>
    <w:next w:val="Normal"/>
    <w:autoRedefine/>
    <w:uiPriority w:val="39"/>
    <w:unhideWhenUsed/>
    <w:rsid w:val="000E3E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C064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D26CC"/>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9694">
      <w:bodyDiv w:val="1"/>
      <w:marLeft w:val="0"/>
      <w:marRight w:val="0"/>
      <w:marTop w:val="0"/>
      <w:marBottom w:val="0"/>
      <w:divBdr>
        <w:top w:val="none" w:sz="0" w:space="0" w:color="auto"/>
        <w:left w:val="none" w:sz="0" w:space="0" w:color="auto"/>
        <w:bottom w:val="none" w:sz="0" w:space="0" w:color="auto"/>
        <w:right w:val="none" w:sz="0" w:space="0" w:color="auto"/>
      </w:divBdr>
    </w:div>
    <w:div w:id="48069389">
      <w:bodyDiv w:val="1"/>
      <w:marLeft w:val="0"/>
      <w:marRight w:val="0"/>
      <w:marTop w:val="0"/>
      <w:marBottom w:val="0"/>
      <w:divBdr>
        <w:top w:val="none" w:sz="0" w:space="0" w:color="auto"/>
        <w:left w:val="none" w:sz="0" w:space="0" w:color="auto"/>
        <w:bottom w:val="none" w:sz="0" w:space="0" w:color="auto"/>
        <w:right w:val="none" w:sz="0" w:space="0" w:color="auto"/>
      </w:divBdr>
    </w:div>
    <w:div w:id="55470599">
      <w:bodyDiv w:val="1"/>
      <w:marLeft w:val="0"/>
      <w:marRight w:val="0"/>
      <w:marTop w:val="0"/>
      <w:marBottom w:val="0"/>
      <w:divBdr>
        <w:top w:val="none" w:sz="0" w:space="0" w:color="auto"/>
        <w:left w:val="none" w:sz="0" w:space="0" w:color="auto"/>
        <w:bottom w:val="none" w:sz="0" w:space="0" w:color="auto"/>
        <w:right w:val="none" w:sz="0" w:space="0" w:color="auto"/>
      </w:divBdr>
    </w:div>
    <w:div w:id="60836996">
      <w:bodyDiv w:val="1"/>
      <w:marLeft w:val="0"/>
      <w:marRight w:val="0"/>
      <w:marTop w:val="0"/>
      <w:marBottom w:val="0"/>
      <w:divBdr>
        <w:top w:val="none" w:sz="0" w:space="0" w:color="auto"/>
        <w:left w:val="none" w:sz="0" w:space="0" w:color="auto"/>
        <w:bottom w:val="none" w:sz="0" w:space="0" w:color="auto"/>
        <w:right w:val="none" w:sz="0" w:space="0" w:color="auto"/>
      </w:divBdr>
    </w:div>
    <w:div w:id="119423308">
      <w:bodyDiv w:val="1"/>
      <w:marLeft w:val="0"/>
      <w:marRight w:val="0"/>
      <w:marTop w:val="0"/>
      <w:marBottom w:val="0"/>
      <w:divBdr>
        <w:top w:val="none" w:sz="0" w:space="0" w:color="auto"/>
        <w:left w:val="none" w:sz="0" w:space="0" w:color="auto"/>
        <w:bottom w:val="none" w:sz="0" w:space="0" w:color="auto"/>
        <w:right w:val="none" w:sz="0" w:space="0" w:color="auto"/>
      </w:divBdr>
    </w:div>
    <w:div w:id="160048583">
      <w:bodyDiv w:val="1"/>
      <w:marLeft w:val="0"/>
      <w:marRight w:val="0"/>
      <w:marTop w:val="0"/>
      <w:marBottom w:val="0"/>
      <w:divBdr>
        <w:top w:val="none" w:sz="0" w:space="0" w:color="auto"/>
        <w:left w:val="none" w:sz="0" w:space="0" w:color="auto"/>
        <w:bottom w:val="none" w:sz="0" w:space="0" w:color="auto"/>
        <w:right w:val="none" w:sz="0" w:space="0" w:color="auto"/>
      </w:divBdr>
    </w:div>
    <w:div w:id="174345262">
      <w:bodyDiv w:val="1"/>
      <w:marLeft w:val="0"/>
      <w:marRight w:val="0"/>
      <w:marTop w:val="0"/>
      <w:marBottom w:val="0"/>
      <w:divBdr>
        <w:top w:val="none" w:sz="0" w:space="0" w:color="auto"/>
        <w:left w:val="none" w:sz="0" w:space="0" w:color="auto"/>
        <w:bottom w:val="none" w:sz="0" w:space="0" w:color="auto"/>
        <w:right w:val="none" w:sz="0" w:space="0" w:color="auto"/>
      </w:divBdr>
    </w:div>
    <w:div w:id="181091442">
      <w:bodyDiv w:val="1"/>
      <w:marLeft w:val="0"/>
      <w:marRight w:val="0"/>
      <w:marTop w:val="0"/>
      <w:marBottom w:val="0"/>
      <w:divBdr>
        <w:top w:val="none" w:sz="0" w:space="0" w:color="auto"/>
        <w:left w:val="none" w:sz="0" w:space="0" w:color="auto"/>
        <w:bottom w:val="none" w:sz="0" w:space="0" w:color="auto"/>
        <w:right w:val="none" w:sz="0" w:space="0" w:color="auto"/>
      </w:divBdr>
    </w:div>
    <w:div w:id="201941050">
      <w:bodyDiv w:val="1"/>
      <w:marLeft w:val="0"/>
      <w:marRight w:val="0"/>
      <w:marTop w:val="0"/>
      <w:marBottom w:val="0"/>
      <w:divBdr>
        <w:top w:val="none" w:sz="0" w:space="0" w:color="auto"/>
        <w:left w:val="none" w:sz="0" w:space="0" w:color="auto"/>
        <w:bottom w:val="none" w:sz="0" w:space="0" w:color="auto"/>
        <w:right w:val="none" w:sz="0" w:space="0" w:color="auto"/>
      </w:divBdr>
    </w:div>
    <w:div w:id="216670323">
      <w:bodyDiv w:val="1"/>
      <w:marLeft w:val="0"/>
      <w:marRight w:val="0"/>
      <w:marTop w:val="0"/>
      <w:marBottom w:val="0"/>
      <w:divBdr>
        <w:top w:val="none" w:sz="0" w:space="0" w:color="auto"/>
        <w:left w:val="none" w:sz="0" w:space="0" w:color="auto"/>
        <w:bottom w:val="none" w:sz="0" w:space="0" w:color="auto"/>
        <w:right w:val="none" w:sz="0" w:space="0" w:color="auto"/>
      </w:divBdr>
    </w:div>
    <w:div w:id="258611104">
      <w:bodyDiv w:val="1"/>
      <w:marLeft w:val="0"/>
      <w:marRight w:val="0"/>
      <w:marTop w:val="0"/>
      <w:marBottom w:val="0"/>
      <w:divBdr>
        <w:top w:val="none" w:sz="0" w:space="0" w:color="auto"/>
        <w:left w:val="none" w:sz="0" w:space="0" w:color="auto"/>
        <w:bottom w:val="none" w:sz="0" w:space="0" w:color="auto"/>
        <w:right w:val="none" w:sz="0" w:space="0" w:color="auto"/>
      </w:divBdr>
    </w:div>
    <w:div w:id="262156893">
      <w:bodyDiv w:val="1"/>
      <w:marLeft w:val="0"/>
      <w:marRight w:val="0"/>
      <w:marTop w:val="0"/>
      <w:marBottom w:val="0"/>
      <w:divBdr>
        <w:top w:val="none" w:sz="0" w:space="0" w:color="auto"/>
        <w:left w:val="none" w:sz="0" w:space="0" w:color="auto"/>
        <w:bottom w:val="none" w:sz="0" w:space="0" w:color="auto"/>
        <w:right w:val="none" w:sz="0" w:space="0" w:color="auto"/>
      </w:divBdr>
    </w:div>
    <w:div w:id="262762922">
      <w:bodyDiv w:val="1"/>
      <w:marLeft w:val="0"/>
      <w:marRight w:val="0"/>
      <w:marTop w:val="0"/>
      <w:marBottom w:val="0"/>
      <w:divBdr>
        <w:top w:val="none" w:sz="0" w:space="0" w:color="auto"/>
        <w:left w:val="none" w:sz="0" w:space="0" w:color="auto"/>
        <w:bottom w:val="none" w:sz="0" w:space="0" w:color="auto"/>
        <w:right w:val="none" w:sz="0" w:space="0" w:color="auto"/>
      </w:divBdr>
    </w:div>
    <w:div w:id="272905494">
      <w:bodyDiv w:val="1"/>
      <w:marLeft w:val="0"/>
      <w:marRight w:val="0"/>
      <w:marTop w:val="0"/>
      <w:marBottom w:val="0"/>
      <w:divBdr>
        <w:top w:val="none" w:sz="0" w:space="0" w:color="auto"/>
        <w:left w:val="none" w:sz="0" w:space="0" w:color="auto"/>
        <w:bottom w:val="none" w:sz="0" w:space="0" w:color="auto"/>
        <w:right w:val="none" w:sz="0" w:space="0" w:color="auto"/>
      </w:divBdr>
    </w:div>
    <w:div w:id="291836805">
      <w:bodyDiv w:val="1"/>
      <w:marLeft w:val="0"/>
      <w:marRight w:val="0"/>
      <w:marTop w:val="0"/>
      <w:marBottom w:val="0"/>
      <w:divBdr>
        <w:top w:val="none" w:sz="0" w:space="0" w:color="auto"/>
        <w:left w:val="none" w:sz="0" w:space="0" w:color="auto"/>
        <w:bottom w:val="none" w:sz="0" w:space="0" w:color="auto"/>
        <w:right w:val="none" w:sz="0" w:space="0" w:color="auto"/>
      </w:divBdr>
    </w:div>
    <w:div w:id="297762192">
      <w:bodyDiv w:val="1"/>
      <w:marLeft w:val="0"/>
      <w:marRight w:val="0"/>
      <w:marTop w:val="0"/>
      <w:marBottom w:val="0"/>
      <w:divBdr>
        <w:top w:val="none" w:sz="0" w:space="0" w:color="auto"/>
        <w:left w:val="none" w:sz="0" w:space="0" w:color="auto"/>
        <w:bottom w:val="none" w:sz="0" w:space="0" w:color="auto"/>
        <w:right w:val="none" w:sz="0" w:space="0" w:color="auto"/>
      </w:divBdr>
    </w:div>
    <w:div w:id="303197472">
      <w:bodyDiv w:val="1"/>
      <w:marLeft w:val="0"/>
      <w:marRight w:val="0"/>
      <w:marTop w:val="0"/>
      <w:marBottom w:val="0"/>
      <w:divBdr>
        <w:top w:val="none" w:sz="0" w:space="0" w:color="auto"/>
        <w:left w:val="none" w:sz="0" w:space="0" w:color="auto"/>
        <w:bottom w:val="none" w:sz="0" w:space="0" w:color="auto"/>
        <w:right w:val="none" w:sz="0" w:space="0" w:color="auto"/>
      </w:divBdr>
    </w:div>
    <w:div w:id="345716789">
      <w:bodyDiv w:val="1"/>
      <w:marLeft w:val="0"/>
      <w:marRight w:val="0"/>
      <w:marTop w:val="0"/>
      <w:marBottom w:val="0"/>
      <w:divBdr>
        <w:top w:val="none" w:sz="0" w:space="0" w:color="auto"/>
        <w:left w:val="none" w:sz="0" w:space="0" w:color="auto"/>
        <w:bottom w:val="none" w:sz="0" w:space="0" w:color="auto"/>
        <w:right w:val="none" w:sz="0" w:space="0" w:color="auto"/>
      </w:divBdr>
    </w:div>
    <w:div w:id="358357871">
      <w:bodyDiv w:val="1"/>
      <w:marLeft w:val="0"/>
      <w:marRight w:val="0"/>
      <w:marTop w:val="0"/>
      <w:marBottom w:val="0"/>
      <w:divBdr>
        <w:top w:val="none" w:sz="0" w:space="0" w:color="auto"/>
        <w:left w:val="none" w:sz="0" w:space="0" w:color="auto"/>
        <w:bottom w:val="none" w:sz="0" w:space="0" w:color="auto"/>
        <w:right w:val="none" w:sz="0" w:space="0" w:color="auto"/>
      </w:divBdr>
    </w:div>
    <w:div w:id="363559904">
      <w:bodyDiv w:val="1"/>
      <w:marLeft w:val="0"/>
      <w:marRight w:val="0"/>
      <w:marTop w:val="0"/>
      <w:marBottom w:val="0"/>
      <w:divBdr>
        <w:top w:val="none" w:sz="0" w:space="0" w:color="auto"/>
        <w:left w:val="none" w:sz="0" w:space="0" w:color="auto"/>
        <w:bottom w:val="none" w:sz="0" w:space="0" w:color="auto"/>
        <w:right w:val="none" w:sz="0" w:space="0" w:color="auto"/>
      </w:divBdr>
    </w:div>
    <w:div w:id="378745365">
      <w:bodyDiv w:val="1"/>
      <w:marLeft w:val="0"/>
      <w:marRight w:val="0"/>
      <w:marTop w:val="0"/>
      <w:marBottom w:val="0"/>
      <w:divBdr>
        <w:top w:val="none" w:sz="0" w:space="0" w:color="auto"/>
        <w:left w:val="none" w:sz="0" w:space="0" w:color="auto"/>
        <w:bottom w:val="none" w:sz="0" w:space="0" w:color="auto"/>
        <w:right w:val="none" w:sz="0" w:space="0" w:color="auto"/>
      </w:divBdr>
    </w:div>
    <w:div w:id="404769615">
      <w:bodyDiv w:val="1"/>
      <w:marLeft w:val="0"/>
      <w:marRight w:val="0"/>
      <w:marTop w:val="0"/>
      <w:marBottom w:val="0"/>
      <w:divBdr>
        <w:top w:val="none" w:sz="0" w:space="0" w:color="auto"/>
        <w:left w:val="none" w:sz="0" w:space="0" w:color="auto"/>
        <w:bottom w:val="none" w:sz="0" w:space="0" w:color="auto"/>
        <w:right w:val="none" w:sz="0" w:space="0" w:color="auto"/>
      </w:divBdr>
    </w:div>
    <w:div w:id="404954624">
      <w:bodyDiv w:val="1"/>
      <w:marLeft w:val="0"/>
      <w:marRight w:val="0"/>
      <w:marTop w:val="0"/>
      <w:marBottom w:val="0"/>
      <w:divBdr>
        <w:top w:val="none" w:sz="0" w:space="0" w:color="auto"/>
        <w:left w:val="none" w:sz="0" w:space="0" w:color="auto"/>
        <w:bottom w:val="none" w:sz="0" w:space="0" w:color="auto"/>
        <w:right w:val="none" w:sz="0" w:space="0" w:color="auto"/>
      </w:divBdr>
    </w:div>
    <w:div w:id="410928673">
      <w:bodyDiv w:val="1"/>
      <w:marLeft w:val="0"/>
      <w:marRight w:val="0"/>
      <w:marTop w:val="0"/>
      <w:marBottom w:val="0"/>
      <w:divBdr>
        <w:top w:val="none" w:sz="0" w:space="0" w:color="auto"/>
        <w:left w:val="none" w:sz="0" w:space="0" w:color="auto"/>
        <w:bottom w:val="none" w:sz="0" w:space="0" w:color="auto"/>
        <w:right w:val="none" w:sz="0" w:space="0" w:color="auto"/>
      </w:divBdr>
    </w:div>
    <w:div w:id="414474665">
      <w:bodyDiv w:val="1"/>
      <w:marLeft w:val="0"/>
      <w:marRight w:val="0"/>
      <w:marTop w:val="0"/>
      <w:marBottom w:val="0"/>
      <w:divBdr>
        <w:top w:val="none" w:sz="0" w:space="0" w:color="auto"/>
        <w:left w:val="none" w:sz="0" w:space="0" w:color="auto"/>
        <w:bottom w:val="none" w:sz="0" w:space="0" w:color="auto"/>
        <w:right w:val="none" w:sz="0" w:space="0" w:color="auto"/>
      </w:divBdr>
    </w:div>
    <w:div w:id="419371291">
      <w:bodyDiv w:val="1"/>
      <w:marLeft w:val="0"/>
      <w:marRight w:val="0"/>
      <w:marTop w:val="0"/>
      <w:marBottom w:val="0"/>
      <w:divBdr>
        <w:top w:val="none" w:sz="0" w:space="0" w:color="auto"/>
        <w:left w:val="none" w:sz="0" w:space="0" w:color="auto"/>
        <w:bottom w:val="none" w:sz="0" w:space="0" w:color="auto"/>
        <w:right w:val="none" w:sz="0" w:space="0" w:color="auto"/>
      </w:divBdr>
    </w:div>
    <w:div w:id="422529927">
      <w:bodyDiv w:val="1"/>
      <w:marLeft w:val="0"/>
      <w:marRight w:val="0"/>
      <w:marTop w:val="0"/>
      <w:marBottom w:val="0"/>
      <w:divBdr>
        <w:top w:val="none" w:sz="0" w:space="0" w:color="auto"/>
        <w:left w:val="none" w:sz="0" w:space="0" w:color="auto"/>
        <w:bottom w:val="none" w:sz="0" w:space="0" w:color="auto"/>
        <w:right w:val="none" w:sz="0" w:space="0" w:color="auto"/>
      </w:divBdr>
    </w:div>
    <w:div w:id="432435254">
      <w:bodyDiv w:val="1"/>
      <w:marLeft w:val="0"/>
      <w:marRight w:val="0"/>
      <w:marTop w:val="0"/>
      <w:marBottom w:val="0"/>
      <w:divBdr>
        <w:top w:val="none" w:sz="0" w:space="0" w:color="auto"/>
        <w:left w:val="none" w:sz="0" w:space="0" w:color="auto"/>
        <w:bottom w:val="none" w:sz="0" w:space="0" w:color="auto"/>
        <w:right w:val="none" w:sz="0" w:space="0" w:color="auto"/>
      </w:divBdr>
    </w:div>
    <w:div w:id="440488716">
      <w:bodyDiv w:val="1"/>
      <w:marLeft w:val="0"/>
      <w:marRight w:val="0"/>
      <w:marTop w:val="0"/>
      <w:marBottom w:val="0"/>
      <w:divBdr>
        <w:top w:val="none" w:sz="0" w:space="0" w:color="auto"/>
        <w:left w:val="none" w:sz="0" w:space="0" w:color="auto"/>
        <w:bottom w:val="none" w:sz="0" w:space="0" w:color="auto"/>
        <w:right w:val="none" w:sz="0" w:space="0" w:color="auto"/>
      </w:divBdr>
    </w:div>
    <w:div w:id="441412966">
      <w:bodyDiv w:val="1"/>
      <w:marLeft w:val="0"/>
      <w:marRight w:val="0"/>
      <w:marTop w:val="0"/>
      <w:marBottom w:val="0"/>
      <w:divBdr>
        <w:top w:val="none" w:sz="0" w:space="0" w:color="auto"/>
        <w:left w:val="none" w:sz="0" w:space="0" w:color="auto"/>
        <w:bottom w:val="none" w:sz="0" w:space="0" w:color="auto"/>
        <w:right w:val="none" w:sz="0" w:space="0" w:color="auto"/>
      </w:divBdr>
    </w:div>
    <w:div w:id="442847692">
      <w:bodyDiv w:val="1"/>
      <w:marLeft w:val="0"/>
      <w:marRight w:val="0"/>
      <w:marTop w:val="0"/>
      <w:marBottom w:val="0"/>
      <w:divBdr>
        <w:top w:val="none" w:sz="0" w:space="0" w:color="auto"/>
        <w:left w:val="none" w:sz="0" w:space="0" w:color="auto"/>
        <w:bottom w:val="none" w:sz="0" w:space="0" w:color="auto"/>
        <w:right w:val="none" w:sz="0" w:space="0" w:color="auto"/>
      </w:divBdr>
    </w:div>
    <w:div w:id="453594572">
      <w:bodyDiv w:val="1"/>
      <w:marLeft w:val="0"/>
      <w:marRight w:val="0"/>
      <w:marTop w:val="0"/>
      <w:marBottom w:val="0"/>
      <w:divBdr>
        <w:top w:val="none" w:sz="0" w:space="0" w:color="auto"/>
        <w:left w:val="none" w:sz="0" w:space="0" w:color="auto"/>
        <w:bottom w:val="none" w:sz="0" w:space="0" w:color="auto"/>
        <w:right w:val="none" w:sz="0" w:space="0" w:color="auto"/>
      </w:divBdr>
    </w:div>
    <w:div w:id="472332836">
      <w:bodyDiv w:val="1"/>
      <w:marLeft w:val="0"/>
      <w:marRight w:val="0"/>
      <w:marTop w:val="0"/>
      <w:marBottom w:val="0"/>
      <w:divBdr>
        <w:top w:val="none" w:sz="0" w:space="0" w:color="auto"/>
        <w:left w:val="none" w:sz="0" w:space="0" w:color="auto"/>
        <w:bottom w:val="none" w:sz="0" w:space="0" w:color="auto"/>
        <w:right w:val="none" w:sz="0" w:space="0" w:color="auto"/>
      </w:divBdr>
    </w:div>
    <w:div w:id="521437017">
      <w:bodyDiv w:val="1"/>
      <w:marLeft w:val="0"/>
      <w:marRight w:val="0"/>
      <w:marTop w:val="0"/>
      <w:marBottom w:val="0"/>
      <w:divBdr>
        <w:top w:val="none" w:sz="0" w:space="0" w:color="auto"/>
        <w:left w:val="none" w:sz="0" w:space="0" w:color="auto"/>
        <w:bottom w:val="none" w:sz="0" w:space="0" w:color="auto"/>
        <w:right w:val="none" w:sz="0" w:space="0" w:color="auto"/>
      </w:divBdr>
    </w:div>
    <w:div w:id="537283295">
      <w:bodyDiv w:val="1"/>
      <w:marLeft w:val="0"/>
      <w:marRight w:val="0"/>
      <w:marTop w:val="0"/>
      <w:marBottom w:val="0"/>
      <w:divBdr>
        <w:top w:val="none" w:sz="0" w:space="0" w:color="auto"/>
        <w:left w:val="none" w:sz="0" w:space="0" w:color="auto"/>
        <w:bottom w:val="none" w:sz="0" w:space="0" w:color="auto"/>
        <w:right w:val="none" w:sz="0" w:space="0" w:color="auto"/>
      </w:divBdr>
    </w:div>
    <w:div w:id="537622662">
      <w:bodyDiv w:val="1"/>
      <w:marLeft w:val="0"/>
      <w:marRight w:val="0"/>
      <w:marTop w:val="0"/>
      <w:marBottom w:val="0"/>
      <w:divBdr>
        <w:top w:val="none" w:sz="0" w:space="0" w:color="auto"/>
        <w:left w:val="none" w:sz="0" w:space="0" w:color="auto"/>
        <w:bottom w:val="none" w:sz="0" w:space="0" w:color="auto"/>
        <w:right w:val="none" w:sz="0" w:space="0" w:color="auto"/>
      </w:divBdr>
    </w:div>
    <w:div w:id="565920911">
      <w:bodyDiv w:val="1"/>
      <w:marLeft w:val="0"/>
      <w:marRight w:val="0"/>
      <w:marTop w:val="0"/>
      <w:marBottom w:val="0"/>
      <w:divBdr>
        <w:top w:val="none" w:sz="0" w:space="0" w:color="auto"/>
        <w:left w:val="none" w:sz="0" w:space="0" w:color="auto"/>
        <w:bottom w:val="none" w:sz="0" w:space="0" w:color="auto"/>
        <w:right w:val="none" w:sz="0" w:space="0" w:color="auto"/>
      </w:divBdr>
    </w:div>
    <w:div w:id="579094735">
      <w:bodyDiv w:val="1"/>
      <w:marLeft w:val="0"/>
      <w:marRight w:val="0"/>
      <w:marTop w:val="0"/>
      <w:marBottom w:val="0"/>
      <w:divBdr>
        <w:top w:val="none" w:sz="0" w:space="0" w:color="auto"/>
        <w:left w:val="none" w:sz="0" w:space="0" w:color="auto"/>
        <w:bottom w:val="none" w:sz="0" w:space="0" w:color="auto"/>
        <w:right w:val="none" w:sz="0" w:space="0" w:color="auto"/>
      </w:divBdr>
    </w:div>
    <w:div w:id="581336164">
      <w:bodyDiv w:val="1"/>
      <w:marLeft w:val="0"/>
      <w:marRight w:val="0"/>
      <w:marTop w:val="0"/>
      <w:marBottom w:val="0"/>
      <w:divBdr>
        <w:top w:val="none" w:sz="0" w:space="0" w:color="auto"/>
        <w:left w:val="none" w:sz="0" w:space="0" w:color="auto"/>
        <w:bottom w:val="none" w:sz="0" w:space="0" w:color="auto"/>
        <w:right w:val="none" w:sz="0" w:space="0" w:color="auto"/>
      </w:divBdr>
    </w:div>
    <w:div w:id="585529902">
      <w:bodyDiv w:val="1"/>
      <w:marLeft w:val="0"/>
      <w:marRight w:val="0"/>
      <w:marTop w:val="0"/>
      <w:marBottom w:val="0"/>
      <w:divBdr>
        <w:top w:val="none" w:sz="0" w:space="0" w:color="auto"/>
        <w:left w:val="none" w:sz="0" w:space="0" w:color="auto"/>
        <w:bottom w:val="none" w:sz="0" w:space="0" w:color="auto"/>
        <w:right w:val="none" w:sz="0" w:space="0" w:color="auto"/>
      </w:divBdr>
    </w:div>
    <w:div w:id="602223902">
      <w:bodyDiv w:val="1"/>
      <w:marLeft w:val="0"/>
      <w:marRight w:val="0"/>
      <w:marTop w:val="0"/>
      <w:marBottom w:val="0"/>
      <w:divBdr>
        <w:top w:val="none" w:sz="0" w:space="0" w:color="auto"/>
        <w:left w:val="none" w:sz="0" w:space="0" w:color="auto"/>
        <w:bottom w:val="none" w:sz="0" w:space="0" w:color="auto"/>
        <w:right w:val="none" w:sz="0" w:space="0" w:color="auto"/>
      </w:divBdr>
    </w:div>
    <w:div w:id="606737957">
      <w:bodyDiv w:val="1"/>
      <w:marLeft w:val="0"/>
      <w:marRight w:val="0"/>
      <w:marTop w:val="0"/>
      <w:marBottom w:val="0"/>
      <w:divBdr>
        <w:top w:val="none" w:sz="0" w:space="0" w:color="auto"/>
        <w:left w:val="none" w:sz="0" w:space="0" w:color="auto"/>
        <w:bottom w:val="none" w:sz="0" w:space="0" w:color="auto"/>
        <w:right w:val="none" w:sz="0" w:space="0" w:color="auto"/>
      </w:divBdr>
    </w:div>
    <w:div w:id="630863954">
      <w:bodyDiv w:val="1"/>
      <w:marLeft w:val="0"/>
      <w:marRight w:val="0"/>
      <w:marTop w:val="0"/>
      <w:marBottom w:val="0"/>
      <w:divBdr>
        <w:top w:val="none" w:sz="0" w:space="0" w:color="auto"/>
        <w:left w:val="none" w:sz="0" w:space="0" w:color="auto"/>
        <w:bottom w:val="none" w:sz="0" w:space="0" w:color="auto"/>
        <w:right w:val="none" w:sz="0" w:space="0" w:color="auto"/>
      </w:divBdr>
    </w:div>
    <w:div w:id="665280181">
      <w:bodyDiv w:val="1"/>
      <w:marLeft w:val="0"/>
      <w:marRight w:val="0"/>
      <w:marTop w:val="0"/>
      <w:marBottom w:val="0"/>
      <w:divBdr>
        <w:top w:val="none" w:sz="0" w:space="0" w:color="auto"/>
        <w:left w:val="none" w:sz="0" w:space="0" w:color="auto"/>
        <w:bottom w:val="none" w:sz="0" w:space="0" w:color="auto"/>
        <w:right w:val="none" w:sz="0" w:space="0" w:color="auto"/>
      </w:divBdr>
    </w:div>
    <w:div w:id="673190174">
      <w:bodyDiv w:val="1"/>
      <w:marLeft w:val="0"/>
      <w:marRight w:val="0"/>
      <w:marTop w:val="0"/>
      <w:marBottom w:val="0"/>
      <w:divBdr>
        <w:top w:val="none" w:sz="0" w:space="0" w:color="auto"/>
        <w:left w:val="none" w:sz="0" w:space="0" w:color="auto"/>
        <w:bottom w:val="none" w:sz="0" w:space="0" w:color="auto"/>
        <w:right w:val="none" w:sz="0" w:space="0" w:color="auto"/>
      </w:divBdr>
    </w:div>
    <w:div w:id="680351451">
      <w:bodyDiv w:val="1"/>
      <w:marLeft w:val="0"/>
      <w:marRight w:val="0"/>
      <w:marTop w:val="0"/>
      <w:marBottom w:val="0"/>
      <w:divBdr>
        <w:top w:val="none" w:sz="0" w:space="0" w:color="auto"/>
        <w:left w:val="none" w:sz="0" w:space="0" w:color="auto"/>
        <w:bottom w:val="none" w:sz="0" w:space="0" w:color="auto"/>
        <w:right w:val="none" w:sz="0" w:space="0" w:color="auto"/>
      </w:divBdr>
    </w:div>
    <w:div w:id="687605868">
      <w:bodyDiv w:val="1"/>
      <w:marLeft w:val="0"/>
      <w:marRight w:val="0"/>
      <w:marTop w:val="0"/>
      <w:marBottom w:val="0"/>
      <w:divBdr>
        <w:top w:val="none" w:sz="0" w:space="0" w:color="auto"/>
        <w:left w:val="none" w:sz="0" w:space="0" w:color="auto"/>
        <w:bottom w:val="none" w:sz="0" w:space="0" w:color="auto"/>
        <w:right w:val="none" w:sz="0" w:space="0" w:color="auto"/>
      </w:divBdr>
    </w:div>
    <w:div w:id="731082162">
      <w:bodyDiv w:val="1"/>
      <w:marLeft w:val="0"/>
      <w:marRight w:val="0"/>
      <w:marTop w:val="0"/>
      <w:marBottom w:val="0"/>
      <w:divBdr>
        <w:top w:val="none" w:sz="0" w:space="0" w:color="auto"/>
        <w:left w:val="none" w:sz="0" w:space="0" w:color="auto"/>
        <w:bottom w:val="none" w:sz="0" w:space="0" w:color="auto"/>
        <w:right w:val="none" w:sz="0" w:space="0" w:color="auto"/>
      </w:divBdr>
    </w:div>
    <w:div w:id="742534362">
      <w:bodyDiv w:val="1"/>
      <w:marLeft w:val="0"/>
      <w:marRight w:val="0"/>
      <w:marTop w:val="0"/>
      <w:marBottom w:val="0"/>
      <w:divBdr>
        <w:top w:val="none" w:sz="0" w:space="0" w:color="auto"/>
        <w:left w:val="none" w:sz="0" w:space="0" w:color="auto"/>
        <w:bottom w:val="none" w:sz="0" w:space="0" w:color="auto"/>
        <w:right w:val="none" w:sz="0" w:space="0" w:color="auto"/>
      </w:divBdr>
    </w:div>
    <w:div w:id="743839821">
      <w:bodyDiv w:val="1"/>
      <w:marLeft w:val="0"/>
      <w:marRight w:val="0"/>
      <w:marTop w:val="0"/>
      <w:marBottom w:val="0"/>
      <w:divBdr>
        <w:top w:val="none" w:sz="0" w:space="0" w:color="auto"/>
        <w:left w:val="none" w:sz="0" w:space="0" w:color="auto"/>
        <w:bottom w:val="none" w:sz="0" w:space="0" w:color="auto"/>
        <w:right w:val="none" w:sz="0" w:space="0" w:color="auto"/>
      </w:divBdr>
    </w:div>
    <w:div w:id="748232651">
      <w:bodyDiv w:val="1"/>
      <w:marLeft w:val="0"/>
      <w:marRight w:val="0"/>
      <w:marTop w:val="0"/>
      <w:marBottom w:val="0"/>
      <w:divBdr>
        <w:top w:val="none" w:sz="0" w:space="0" w:color="auto"/>
        <w:left w:val="none" w:sz="0" w:space="0" w:color="auto"/>
        <w:bottom w:val="none" w:sz="0" w:space="0" w:color="auto"/>
        <w:right w:val="none" w:sz="0" w:space="0" w:color="auto"/>
      </w:divBdr>
    </w:div>
    <w:div w:id="750350560">
      <w:bodyDiv w:val="1"/>
      <w:marLeft w:val="0"/>
      <w:marRight w:val="0"/>
      <w:marTop w:val="0"/>
      <w:marBottom w:val="0"/>
      <w:divBdr>
        <w:top w:val="none" w:sz="0" w:space="0" w:color="auto"/>
        <w:left w:val="none" w:sz="0" w:space="0" w:color="auto"/>
        <w:bottom w:val="none" w:sz="0" w:space="0" w:color="auto"/>
        <w:right w:val="none" w:sz="0" w:space="0" w:color="auto"/>
      </w:divBdr>
    </w:div>
    <w:div w:id="752552215">
      <w:bodyDiv w:val="1"/>
      <w:marLeft w:val="0"/>
      <w:marRight w:val="0"/>
      <w:marTop w:val="0"/>
      <w:marBottom w:val="0"/>
      <w:divBdr>
        <w:top w:val="none" w:sz="0" w:space="0" w:color="auto"/>
        <w:left w:val="none" w:sz="0" w:space="0" w:color="auto"/>
        <w:bottom w:val="none" w:sz="0" w:space="0" w:color="auto"/>
        <w:right w:val="none" w:sz="0" w:space="0" w:color="auto"/>
      </w:divBdr>
    </w:div>
    <w:div w:id="752824731">
      <w:bodyDiv w:val="1"/>
      <w:marLeft w:val="0"/>
      <w:marRight w:val="0"/>
      <w:marTop w:val="0"/>
      <w:marBottom w:val="0"/>
      <w:divBdr>
        <w:top w:val="none" w:sz="0" w:space="0" w:color="auto"/>
        <w:left w:val="none" w:sz="0" w:space="0" w:color="auto"/>
        <w:bottom w:val="none" w:sz="0" w:space="0" w:color="auto"/>
        <w:right w:val="none" w:sz="0" w:space="0" w:color="auto"/>
      </w:divBdr>
    </w:div>
    <w:div w:id="756638588">
      <w:bodyDiv w:val="1"/>
      <w:marLeft w:val="0"/>
      <w:marRight w:val="0"/>
      <w:marTop w:val="0"/>
      <w:marBottom w:val="0"/>
      <w:divBdr>
        <w:top w:val="none" w:sz="0" w:space="0" w:color="auto"/>
        <w:left w:val="none" w:sz="0" w:space="0" w:color="auto"/>
        <w:bottom w:val="none" w:sz="0" w:space="0" w:color="auto"/>
        <w:right w:val="none" w:sz="0" w:space="0" w:color="auto"/>
      </w:divBdr>
    </w:div>
    <w:div w:id="783693489">
      <w:bodyDiv w:val="1"/>
      <w:marLeft w:val="0"/>
      <w:marRight w:val="0"/>
      <w:marTop w:val="0"/>
      <w:marBottom w:val="0"/>
      <w:divBdr>
        <w:top w:val="none" w:sz="0" w:space="0" w:color="auto"/>
        <w:left w:val="none" w:sz="0" w:space="0" w:color="auto"/>
        <w:bottom w:val="none" w:sz="0" w:space="0" w:color="auto"/>
        <w:right w:val="none" w:sz="0" w:space="0" w:color="auto"/>
      </w:divBdr>
    </w:div>
    <w:div w:id="785466380">
      <w:bodyDiv w:val="1"/>
      <w:marLeft w:val="0"/>
      <w:marRight w:val="0"/>
      <w:marTop w:val="0"/>
      <w:marBottom w:val="0"/>
      <w:divBdr>
        <w:top w:val="none" w:sz="0" w:space="0" w:color="auto"/>
        <w:left w:val="none" w:sz="0" w:space="0" w:color="auto"/>
        <w:bottom w:val="none" w:sz="0" w:space="0" w:color="auto"/>
        <w:right w:val="none" w:sz="0" w:space="0" w:color="auto"/>
      </w:divBdr>
    </w:div>
    <w:div w:id="797063805">
      <w:bodyDiv w:val="1"/>
      <w:marLeft w:val="0"/>
      <w:marRight w:val="0"/>
      <w:marTop w:val="0"/>
      <w:marBottom w:val="0"/>
      <w:divBdr>
        <w:top w:val="none" w:sz="0" w:space="0" w:color="auto"/>
        <w:left w:val="none" w:sz="0" w:space="0" w:color="auto"/>
        <w:bottom w:val="none" w:sz="0" w:space="0" w:color="auto"/>
        <w:right w:val="none" w:sz="0" w:space="0" w:color="auto"/>
      </w:divBdr>
    </w:div>
    <w:div w:id="829172603">
      <w:bodyDiv w:val="1"/>
      <w:marLeft w:val="0"/>
      <w:marRight w:val="0"/>
      <w:marTop w:val="0"/>
      <w:marBottom w:val="0"/>
      <w:divBdr>
        <w:top w:val="none" w:sz="0" w:space="0" w:color="auto"/>
        <w:left w:val="none" w:sz="0" w:space="0" w:color="auto"/>
        <w:bottom w:val="none" w:sz="0" w:space="0" w:color="auto"/>
        <w:right w:val="none" w:sz="0" w:space="0" w:color="auto"/>
      </w:divBdr>
    </w:div>
    <w:div w:id="831023741">
      <w:bodyDiv w:val="1"/>
      <w:marLeft w:val="0"/>
      <w:marRight w:val="0"/>
      <w:marTop w:val="0"/>
      <w:marBottom w:val="0"/>
      <w:divBdr>
        <w:top w:val="none" w:sz="0" w:space="0" w:color="auto"/>
        <w:left w:val="none" w:sz="0" w:space="0" w:color="auto"/>
        <w:bottom w:val="none" w:sz="0" w:space="0" w:color="auto"/>
        <w:right w:val="none" w:sz="0" w:space="0" w:color="auto"/>
      </w:divBdr>
    </w:div>
    <w:div w:id="840047264">
      <w:bodyDiv w:val="1"/>
      <w:marLeft w:val="0"/>
      <w:marRight w:val="0"/>
      <w:marTop w:val="0"/>
      <w:marBottom w:val="0"/>
      <w:divBdr>
        <w:top w:val="none" w:sz="0" w:space="0" w:color="auto"/>
        <w:left w:val="none" w:sz="0" w:space="0" w:color="auto"/>
        <w:bottom w:val="none" w:sz="0" w:space="0" w:color="auto"/>
        <w:right w:val="none" w:sz="0" w:space="0" w:color="auto"/>
      </w:divBdr>
    </w:div>
    <w:div w:id="859782514">
      <w:bodyDiv w:val="1"/>
      <w:marLeft w:val="0"/>
      <w:marRight w:val="0"/>
      <w:marTop w:val="0"/>
      <w:marBottom w:val="0"/>
      <w:divBdr>
        <w:top w:val="none" w:sz="0" w:space="0" w:color="auto"/>
        <w:left w:val="none" w:sz="0" w:space="0" w:color="auto"/>
        <w:bottom w:val="none" w:sz="0" w:space="0" w:color="auto"/>
        <w:right w:val="none" w:sz="0" w:space="0" w:color="auto"/>
      </w:divBdr>
    </w:div>
    <w:div w:id="870336141">
      <w:bodyDiv w:val="1"/>
      <w:marLeft w:val="0"/>
      <w:marRight w:val="0"/>
      <w:marTop w:val="0"/>
      <w:marBottom w:val="0"/>
      <w:divBdr>
        <w:top w:val="none" w:sz="0" w:space="0" w:color="auto"/>
        <w:left w:val="none" w:sz="0" w:space="0" w:color="auto"/>
        <w:bottom w:val="none" w:sz="0" w:space="0" w:color="auto"/>
        <w:right w:val="none" w:sz="0" w:space="0" w:color="auto"/>
      </w:divBdr>
    </w:div>
    <w:div w:id="871501148">
      <w:bodyDiv w:val="1"/>
      <w:marLeft w:val="0"/>
      <w:marRight w:val="0"/>
      <w:marTop w:val="0"/>
      <w:marBottom w:val="0"/>
      <w:divBdr>
        <w:top w:val="none" w:sz="0" w:space="0" w:color="auto"/>
        <w:left w:val="none" w:sz="0" w:space="0" w:color="auto"/>
        <w:bottom w:val="none" w:sz="0" w:space="0" w:color="auto"/>
        <w:right w:val="none" w:sz="0" w:space="0" w:color="auto"/>
      </w:divBdr>
    </w:div>
    <w:div w:id="880017724">
      <w:bodyDiv w:val="1"/>
      <w:marLeft w:val="0"/>
      <w:marRight w:val="0"/>
      <w:marTop w:val="0"/>
      <w:marBottom w:val="0"/>
      <w:divBdr>
        <w:top w:val="none" w:sz="0" w:space="0" w:color="auto"/>
        <w:left w:val="none" w:sz="0" w:space="0" w:color="auto"/>
        <w:bottom w:val="none" w:sz="0" w:space="0" w:color="auto"/>
        <w:right w:val="none" w:sz="0" w:space="0" w:color="auto"/>
      </w:divBdr>
    </w:div>
    <w:div w:id="915210768">
      <w:bodyDiv w:val="1"/>
      <w:marLeft w:val="0"/>
      <w:marRight w:val="0"/>
      <w:marTop w:val="0"/>
      <w:marBottom w:val="0"/>
      <w:divBdr>
        <w:top w:val="none" w:sz="0" w:space="0" w:color="auto"/>
        <w:left w:val="none" w:sz="0" w:space="0" w:color="auto"/>
        <w:bottom w:val="none" w:sz="0" w:space="0" w:color="auto"/>
        <w:right w:val="none" w:sz="0" w:space="0" w:color="auto"/>
      </w:divBdr>
    </w:div>
    <w:div w:id="938218951">
      <w:bodyDiv w:val="1"/>
      <w:marLeft w:val="0"/>
      <w:marRight w:val="0"/>
      <w:marTop w:val="0"/>
      <w:marBottom w:val="0"/>
      <w:divBdr>
        <w:top w:val="none" w:sz="0" w:space="0" w:color="auto"/>
        <w:left w:val="none" w:sz="0" w:space="0" w:color="auto"/>
        <w:bottom w:val="none" w:sz="0" w:space="0" w:color="auto"/>
        <w:right w:val="none" w:sz="0" w:space="0" w:color="auto"/>
      </w:divBdr>
    </w:div>
    <w:div w:id="943461377">
      <w:bodyDiv w:val="1"/>
      <w:marLeft w:val="0"/>
      <w:marRight w:val="0"/>
      <w:marTop w:val="0"/>
      <w:marBottom w:val="0"/>
      <w:divBdr>
        <w:top w:val="none" w:sz="0" w:space="0" w:color="auto"/>
        <w:left w:val="none" w:sz="0" w:space="0" w:color="auto"/>
        <w:bottom w:val="none" w:sz="0" w:space="0" w:color="auto"/>
        <w:right w:val="none" w:sz="0" w:space="0" w:color="auto"/>
      </w:divBdr>
    </w:div>
    <w:div w:id="968970152">
      <w:bodyDiv w:val="1"/>
      <w:marLeft w:val="0"/>
      <w:marRight w:val="0"/>
      <w:marTop w:val="0"/>
      <w:marBottom w:val="0"/>
      <w:divBdr>
        <w:top w:val="none" w:sz="0" w:space="0" w:color="auto"/>
        <w:left w:val="none" w:sz="0" w:space="0" w:color="auto"/>
        <w:bottom w:val="none" w:sz="0" w:space="0" w:color="auto"/>
        <w:right w:val="none" w:sz="0" w:space="0" w:color="auto"/>
      </w:divBdr>
    </w:div>
    <w:div w:id="993951229">
      <w:bodyDiv w:val="1"/>
      <w:marLeft w:val="0"/>
      <w:marRight w:val="0"/>
      <w:marTop w:val="0"/>
      <w:marBottom w:val="0"/>
      <w:divBdr>
        <w:top w:val="none" w:sz="0" w:space="0" w:color="auto"/>
        <w:left w:val="none" w:sz="0" w:space="0" w:color="auto"/>
        <w:bottom w:val="none" w:sz="0" w:space="0" w:color="auto"/>
        <w:right w:val="none" w:sz="0" w:space="0" w:color="auto"/>
      </w:divBdr>
    </w:div>
    <w:div w:id="995718125">
      <w:bodyDiv w:val="1"/>
      <w:marLeft w:val="0"/>
      <w:marRight w:val="0"/>
      <w:marTop w:val="0"/>
      <w:marBottom w:val="0"/>
      <w:divBdr>
        <w:top w:val="none" w:sz="0" w:space="0" w:color="auto"/>
        <w:left w:val="none" w:sz="0" w:space="0" w:color="auto"/>
        <w:bottom w:val="none" w:sz="0" w:space="0" w:color="auto"/>
        <w:right w:val="none" w:sz="0" w:space="0" w:color="auto"/>
      </w:divBdr>
    </w:div>
    <w:div w:id="1018507271">
      <w:bodyDiv w:val="1"/>
      <w:marLeft w:val="0"/>
      <w:marRight w:val="0"/>
      <w:marTop w:val="0"/>
      <w:marBottom w:val="0"/>
      <w:divBdr>
        <w:top w:val="none" w:sz="0" w:space="0" w:color="auto"/>
        <w:left w:val="none" w:sz="0" w:space="0" w:color="auto"/>
        <w:bottom w:val="none" w:sz="0" w:space="0" w:color="auto"/>
        <w:right w:val="none" w:sz="0" w:space="0" w:color="auto"/>
      </w:divBdr>
    </w:div>
    <w:div w:id="1023360899">
      <w:bodyDiv w:val="1"/>
      <w:marLeft w:val="0"/>
      <w:marRight w:val="0"/>
      <w:marTop w:val="0"/>
      <w:marBottom w:val="0"/>
      <w:divBdr>
        <w:top w:val="none" w:sz="0" w:space="0" w:color="auto"/>
        <w:left w:val="none" w:sz="0" w:space="0" w:color="auto"/>
        <w:bottom w:val="none" w:sz="0" w:space="0" w:color="auto"/>
        <w:right w:val="none" w:sz="0" w:space="0" w:color="auto"/>
      </w:divBdr>
    </w:div>
    <w:div w:id="1033766907">
      <w:bodyDiv w:val="1"/>
      <w:marLeft w:val="0"/>
      <w:marRight w:val="0"/>
      <w:marTop w:val="0"/>
      <w:marBottom w:val="0"/>
      <w:divBdr>
        <w:top w:val="none" w:sz="0" w:space="0" w:color="auto"/>
        <w:left w:val="none" w:sz="0" w:space="0" w:color="auto"/>
        <w:bottom w:val="none" w:sz="0" w:space="0" w:color="auto"/>
        <w:right w:val="none" w:sz="0" w:space="0" w:color="auto"/>
      </w:divBdr>
    </w:div>
    <w:div w:id="1050613576">
      <w:bodyDiv w:val="1"/>
      <w:marLeft w:val="0"/>
      <w:marRight w:val="0"/>
      <w:marTop w:val="0"/>
      <w:marBottom w:val="0"/>
      <w:divBdr>
        <w:top w:val="none" w:sz="0" w:space="0" w:color="auto"/>
        <w:left w:val="none" w:sz="0" w:space="0" w:color="auto"/>
        <w:bottom w:val="none" w:sz="0" w:space="0" w:color="auto"/>
        <w:right w:val="none" w:sz="0" w:space="0" w:color="auto"/>
      </w:divBdr>
    </w:div>
    <w:div w:id="1054742580">
      <w:bodyDiv w:val="1"/>
      <w:marLeft w:val="0"/>
      <w:marRight w:val="0"/>
      <w:marTop w:val="0"/>
      <w:marBottom w:val="0"/>
      <w:divBdr>
        <w:top w:val="none" w:sz="0" w:space="0" w:color="auto"/>
        <w:left w:val="none" w:sz="0" w:space="0" w:color="auto"/>
        <w:bottom w:val="none" w:sz="0" w:space="0" w:color="auto"/>
        <w:right w:val="none" w:sz="0" w:space="0" w:color="auto"/>
      </w:divBdr>
    </w:div>
    <w:div w:id="1057708408">
      <w:bodyDiv w:val="1"/>
      <w:marLeft w:val="0"/>
      <w:marRight w:val="0"/>
      <w:marTop w:val="0"/>
      <w:marBottom w:val="0"/>
      <w:divBdr>
        <w:top w:val="none" w:sz="0" w:space="0" w:color="auto"/>
        <w:left w:val="none" w:sz="0" w:space="0" w:color="auto"/>
        <w:bottom w:val="none" w:sz="0" w:space="0" w:color="auto"/>
        <w:right w:val="none" w:sz="0" w:space="0" w:color="auto"/>
      </w:divBdr>
    </w:div>
    <w:div w:id="1060834908">
      <w:bodyDiv w:val="1"/>
      <w:marLeft w:val="0"/>
      <w:marRight w:val="0"/>
      <w:marTop w:val="0"/>
      <w:marBottom w:val="0"/>
      <w:divBdr>
        <w:top w:val="none" w:sz="0" w:space="0" w:color="auto"/>
        <w:left w:val="none" w:sz="0" w:space="0" w:color="auto"/>
        <w:bottom w:val="none" w:sz="0" w:space="0" w:color="auto"/>
        <w:right w:val="none" w:sz="0" w:space="0" w:color="auto"/>
      </w:divBdr>
    </w:div>
    <w:div w:id="1125199163">
      <w:bodyDiv w:val="1"/>
      <w:marLeft w:val="0"/>
      <w:marRight w:val="0"/>
      <w:marTop w:val="0"/>
      <w:marBottom w:val="0"/>
      <w:divBdr>
        <w:top w:val="none" w:sz="0" w:space="0" w:color="auto"/>
        <w:left w:val="none" w:sz="0" w:space="0" w:color="auto"/>
        <w:bottom w:val="none" w:sz="0" w:space="0" w:color="auto"/>
        <w:right w:val="none" w:sz="0" w:space="0" w:color="auto"/>
      </w:divBdr>
    </w:div>
    <w:div w:id="1145586696">
      <w:bodyDiv w:val="1"/>
      <w:marLeft w:val="0"/>
      <w:marRight w:val="0"/>
      <w:marTop w:val="0"/>
      <w:marBottom w:val="0"/>
      <w:divBdr>
        <w:top w:val="none" w:sz="0" w:space="0" w:color="auto"/>
        <w:left w:val="none" w:sz="0" w:space="0" w:color="auto"/>
        <w:bottom w:val="none" w:sz="0" w:space="0" w:color="auto"/>
        <w:right w:val="none" w:sz="0" w:space="0" w:color="auto"/>
      </w:divBdr>
    </w:div>
    <w:div w:id="1147164451">
      <w:bodyDiv w:val="1"/>
      <w:marLeft w:val="0"/>
      <w:marRight w:val="0"/>
      <w:marTop w:val="0"/>
      <w:marBottom w:val="0"/>
      <w:divBdr>
        <w:top w:val="none" w:sz="0" w:space="0" w:color="auto"/>
        <w:left w:val="none" w:sz="0" w:space="0" w:color="auto"/>
        <w:bottom w:val="none" w:sz="0" w:space="0" w:color="auto"/>
        <w:right w:val="none" w:sz="0" w:space="0" w:color="auto"/>
      </w:divBdr>
    </w:div>
    <w:div w:id="1151409617">
      <w:bodyDiv w:val="1"/>
      <w:marLeft w:val="0"/>
      <w:marRight w:val="0"/>
      <w:marTop w:val="0"/>
      <w:marBottom w:val="0"/>
      <w:divBdr>
        <w:top w:val="none" w:sz="0" w:space="0" w:color="auto"/>
        <w:left w:val="none" w:sz="0" w:space="0" w:color="auto"/>
        <w:bottom w:val="none" w:sz="0" w:space="0" w:color="auto"/>
        <w:right w:val="none" w:sz="0" w:space="0" w:color="auto"/>
      </w:divBdr>
    </w:div>
    <w:div w:id="1152870959">
      <w:bodyDiv w:val="1"/>
      <w:marLeft w:val="0"/>
      <w:marRight w:val="0"/>
      <w:marTop w:val="0"/>
      <w:marBottom w:val="0"/>
      <w:divBdr>
        <w:top w:val="none" w:sz="0" w:space="0" w:color="auto"/>
        <w:left w:val="none" w:sz="0" w:space="0" w:color="auto"/>
        <w:bottom w:val="none" w:sz="0" w:space="0" w:color="auto"/>
        <w:right w:val="none" w:sz="0" w:space="0" w:color="auto"/>
      </w:divBdr>
    </w:div>
    <w:div w:id="1163164926">
      <w:bodyDiv w:val="1"/>
      <w:marLeft w:val="0"/>
      <w:marRight w:val="0"/>
      <w:marTop w:val="0"/>
      <w:marBottom w:val="0"/>
      <w:divBdr>
        <w:top w:val="none" w:sz="0" w:space="0" w:color="auto"/>
        <w:left w:val="none" w:sz="0" w:space="0" w:color="auto"/>
        <w:bottom w:val="none" w:sz="0" w:space="0" w:color="auto"/>
        <w:right w:val="none" w:sz="0" w:space="0" w:color="auto"/>
      </w:divBdr>
    </w:div>
    <w:div w:id="1164510381">
      <w:bodyDiv w:val="1"/>
      <w:marLeft w:val="0"/>
      <w:marRight w:val="0"/>
      <w:marTop w:val="0"/>
      <w:marBottom w:val="0"/>
      <w:divBdr>
        <w:top w:val="none" w:sz="0" w:space="0" w:color="auto"/>
        <w:left w:val="none" w:sz="0" w:space="0" w:color="auto"/>
        <w:bottom w:val="none" w:sz="0" w:space="0" w:color="auto"/>
        <w:right w:val="none" w:sz="0" w:space="0" w:color="auto"/>
      </w:divBdr>
    </w:div>
    <w:div w:id="1168786418">
      <w:bodyDiv w:val="1"/>
      <w:marLeft w:val="0"/>
      <w:marRight w:val="0"/>
      <w:marTop w:val="0"/>
      <w:marBottom w:val="0"/>
      <w:divBdr>
        <w:top w:val="none" w:sz="0" w:space="0" w:color="auto"/>
        <w:left w:val="none" w:sz="0" w:space="0" w:color="auto"/>
        <w:bottom w:val="none" w:sz="0" w:space="0" w:color="auto"/>
        <w:right w:val="none" w:sz="0" w:space="0" w:color="auto"/>
      </w:divBdr>
    </w:div>
    <w:div w:id="1170028346">
      <w:bodyDiv w:val="1"/>
      <w:marLeft w:val="0"/>
      <w:marRight w:val="0"/>
      <w:marTop w:val="0"/>
      <w:marBottom w:val="0"/>
      <w:divBdr>
        <w:top w:val="none" w:sz="0" w:space="0" w:color="auto"/>
        <w:left w:val="none" w:sz="0" w:space="0" w:color="auto"/>
        <w:bottom w:val="none" w:sz="0" w:space="0" w:color="auto"/>
        <w:right w:val="none" w:sz="0" w:space="0" w:color="auto"/>
      </w:divBdr>
    </w:div>
    <w:div w:id="1172986678">
      <w:bodyDiv w:val="1"/>
      <w:marLeft w:val="0"/>
      <w:marRight w:val="0"/>
      <w:marTop w:val="0"/>
      <w:marBottom w:val="0"/>
      <w:divBdr>
        <w:top w:val="none" w:sz="0" w:space="0" w:color="auto"/>
        <w:left w:val="none" w:sz="0" w:space="0" w:color="auto"/>
        <w:bottom w:val="none" w:sz="0" w:space="0" w:color="auto"/>
        <w:right w:val="none" w:sz="0" w:space="0" w:color="auto"/>
      </w:divBdr>
    </w:div>
    <w:div w:id="1179664163">
      <w:bodyDiv w:val="1"/>
      <w:marLeft w:val="0"/>
      <w:marRight w:val="0"/>
      <w:marTop w:val="0"/>
      <w:marBottom w:val="0"/>
      <w:divBdr>
        <w:top w:val="none" w:sz="0" w:space="0" w:color="auto"/>
        <w:left w:val="none" w:sz="0" w:space="0" w:color="auto"/>
        <w:bottom w:val="none" w:sz="0" w:space="0" w:color="auto"/>
        <w:right w:val="none" w:sz="0" w:space="0" w:color="auto"/>
      </w:divBdr>
    </w:div>
    <w:div w:id="1203788647">
      <w:bodyDiv w:val="1"/>
      <w:marLeft w:val="0"/>
      <w:marRight w:val="0"/>
      <w:marTop w:val="0"/>
      <w:marBottom w:val="0"/>
      <w:divBdr>
        <w:top w:val="none" w:sz="0" w:space="0" w:color="auto"/>
        <w:left w:val="none" w:sz="0" w:space="0" w:color="auto"/>
        <w:bottom w:val="none" w:sz="0" w:space="0" w:color="auto"/>
        <w:right w:val="none" w:sz="0" w:space="0" w:color="auto"/>
      </w:divBdr>
    </w:div>
    <w:div w:id="1218392226">
      <w:bodyDiv w:val="1"/>
      <w:marLeft w:val="0"/>
      <w:marRight w:val="0"/>
      <w:marTop w:val="0"/>
      <w:marBottom w:val="0"/>
      <w:divBdr>
        <w:top w:val="none" w:sz="0" w:space="0" w:color="auto"/>
        <w:left w:val="none" w:sz="0" w:space="0" w:color="auto"/>
        <w:bottom w:val="none" w:sz="0" w:space="0" w:color="auto"/>
        <w:right w:val="none" w:sz="0" w:space="0" w:color="auto"/>
      </w:divBdr>
    </w:div>
    <w:div w:id="1222131618">
      <w:bodyDiv w:val="1"/>
      <w:marLeft w:val="0"/>
      <w:marRight w:val="0"/>
      <w:marTop w:val="0"/>
      <w:marBottom w:val="0"/>
      <w:divBdr>
        <w:top w:val="none" w:sz="0" w:space="0" w:color="auto"/>
        <w:left w:val="none" w:sz="0" w:space="0" w:color="auto"/>
        <w:bottom w:val="none" w:sz="0" w:space="0" w:color="auto"/>
        <w:right w:val="none" w:sz="0" w:space="0" w:color="auto"/>
      </w:divBdr>
    </w:div>
    <w:div w:id="1301954460">
      <w:bodyDiv w:val="1"/>
      <w:marLeft w:val="0"/>
      <w:marRight w:val="0"/>
      <w:marTop w:val="0"/>
      <w:marBottom w:val="0"/>
      <w:divBdr>
        <w:top w:val="none" w:sz="0" w:space="0" w:color="auto"/>
        <w:left w:val="none" w:sz="0" w:space="0" w:color="auto"/>
        <w:bottom w:val="none" w:sz="0" w:space="0" w:color="auto"/>
        <w:right w:val="none" w:sz="0" w:space="0" w:color="auto"/>
      </w:divBdr>
    </w:div>
    <w:div w:id="1352489260">
      <w:bodyDiv w:val="1"/>
      <w:marLeft w:val="0"/>
      <w:marRight w:val="0"/>
      <w:marTop w:val="0"/>
      <w:marBottom w:val="0"/>
      <w:divBdr>
        <w:top w:val="none" w:sz="0" w:space="0" w:color="auto"/>
        <w:left w:val="none" w:sz="0" w:space="0" w:color="auto"/>
        <w:bottom w:val="none" w:sz="0" w:space="0" w:color="auto"/>
        <w:right w:val="none" w:sz="0" w:space="0" w:color="auto"/>
      </w:divBdr>
    </w:div>
    <w:div w:id="1361319434">
      <w:bodyDiv w:val="1"/>
      <w:marLeft w:val="0"/>
      <w:marRight w:val="0"/>
      <w:marTop w:val="0"/>
      <w:marBottom w:val="0"/>
      <w:divBdr>
        <w:top w:val="none" w:sz="0" w:space="0" w:color="auto"/>
        <w:left w:val="none" w:sz="0" w:space="0" w:color="auto"/>
        <w:bottom w:val="none" w:sz="0" w:space="0" w:color="auto"/>
        <w:right w:val="none" w:sz="0" w:space="0" w:color="auto"/>
      </w:divBdr>
    </w:div>
    <w:div w:id="1363049817">
      <w:bodyDiv w:val="1"/>
      <w:marLeft w:val="0"/>
      <w:marRight w:val="0"/>
      <w:marTop w:val="0"/>
      <w:marBottom w:val="0"/>
      <w:divBdr>
        <w:top w:val="none" w:sz="0" w:space="0" w:color="auto"/>
        <w:left w:val="none" w:sz="0" w:space="0" w:color="auto"/>
        <w:bottom w:val="none" w:sz="0" w:space="0" w:color="auto"/>
        <w:right w:val="none" w:sz="0" w:space="0" w:color="auto"/>
      </w:divBdr>
    </w:div>
    <w:div w:id="1375739394">
      <w:bodyDiv w:val="1"/>
      <w:marLeft w:val="0"/>
      <w:marRight w:val="0"/>
      <w:marTop w:val="0"/>
      <w:marBottom w:val="0"/>
      <w:divBdr>
        <w:top w:val="none" w:sz="0" w:space="0" w:color="auto"/>
        <w:left w:val="none" w:sz="0" w:space="0" w:color="auto"/>
        <w:bottom w:val="none" w:sz="0" w:space="0" w:color="auto"/>
        <w:right w:val="none" w:sz="0" w:space="0" w:color="auto"/>
      </w:divBdr>
    </w:div>
    <w:div w:id="1410536370">
      <w:bodyDiv w:val="1"/>
      <w:marLeft w:val="0"/>
      <w:marRight w:val="0"/>
      <w:marTop w:val="0"/>
      <w:marBottom w:val="0"/>
      <w:divBdr>
        <w:top w:val="none" w:sz="0" w:space="0" w:color="auto"/>
        <w:left w:val="none" w:sz="0" w:space="0" w:color="auto"/>
        <w:bottom w:val="none" w:sz="0" w:space="0" w:color="auto"/>
        <w:right w:val="none" w:sz="0" w:space="0" w:color="auto"/>
      </w:divBdr>
    </w:div>
    <w:div w:id="1417626160">
      <w:bodyDiv w:val="1"/>
      <w:marLeft w:val="0"/>
      <w:marRight w:val="0"/>
      <w:marTop w:val="0"/>
      <w:marBottom w:val="0"/>
      <w:divBdr>
        <w:top w:val="none" w:sz="0" w:space="0" w:color="auto"/>
        <w:left w:val="none" w:sz="0" w:space="0" w:color="auto"/>
        <w:bottom w:val="none" w:sz="0" w:space="0" w:color="auto"/>
        <w:right w:val="none" w:sz="0" w:space="0" w:color="auto"/>
      </w:divBdr>
    </w:div>
    <w:div w:id="1418285584">
      <w:bodyDiv w:val="1"/>
      <w:marLeft w:val="0"/>
      <w:marRight w:val="0"/>
      <w:marTop w:val="0"/>
      <w:marBottom w:val="0"/>
      <w:divBdr>
        <w:top w:val="none" w:sz="0" w:space="0" w:color="auto"/>
        <w:left w:val="none" w:sz="0" w:space="0" w:color="auto"/>
        <w:bottom w:val="none" w:sz="0" w:space="0" w:color="auto"/>
        <w:right w:val="none" w:sz="0" w:space="0" w:color="auto"/>
      </w:divBdr>
    </w:div>
    <w:div w:id="1449351130">
      <w:bodyDiv w:val="1"/>
      <w:marLeft w:val="0"/>
      <w:marRight w:val="0"/>
      <w:marTop w:val="0"/>
      <w:marBottom w:val="0"/>
      <w:divBdr>
        <w:top w:val="none" w:sz="0" w:space="0" w:color="auto"/>
        <w:left w:val="none" w:sz="0" w:space="0" w:color="auto"/>
        <w:bottom w:val="none" w:sz="0" w:space="0" w:color="auto"/>
        <w:right w:val="none" w:sz="0" w:space="0" w:color="auto"/>
      </w:divBdr>
    </w:div>
    <w:div w:id="1450516824">
      <w:bodyDiv w:val="1"/>
      <w:marLeft w:val="0"/>
      <w:marRight w:val="0"/>
      <w:marTop w:val="0"/>
      <w:marBottom w:val="0"/>
      <w:divBdr>
        <w:top w:val="none" w:sz="0" w:space="0" w:color="auto"/>
        <w:left w:val="none" w:sz="0" w:space="0" w:color="auto"/>
        <w:bottom w:val="none" w:sz="0" w:space="0" w:color="auto"/>
        <w:right w:val="none" w:sz="0" w:space="0" w:color="auto"/>
      </w:divBdr>
    </w:div>
    <w:div w:id="1471825701">
      <w:bodyDiv w:val="1"/>
      <w:marLeft w:val="0"/>
      <w:marRight w:val="0"/>
      <w:marTop w:val="0"/>
      <w:marBottom w:val="0"/>
      <w:divBdr>
        <w:top w:val="none" w:sz="0" w:space="0" w:color="auto"/>
        <w:left w:val="none" w:sz="0" w:space="0" w:color="auto"/>
        <w:bottom w:val="none" w:sz="0" w:space="0" w:color="auto"/>
        <w:right w:val="none" w:sz="0" w:space="0" w:color="auto"/>
      </w:divBdr>
    </w:div>
    <w:div w:id="1474711070">
      <w:bodyDiv w:val="1"/>
      <w:marLeft w:val="0"/>
      <w:marRight w:val="0"/>
      <w:marTop w:val="0"/>
      <w:marBottom w:val="0"/>
      <w:divBdr>
        <w:top w:val="none" w:sz="0" w:space="0" w:color="auto"/>
        <w:left w:val="none" w:sz="0" w:space="0" w:color="auto"/>
        <w:bottom w:val="none" w:sz="0" w:space="0" w:color="auto"/>
        <w:right w:val="none" w:sz="0" w:space="0" w:color="auto"/>
      </w:divBdr>
    </w:div>
    <w:div w:id="1476869585">
      <w:bodyDiv w:val="1"/>
      <w:marLeft w:val="0"/>
      <w:marRight w:val="0"/>
      <w:marTop w:val="0"/>
      <w:marBottom w:val="0"/>
      <w:divBdr>
        <w:top w:val="none" w:sz="0" w:space="0" w:color="auto"/>
        <w:left w:val="none" w:sz="0" w:space="0" w:color="auto"/>
        <w:bottom w:val="none" w:sz="0" w:space="0" w:color="auto"/>
        <w:right w:val="none" w:sz="0" w:space="0" w:color="auto"/>
      </w:divBdr>
    </w:div>
    <w:div w:id="1477379354">
      <w:bodyDiv w:val="1"/>
      <w:marLeft w:val="0"/>
      <w:marRight w:val="0"/>
      <w:marTop w:val="0"/>
      <w:marBottom w:val="0"/>
      <w:divBdr>
        <w:top w:val="none" w:sz="0" w:space="0" w:color="auto"/>
        <w:left w:val="none" w:sz="0" w:space="0" w:color="auto"/>
        <w:bottom w:val="none" w:sz="0" w:space="0" w:color="auto"/>
        <w:right w:val="none" w:sz="0" w:space="0" w:color="auto"/>
      </w:divBdr>
    </w:div>
    <w:div w:id="1502353499">
      <w:bodyDiv w:val="1"/>
      <w:marLeft w:val="0"/>
      <w:marRight w:val="0"/>
      <w:marTop w:val="0"/>
      <w:marBottom w:val="0"/>
      <w:divBdr>
        <w:top w:val="none" w:sz="0" w:space="0" w:color="auto"/>
        <w:left w:val="none" w:sz="0" w:space="0" w:color="auto"/>
        <w:bottom w:val="none" w:sz="0" w:space="0" w:color="auto"/>
        <w:right w:val="none" w:sz="0" w:space="0" w:color="auto"/>
      </w:divBdr>
    </w:div>
    <w:div w:id="1534271103">
      <w:bodyDiv w:val="1"/>
      <w:marLeft w:val="0"/>
      <w:marRight w:val="0"/>
      <w:marTop w:val="0"/>
      <w:marBottom w:val="0"/>
      <w:divBdr>
        <w:top w:val="none" w:sz="0" w:space="0" w:color="auto"/>
        <w:left w:val="none" w:sz="0" w:space="0" w:color="auto"/>
        <w:bottom w:val="none" w:sz="0" w:space="0" w:color="auto"/>
        <w:right w:val="none" w:sz="0" w:space="0" w:color="auto"/>
      </w:divBdr>
    </w:div>
    <w:div w:id="1546479196">
      <w:bodyDiv w:val="1"/>
      <w:marLeft w:val="0"/>
      <w:marRight w:val="0"/>
      <w:marTop w:val="0"/>
      <w:marBottom w:val="0"/>
      <w:divBdr>
        <w:top w:val="none" w:sz="0" w:space="0" w:color="auto"/>
        <w:left w:val="none" w:sz="0" w:space="0" w:color="auto"/>
        <w:bottom w:val="none" w:sz="0" w:space="0" w:color="auto"/>
        <w:right w:val="none" w:sz="0" w:space="0" w:color="auto"/>
      </w:divBdr>
    </w:div>
    <w:div w:id="1590771247">
      <w:bodyDiv w:val="1"/>
      <w:marLeft w:val="0"/>
      <w:marRight w:val="0"/>
      <w:marTop w:val="0"/>
      <w:marBottom w:val="0"/>
      <w:divBdr>
        <w:top w:val="none" w:sz="0" w:space="0" w:color="auto"/>
        <w:left w:val="none" w:sz="0" w:space="0" w:color="auto"/>
        <w:bottom w:val="none" w:sz="0" w:space="0" w:color="auto"/>
        <w:right w:val="none" w:sz="0" w:space="0" w:color="auto"/>
      </w:divBdr>
    </w:div>
    <w:div w:id="1593732838">
      <w:bodyDiv w:val="1"/>
      <w:marLeft w:val="0"/>
      <w:marRight w:val="0"/>
      <w:marTop w:val="0"/>
      <w:marBottom w:val="0"/>
      <w:divBdr>
        <w:top w:val="none" w:sz="0" w:space="0" w:color="auto"/>
        <w:left w:val="none" w:sz="0" w:space="0" w:color="auto"/>
        <w:bottom w:val="none" w:sz="0" w:space="0" w:color="auto"/>
        <w:right w:val="none" w:sz="0" w:space="0" w:color="auto"/>
      </w:divBdr>
    </w:div>
    <w:div w:id="1599750642">
      <w:bodyDiv w:val="1"/>
      <w:marLeft w:val="0"/>
      <w:marRight w:val="0"/>
      <w:marTop w:val="0"/>
      <w:marBottom w:val="0"/>
      <w:divBdr>
        <w:top w:val="none" w:sz="0" w:space="0" w:color="auto"/>
        <w:left w:val="none" w:sz="0" w:space="0" w:color="auto"/>
        <w:bottom w:val="none" w:sz="0" w:space="0" w:color="auto"/>
        <w:right w:val="none" w:sz="0" w:space="0" w:color="auto"/>
      </w:divBdr>
    </w:div>
    <w:div w:id="1622422198">
      <w:bodyDiv w:val="1"/>
      <w:marLeft w:val="0"/>
      <w:marRight w:val="0"/>
      <w:marTop w:val="0"/>
      <w:marBottom w:val="0"/>
      <w:divBdr>
        <w:top w:val="none" w:sz="0" w:space="0" w:color="auto"/>
        <w:left w:val="none" w:sz="0" w:space="0" w:color="auto"/>
        <w:bottom w:val="none" w:sz="0" w:space="0" w:color="auto"/>
        <w:right w:val="none" w:sz="0" w:space="0" w:color="auto"/>
      </w:divBdr>
    </w:div>
    <w:div w:id="1628858039">
      <w:bodyDiv w:val="1"/>
      <w:marLeft w:val="0"/>
      <w:marRight w:val="0"/>
      <w:marTop w:val="0"/>
      <w:marBottom w:val="0"/>
      <w:divBdr>
        <w:top w:val="none" w:sz="0" w:space="0" w:color="auto"/>
        <w:left w:val="none" w:sz="0" w:space="0" w:color="auto"/>
        <w:bottom w:val="none" w:sz="0" w:space="0" w:color="auto"/>
        <w:right w:val="none" w:sz="0" w:space="0" w:color="auto"/>
      </w:divBdr>
    </w:div>
    <w:div w:id="1637682107">
      <w:bodyDiv w:val="1"/>
      <w:marLeft w:val="0"/>
      <w:marRight w:val="0"/>
      <w:marTop w:val="0"/>
      <w:marBottom w:val="0"/>
      <w:divBdr>
        <w:top w:val="none" w:sz="0" w:space="0" w:color="auto"/>
        <w:left w:val="none" w:sz="0" w:space="0" w:color="auto"/>
        <w:bottom w:val="none" w:sz="0" w:space="0" w:color="auto"/>
        <w:right w:val="none" w:sz="0" w:space="0" w:color="auto"/>
      </w:divBdr>
    </w:div>
    <w:div w:id="1645237761">
      <w:bodyDiv w:val="1"/>
      <w:marLeft w:val="0"/>
      <w:marRight w:val="0"/>
      <w:marTop w:val="0"/>
      <w:marBottom w:val="0"/>
      <w:divBdr>
        <w:top w:val="none" w:sz="0" w:space="0" w:color="auto"/>
        <w:left w:val="none" w:sz="0" w:space="0" w:color="auto"/>
        <w:bottom w:val="none" w:sz="0" w:space="0" w:color="auto"/>
        <w:right w:val="none" w:sz="0" w:space="0" w:color="auto"/>
      </w:divBdr>
    </w:div>
    <w:div w:id="1654526029">
      <w:bodyDiv w:val="1"/>
      <w:marLeft w:val="0"/>
      <w:marRight w:val="0"/>
      <w:marTop w:val="0"/>
      <w:marBottom w:val="0"/>
      <w:divBdr>
        <w:top w:val="none" w:sz="0" w:space="0" w:color="auto"/>
        <w:left w:val="none" w:sz="0" w:space="0" w:color="auto"/>
        <w:bottom w:val="none" w:sz="0" w:space="0" w:color="auto"/>
        <w:right w:val="none" w:sz="0" w:space="0" w:color="auto"/>
      </w:divBdr>
    </w:div>
    <w:div w:id="1667779827">
      <w:bodyDiv w:val="1"/>
      <w:marLeft w:val="0"/>
      <w:marRight w:val="0"/>
      <w:marTop w:val="0"/>
      <w:marBottom w:val="0"/>
      <w:divBdr>
        <w:top w:val="none" w:sz="0" w:space="0" w:color="auto"/>
        <w:left w:val="none" w:sz="0" w:space="0" w:color="auto"/>
        <w:bottom w:val="none" w:sz="0" w:space="0" w:color="auto"/>
        <w:right w:val="none" w:sz="0" w:space="0" w:color="auto"/>
      </w:divBdr>
    </w:div>
    <w:div w:id="1668249147">
      <w:bodyDiv w:val="1"/>
      <w:marLeft w:val="0"/>
      <w:marRight w:val="0"/>
      <w:marTop w:val="0"/>
      <w:marBottom w:val="0"/>
      <w:divBdr>
        <w:top w:val="none" w:sz="0" w:space="0" w:color="auto"/>
        <w:left w:val="none" w:sz="0" w:space="0" w:color="auto"/>
        <w:bottom w:val="none" w:sz="0" w:space="0" w:color="auto"/>
        <w:right w:val="none" w:sz="0" w:space="0" w:color="auto"/>
      </w:divBdr>
    </w:div>
    <w:div w:id="1671132521">
      <w:bodyDiv w:val="1"/>
      <w:marLeft w:val="0"/>
      <w:marRight w:val="0"/>
      <w:marTop w:val="0"/>
      <w:marBottom w:val="0"/>
      <w:divBdr>
        <w:top w:val="none" w:sz="0" w:space="0" w:color="auto"/>
        <w:left w:val="none" w:sz="0" w:space="0" w:color="auto"/>
        <w:bottom w:val="none" w:sz="0" w:space="0" w:color="auto"/>
        <w:right w:val="none" w:sz="0" w:space="0" w:color="auto"/>
      </w:divBdr>
    </w:div>
    <w:div w:id="1676035277">
      <w:bodyDiv w:val="1"/>
      <w:marLeft w:val="0"/>
      <w:marRight w:val="0"/>
      <w:marTop w:val="0"/>
      <w:marBottom w:val="0"/>
      <w:divBdr>
        <w:top w:val="none" w:sz="0" w:space="0" w:color="auto"/>
        <w:left w:val="none" w:sz="0" w:space="0" w:color="auto"/>
        <w:bottom w:val="none" w:sz="0" w:space="0" w:color="auto"/>
        <w:right w:val="none" w:sz="0" w:space="0" w:color="auto"/>
      </w:divBdr>
    </w:div>
    <w:div w:id="1684822167">
      <w:bodyDiv w:val="1"/>
      <w:marLeft w:val="0"/>
      <w:marRight w:val="0"/>
      <w:marTop w:val="0"/>
      <w:marBottom w:val="0"/>
      <w:divBdr>
        <w:top w:val="none" w:sz="0" w:space="0" w:color="auto"/>
        <w:left w:val="none" w:sz="0" w:space="0" w:color="auto"/>
        <w:bottom w:val="none" w:sz="0" w:space="0" w:color="auto"/>
        <w:right w:val="none" w:sz="0" w:space="0" w:color="auto"/>
      </w:divBdr>
    </w:div>
    <w:div w:id="1713067352">
      <w:bodyDiv w:val="1"/>
      <w:marLeft w:val="0"/>
      <w:marRight w:val="0"/>
      <w:marTop w:val="0"/>
      <w:marBottom w:val="0"/>
      <w:divBdr>
        <w:top w:val="none" w:sz="0" w:space="0" w:color="auto"/>
        <w:left w:val="none" w:sz="0" w:space="0" w:color="auto"/>
        <w:bottom w:val="none" w:sz="0" w:space="0" w:color="auto"/>
        <w:right w:val="none" w:sz="0" w:space="0" w:color="auto"/>
      </w:divBdr>
    </w:div>
    <w:div w:id="1717508491">
      <w:bodyDiv w:val="1"/>
      <w:marLeft w:val="0"/>
      <w:marRight w:val="0"/>
      <w:marTop w:val="0"/>
      <w:marBottom w:val="0"/>
      <w:divBdr>
        <w:top w:val="none" w:sz="0" w:space="0" w:color="auto"/>
        <w:left w:val="none" w:sz="0" w:space="0" w:color="auto"/>
        <w:bottom w:val="none" w:sz="0" w:space="0" w:color="auto"/>
        <w:right w:val="none" w:sz="0" w:space="0" w:color="auto"/>
      </w:divBdr>
    </w:div>
    <w:div w:id="1735817325">
      <w:bodyDiv w:val="1"/>
      <w:marLeft w:val="0"/>
      <w:marRight w:val="0"/>
      <w:marTop w:val="0"/>
      <w:marBottom w:val="0"/>
      <w:divBdr>
        <w:top w:val="none" w:sz="0" w:space="0" w:color="auto"/>
        <w:left w:val="none" w:sz="0" w:space="0" w:color="auto"/>
        <w:bottom w:val="none" w:sz="0" w:space="0" w:color="auto"/>
        <w:right w:val="none" w:sz="0" w:space="0" w:color="auto"/>
      </w:divBdr>
    </w:div>
    <w:div w:id="1853837489">
      <w:bodyDiv w:val="1"/>
      <w:marLeft w:val="0"/>
      <w:marRight w:val="0"/>
      <w:marTop w:val="0"/>
      <w:marBottom w:val="0"/>
      <w:divBdr>
        <w:top w:val="none" w:sz="0" w:space="0" w:color="auto"/>
        <w:left w:val="none" w:sz="0" w:space="0" w:color="auto"/>
        <w:bottom w:val="none" w:sz="0" w:space="0" w:color="auto"/>
        <w:right w:val="none" w:sz="0" w:space="0" w:color="auto"/>
      </w:divBdr>
    </w:div>
    <w:div w:id="1892035410">
      <w:bodyDiv w:val="1"/>
      <w:marLeft w:val="0"/>
      <w:marRight w:val="0"/>
      <w:marTop w:val="0"/>
      <w:marBottom w:val="0"/>
      <w:divBdr>
        <w:top w:val="none" w:sz="0" w:space="0" w:color="auto"/>
        <w:left w:val="none" w:sz="0" w:space="0" w:color="auto"/>
        <w:bottom w:val="none" w:sz="0" w:space="0" w:color="auto"/>
        <w:right w:val="none" w:sz="0" w:space="0" w:color="auto"/>
      </w:divBdr>
    </w:div>
    <w:div w:id="1896812791">
      <w:bodyDiv w:val="1"/>
      <w:marLeft w:val="0"/>
      <w:marRight w:val="0"/>
      <w:marTop w:val="0"/>
      <w:marBottom w:val="0"/>
      <w:divBdr>
        <w:top w:val="none" w:sz="0" w:space="0" w:color="auto"/>
        <w:left w:val="none" w:sz="0" w:space="0" w:color="auto"/>
        <w:bottom w:val="none" w:sz="0" w:space="0" w:color="auto"/>
        <w:right w:val="none" w:sz="0" w:space="0" w:color="auto"/>
      </w:divBdr>
    </w:div>
    <w:div w:id="1904218961">
      <w:bodyDiv w:val="1"/>
      <w:marLeft w:val="0"/>
      <w:marRight w:val="0"/>
      <w:marTop w:val="0"/>
      <w:marBottom w:val="0"/>
      <w:divBdr>
        <w:top w:val="none" w:sz="0" w:space="0" w:color="auto"/>
        <w:left w:val="none" w:sz="0" w:space="0" w:color="auto"/>
        <w:bottom w:val="none" w:sz="0" w:space="0" w:color="auto"/>
        <w:right w:val="none" w:sz="0" w:space="0" w:color="auto"/>
      </w:divBdr>
    </w:div>
    <w:div w:id="1906649414">
      <w:bodyDiv w:val="1"/>
      <w:marLeft w:val="0"/>
      <w:marRight w:val="0"/>
      <w:marTop w:val="0"/>
      <w:marBottom w:val="0"/>
      <w:divBdr>
        <w:top w:val="none" w:sz="0" w:space="0" w:color="auto"/>
        <w:left w:val="none" w:sz="0" w:space="0" w:color="auto"/>
        <w:bottom w:val="none" w:sz="0" w:space="0" w:color="auto"/>
        <w:right w:val="none" w:sz="0" w:space="0" w:color="auto"/>
      </w:divBdr>
    </w:div>
    <w:div w:id="1911235047">
      <w:bodyDiv w:val="1"/>
      <w:marLeft w:val="0"/>
      <w:marRight w:val="0"/>
      <w:marTop w:val="0"/>
      <w:marBottom w:val="0"/>
      <w:divBdr>
        <w:top w:val="none" w:sz="0" w:space="0" w:color="auto"/>
        <w:left w:val="none" w:sz="0" w:space="0" w:color="auto"/>
        <w:bottom w:val="none" w:sz="0" w:space="0" w:color="auto"/>
        <w:right w:val="none" w:sz="0" w:space="0" w:color="auto"/>
      </w:divBdr>
    </w:div>
    <w:div w:id="1920552803">
      <w:bodyDiv w:val="1"/>
      <w:marLeft w:val="0"/>
      <w:marRight w:val="0"/>
      <w:marTop w:val="0"/>
      <w:marBottom w:val="0"/>
      <w:divBdr>
        <w:top w:val="none" w:sz="0" w:space="0" w:color="auto"/>
        <w:left w:val="none" w:sz="0" w:space="0" w:color="auto"/>
        <w:bottom w:val="none" w:sz="0" w:space="0" w:color="auto"/>
        <w:right w:val="none" w:sz="0" w:space="0" w:color="auto"/>
      </w:divBdr>
    </w:div>
    <w:div w:id="1929541360">
      <w:bodyDiv w:val="1"/>
      <w:marLeft w:val="0"/>
      <w:marRight w:val="0"/>
      <w:marTop w:val="0"/>
      <w:marBottom w:val="0"/>
      <w:divBdr>
        <w:top w:val="none" w:sz="0" w:space="0" w:color="auto"/>
        <w:left w:val="none" w:sz="0" w:space="0" w:color="auto"/>
        <w:bottom w:val="none" w:sz="0" w:space="0" w:color="auto"/>
        <w:right w:val="none" w:sz="0" w:space="0" w:color="auto"/>
      </w:divBdr>
    </w:div>
    <w:div w:id="1933471528">
      <w:bodyDiv w:val="1"/>
      <w:marLeft w:val="0"/>
      <w:marRight w:val="0"/>
      <w:marTop w:val="0"/>
      <w:marBottom w:val="0"/>
      <w:divBdr>
        <w:top w:val="none" w:sz="0" w:space="0" w:color="auto"/>
        <w:left w:val="none" w:sz="0" w:space="0" w:color="auto"/>
        <w:bottom w:val="none" w:sz="0" w:space="0" w:color="auto"/>
        <w:right w:val="none" w:sz="0" w:space="0" w:color="auto"/>
      </w:divBdr>
    </w:div>
    <w:div w:id="1938059112">
      <w:bodyDiv w:val="1"/>
      <w:marLeft w:val="0"/>
      <w:marRight w:val="0"/>
      <w:marTop w:val="0"/>
      <w:marBottom w:val="0"/>
      <w:divBdr>
        <w:top w:val="none" w:sz="0" w:space="0" w:color="auto"/>
        <w:left w:val="none" w:sz="0" w:space="0" w:color="auto"/>
        <w:bottom w:val="none" w:sz="0" w:space="0" w:color="auto"/>
        <w:right w:val="none" w:sz="0" w:space="0" w:color="auto"/>
      </w:divBdr>
    </w:div>
    <w:div w:id="2031955396">
      <w:bodyDiv w:val="1"/>
      <w:marLeft w:val="0"/>
      <w:marRight w:val="0"/>
      <w:marTop w:val="0"/>
      <w:marBottom w:val="0"/>
      <w:divBdr>
        <w:top w:val="none" w:sz="0" w:space="0" w:color="auto"/>
        <w:left w:val="none" w:sz="0" w:space="0" w:color="auto"/>
        <w:bottom w:val="none" w:sz="0" w:space="0" w:color="auto"/>
        <w:right w:val="none" w:sz="0" w:space="0" w:color="auto"/>
      </w:divBdr>
    </w:div>
    <w:div w:id="2051029368">
      <w:bodyDiv w:val="1"/>
      <w:marLeft w:val="0"/>
      <w:marRight w:val="0"/>
      <w:marTop w:val="0"/>
      <w:marBottom w:val="0"/>
      <w:divBdr>
        <w:top w:val="none" w:sz="0" w:space="0" w:color="auto"/>
        <w:left w:val="none" w:sz="0" w:space="0" w:color="auto"/>
        <w:bottom w:val="none" w:sz="0" w:space="0" w:color="auto"/>
        <w:right w:val="none" w:sz="0" w:space="0" w:color="auto"/>
      </w:divBdr>
    </w:div>
    <w:div w:id="2055959978">
      <w:bodyDiv w:val="1"/>
      <w:marLeft w:val="0"/>
      <w:marRight w:val="0"/>
      <w:marTop w:val="0"/>
      <w:marBottom w:val="0"/>
      <w:divBdr>
        <w:top w:val="none" w:sz="0" w:space="0" w:color="auto"/>
        <w:left w:val="none" w:sz="0" w:space="0" w:color="auto"/>
        <w:bottom w:val="none" w:sz="0" w:space="0" w:color="auto"/>
        <w:right w:val="none" w:sz="0" w:space="0" w:color="auto"/>
      </w:divBdr>
    </w:div>
    <w:div w:id="2078361782">
      <w:bodyDiv w:val="1"/>
      <w:marLeft w:val="0"/>
      <w:marRight w:val="0"/>
      <w:marTop w:val="0"/>
      <w:marBottom w:val="0"/>
      <w:divBdr>
        <w:top w:val="none" w:sz="0" w:space="0" w:color="auto"/>
        <w:left w:val="none" w:sz="0" w:space="0" w:color="auto"/>
        <w:bottom w:val="none" w:sz="0" w:space="0" w:color="auto"/>
        <w:right w:val="none" w:sz="0" w:space="0" w:color="auto"/>
      </w:divBdr>
    </w:div>
    <w:div w:id="2090615742">
      <w:bodyDiv w:val="1"/>
      <w:marLeft w:val="0"/>
      <w:marRight w:val="0"/>
      <w:marTop w:val="0"/>
      <w:marBottom w:val="0"/>
      <w:divBdr>
        <w:top w:val="none" w:sz="0" w:space="0" w:color="auto"/>
        <w:left w:val="none" w:sz="0" w:space="0" w:color="auto"/>
        <w:bottom w:val="none" w:sz="0" w:space="0" w:color="auto"/>
        <w:right w:val="none" w:sz="0" w:space="0" w:color="auto"/>
      </w:divBdr>
    </w:div>
    <w:div w:id="2111462742">
      <w:bodyDiv w:val="1"/>
      <w:marLeft w:val="0"/>
      <w:marRight w:val="0"/>
      <w:marTop w:val="0"/>
      <w:marBottom w:val="0"/>
      <w:divBdr>
        <w:top w:val="none" w:sz="0" w:space="0" w:color="auto"/>
        <w:left w:val="none" w:sz="0" w:space="0" w:color="auto"/>
        <w:bottom w:val="none" w:sz="0" w:space="0" w:color="auto"/>
        <w:right w:val="none" w:sz="0" w:space="0" w:color="auto"/>
      </w:divBdr>
    </w:div>
    <w:div w:id="2118868301">
      <w:bodyDiv w:val="1"/>
      <w:marLeft w:val="0"/>
      <w:marRight w:val="0"/>
      <w:marTop w:val="0"/>
      <w:marBottom w:val="0"/>
      <w:divBdr>
        <w:top w:val="none" w:sz="0" w:space="0" w:color="auto"/>
        <w:left w:val="none" w:sz="0" w:space="0" w:color="auto"/>
        <w:bottom w:val="none" w:sz="0" w:space="0" w:color="auto"/>
        <w:right w:val="none" w:sz="0" w:space="0" w:color="auto"/>
      </w:divBdr>
    </w:div>
    <w:div w:id="2128156148">
      <w:bodyDiv w:val="1"/>
      <w:marLeft w:val="0"/>
      <w:marRight w:val="0"/>
      <w:marTop w:val="0"/>
      <w:marBottom w:val="0"/>
      <w:divBdr>
        <w:top w:val="none" w:sz="0" w:space="0" w:color="auto"/>
        <w:left w:val="none" w:sz="0" w:space="0" w:color="auto"/>
        <w:bottom w:val="none" w:sz="0" w:space="0" w:color="auto"/>
        <w:right w:val="none" w:sz="0" w:space="0" w:color="auto"/>
      </w:divBdr>
    </w:div>
    <w:div w:id="21366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MON07</b:Tag>
    <b:SourceType>JournalArticle</b:SourceType>
    <b:Guid>{40BEB093-8574-45CF-8CF3-4528E11CCEE2}</b:Guid>
    <b:Author>
      <b:Author>
        <b:NameList>
          <b:Person>
            <b:Last>MONIRUZZAMAN1</b:Last>
            <b:First>M.</b:First>
          </b:Person>
        </b:NameList>
      </b:Author>
    </b:Author>
    <b:Title>PERFORMANCES OF VEGETABLE FRENCH BEAN AS INFLUENCED BY VARIETIES AND SOWING DATE IN RABI SEASON</b:Title>
    <b:Year>2007</b:Year>
    <b:JournalName>Int. J. Sustain. Crop Prod. 2(5):69-73</b:JournalName>
    <b:Pages>70-72</b:Pages>
    <b:RefOrder>22</b:RefOrder>
  </b:Source>
  <b:Source>
    <b:Tag>ite20</b:Tag>
    <b:SourceType>JournalArticle</b:SourceType>
    <b:Guid>{13472C0C-2249-46A7-BF56-08A7445321C9}</b:Guid>
    <b:Author>
      <b:Author>
        <b:NameList>
          <b:Person>
            <b:Last>Jitendra Meena*</b:Last>
            <b:First>T.</b:First>
            <b:Middle>S. Dhillon1, Anita Meena2 and K. K. Singh</b:Middle>
          </b:Person>
        </b:NameList>
      </b:Author>
    </b:Author>
    <b:Title>STUDIES  ON  PERFORMANCE  OF  FRENCH  BEAN  (PHASEOLUSVULGARIS  L.)  GENOTYPES  FOR  YIELD AND  QUALITY  TRAITS UNDER PROTECTED CONDITIONS</b:Title>
    <b:JournalName>Plant Archive</b:JournalName>
    <b:Year>2020</b:Year>
    <b:Pages>615-619</b:Pages>
    <b:RefOrder>23</b:RefOrder>
  </b:Source>
  <b:Source>
    <b:Tag>DEC23</b:Tag>
    <b:SourceType>JournalArticle</b:SourceType>
    <b:Guid>{EFD471FD-6495-4002-87D8-BF0E39D80B1C}</b:Guid>
    <b:Author>
      <b:Author>
        <b:NameList>
          <b:Person>
            <b:Last>DECCA)</b:Last>
          </b:Person>
        </b:NameList>
      </b:Author>
    </b:Author>
    <b:Year>2023</b:Year>
    <b:RefOrder>26</b:RefOrder>
  </b:Source>
  <b:Source>
    <b:Tag>ASP17</b:Tag>
    <b:SourceType>JournalArticle</b:SourceType>
    <b:Guid>{19673484-F93F-4976-A1A9-F9D9F800CB0C}</b:Guid>
    <b:Author>
      <b:Author>
        <b:NameList>
          <b:Person>
            <b:Last>A. S. Padul</b:Last>
            <b:First>et</b:First>
            <b:Middle>al</b:Middle>
          </b:Person>
        </b:NameList>
      </b:Author>
    </b:Author>
    <b:Title>Effect of Date of Sowing on Anthracnose of Rajmah</b:Title>
    <b:JournalName>ISSN</b:JournalName>
    <b:Year>2017</b:Year>
    <b:Pages>2546-2553</b:Pages>
    <b:RefOrder>24</b:RefOrder>
  </b:Source>
  <b:Source>
    <b:Tag>Placeholder1</b:Tag>
    <b:SourceType>JournalArticle</b:SourceType>
    <b:Guid>{3CF445F8-6BF3-4476-A8E3-F1FA06FF85E3}</b:Guid>
    <b:RefOrder>27</b:RefOrder>
  </b:Source>
  <b:Source>
    <b:Tag>SVS</b:Tag>
    <b:SourceType>JournalArticle</b:SourceType>
    <b:Guid>{E541B272-4A3C-43E6-BB70-E3CBBF6A48C0}</b:Guid>
    <b:Author>
      <b:Author>
        <b:Corporate>Amar Bahadur Pun  ,Damodar Poudyal</b:Corporate>
      </b:Author>
    </b:Author>
    <b:Title>Assesement of Present Status and action plan development of Vegetable seed enterprise in Rukum,Nepal</b:Title>
    <b:JournalName>Journel of agriculture and Natural science</b:JournalName>
    <b:Year>2018</b:Year>
    <b:Pages>122-132</b:Pages>
    <b:RefOrder>12</b:RefOrder>
  </b:Source>
  <b:Source>
    <b:Tag>Pan17</b:Tag>
    <b:SourceType>JournalArticle</b:SourceType>
    <b:Guid>{B6811047-43F1-414E-B4CB-D8649EFE2813}</b:Guid>
    <b:Author>
      <b:Author>
        <b:Corporate>Pandey et al</b:Corporate>
      </b:Author>
    </b:Author>
    <b:Year>2017</b:Year>
    <b:Title>Impact of combined abiotic and biotic stresses on Plant</b:Title>
    <b:JournalName>Nepal Agricultural Council</b:JournalName>
    <b:RefOrder>9</b:RefOrder>
  </b:Source>
  <b:Source>
    <b:Tag>Jos</b:Tag>
    <b:SourceType>Report</b:SourceType>
    <b:Guid>{5B774801-5BB7-45DC-AADA-F984A1607F41}</b:Guid>
    <b:Author>
      <b:Author>
        <b:Corporate>Joshi, DDC</b:Corporate>
      </b:Author>
    </b:Author>
    <b:Title>Seed Development Enterprise in Nepal: Oppurtunities and challenges</b:Title>
    <b:Year>2015</b:Year>
    <b:Publisher>Seed quality control centre</b:Publisher>
    <b:City>Kathmandu</b:City>
    <b:RefOrder>15</b:RefOrder>
  </b:Source>
  <b:Source>
    <b:Tag>Kha</b:Tag>
    <b:SourceType>JournalArticle</b:SourceType>
    <b:Guid>{EEE2DD69-2CB7-42DD-A52D-71E6A575F386}</b:Guid>
    <b:Author>
      <b:Author>
        <b:Corporate>MoAD, 2013</b:Corporate>
      </b:Author>
    </b:Author>
    <b:Title>Nationl Seed Vision 2025,Ministry of Agriculture development(MOAD),Kathmndu Nepal</b:Title>
    <b:JournalName>Journl of Agriculture and Natural Science,</b:JournalName>
    <b:RefOrder>17</b:RefOrder>
  </b:Source>
  <b:Source>
    <b:Tag>DAD</b:Tag>
    <b:SourceType>Book</b:SourceType>
    <b:Guid>{2EC955EB-2C25-4014-8976-EEFE334F419D}</b:Guid>
    <b:Author>
      <b:Author>
        <b:Corporate>DADO. 2015. </b:Corporate>
      </b:Author>
    </b:Author>
    <b:Title>Annual Progress Report </b:Title>
    <b:Year>2074/75</b:Year>
    <b:City>Rukum khalanga, Nepal</b:City>
    <b:Publisher>District Agriculture Development Office </b:Publisher>
    <b:RefOrder>18</b:RefOrder>
  </b:Source>
  <b:Source>
    <b:Tag>Sch91</b:Tag>
    <b:SourceType>JournalArticle</b:SourceType>
    <b:Guid>{9F73F16D-7684-47D8-8527-F185E0427558}</b:Guid>
    <b:Year>1991</b:Year>
    <b:Author>
      <b:Author>
        <b:Corporate>Schoon et al</b:Corporate>
      </b:Author>
    </b:Author>
    <b:Title>Value of Farmer ,Sustainablity and Agricultural policy</b:Title>
    <b:JournalName>Journal of Agricuture and Environment ethics</b:JournalName>
    <b:Pages>349</b:Pages>
    <b:RefOrder>1</b:RefOrder>
  </b:Source>
  <b:Source>
    <b:Tag>Bec94</b:Tag>
    <b:SourceType>JournalArticle</b:SourceType>
    <b:Guid>{07FB4D3C-53C7-42D6-95DC-EB281E9AF81C}</b:Guid>
    <b:Author>
      <b:Author>
        <b:Corporate>Becerra,velasquez and gepts</b:Corporate>
      </b:Author>
    </b:Author>
    <b:Year>1997</b:Year>
    <b:Title>Origin of Agriculture and Crop domestication</b:Title>
    <b:JournalName>International centre for agriculutre research</b:JournalName>
    <b:RefOrder>21</b:RefOrder>
  </b:Source>
  <b:Source>
    <b:Tag>Yad00</b:Tag>
    <b:SourceType>Book</b:SourceType>
    <b:Guid>{A5E44B77-C392-47E0-8A54-FCEE0A94136B}</b:Guid>
    <b:Author>
      <b:Author>
        <b:NameList>
          <b:Person>
            <b:Last>Yadav</b:Last>
          </b:Person>
        </b:NameList>
      </b:Author>
    </b:Author>
    <b:Title>Production technology of Rajma</b:Title>
    <b:Year>2000</b:Year>
    <b:City>Rampur,Chitwan</b:City>
    <b:Publisher>National Agriculture Researh Council,National Grain Legume Research Program</b:Publisher>
    <b:RefOrder>4</b:RefOrder>
  </b:Source>
  <b:Source>
    <b:Tag>Gau06</b:Tag>
    <b:SourceType>JournalArticle</b:SourceType>
    <b:Guid>{501A63A5-E453-4E66-BD62-C9456A3C6B85}</b:Guid>
    <b:Author>
      <b:Author>
        <b:Corporate>Gautam and bhattarai</b:Corporate>
      </b:Author>
    </b:Author>
    <b:Year>2006</b:Year>
    <b:Title>Postharvest horticulture in Nepal</b:Title>
    <b:JournalName>Horticulture International Journal</b:JournalName>
    <b:RefOrder>10</b:RefOrder>
  </b:Source>
  <b:Source>
    <b:Tag>PMA</b:Tag>
    <b:SourceType>Book</b:SourceType>
    <b:Guid>{3DC48852-E1BD-473A-A24C-75BC0784F48E}</b:Guid>
    <b:Title>PMAMP, Annual Progress Report</b:Title>
    <b:Year>2074/2075</b:Year>
    <b:City>Kathmandu,Nepal</b:City>
    <b:Publisher>Ministry of Agriculture and Livestock Development</b:Publisher>
    <b:RefOrder>19</b:RefOrder>
  </b:Source>
  <b:Source>
    <b:Tag>99US</b:Tag>
    <b:SourceType>Report</b:SourceType>
    <b:Guid>{40D9DD8E-BA49-4A0C-A539-CBA4AAD702A1}</b:Guid>
    <b:JournalName>US department of agriculture</b:JournalName>
    <b:Year>1999</b:Year>
    <b:Author>
      <b:Author>
        <b:NameList>
          <b:Person>
            <b:Last>L.Whitten</b:Last>
            <b:First>Jamie</b:First>
          </b:Person>
        </b:NameList>
      </b:Author>
    </b:Author>
    <b:Publisher>United State of Agricuture Department</b:Publisher>
    <b:City>Washington ,D C</b:City>
    <b:RefOrder>28</b:RefOrder>
  </b:Source>
  <b:Source>
    <b:Tag>KUB15</b:Tag>
    <b:SourceType>Book</b:SourceType>
    <b:Guid>{130EB521-AEF1-4E3E-B55D-8DC7C6D4FD26}</b:Guid>
    <b:Author>
      <b:Author>
        <b:NameList>
          <b:Person>
            <b:Last>KUBK</b:Last>
          </b:Person>
        </b:NameList>
      </b:Author>
    </b:Author>
    <b:Year>2015</b:Year>
    <b:Title>Improved Seed for Farmers Programme</b:Title>
    <b:JournalName>International Fund for agricultural Development</b:JournalName>
    <b:Publisher>International fund for Agricultural Development</b:Publisher>
    <b:URL>http://www.ifad.org</b:URL>
    <b:CountryRegion>Nepal</b:CountryRegion>
    <b:RefOrder>14</b:RefOrder>
  </b:Source>
  <b:Source>
    <b:Tag>Dha13</b:Tag>
    <b:SourceType>JournalArticle</b:SourceType>
    <b:Guid>{FFDA4395-B1F0-481F-8075-B2F39CBA42F2}</b:Guid>
    <b:Author>
      <b:Author>
        <b:Corporate>Subodh Dhakal,Gopi Krishna Sedain ,Subas Chandra Dhakal</b:Corporate>
      </b:Author>
    </b:Author>
    <b:Year>2013</b:Year>
    <b:Title>Climate Change Impact and Adaptation Practices in Agriculture:A Case Study of Rautahat District</b:Title>
    <b:JournalName>Climate</b:JournalName>
    <b:Pages>no4:63</b:Pages>
    <b:City>Rautahat district,Nepal</b:City>
    <b:DOI>http://doi.org 10.3390/4040063</b:DOI>
    <b:RefOrder>13</b:RefOrder>
  </b:Source>
  <b:Source>
    <b:Tag>Deb93</b:Tag>
    <b:SourceType>JournalArticle</b:SourceType>
    <b:Guid>{3C7B3248-807A-49FF-8106-CE89CC64DDA2}</b:Guid>
    <b:Author>
      <b:Author>
        <b:NameList>
          <b:Person>
            <b:Last>Debouck</b:Last>
          </b:Person>
        </b:NameList>
      </b:Author>
    </b:Author>
    <b:Year>1993</b:Year>
    <b:Title>Factors affecting the Adoption of Sustainable Development</b:Title>
    <b:Pages>159-165</b:Pages>
    <b:Month>September</b:Month>
    <b:Day>15</b:Day>
    <b:Publisher>Agricultural and Resource Economics Review</b:Publisher>
    <b:Volume>22</b:Volume>
    <b:Issue>2</b:Issue>
    <b:DOI>http://doi.org/10.1017/S1068280500004743</b:DOI>
    <b:RefOrder>20</b:RefOrder>
  </b:Source>
  <b:Source>
    <b:Tag>DAD07</b:Tag>
    <b:SourceType>Book</b:SourceType>
    <b:Guid>{80A7075C-6B2F-4DE7-BCAE-8DA0154EE35E}</b:Guid>
    <b:Title>Annual Report</b:Title>
    <b:Year>2007</b:Year>
    <b:Author>
      <b:Author>
        <b:NameList>
          <b:Person>
            <b:Last>DADO</b:Last>
          </b:Person>
        </b:NameList>
      </b:Author>
    </b:Author>
    <b:City>Chitwan,Nepal</b:City>
    <b:Publisher>District  Agriculture Development office</b:Publisher>
    <b:URL>http://forwardnepal.org</b:URL>
    <b:RefOrder>3</b:RefOrder>
  </b:Source>
  <b:Source>
    <b:Tag>11Kn</b:Tag>
    <b:SourceType>Report</b:SourceType>
    <b:Guid>{97CA2E7A-56A2-4A00-9F49-B4ACB3CCC8C6}</b:Guid>
    <b:Year>2021</b:Year>
    <b:Author>
      <b:Author>
        <b:NameList>
          <b:Person>
            <b:Last>Corporation</b:Last>
            <b:First>Knoema</b:First>
          </b:Person>
        </b:NameList>
      </b:Author>
    </b:Author>
    <b:City>India</b:City>
    <b:Department>Department of Agriculture Cooperation and Farmers Welfare</b:Department>
    <b:MonthAccessed>January</b:MonthAccessed>
    <b:DayAccessed>14</b:DayAccessed>
    <b:URL>https://knoema.com</b:URL>
    <b:RefOrder>7</b:RefOrder>
  </b:Source>
  <b:Source>
    <b:Tag>Dut02</b:Tag>
    <b:SourceType>JournalArticle</b:SourceType>
    <b:Guid>{3E7FCC31-C440-44BD-9472-2DE5DA54E5CB}</b:Guid>
    <b:Author>
      <b:Author>
        <b:NameList>
          <b:Person>
            <b:Last>Dutta. V.K.</b:Last>
            <b:First>Author</b:First>
          </b:Person>
          <b:Person>
            <b:Last>D.N Pokhrel</b:Last>
            <b:First>Author</b:First>
          </b:Person>
          <b:Person>
            <b:Last>Maharjan</b:Last>
            <b:First>R,</b:First>
            <b:Middle>Author</b:Middle>
          </b:Person>
        </b:NameList>
      </b:Author>
    </b:Author>
    <b:Title>Response of Rajma Bean (Phaseolus vulgris L) to different dates of sowing and spacing .</b:Title>
    <b:Year>2002</b:Year>
    <b:Pages>73-75</b:Pages>
    <b:URL>https://opac.narc.gov.np</b:URL>
    <b:RefOrder>25</b:RefOrder>
  </b:Source>
  <b:Source>
    <b:Tag>Pun18</b:Tag>
    <b:SourceType>JournalArticle</b:SourceType>
    <b:Guid>{FB27964C-CFC7-4DE0-91F7-DDA0F90E4DEF}</b:Guid>
    <b:Author>
      <b:Author>
        <b:Corporate>Pun, A. B., &amp; Poudyal, D.</b:Corporate>
      </b:Author>
    </b:Author>
    <b:Title>Assesment of Present Status and actio plan development of vegetable seed enterprise in Rukum west</b:Title>
    <b:JournalName>Journal of agriculture and Natural Resource</b:JournalName>
    <b:Year>2018</b:Year>
    <b:Pages>122-132</b:Pages>
    <b:Publisher>Nepal Journals Online</b:Publisher>
    <b:URL>https://www.nepjol.info</b:URL>
    <b:RefOrder>11</b:RefOrder>
  </b:Source>
  <b:Source>
    <b:Tag>AIT20</b:Tag>
    <b:SourceType>Report</b:SourceType>
    <b:Guid>{C16F82F2-E5B7-492A-8115-EA553D065D2E}</b:Guid>
    <b:Author>
      <b:Author>
        <b:Corporate>Dinesh Bahadur Basnet,Prof Komal bahadur Basnet,Prakash Acharya</b:Corporate>
      </b:Author>
    </b:Author>
    <b:Year>2022</b:Year>
    <b:Title>Effect of Date of Sowing of French bean (Phaseolus Vulgaris L) in minimizing climate change impact and its performancein inner terai region of Nepal</b:Title>
    <b:City>Khumultar,Lalitpur,Nepal</b:City>
    <b:Department>Internationational Journal of Environment Agriculture</b:Department>
    <b:Institution>NARC</b:Institution>
    <b:URL>http://ijeab.com</b:URL>
    <b:RefOrder>5</b:RefOrder>
  </b:Source>
  <b:Source>
    <b:Tag>Bha97</b:Tag>
    <b:SourceType>JournalArticle</b:SourceType>
    <b:Guid>{625977AA-B17F-411F-ABB7-DC6DDFD3FFC0}</b:Guid>
    <b:Author>
      <b:Author>
        <b:Corporate>Bhattarai et al</b:Corporate>
      </b:Author>
    </b:Author>
    <b:Year>1997</b:Year>
    <b:Title>Effect of Mycorrhiza  aand rhizobium on thePhaseolus Vulgaris</b:Title>
    <b:JournalName>Nepal Acedemy of Science and Technology( NAST)</b:JournalName>
    <b:URL>https://www.nepjol.info</b:URL>
    <b:RefOrder>2</b:RefOrder>
  </b:Source>
  <b:Source>
    <b:Tag>MoA21</b:Tag>
    <b:SourceType>Report</b:SourceType>
    <b:Guid>{683791D3-708F-471C-B789-F77679A8894F}</b:Guid>
    <b:Year>2020/2021</b:Year>
    <b:Author>
      <b:Author>
        <b:NameList>
          <b:Person>
            <b:Last>MoALD</b:Last>
          </b:Person>
        </b:NameList>
      </b:Author>
    </b:Author>
    <b:Title>Statistical Information on Nepalese Agriculture</b:Title>
    <b:Department>Planning and Cooperation Cordination Division</b:Department>
    <b:Pages>274</b:Pages>
    <b:URL>http://moald.gov.np</b:URL>
    <b:RefOrder>8</b:RefOrder>
  </b:Source>
  <b:Source>
    <b:Tag>MoF15</b:Tag>
    <b:SourceType>Report</b:SourceType>
    <b:Guid>{87B488FE-0FFA-4489-ABAC-42FE240414A2}</b:Guid>
    <b:Author>
      <b:Author>
        <b:NameList>
          <b:Person>
            <b:Last>Finance)</b:Last>
            <b:First>MoF(Ministry</b:First>
            <b:Middle>of</b:Middle>
          </b:Person>
        </b:NameList>
      </b:Author>
    </b:Author>
    <b:Year>2015</b:Year>
    <b:Title>Economic Survey</b:Title>
    <b:Department>Govermnent of Nepal</b:Department>
    <b:Pages>339</b:Pages>
    <b:URL>https://www.mof.gov.np</b:URL>
    <b:RefOrder>6</b:RefOrder>
  </b:Source>
  <b:Source>
    <b:Tag>Tim18</b:Tag>
    <b:SourceType>JournalArticle</b:SourceType>
    <b:Guid>{648D8560-07B7-4059-B4CE-87D769CEE9DF}</b:Guid>
    <b:Author>
      <b:Author>
        <b:Corporate>Shivakoti, Timsina</b:Corporate>
      </b:Author>
    </b:Author>
    <b:Year>2022</b:Year>
    <b:Title>Assesment of the Spatial Distribution and Mapping Soil Physio-chemical Properties of Nalgad Municipality ,Jajarkot,Nepal</b:Title>
    <b:JournalName>Journal of Online Nepal</b:JournalName>
    <b:Month>June 25</b:Month>
    <b:Publisher>Government of Nepal,Ministry of Agriculture Development,Food Security and Environmental Division</b:Publisher>
    <b:Volume>23</b:Volume>
    <b:RefOrder>16</b:RefOrder>
  </b:Source>
</b:Sources>
</file>

<file path=customXml/itemProps1.xml><?xml version="1.0" encoding="utf-8"?>
<ds:datastoreItem xmlns:ds="http://schemas.openxmlformats.org/officeDocument/2006/customXml" ds:itemID="{EE133EF2-148D-49FC-A8C7-122B2E30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19</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Bibek Chalise</cp:lastModifiedBy>
  <cp:revision>9</cp:revision>
  <cp:lastPrinted>2023-04-01T05:50:00Z</cp:lastPrinted>
  <dcterms:created xsi:type="dcterms:W3CDTF">2023-04-01T05:50:00Z</dcterms:created>
  <dcterms:modified xsi:type="dcterms:W3CDTF">2023-04-13T07:39:00Z</dcterms:modified>
</cp:coreProperties>
</file>