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4023E5" w14:textId="4E4F51D9" w:rsidR="007D50CD" w:rsidRDefault="007D50CD" w:rsidP="007D50CD">
      <w:pPr>
        <w:rPr>
          <w:sz w:val="44"/>
          <w:szCs w:val="36"/>
          <w:lang w:val="en-GB"/>
        </w:rPr>
      </w:pPr>
      <w:r>
        <w:rPr>
          <w:sz w:val="44"/>
          <w:szCs w:val="36"/>
          <w:lang w:val="en-GB"/>
        </w:rPr>
        <w:t>First Assignment Of CN5006</w:t>
      </w:r>
    </w:p>
    <w:p w14:paraId="5D0C193F" w14:textId="04C950D1" w:rsidR="00F924BA" w:rsidRDefault="007D50CD" w:rsidP="00F924BA">
      <w:r>
        <w:t>Name: Bibek Gurau</w:t>
      </w:r>
    </w:p>
    <w:p w14:paraId="3A2E25F6" w14:textId="6A23EC70" w:rsidR="007D50CD" w:rsidRDefault="007D50CD" w:rsidP="00F924BA">
      <w:r>
        <w:t>Student id: 2866164</w:t>
      </w:r>
    </w:p>
    <w:p w14:paraId="7F326A10" w14:textId="249B587B" w:rsidR="007D50CD" w:rsidRDefault="007D50CD" w:rsidP="00F924BA">
      <w:r>
        <w:t>Group-29</w:t>
      </w:r>
    </w:p>
    <w:p w14:paraId="3B16F482" w14:textId="6B1BA7C9" w:rsidR="00F924BA" w:rsidRDefault="007D50CD" w:rsidP="00F924BA">
      <w:pPr>
        <w:pStyle w:val="Heading1"/>
      </w:pPr>
      <w:r>
        <w:t>Output of Assignment</w:t>
      </w:r>
    </w:p>
    <w:p w14:paraId="14FB7B09" w14:textId="63A668DC" w:rsidR="00F924BA" w:rsidRPr="007D50CD" w:rsidRDefault="007D50CD" w:rsidP="007D50CD">
      <w:pPr>
        <w:pStyle w:val="ListParagraph"/>
        <w:numPr>
          <w:ilvl w:val="0"/>
          <w:numId w:val="9"/>
        </w:numPr>
        <w:rPr>
          <w:b/>
          <w:bCs/>
        </w:rPr>
      </w:pPr>
      <w:r w:rsidRPr="007D50CD">
        <w:rPr>
          <w:b/>
          <w:bCs/>
        </w:rPr>
        <w:t>Add</w:t>
      </w:r>
    </w:p>
    <w:p w14:paraId="5023E0AF" w14:textId="64E62127" w:rsidR="00F924BA" w:rsidRDefault="007D50CD" w:rsidP="007D50CD">
      <w:pPr>
        <w:pStyle w:val="ListParagraph"/>
        <w:ind w:left="1440"/>
      </w:pPr>
      <w:r>
        <w:t>Operation: 4+6</w:t>
      </w:r>
    </w:p>
    <w:p w14:paraId="101DEDAD" w14:textId="51F6747A" w:rsidR="00F924BA" w:rsidRDefault="007D50CD" w:rsidP="007D50CD">
      <w:pPr>
        <w:pStyle w:val="ListParagraph"/>
        <w:ind w:left="1440"/>
      </w:pPr>
      <w:r>
        <w:t>Result: 10</w:t>
      </w:r>
    </w:p>
    <w:p w14:paraId="4C3CF270" w14:textId="2AE01199" w:rsidR="00F924BA" w:rsidRDefault="007D50CD" w:rsidP="00F924BA">
      <w:pPr>
        <w:pStyle w:val="ListParagraph"/>
      </w:pPr>
      <w:r>
        <w:rPr>
          <w:noProof/>
          <w:lang w:bidi="ar-SA"/>
        </w:rPr>
        <w:drawing>
          <wp:inline distT="0" distB="0" distL="0" distR="0" wp14:anchorId="710FD579" wp14:editId="79FD455D">
            <wp:extent cx="5943600" cy="48298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12 121954.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33579B51" w14:textId="1C036796" w:rsidR="00F924BA" w:rsidRPr="007D50CD" w:rsidRDefault="007D50CD" w:rsidP="007D50CD">
      <w:pPr>
        <w:pStyle w:val="ListParagraph"/>
        <w:numPr>
          <w:ilvl w:val="0"/>
          <w:numId w:val="8"/>
        </w:numPr>
        <w:rPr>
          <w:b/>
          <w:bCs/>
        </w:rPr>
      </w:pPr>
      <w:r w:rsidRPr="007D50CD">
        <w:rPr>
          <w:b/>
          <w:bCs/>
        </w:rPr>
        <w:t>Subtrac</w:t>
      </w:r>
      <w:r>
        <w:rPr>
          <w:b/>
          <w:bCs/>
        </w:rPr>
        <w:t>t</w:t>
      </w:r>
    </w:p>
    <w:p w14:paraId="64D0939D" w14:textId="1D332430" w:rsidR="00F924BA" w:rsidRDefault="007D50CD" w:rsidP="007D50CD">
      <w:pPr>
        <w:pStyle w:val="ListParagraph"/>
        <w:ind w:left="1440"/>
      </w:pPr>
      <w:r>
        <w:t>Operation: 4-6</w:t>
      </w:r>
    </w:p>
    <w:p w14:paraId="5E04FD87" w14:textId="0EBF9F60" w:rsidR="00F924BA" w:rsidRDefault="007D50CD" w:rsidP="007D50CD">
      <w:pPr>
        <w:pStyle w:val="ListParagraph"/>
        <w:ind w:left="1440"/>
      </w:pPr>
      <w:r>
        <w:t>Result: -2</w:t>
      </w:r>
    </w:p>
    <w:p w14:paraId="6BB07994" w14:textId="4D9CE061" w:rsidR="00F924BA" w:rsidRDefault="007D50CD" w:rsidP="00F924BA">
      <w:pPr>
        <w:pStyle w:val="ListParagraph"/>
      </w:pPr>
      <w:r>
        <w:rPr>
          <w:noProof/>
          <w:lang w:bidi="ar-SA"/>
        </w:rPr>
        <w:lastRenderedPageBreak/>
        <w:drawing>
          <wp:inline distT="0" distB="0" distL="0" distR="0" wp14:anchorId="1658CA80" wp14:editId="1E4FAF11">
            <wp:extent cx="5943600" cy="5455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12 122017.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455285"/>
                    </a:xfrm>
                    <a:prstGeom prst="rect">
                      <a:avLst/>
                    </a:prstGeom>
                  </pic:spPr>
                </pic:pic>
              </a:graphicData>
            </a:graphic>
          </wp:inline>
        </w:drawing>
      </w:r>
    </w:p>
    <w:p w14:paraId="24D90986" w14:textId="218236DE" w:rsidR="00F924BA" w:rsidRPr="007D50CD" w:rsidRDefault="007D50CD" w:rsidP="007D50CD">
      <w:pPr>
        <w:pStyle w:val="ListParagraph"/>
        <w:numPr>
          <w:ilvl w:val="0"/>
          <w:numId w:val="7"/>
        </w:numPr>
        <w:rPr>
          <w:b/>
          <w:bCs/>
        </w:rPr>
      </w:pPr>
      <w:r w:rsidRPr="007D50CD">
        <w:rPr>
          <w:b/>
          <w:bCs/>
        </w:rPr>
        <w:t>Multiply</w:t>
      </w:r>
    </w:p>
    <w:p w14:paraId="2AE8AABF" w14:textId="6E1D2AAC" w:rsidR="00F924BA" w:rsidRDefault="007D50CD" w:rsidP="007D50CD">
      <w:pPr>
        <w:pStyle w:val="ListParagraph"/>
        <w:ind w:left="1440"/>
      </w:pPr>
      <w:r>
        <w:t>Operation: 4*6</w:t>
      </w:r>
    </w:p>
    <w:p w14:paraId="52DA4E24" w14:textId="6FFAFDAB" w:rsidR="00F924BA" w:rsidRDefault="007D50CD" w:rsidP="007D50CD">
      <w:pPr>
        <w:pStyle w:val="ListParagraph"/>
        <w:ind w:left="1440"/>
      </w:pPr>
      <w:r>
        <w:t>Result: 24</w:t>
      </w:r>
    </w:p>
    <w:p w14:paraId="3B9E03C2" w14:textId="5DFAD5F3" w:rsidR="00F924BA" w:rsidRDefault="007D50CD" w:rsidP="00F924BA">
      <w:pPr>
        <w:jc w:val="center"/>
      </w:pPr>
      <w:bookmarkStart w:id="0" w:name="_GoBack"/>
      <w:r>
        <w:rPr>
          <w:noProof/>
          <w:lang w:bidi="ar-SA"/>
        </w:rPr>
        <w:lastRenderedPageBreak/>
        <w:drawing>
          <wp:inline distT="0" distB="0" distL="0" distR="0" wp14:anchorId="7AEEC2A3" wp14:editId="382B68CA">
            <wp:extent cx="3721100" cy="3041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12 122032.png"/>
                    <pic:cNvPicPr/>
                  </pic:nvPicPr>
                  <pic:blipFill>
                    <a:blip r:embed="rId7">
                      <a:extLst>
                        <a:ext uri="{28A0092B-C50C-407E-A947-70E740481C1C}">
                          <a14:useLocalDpi xmlns:a14="http://schemas.microsoft.com/office/drawing/2010/main" val="0"/>
                        </a:ext>
                      </a:extLst>
                    </a:blip>
                    <a:stretch>
                      <a:fillRect/>
                    </a:stretch>
                  </pic:blipFill>
                  <pic:spPr>
                    <a:xfrm>
                      <a:off x="0" y="0"/>
                      <a:ext cx="3721100" cy="3041650"/>
                    </a:xfrm>
                    <a:prstGeom prst="rect">
                      <a:avLst/>
                    </a:prstGeom>
                  </pic:spPr>
                </pic:pic>
              </a:graphicData>
            </a:graphic>
          </wp:inline>
        </w:drawing>
      </w:r>
      <w:bookmarkEnd w:id="0"/>
    </w:p>
    <w:p w14:paraId="47E1A8F4" w14:textId="56C4C282" w:rsidR="00F924BA" w:rsidRPr="007D50CD" w:rsidRDefault="007D50CD" w:rsidP="007D50CD">
      <w:pPr>
        <w:pStyle w:val="ListParagraph"/>
        <w:numPr>
          <w:ilvl w:val="0"/>
          <w:numId w:val="6"/>
        </w:numPr>
        <w:rPr>
          <w:b/>
          <w:bCs/>
        </w:rPr>
      </w:pPr>
      <w:r w:rsidRPr="007D50CD">
        <w:rPr>
          <w:b/>
          <w:bCs/>
        </w:rPr>
        <w:t>Divide</w:t>
      </w:r>
    </w:p>
    <w:p w14:paraId="1410BABF" w14:textId="01A8DDD2" w:rsidR="00F924BA" w:rsidRPr="005E6EBF" w:rsidRDefault="007D50CD" w:rsidP="007D50CD">
      <w:pPr>
        <w:pStyle w:val="ListParagraph"/>
        <w:ind w:left="1440"/>
      </w:pPr>
      <w:r>
        <w:t>Operation: 4/6</w:t>
      </w:r>
    </w:p>
    <w:p w14:paraId="2C3846DE" w14:textId="3237A7AC" w:rsidR="005E6EBF" w:rsidRDefault="007D50CD" w:rsidP="007D50CD">
      <w:pPr>
        <w:pStyle w:val="ListParagraph"/>
        <w:ind w:left="1440"/>
      </w:pPr>
      <w:r>
        <w:t xml:space="preserve"> Result: 0.66</w:t>
      </w:r>
    </w:p>
    <w:p w14:paraId="7C1FA102" w14:textId="5B8E36ED" w:rsidR="005E6EBF" w:rsidRDefault="007D50CD" w:rsidP="007D50CD">
      <w:pPr>
        <w:jc w:val="center"/>
      </w:pPr>
      <w:r>
        <w:rPr>
          <w:noProof/>
          <w:lang w:bidi="ar-SA"/>
        </w:rPr>
        <w:lastRenderedPageBreak/>
        <w:drawing>
          <wp:inline distT="0" distB="0" distL="0" distR="0" wp14:anchorId="79DE0DEB" wp14:editId="122B7CD6">
            <wp:extent cx="4629150" cy="4451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2 122053.png"/>
                    <pic:cNvPicPr/>
                  </pic:nvPicPr>
                  <pic:blipFill>
                    <a:blip r:embed="rId8">
                      <a:extLst>
                        <a:ext uri="{28A0092B-C50C-407E-A947-70E740481C1C}">
                          <a14:useLocalDpi xmlns:a14="http://schemas.microsoft.com/office/drawing/2010/main" val="0"/>
                        </a:ext>
                      </a:extLst>
                    </a:blip>
                    <a:stretch>
                      <a:fillRect/>
                    </a:stretch>
                  </pic:blipFill>
                  <pic:spPr>
                    <a:xfrm>
                      <a:off x="0" y="0"/>
                      <a:ext cx="4629150" cy="4451350"/>
                    </a:xfrm>
                    <a:prstGeom prst="rect">
                      <a:avLst/>
                    </a:prstGeom>
                  </pic:spPr>
                </pic:pic>
              </a:graphicData>
            </a:graphic>
          </wp:inline>
        </w:drawing>
      </w:r>
    </w:p>
    <w:p w14:paraId="1055FFDB" w14:textId="58A0E797" w:rsidR="007D50CD" w:rsidRPr="007D50CD" w:rsidRDefault="007D50CD" w:rsidP="007D50CD">
      <w:pPr>
        <w:rPr>
          <w:sz w:val="32"/>
          <w:szCs w:val="32"/>
        </w:rPr>
      </w:pPr>
      <w:r w:rsidRPr="007D50CD">
        <w:rPr>
          <w:sz w:val="32"/>
          <w:szCs w:val="32"/>
        </w:rPr>
        <w:t>Reflection of Assignment</w:t>
      </w:r>
    </w:p>
    <w:p w14:paraId="04A237E6" w14:textId="77777777" w:rsidR="007D50CD" w:rsidRPr="007D50CD" w:rsidRDefault="007D50CD" w:rsidP="007D50CD">
      <w:pPr>
        <w:jc w:val="both"/>
        <w:rPr>
          <w:sz w:val="32"/>
          <w:szCs w:val="24"/>
        </w:rPr>
      </w:pPr>
      <w:r w:rsidRPr="007D50CD">
        <w:rPr>
          <w:sz w:val="32"/>
          <w:szCs w:val="24"/>
        </w:rPr>
        <w:t>The calculator app has been created in React and has one functional component, namely Calculator.</w:t>
      </w:r>
    </w:p>
    <w:p w14:paraId="5E4721AF" w14:textId="77777777" w:rsidR="007D50CD" w:rsidRPr="007D50CD" w:rsidRDefault="007D50CD" w:rsidP="007D50CD">
      <w:pPr>
        <w:jc w:val="both"/>
        <w:rPr>
          <w:sz w:val="32"/>
          <w:szCs w:val="24"/>
        </w:rPr>
      </w:pPr>
    </w:p>
    <w:p w14:paraId="69E41A14" w14:textId="77777777" w:rsidR="007D50CD" w:rsidRPr="007D50CD" w:rsidRDefault="007D50CD" w:rsidP="007D50CD">
      <w:pPr>
        <w:jc w:val="both"/>
        <w:rPr>
          <w:sz w:val="32"/>
          <w:szCs w:val="24"/>
        </w:rPr>
      </w:pPr>
      <w:r w:rsidRPr="007D50CD">
        <w:rPr>
          <w:sz w:val="32"/>
          <w:szCs w:val="24"/>
        </w:rPr>
        <w:t xml:space="preserve">The Calculate button initiates the calculate functionality that is the main component of the element. This is made possible by considering the two values (num1 and num2) and the mathematical operator the user chose through the drop down menu using normal JavaScript. Next, the logic is processed with the assistance of a JavaScript switch statement which creates the corresponding operation (addition, subtraction, multiplication or division) in accordance with the operator value. In the division case, a check </w:t>
      </w:r>
      <w:r w:rsidRPr="007D50CD">
        <w:rPr>
          <w:sz w:val="32"/>
          <w:szCs w:val="24"/>
        </w:rPr>
        <w:lastRenderedPageBreak/>
        <w:t>may be in place to make sure that you do not divide by zero. Finally, the computation in real-time occurs on the screen.</w:t>
      </w:r>
    </w:p>
    <w:p w14:paraId="3F89BEAB" w14:textId="6EC9537E" w:rsidR="005E6EBF" w:rsidRDefault="007D50CD" w:rsidP="007D50CD">
      <w:pPr>
        <w:jc w:val="both"/>
        <w:rPr>
          <w:sz w:val="32"/>
          <w:szCs w:val="24"/>
        </w:rPr>
      </w:pPr>
      <w:r w:rsidRPr="007D50CD">
        <w:rPr>
          <w:sz w:val="32"/>
          <w:szCs w:val="24"/>
        </w:rPr>
        <w:t>I implemented the program on the GitHub Codespaces platform. To confirm that the project had the required packages, like react-scripts, I opened the project directory (/myapp) first and purchased the needed packages with the help of npm install. Then, I had to run the code npm start to start the application. This was a bundling of the React application and it was deployed with Codespaces port forwarding, which also enabled me to check out all the features.</w:t>
      </w:r>
    </w:p>
    <w:p w14:paraId="067F1BAB" w14:textId="77777777" w:rsidR="005E6EBF" w:rsidRDefault="005E6EBF" w:rsidP="005E6EBF">
      <w:pPr>
        <w:jc w:val="both"/>
        <w:rPr>
          <w:sz w:val="32"/>
          <w:szCs w:val="24"/>
        </w:rPr>
      </w:pPr>
    </w:p>
    <w:p w14:paraId="788CFB81" w14:textId="77777777" w:rsidR="005E6EBF" w:rsidRPr="005E6EBF" w:rsidRDefault="005E6EBF" w:rsidP="005E6EBF">
      <w:pPr>
        <w:jc w:val="both"/>
        <w:rPr>
          <w:sz w:val="32"/>
          <w:szCs w:val="24"/>
        </w:rPr>
      </w:pPr>
    </w:p>
    <w:p w14:paraId="3ABD5270" w14:textId="77777777" w:rsidR="005E6EBF" w:rsidRPr="005E6EBF" w:rsidRDefault="005E6EBF" w:rsidP="005E6EBF">
      <w:pPr>
        <w:jc w:val="both"/>
        <w:rPr>
          <w:sz w:val="32"/>
          <w:szCs w:val="24"/>
        </w:rPr>
      </w:pPr>
    </w:p>
    <w:p w14:paraId="11CB3110" w14:textId="30926B00" w:rsidR="005E6EBF" w:rsidRPr="005E6EBF" w:rsidRDefault="005E6EBF" w:rsidP="005E6EBF">
      <w:r>
        <w:t xml:space="preserve"> </w:t>
      </w:r>
    </w:p>
    <w:sectPr w:rsidR="005E6EBF" w:rsidRPr="005E6E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7B99"/>
    <w:multiLevelType w:val="hybridMultilevel"/>
    <w:tmpl w:val="F6FCCAF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C253F"/>
    <w:multiLevelType w:val="hybridMultilevel"/>
    <w:tmpl w:val="7DD84DE2"/>
    <w:lvl w:ilvl="0" w:tplc="C8609556">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4161F6"/>
    <w:multiLevelType w:val="hybridMultilevel"/>
    <w:tmpl w:val="F244C1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586721"/>
    <w:multiLevelType w:val="hybridMultilevel"/>
    <w:tmpl w:val="6F266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7F0AED"/>
    <w:multiLevelType w:val="hybridMultilevel"/>
    <w:tmpl w:val="58309DF2"/>
    <w:lvl w:ilvl="0" w:tplc="D5187CBA">
      <w:start w:val="3"/>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08514A"/>
    <w:multiLevelType w:val="hybridMultilevel"/>
    <w:tmpl w:val="B4A23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852635"/>
    <w:multiLevelType w:val="hybridMultilevel"/>
    <w:tmpl w:val="0CE2B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1E321B"/>
    <w:multiLevelType w:val="hybridMultilevel"/>
    <w:tmpl w:val="FE046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66676E"/>
    <w:multiLevelType w:val="hybridMultilevel"/>
    <w:tmpl w:val="0988158A"/>
    <w:lvl w:ilvl="0" w:tplc="ABD24330">
      <w:start w:val="4"/>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5"/>
  </w:num>
  <w:num w:numId="3">
    <w:abstractNumId w:val="2"/>
  </w:num>
  <w:num w:numId="4">
    <w:abstractNumId w:val="3"/>
  </w:num>
  <w:num w:numId="5">
    <w:abstractNumId w:val="7"/>
  </w:num>
  <w:num w:numId="6">
    <w:abstractNumId w:val="8"/>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4BA"/>
    <w:rsid w:val="005E6EBF"/>
    <w:rsid w:val="007171EB"/>
    <w:rsid w:val="007D50CD"/>
    <w:rsid w:val="00DA7B5C"/>
    <w:rsid w:val="00F924B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72DF"/>
  <w15:chartTrackingRefBased/>
  <w15:docId w15:val="{1CD1A1AD-E3EC-4B6A-93EE-EDDA4142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24B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924B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924B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92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B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924B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924B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92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4BA"/>
    <w:rPr>
      <w:rFonts w:eastAsiaTheme="majorEastAsia" w:cstheme="majorBidi"/>
      <w:color w:val="272727" w:themeColor="text1" w:themeTint="D8"/>
    </w:rPr>
  </w:style>
  <w:style w:type="paragraph" w:styleId="Title">
    <w:name w:val="Title"/>
    <w:basedOn w:val="Normal"/>
    <w:next w:val="Normal"/>
    <w:link w:val="TitleChar"/>
    <w:uiPriority w:val="10"/>
    <w:qFormat/>
    <w:rsid w:val="00F924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24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24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24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24BA"/>
    <w:pPr>
      <w:spacing w:before="160"/>
      <w:jc w:val="center"/>
    </w:pPr>
    <w:rPr>
      <w:i/>
      <w:iCs/>
      <w:color w:val="404040" w:themeColor="text1" w:themeTint="BF"/>
    </w:rPr>
  </w:style>
  <w:style w:type="character" w:customStyle="1" w:styleId="QuoteChar">
    <w:name w:val="Quote Char"/>
    <w:basedOn w:val="DefaultParagraphFont"/>
    <w:link w:val="Quote"/>
    <w:uiPriority w:val="29"/>
    <w:rsid w:val="00F924BA"/>
    <w:rPr>
      <w:i/>
      <w:iCs/>
      <w:color w:val="404040" w:themeColor="text1" w:themeTint="BF"/>
    </w:rPr>
  </w:style>
  <w:style w:type="paragraph" w:styleId="ListParagraph">
    <w:name w:val="List Paragraph"/>
    <w:basedOn w:val="Normal"/>
    <w:uiPriority w:val="34"/>
    <w:qFormat/>
    <w:rsid w:val="00F924BA"/>
    <w:pPr>
      <w:ind w:left="720"/>
      <w:contextualSpacing/>
    </w:pPr>
  </w:style>
  <w:style w:type="character" w:styleId="IntenseEmphasis">
    <w:name w:val="Intense Emphasis"/>
    <w:basedOn w:val="DefaultParagraphFont"/>
    <w:uiPriority w:val="21"/>
    <w:qFormat/>
    <w:rsid w:val="00F924BA"/>
    <w:rPr>
      <w:i/>
      <w:iCs/>
      <w:color w:val="0F4761" w:themeColor="accent1" w:themeShade="BF"/>
    </w:rPr>
  </w:style>
  <w:style w:type="paragraph" w:styleId="IntenseQuote">
    <w:name w:val="Intense Quote"/>
    <w:basedOn w:val="Normal"/>
    <w:next w:val="Normal"/>
    <w:link w:val="IntenseQuoteChar"/>
    <w:uiPriority w:val="30"/>
    <w:qFormat/>
    <w:rsid w:val="00F92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4BA"/>
    <w:rPr>
      <w:i/>
      <w:iCs/>
      <w:color w:val="0F4761" w:themeColor="accent1" w:themeShade="BF"/>
    </w:rPr>
  </w:style>
  <w:style w:type="character" w:styleId="IntenseReference">
    <w:name w:val="Intense Reference"/>
    <w:basedOn w:val="DefaultParagraphFont"/>
    <w:uiPriority w:val="32"/>
    <w:qFormat/>
    <w:rsid w:val="00F924BA"/>
    <w:rPr>
      <w:b/>
      <w:bCs/>
      <w:smallCaps/>
      <w:color w:val="0F4761" w:themeColor="accent1" w:themeShade="BF"/>
      <w:spacing w:val="5"/>
    </w:rPr>
  </w:style>
  <w:style w:type="table" w:styleId="TableGrid">
    <w:name w:val="Table Grid"/>
    <w:basedOn w:val="TableNormal"/>
    <w:uiPriority w:val="39"/>
    <w:rsid w:val="00F92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Sakar Shrestha</dc:creator>
  <cp:keywords/>
  <dc:description/>
  <cp:lastModifiedBy>Bibek GURAU</cp:lastModifiedBy>
  <cp:revision>3</cp:revision>
  <dcterms:created xsi:type="dcterms:W3CDTF">2025-11-06T09:31:00Z</dcterms:created>
  <dcterms:modified xsi:type="dcterms:W3CDTF">2025-11-12T12:55:00Z</dcterms:modified>
</cp:coreProperties>
</file>