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mbria" w:cs="Cambria" w:eastAsia="Cambria" w:hAnsi="Cambria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SET - I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NEW SUMMIT COLLEGE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Shantinagar, Kathmandu</w:t>
      </w:r>
    </w:p>
    <w:p w:rsidR="00000000" w:rsidDel="00000000" w:rsidP="00000000" w:rsidRDefault="00000000" w:rsidRPr="00000000" w14:paraId="00000004">
      <w:pPr>
        <w:spacing w:after="280" w:before="280"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darkGray"/>
          <w:rtl w:val="0"/>
        </w:rPr>
        <w:t xml:space="preserve">PRE BOARD EXAMINATION-2080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Bachelor Level/Second Semester/Science</w:t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Full Marks: 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Computer Science and Information Technology(CSc.409)</w:t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Time: 3 hours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(Advanced Java Programming)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mbria" w:cs="Cambria" w:eastAsia="Cambria" w:hAnsi="Cambria"/>
          <w:b w:val="1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Candidates are required to give their answers in their own words as for as practicable. All questions carry equal marks.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mbria" w:cs="Cambria" w:eastAsia="Cambria" w:hAnsi="Cambria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Long answer questions: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Group A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Attempt any TWO questions. </w:t>
        <w:tab/>
        <w:tab/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(2X10=20)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Compare AWT with Swing. Write a GUI program that illustrates a simple calculator using AWT and Swing.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is polymorphism? Explain compile time and run time polymorphism with suitable example of each.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Discuss various scopes of JSP objects briefly. Create a HTML file with principal, time and rate. Then create a JSP file that reads values from the HTML form, calculates simple interest and displays it.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rFonts w:ascii="Cambria" w:cs="Cambria" w:eastAsia="Cambria" w:hAnsi="Cambria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Group-B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Attempt any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EIGHT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questions.</w:t>
        <w:tab/>
        <w:tab/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(8x5=40)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are the various ways of creating threads in Java? Explain with example.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are layout managers? Explain Gridlayout with suitable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is JDBC? Explain 4 types of JDBC drivers.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Explain any 4 Listener Inferface in Java for handling events.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is row set? Explain cached row set in detail.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Differentiate between TCP and UDP. Why do we need socket programming in Java? Explain.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Write a simple JDBC program illustrating the database connection. Also explain the program in brief.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are implicit objects in JSP? Explain.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JavaFx differs from Swing? Explain steps of creating GUI using javaFx.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614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ynXifT+lP3WR5OlPuwpxNM4F3A==">CgMxLjAyCGguZ2pkZ3hzOAByITF3bnBISGpqb0lKOS1qazZYcVhEbldFbkY0cndpeU5KeA==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