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08" w:rsidRDefault="006468CE" w:rsidP="006468CE">
      <w:pPr>
        <w:jc w:val="center"/>
        <w:rPr>
          <w:b/>
          <w:sz w:val="36"/>
          <w:szCs w:val="36"/>
          <w:u w:val="single"/>
        </w:rPr>
      </w:pPr>
      <w:r w:rsidRPr="006468CE">
        <w:rPr>
          <w:b/>
          <w:sz w:val="36"/>
          <w:szCs w:val="36"/>
          <w:u w:val="single"/>
        </w:rPr>
        <w:t>Interpréteur SQL</w:t>
      </w:r>
    </w:p>
    <w:p w:rsidR="006468CE" w:rsidRDefault="006468CE" w:rsidP="006468CE">
      <w:pPr>
        <w:jc w:val="center"/>
        <w:rPr>
          <w:b/>
          <w:sz w:val="36"/>
          <w:szCs w:val="36"/>
          <w:u w:val="single"/>
        </w:rPr>
      </w:pPr>
    </w:p>
    <w:p w:rsidR="006468CE" w:rsidRDefault="006468CE" w:rsidP="006468CE">
      <w:r>
        <w:t xml:space="preserve">Fonction possible Partie 1 : </w:t>
      </w:r>
    </w:p>
    <w:p w:rsidR="006468CE" w:rsidRPr="006468CE" w:rsidRDefault="006468CE" w:rsidP="006468CE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6468CE">
        <w:rPr>
          <w:lang w:val="en-US"/>
        </w:rPr>
        <w:t>Créer</w:t>
      </w:r>
      <w:proofErr w:type="spellEnd"/>
      <w:r w:rsidRPr="006468CE">
        <w:rPr>
          <w:lang w:val="en-US"/>
        </w:rPr>
        <w:t xml:space="preserve"> BDD : </w:t>
      </w:r>
      <w:r w:rsidRPr="00E07A41">
        <w:rPr>
          <w:color w:val="70AD47" w:themeColor="accent6"/>
          <w:lang w:val="en-US"/>
        </w:rPr>
        <w:t xml:space="preserve">CREATE DATABASE </w:t>
      </w:r>
      <w:proofErr w:type="spellStart"/>
      <w:r w:rsidRPr="006468CE">
        <w:rPr>
          <w:lang w:val="en-US"/>
        </w:rPr>
        <w:t>db_name</w:t>
      </w:r>
      <w:proofErr w:type="spellEnd"/>
    </w:p>
    <w:p w:rsidR="006468CE" w:rsidRDefault="006468CE" w:rsidP="006468CE">
      <w:pPr>
        <w:pStyle w:val="Paragraphedeliste"/>
        <w:numPr>
          <w:ilvl w:val="0"/>
          <w:numId w:val="4"/>
        </w:numPr>
      </w:pPr>
      <w:r>
        <w:t xml:space="preserve">Utiliser BDD : </w:t>
      </w:r>
      <w:r w:rsidRPr="00E07A41">
        <w:rPr>
          <w:color w:val="70AD47" w:themeColor="accent6"/>
        </w:rPr>
        <w:t>USE</w:t>
      </w:r>
      <w:r>
        <w:t xml:space="preserve"> </w:t>
      </w:r>
      <w:proofErr w:type="spellStart"/>
      <w:r>
        <w:t>db_name</w:t>
      </w:r>
      <w:proofErr w:type="spellEnd"/>
    </w:p>
    <w:p w:rsidR="006468CE" w:rsidRPr="006468CE" w:rsidRDefault="006468CE" w:rsidP="006468CE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6468CE">
        <w:rPr>
          <w:lang w:val="en-US"/>
        </w:rPr>
        <w:t>Ajouter</w:t>
      </w:r>
      <w:proofErr w:type="spellEnd"/>
      <w:r w:rsidRPr="006468CE">
        <w:rPr>
          <w:lang w:val="en-US"/>
        </w:rPr>
        <w:t xml:space="preserve"> TABLE : </w:t>
      </w:r>
      <w:r w:rsidRPr="00E07A41">
        <w:rPr>
          <w:color w:val="70AD47" w:themeColor="accent6"/>
          <w:lang w:val="en-US"/>
        </w:rPr>
        <w:t xml:space="preserve">CREATE TABLE </w:t>
      </w:r>
      <w:proofErr w:type="spellStart"/>
      <w:r w:rsidRPr="006468CE">
        <w:rPr>
          <w:lang w:val="en-US"/>
        </w:rPr>
        <w:t>table_name</w:t>
      </w:r>
      <w:proofErr w:type="spellEnd"/>
      <w:r w:rsidR="00E07A41">
        <w:rPr>
          <w:lang w:val="en-US"/>
        </w:rPr>
        <w:t xml:space="preserve"> ( id </w:t>
      </w:r>
      <w:r w:rsidR="00E07A41" w:rsidRPr="00E07A41">
        <w:rPr>
          <w:color w:val="70AD47" w:themeColor="accent6"/>
          <w:lang w:val="en-US"/>
        </w:rPr>
        <w:t xml:space="preserve">INT </w:t>
      </w:r>
      <w:r w:rsidR="00E07A41" w:rsidRPr="00E07A41">
        <w:rPr>
          <w:b/>
          <w:color w:val="70AD47" w:themeColor="accent6"/>
          <w:lang w:val="en-US"/>
        </w:rPr>
        <w:t>PRIMARY KEY</w:t>
      </w:r>
      <w:r w:rsidR="00E07A41">
        <w:rPr>
          <w:lang w:val="en-US"/>
        </w:rPr>
        <w:t xml:space="preserve">, nom </w:t>
      </w:r>
      <w:r w:rsidR="00E07A41" w:rsidRPr="00E07A41">
        <w:rPr>
          <w:color w:val="70AD47" w:themeColor="accent6"/>
          <w:lang w:val="en-US"/>
        </w:rPr>
        <w:t>VARCHAR</w:t>
      </w:r>
      <w:r w:rsidR="00E07A41">
        <w:rPr>
          <w:lang w:val="en-US"/>
        </w:rPr>
        <w:t>(</w:t>
      </w:r>
      <w:r w:rsidR="00E07A41" w:rsidRPr="00E07A41">
        <w:rPr>
          <w:color w:val="A8D08D" w:themeColor="accent6" w:themeTint="99"/>
          <w:lang w:val="en-US"/>
        </w:rPr>
        <w:t>20</w:t>
      </w:r>
      <w:r w:rsidR="00E07A41">
        <w:rPr>
          <w:lang w:val="en-US"/>
        </w:rPr>
        <w:t>) );</w:t>
      </w:r>
    </w:p>
    <w:p w:rsidR="006468CE" w:rsidRDefault="006468CE" w:rsidP="006468CE">
      <w:pPr>
        <w:pStyle w:val="Paragraphedeliste"/>
        <w:numPr>
          <w:ilvl w:val="0"/>
          <w:numId w:val="4"/>
        </w:numPr>
      </w:pPr>
      <w:r>
        <w:t xml:space="preserve">Supprimer TABLE : </w:t>
      </w:r>
      <w:r w:rsidRPr="00E07A41">
        <w:rPr>
          <w:color w:val="70AD47" w:themeColor="accent6"/>
        </w:rPr>
        <w:t xml:space="preserve">DROP TABLE </w:t>
      </w:r>
      <w:proofErr w:type="spellStart"/>
      <w:r>
        <w:t>table_name</w:t>
      </w:r>
      <w:proofErr w:type="spellEnd"/>
    </w:p>
    <w:p w:rsidR="006468CE" w:rsidRDefault="006468CE" w:rsidP="006468CE">
      <w:pPr>
        <w:pStyle w:val="Paragraphedeliste"/>
        <w:numPr>
          <w:ilvl w:val="0"/>
          <w:numId w:val="4"/>
        </w:numPr>
      </w:pPr>
      <w:r>
        <w:t xml:space="preserve">Détruire BDD : </w:t>
      </w:r>
      <w:r w:rsidRPr="00E07A41">
        <w:rPr>
          <w:color w:val="70AD47" w:themeColor="accent6"/>
        </w:rPr>
        <w:t xml:space="preserve">DROP DATABASE </w:t>
      </w:r>
      <w:proofErr w:type="spellStart"/>
      <w:r>
        <w:t>db_name</w:t>
      </w:r>
      <w:proofErr w:type="spellEnd"/>
    </w:p>
    <w:p w:rsidR="006468CE" w:rsidRDefault="006468CE" w:rsidP="006468CE">
      <w:r>
        <w:t>Fonction possible Partie 2 :</w:t>
      </w:r>
    </w:p>
    <w:p w:rsidR="006468CE" w:rsidRDefault="006468CE" w:rsidP="006468CE">
      <w:pPr>
        <w:pStyle w:val="Paragraphedeliste"/>
        <w:numPr>
          <w:ilvl w:val="0"/>
          <w:numId w:val="4"/>
        </w:numPr>
      </w:pPr>
      <w:r>
        <w:t>Ajouter LIGNE </w:t>
      </w:r>
      <w:r w:rsidRPr="00E07A41">
        <w:rPr>
          <w:color w:val="70AD47" w:themeColor="accent6"/>
        </w:rPr>
        <w:t xml:space="preserve">: INSERT INTO </w:t>
      </w:r>
      <w:proofErr w:type="spellStart"/>
      <w:r>
        <w:t>table_name</w:t>
      </w:r>
      <w:proofErr w:type="spellEnd"/>
      <w:r>
        <w:t xml:space="preserve"> </w:t>
      </w:r>
      <w:r w:rsidRPr="00E07A41">
        <w:rPr>
          <w:color w:val="70AD47" w:themeColor="accent6"/>
        </w:rPr>
        <w:t>VALUES</w:t>
      </w:r>
      <w:r>
        <w:t xml:space="preserve">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>, ‘char’ ) ;</w:t>
      </w:r>
    </w:p>
    <w:p w:rsidR="006468CE" w:rsidRPr="006468CE" w:rsidRDefault="006468CE" w:rsidP="006468CE">
      <w:pPr>
        <w:pStyle w:val="Paragraphedeliste"/>
        <w:numPr>
          <w:ilvl w:val="0"/>
          <w:numId w:val="4"/>
        </w:numPr>
        <w:rPr>
          <w:lang w:val="en-US"/>
        </w:rPr>
      </w:pPr>
      <w:r w:rsidRPr="006468CE">
        <w:rPr>
          <w:lang w:val="en-US"/>
        </w:rPr>
        <w:t xml:space="preserve">Modifier LIGNE : </w:t>
      </w:r>
      <w:r w:rsidRPr="00E07A41">
        <w:rPr>
          <w:color w:val="70AD47" w:themeColor="accent6"/>
          <w:lang w:val="en-US"/>
        </w:rPr>
        <w:t>UPDATE</w:t>
      </w:r>
      <w:r w:rsidRPr="006468CE">
        <w:rPr>
          <w:lang w:val="en-US"/>
        </w:rPr>
        <w:t xml:space="preserve"> </w:t>
      </w:r>
      <w:proofErr w:type="spellStart"/>
      <w:r w:rsidRPr="006468CE">
        <w:rPr>
          <w:lang w:val="en-US"/>
        </w:rPr>
        <w:t>table_name</w:t>
      </w:r>
      <w:proofErr w:type="spellEnd"/>
      <w:r w:rsidRPr="006468CE">
        <w:rPr>
          <w:lang w:val="en-US"/>
        </w:rPr>
        <w:t xml:space="preserve"> </w:t>
      </w:r>
      <w:r w:rsidRPr="00E07A41">
        <w:rPr>
          <w:color w:val="70AD47" w:themeColor="accent6"/>
          <w:lang w:val="en-US"/>
        </w:rPr>
        <w:t>SE</w:t>
      </w:r>
      <w:r w:rsidRPr="006468CE">
        <w:rPr>
          <w:lang w:val="en-US"/>
        </w:rPr>
        <w:t>T nom = ‘</w:t>
      </w:r>
      <w:proofErr w:type="spellStart"/>
      <w:r w:rsidRPr="006468CE">
        <w:rPr>
          <w:lang w:val="en-US"/>
        </w:rPr>
        <w:t>nathan</w:t>
      </w:r>
      <w:proofErr w:type="spellEnd"/>
      <w:r w:rsidRPr="006468CE">
        <w:rPr>
          <w:lang w:val="en-US"/>
        </w:rPr>
        <w:t xml:space="preserve">’ </w:t>
      </w:r>
      <w:r w:rsidRPr="00E07A41">
        <w:rPr>
          <w:color w:val="70AD47" w:themeColor="accent6"/>
          <w:lang w:val="en-US"/>
        </w:rPr>
        <w:t>WHERE</w:t>
      </w:r>
      <w:r w:rsidRPr="006468CE">
        <w:rPr>
          <w:lang w:val="en-US"/>
        </w:rPr>
        <w:t xml:space="preserve"> id = 1 ;</w:t>
      </w:r>
    </w:p>
    <w:p w:rsidR="006468CE" w:rsidRDefault="006468CE" w:rsidP="006468CE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6468CE">
        <w:rPr>
          <w:lang w:val="en-US"/>
        </w:rPr>
        <w:t>Supprimer</w:t>
      </w:r>
      <w:proofErr w:type="spellEnd"/>
      <w:r w:rsidRPr="006468CE">
        <w:rPr>
          <w:lang w:val="en-US"/>
        </w:rPr>
        <w:t xml:space="preserve"> LIGNE : </w:t>
      </w:r>
      <w:r w:rsidRPr="00E07A41">
        <w:rPr>
          <w:color w:val="70AD47" w:themeColor="accent6"/>
          <w:lang w:val="en-US"/>
        </w:rPr>
        <w:t xml:space="preserve">DELETE FROM </w:t>
      </w:r>
      <w:proofErr w:type="spellStart"/>
      <w:r w:rsidRPr="006468CE">
        <w:rPr>
          <w:lang w:val="en-US"/>
        </w:rPr>
        <w:t>table_name</w:t>
      </w:r>
      <w:proofErr w:type="spellEnd"/>
      <w:r w:rsidRPr="006468CE">
        <w:rPr>
          <w:lang w:val="en-US"/>
        </w:rPr>
        <w:t xml:space="preserve"> </w:t>
      </w:r>
      <w:r w:rsidRPr="00E07A41">
        <w:rPr>
          <w:color w:val="70AD47" w:themeColor="accent6"/>
          <w:lang w:val="en-US"/>
        </w:rPr>
        <w:t>WHERE</w:t>
      </w:r>
      <w:r w:rsidRPr="006468CE">
        <w:rPr>
          <w:lang w:val="en-US"/>
        </w:rPr>
        <w:t xml:space="preserve"> id = 1 ;</w:t>
      </w:r>
    </w:p>
    <w:p w:rsidR="0013356E" w:rsidRDefault="0013356E" w:rsidP="0013356E">
      <w:pPr>
        <w:rPr>
          <w:lang w:val="en-US"/>
        </w:rPr>
      </w:pPr>
      <w:proofErr w:type="spellStart"/>
      <w:r>
        <w:rPr>
          <w:lang w:val="en-US"/>
        </w:rPr>
        <w:t>Fonction</w:t>
      </w:r>
      <w:proofErr w:type="spellEnd"/>
      <w:r>
        <w:rPr>
          <w:lang w:val="en-US"/>
        </w:rPr>
        <w:t xml:space="preserve"> possible </w:t>
      </w:r>
      <w:proofErr w:type="spellStart"/>
      <w:r>
        <w:rPr>
          <w:lang w:val="en-US"/>
        </w:rPr>
        <w:t>Partie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3 :</w:t>
      </w:r>
      <w:proofErr w:type="gramEnd"/>
    </w:p>
    <w:p w:rsidR="0013356E" w:rsidRDefault="0013356E" w:rsidP="0013356E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Requête</w:t>
      </w:r>
      <w:proofErr w:type="spellEnd"/>
      <w:r>
        <w:rPr>
          <w:lang w:val="en-US"/>
        </w:rPr>
        <w:t xml:space="preserve"> SELECT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TABLE :</w:t>
      </w:r>
    </w:p>
    <w:p w:rsidR="0013356E" w:rsidRPr="0013356E" w:rsidRDefault="0013356E" w:rsidP="0013356E">
      <w:pPr>
        <w:pStyle w:val="Paragraphedeliste"/>
        <w:numPr>
          <w:ilvl w:val="0"/>
          <w:numId w:val="4"/>
        </w:numPr>
      </w:pPr>
      <w:r w:rsidRPr="0013356E">
        <w:t>R</w:t>
      </w:r>
      <w:r>
        <w:t>equête SELECT plusieurs TABLE (jointures) :</w:t>
      </w:r>
    </w:p>
    <w:p w:rsidR="006468CE" w:rsidRPr="0013356E" w:rsidRDefault="006468CE" w:rsidP="006468CE"/>
    <w:p w:rsidR="006468CE" w:rsidRDefault="006468CE" w:rsidP="006468CE">
      <w:r>
        <w:t>Récupération d’une chaine de caractère entrée par l’utilisateur.</w:t>
      </w:r>
    </w:p>
    <w:p w:rsidR="006468CE" w:rsidRDefault="006468CE" w:rsidP="006468CE">
      <w:r>
        <w:t xml:space="preserve">Reconnaissance des différents arguments de la commande à </w:t>
      </w:r>
      <w:proofErr w:type="spellStart"/>
      <w:r>
        <w:t>commancer</w:t>
      </w:r>
      <w:proofErr w:type="spellEnd"/>
      <w:r>
        <w:t xml:space="preserve"> par le premier mot pour savoir le type d’ordre à </w:t>
      </w:r>
      <w:proofErr w:type="spellStart"/>
      <w:r>
        <w:t>éxécuter</w:t>
      </w:r>
      <w:proofErr w:type="spellEnd"/>
      <w:r>
        <w:t>.</w:t>
      </w:r>
    </w:p>
    <w:p w:rsidR="006468CE" w:rsidRPr="006468CE" w:rsidRDefault="006468CE" w:rsidP="006468CE">
      <w:r>
        <w:t>Analyse des arguments su</w:t>
      </w:r>
      <w:r w:rsidR="0013356E">
        <w:t xml:space="preserve">ivant selon la commande utilisé selon « l’ordre » donné par SQL des différents arguments </w:t>
      </w:r>
      <w:proofErr w:type="gramStart"/>
      <w:r w:rsidR="0013356E">
        <w:t>possible .</w:t>
      </w:r>
      <w:bookmarkStart w:id="0" w:name="_GoBack"/>
      <w:bookmarkEnd w:id="0"/>
      <w:proofErr w:type="gramEnd"/>
    </w:p>
    <w:sectPr w:rsidR="006468CE" w:rsidRPr="00646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E4CE8"/>
    <w:multiLevelType w:val="hybridMultilevel"/>
    <w:tmpl w:val="052A6BC2"/>
    <w:lvl w:ilvl="0" w:tplc="2D4620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7D7"/>
    <w:multiLevelType w:val="hybridMultilevel"/>
    <w:tmpl w:val="875401C6"/>
    <w:lvl w:ilvl="0" w:tplc="4078B8A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C6E2EAD"/>
    <w:multiLevelType w:val="hybridMultilevel"/>
    <w:tmpl w:val="836E8D62"/>
    <w:lvl w:ilvl="0" w:tplc="20A6C3C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6312456"/>
    <w:multiLevelType w:val="hybridMultilevel"/>
    <w:tmpl w:val="15885FAE"/>
    <w:lvl w:ilvl="0" w:tplc="8A18490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DA"/>
    <w:rsid w:val="0013356E"/>
    <w:rsid w:val="004F0ADA"/>
    <w:rsid w:val="006468CE"/>
    <w:rsid w:val="00C80DB0"/>
    <w:rsid w:val="00D1750D"/>
    <w:rsid w:val="00E07A41"/>
    <w:rsid w:val="00FB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F2BE2F-D5AD-41CC-A6D3-320B1136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4</cp:revision>
  <dcterms:created xsi:type="dcterms:W3CDTF">2017-10-27T07:04:00Z</dcterms:created>
  <dcterms:modified xsi:type="dcterms:W3CDTF">2017-10-27T14:03:00Z</dcterms:modified>
</cp:coreProperties>
</file>