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B7A55" w14:textId="77777777" w:rsidR="00736DB6" w:rsidRDefault="002D5855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057230">
        <w:rPr>
          <w:rFonts w:ascii="Arial" w:hAnsi="Arial" w:cs="Arial"/>
          <w:b/>
          <w:color w:val="3C4043"/>
          <w:spacing w:val="2"/>
          <w:sz w:val="28"/>
          <w:szCs w:val="28"/>
        </w:rPr>
        <w:t>Summary</w:t>
      </w:r>
      <w:r w:rsidRPr="00057230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Components</w:t>
      </w:r>
      <w:r w:rsidRPr="00057230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Data Binding</w:t>
      </w:r>
      <w:r w:rsidRPr="00057230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Style Binding</w:t>
      </w:r>
      <w:r w:rsidRPr="00057230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Class Binding</w:t>
      </w:r>
      <w:r w:rsidRPr="00057230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Event Binding</w:t>
      </w:r>
      <w:r w:rsidRPr="00057230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Forms                                </w:t>
      </w:r>
      <w:r w:rsidRPr="00057230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Form Validations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               </w:t>
      </w:r>
      <w:r w:rsidRPr="000859EE">
        <w:rPr>
          <w:rFonts w:ascii="Algerian" w:hAnsi="Algerian" w:cs="Arial"/>
          <w:b/>
          <w:color w:val="00B050"/>
          <w:spacing w:val="2"/>
          <w:sz w:val="36"/>
          <w:szCs w:val="36"/>
          <w:u w:val="single"/>
        </w:rPr>
        <w:t>Component Life Cycle Hooks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 xml:space="preserve">  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</w:p>
    <w:p w14:paraId="49EB2DBB" w14:textId="422BEA45" w:rsidR="00736DB6" w:rsidRDefault="00736DB6" w:rsidP="00736DB6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- </w:t>
      </w:r>
      <w:r w:rsidR="002D5855" w:rsidRPr="00F53675">
        <w:rPr>
          <w:rFonts w:ascii="Arial" w:hAnsi="Arial" w:cs="Arial"/>
          <w:b/>
          <w:color w:val="3C4043"/>
          <w:spacing w:val="2"/>
          <w:sz w:val="28"/>
          <w:szCs w:val="28"/>
        </w:rPr>
        <w:t>High Level Architecture for React Application</w:t>
      </w:r>
    </w:p>
    <w:p w14:paraId="0689F1B5" w14:textId="3B90FF48" w:rsidR="00736DB6" w:rsidRDefault="00736DB6" w:rsidP="00736DB6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- 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In </w:t>
      </w:r>
      <w:r>
        <w:rPr>
          <w:rFonts w:ascii="Arial" w:hAnsi="Arial" w:cs="Arial"/>
          <w:b/>
          <w:color w:val="3C4043"/>
          <w:spacing w:val="2"/>
          <w:sz w:val="28"/>
          <w:szCs w:val="28"/>
        </w:rPr>
        <w:t>Every frontend technology have these functionality like model binding, routing, cashing, State management.</w:t>
      </w:r>
    </w:p>
    <w:p w14:paraId="593E1032" w14:textId="3387507A" w:rsidR="00736DB6" w:rsidRDefault="00736DB6" w:rsidP="00736DB6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>- Every web developer should know for executing the application we have,</w:t>
      </w:r>
    </w:p>
    <w:p w14:paraId="284CA447" w14:textId="16EC2691" w:rsidR="00736DB6" w:rsidRPr="00736DB6" w:rsidRDefault="00736DB6" w:rsidP="00736DB6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Compiler    </w:t>
      </w:r>
      <w:r w:rsidR="00301C8A">
        <w:rPr>
          <w:rFonts w:ascii="Arial" w:hAnsi="Arial" w:cs="Arial"/>
          <w:b/>
          <w:color w:val="3C4043"/>
          <w:spacing w:val="2"/>
          <w:sz w:val="28"/>
          <w:szCs w:val="28"/>
        </w:rPr>
        <w:tab/>
      </w:r>
      <w:r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Routing Engine  </w:t>
      </w:r>
      <w:r w:rsidR="00425E6E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: Mapping to path</w:t>
      </w:r>
      <w:r w:rsidR="0018425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to corresponding component.</w:t>
      </w:r>
      <w:r w:rsidR="00425E6E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                                                                                  Browser Engine                                                                                               View Engine   </w:t>
      </w:r>
      <w:r w:rsidR="005529C5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: Converts </w:t>
      </w: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5529C5">
        <w:rPr>
          <w:rFonts w:ascii="Arial" w:hAnsi="Arial" w:cs="Arial"/>
          <w:b/>
          <w:color w:val="3C4043"/>
          <w:spacing w:val="2"/>
          <w:sz w:val="28"/>
          <w:szCs w:val="28"/>
        </w:rPr>
        <w:t>server side to HTML.</w:t>
      </w: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</w:t>
      </w:r>
      <w:r w:rsidR="006F12EE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                 - </w:t>
      </w:r>
      <w:r w:rsidR="006F12EE" w:rsidRPr="006F12EE">
        <w:rPr>
          <w:rFonts w:ascii="Arial" w:hAnsi="Arial" w:cs="Arial"/>
          <w:b/>
          <w:color w:val="3C4043"/>
          <w:spacing w:val="2"/>
          <w:sz w:val="28"/>
          <w:szCs w:val="28"/>
        </w:rPr>
        <w:t>All these</w:t>
      </w:r>
      <w:r w:rsidR="006F12EE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are managed by one compiler babel.</w:t>
      </w:r>
      <w:r w:rsidR="0001056B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6F12EE" w:rsidRPr="006F12EE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Pr="006F12EE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                                                                                                           </w:t>
      </w:r>
    </w:p>
    <w:p w14:paraId="7EAD0CBF" w14:textId="0AE13183" w:rsidR="009C018A" w:rsidRDefault="002D5855" w:rsidP="005067D4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- Component Life Cycle Starts when the component is created and loaded by application.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Component life cycle comprises of 3 phases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a) Mounting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b) Updating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c) UnMounting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Mounting configures the actions to perform at the time of loading component</w:t>
      </w:r>
      <w:r w:rsidR="00873D8C">
        <w:rPr>
          <w:rFonts w:ascii="Arial" w:hAnsi="Arial" w:cs="Arial"/>
          <w:b/>
          <w:color w:val="3C4043"/>
          <w:spacing w:val="2"/>
          <w:sz w:val="28"/>
          <w:szCs w:val="28"/>
        </w:rPr>
        <w:t>.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a) componentWillMount()      </w:t>
      </w:r>
      <w:r w:rsidR="00301C8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 allocates memory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b) componentDidMount()         </w:t>
      </w:r>
      <w:r w:rsidR="0052227B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ab/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renders output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t>- Updating configure the actions to perform on "Change Detection", which include event, style, data, class binding techniques.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a) setState()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b) forceUpdate()</w:t>
      </w:r>
      <w:r w:rsidR="00F449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: It means event binding.</w:t>
      </w:r>
      <w:r w:rsidR="009C018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If we will not trigger   </w:t>
      </w:r>
    </w:p>
    <w:p w14:paraId="2E2AD132" w14:textId="77777777" w:rsidR="00D93C04" w:rsidRDefault="009C018A" w:rsidP="005067D4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    the event then also it will work in background i.e Fromik Yup.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c) getProps()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...fomik.getFieldProps("Name")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d) componentDidMount()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Unmounting configures the actions to perform when a component is unloaded and another component is requested. It includes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- unsubscribe to events    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- clean up the memory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- unloa</w:t>
      </w:r>
      <w:r w:rsidR="00820357">
        <w:rPr>
          <w:rFonts w:ascii="Arial" w:hAnsi="Arial" w:cs="Arial"/>
          <w:b/>
          <w:color w:val="3C4043"/>
          <w:spacing w:val="2"/>
          <w:sz w:val="28"/>
          <w:szCs w:val="28"/>
        </w:rPr>
        <w:t>d, loads the next component.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a) componentWillUnMount()</w:t>
      </w:r>
    </w:p>
    <w:p w14:paraId="712C6D2F" w14:textId="77777777" w:rsidR="00D93C04" w:rsidRDefault="00D93C04" w:rsidP="005067D4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</w:p>
    <w:p w14:paraId="74D53155" w14:textId="4CEAC443" w:rsidR="000E5BD8" w:rsidRDefault="00D93C04" w:rsidP="005067D4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noProof/>
        </w:rPr>
        <w:drawing>
          <wp:inline distT="0" distB="0" distL="0" distR="0" wp14:anchorId="472FA317" wp14:editId="3AE541E4">
            <wp:extent cx="5943600" cy="2416810"/>
            <wp:effectExtent l="0" t="0" r="0" b="0"/>
            <wp:docPr id="1072490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In React upto 16 version these hooks are provided with class component.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React 16+ version provides life cycle hooks for</w:t>
      </w:r>
      <w:r w:rsidR="00E061F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functional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components.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</w:p>
    <w:p w14:paraId="70B84B09" w14:textId="77777777" w:rsidR="000E5BD8" w:rsidRDefault="000E5BD8" w:rsidP="005067D4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</w:p>
    <w:p w14:paraId="12477231" w14:textId="77777777" w:rsidR="000E5BD8" w:rsidRDefault="000E5BD8" w:rsidP="005067D4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</w:p>
    <w:p w14:paraId="13BC8587" w14:textId="77777777" w:rsidR="000E5BD8" w:rsidRDefault="000E5BD8" w:rsidP="005067D4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</w:p>
    <w:p w14:paraId="4125088D" w14:textId="77777777" w:rsidR="000E5BD8" w:rsidRDefault="000E5BD8" w:rsidP="005067D4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</w:p>
    <w:p w14:paraId="5C3007C6" w14:textId="425B3C4C" w:rsidR="00104444" w:rsidRDefault="002D5855" w:rsidP="005067D4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br/>
      </w:r>
      <w:r w:rsidRPr="00375C92">
        <w:rPr>
          <w:rFonts w:ascii="Arial" w:hAnsi="Arial" w:cs="Arial"/>
          <w:b/>
          <w:color w:val="FFC000"/>
          <w:spacing w:val="2"/>
          <w:sz w:val="28"/>
          <w:szCs w:val="28"/>
        </w:rPr>
        <w:t>FAQ: How component unmount and mount are defined in function component?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   useEffect()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useEffect(()=&gt; {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// defines actions on mount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return(()=&gt;{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// define action on unmount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})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},[])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</w:p>
    <w:p w14:paraId="131CBB50" w14:textId="504AAF33" w:rsidR="00104444" w:rsidRDefault="002D5855" w:rsidP="00736DB6">
      <w:pPr>
        <w:rPr>
          <w:rFonts w:ascii="Arial" w:hAnsi="Arial" w:cs="Arial"/>
          <w:b/>
          <w:color w:val="0070C0"/>
          <w:spacing w:val="2"/>
          <w:sz w:val="28"/>
          <w:szCs w:val="28"/>
        </w:rPr>
      </w:pP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104444" w:rsidRPr="00104444">
        <w:rPr>
          <w:rFonts w:ascii="Arial" w:hAnsi="Arial" w:cs="Arial"/>
          <w:b/>
          <w:color w:val="0070C0"/>
          <w:spacing w:val="2"/>
          <w:sz w:val="28"/>
          <w:szCs w:val="28"/>
        </w:rPr>
        <w:t>FAQ: (For Experienced Level)</w:t>
      </w:r>
    </w:p>
    <w:p w14:paraId="0512D810" w14:textId="1D6FBD1E" w:rsidR="003A3B37" w:rsidRDefault="003A3B37" w:rsidP="00736DB6">
      <w:pPr>
        <w:rPr>
          <w:rFonts w:ascii="Arial" w:hAnsi="Arial" w:cs="Arial"/>
          <w:b/>
          <w:color w:val="0070C0"/>
          <w:spacing w:val="2"/>
          <w:sz w:val="28"/>
          <w:szCs w:val="28"/>
        </w:rPr>
      </w:pPr>
      <w:r>
        <w:rPr>
          <w:rFonts w:ascii="Arial" w:hAnsi="Arial" w:cs="Arial"/>
          <w:b/>
          <w:color w:val="0070C0"/>
          <w:spacing w:val="2"/>
          <w:sz w:val="28"/>
          <w:szCs w:val="28"/>
        </w:rPr>
        <w:t>In React component lifecycle hooks mounting and unmounting is there and they are performing their actions but what the developers do for that. Explain one Scenario</w:t>
      </w:r>
      <w:r w:rsidR="00FC60A5">
        <w:rPr>
          <w:rFonts w:ascii="Arial" w:hAnsi="Arial" w:cs="Arial"/>
          <w:b/>
          <w:color w:val="0070C0"/>
          <w:spacing w:val="2"/>
          <w:sz w:val="28"/>
          <w:szCs w:val="28"/>
        </w:rPr>
        <w:t>.</w:t>
      </w:r>
    </w:p>
    <w:p w14:paraId="24EDC84E" w14:textId="3E254E20" w:rsidR="00104444" w:rsidRDefault="003A3B37" w:rsidP="00736DB6">
      <w:pPr>
        <w:rPr>
          <w:rFonts w:ascii="Arial" w:hAnsi="Arial" w:cs="Arial"/>
          <w:b/>
          <w:color w:val="002060"/>
          <w:spacing w:val="2"/>
          <w:sz w:val="28"/>
          <w:szCs w:val="28"/>
        </w:rPr>
      </w:pPr>
      <w:r w:rsidRPr="003A3B37">
        <w:rPr>
          <w:rFonts w:ascii="Arial" w:hAnsi="Arial" w:cs="Arial"/>
          <w:b/>
          <w:color w:val="002060"/>
          <w:spacing w:val="2"/>
          <w:sz w:val="28"/>
          <w:szCs w:val="28"/>
        </w:rPr>
        <w:t>Ans:</w:t>
      </w:r>
      <w:r>
        <w:rPr>
          <w:rFonts w:ascii="Arial" w:hAnsi="Arial" w:cs="Arial"/>
          <w:b/>
          <w:color w:val="002060"/>
          <w:spacing w:val="2"/>
          <w:sz w:val="28"/>
          <w:szCs w:val="28"/>
        </w:rPr>
        <w:t xml:space="preserve"> </w:t>
      </w:r>
      <w:r w:rsidR="006B3B09">
        <w:rPr>
          <w:noProof/>
        </w:rPr>
        <w:drawing>
          <wp:inline distT="0" distB="0" distL="0" distR="0" wp14:anchorId="3F3A8B06" wp14:editId="6EB202E0">
            <wp:extent cx="5943600" cy="2673350"/>
            <wp:effectExtent l="0" t="0" r="0" b="0"/>
            <wp:docPr id="106944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</w:p>
    <w:p w14:paraId="2B6D637A" w14:textId="77777777" w:rsidR="00E666C2" w:rsidRDefault="00E666C2" w:rsidP="00736DB6">
      <w:pPr>
        <w:rPr>
          <w:rFonts w:ascii="Arial" w:hAnsi="Arial" w:cs="Arial"/>
          <w:b/>
          <w:color w:val="002060"/>
          <w:spacing w:val="2"/>
          <w:sz w:val="28"/>
          <w:szCs w:val="28"/>
        </w:rPr>
      </w:pPr>
    </w:p>
    <w:p w14:paraId="4B5CB798" w14:textId="77777777" w:rsidR="00E666C2" w:rsidRPr="006B3B09" w:rsidRDefault="00E666C2" w:rsidP="00736DB6">
      <w:pPr>
        <w:rPr>
          <w:rFonts w:ascii="Arial" w:hAnsi="Arial" w:cs="Arial"/>
          <w:b/>
          <w:color w:val="002060"/>
          <w:spacing w:val="2"/>
          <w:sz w:val="28"/>
          <w:szCs w:val="28"/>
        </w:rPr>
      </w:pPr>
    </w:p>
    <w:p w14:paraId="56DF51E8" w14:textId="47084FE4" w:rsidR="0087596C" w:rsidRPr="00274B63" w:rsidRDefault="002D5855" w:rsidP="00736DB6">
      <w:pPr>
        <w:rPr>
          <w:rFonts w:ascii="Arial" w:hAnsi="Arial" w:cs="Arial"/>
          <w:b/>
          <w:i/>
          <w:iCs/>
          <w:color w:val="7030A0"/>
          <w:spacing w:val="2"/>
        </w:rPr>
      </w:pPr>
      <w:r w:rsidRPr="00E20CB5">
        <w:rPr>
          <w:rFonts w:ascii="Arial" w:hAnsi="Arial" w:cs="Arial"/>
          <w:b/>
          <w:color w:val="FF0000"/>
          <w:spacing w:val="2"/>
          <w:sz w:val="28"/>
          <w:szCs w:val="28"/>
        </w:rPr>
        <w:lastRenderedPageBreak/>
        <w:t>Ex: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t>import React from "react";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class SuccessComponent extends React.Component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componentDidMount(){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alert('Success Component will render');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componentWillUnmount(){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alert('Success Component will unmount');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render(){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return(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&lt;div&gt;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&lt;h2&gt;Login Success..&lt;/h2&gt;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&lt;/div&gt;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)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class ErrorComponent extends React.Component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componentDidMount(){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alert('Error Component will render');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componentWillUnmount(){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alert('Error Component will unmount');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render(){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return(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&lt;div&gt;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&lt;h2&gt;Invalid Login&lt;/h2&gt;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&lt;/div&gt;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)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export default class LifeCycleDemo extends React.Component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constructor(props){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super(props);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this.state = 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userDetails: 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UserName: 'john_nit',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Password: 'john@11'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lastRenderedPageBreak/>
        <w:t>            },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formDetails: 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UserName: '',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Password: ''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},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result: ''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this.handleUserName = this.handleUserName.bind(this);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this.handlePassword = this.handlePassword.bind(this);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this.handleLoginClick = this.handleLoginClick.bind(this);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handleUserName(event){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this.setState({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formDetails: 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UserName: event.target.value,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Password: this.state.formDetails.Password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})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handlePassword(event){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this.setState({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formDetails: 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UserName: this.state.formDetails.UserName,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Password: event.target.value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})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handleLoginClick(){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if(this.state.formDetails.UserName==this.state.userDetails.UserName &amp;&amp; this.state.formDetails.Password==this.state.userDetails.Password) 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this.setState({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result: &lt;SuccessComponent /&gt;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})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} else 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this.setState({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result: &lt;ErrorComponent /&gt;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})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render(){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return(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&lt;div className="container"&gt;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lastRenderedPageBreak/>
        <w:t>                &lt;dl&gt;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    &lt;dt&gt;User Name&lt;/dt&gt;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    &lt;dd&gt;&lt;input onChange={this.handleUserName} type="text"/&gt;&lt;/dd&gt;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    &lt;dt&gt;Password&lt;/dt&gt;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    &lt;dd&gt;&lt;input onChange={this.handlePassword} type="password"/&gt;&lt;/dd&gt;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&lt;/dl&gt;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&lt;button onClick={this.handleLoginClick}&gt;Login&lt;/button&gt;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&lt;div&gt;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    {this.state.result}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&lt;/div&gt;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&lt;/div&gt;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)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}</w:t>
      </w:r>
    </w:p>
    <w:p w14:paraId="50561B27" w14:textId="77777777" w:rsidR="002D5855" w:rsidRPr="002D5855" w:rsidRDefault="002D5855">
      <w:pPr>
        <w:rPr>
          <w:b/>
          <w:sz w:val="52"/>
        </w:rPr>
      </w:pPr>
      <w:r w:rsidRPr="002D5855">
        <w:rPr>
          <w:rFonts w:ascii="Arial" w:hAnsi="Arial" w:cs="Arial"/>
          <w:b/>
          <w:noProof/>
          <w:color w:val="3C4043"/>
          <w:spacing w:val="2"/>
          <w:sz w:val="32"/>
          <w:szCs w:val="13"/>
        </w:rPr>
        <w:drawing>
          <wp:inline distT="0" distB="0" distL="0" distR="0" wp14:anchorId="125C9A43" wp14:editId="0596AFD2">
            <wp:extent cx="6159207" cy="3088404"/>
            <wp:effectExtent l="19050" t="0" r="0" b="0"/>
            <wp:docPr id="3" name="Picture 0" descr="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043" cy="30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855" w:rsidRPr="002D585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64C58" w14:textId="77777777" w:rsidR="0012532A" w:rsidRDefault="0012532A" w:rsidP="006E7DE3">
      <w:pPr>
        <w:spacing w:after="0" w:line="240" w:lineRule="auto"/>
      </w:pPr>
      <w:r>
        <w:separator/>
      </w:r>
    </w:p>
  </w:endnote>
  <w:endnote w:type="continuationSeparator" w:id="0">
    <w:p w14:paraId="41C840FA" w14:textId="77777777" w:rsidR="0012532A" w:rsidRDefault="0012532A" w:rsidP="006E7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4878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6164AF" w14:textId="5B5840CB" w:rsidR="006E7DE3" w:rsidRDefault="006E7D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BBD24" w14:textId="77777777" w:rsidR="006E7DE3" w:rsidRDefault="006E7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27DA9" w14:textId="77777777" w:rsidR="0012532A" w:rsidRDefault="0012532A" w:rsidP="006E7DE3">
      <w:pPr>
        <w:spacing w:after="0" w:line="240" w:lineRule="auto"/>
      </w:pPr>
      <w:r>
        <w:separator/>
      </w:r>
    </w:p>
  </w:footnote>
  <w:footnote w:type="continuationSeparator" w:id="0">
    <w:p w14:paraId="0A0D0B17" w14:textId="77777777" w:rsidR="0012532A" w:rsidRDefault="0012532A" w:rsidP="006E7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D6BAB"/>
    <w:multiLevelType w:val="hybridMultilevel"/>
    <w:tmpl w:val="B4C0DC5C"/>
    <w:lvl w:ilvl="0" w:tplc="4AA8A790">
      <w:start w:val="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30612"/>
    <w:multiLevelType w:val="hybridMultilevel"/>
    <w:tmpl w:val="B3CC0B3C"/>
    <w:lvl w:ilvl="0" w:tplc="E5E40D8A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45784"/>
    <w:multiLevelType w:val="hybridMultilevel"/>
    <w:tmpl w:val="7560478C"/>
    <w:lvl w:ilvl="0" w:tplc="27902254">
      <w:start w:val="13"/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953A2C"/>
    <w:multiLevelType w:val="hybridMultilevel"/>
    <w:tmpl w:val="2F52B06E"/>
    <w:lvl w:ilvl="0" w:tplc="A45E2B02">
      <w:start w:val="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032244">
    <w:abstractNumId w:val="0"/>
  </w:num>
  <w:num w:numId="2" w16cid:durableId="1930037791">
    <w:abstractNumId w:val="1"/>
  </w:num>
  <w:num w:numId="3" w16cid:durableId="1260289226">
    <w:abstractNumId w:val="2"/>
  </w:num>
  <w:num w:numId="4" w16cid:durableId="2124569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855"/>
    <w:rsid w:val="0001056B"/>
    <w:rsid w:val="00057230"/>
    <w:rsid w:val="000859EE"/>
    <w:rsid w:val="000E5BD8"/>
    <w:rsid w:val="00104444"/>
    <w:rsid w:val="0012532A"/>
    <w:rsid w:val="0018425A"/>
    <w:rsid w:val="00274B63"/>
    <w:rsid w:val="00293897"/>
    <w:rsid w:val="002D5855"/>
    <w:rsid w:val="00301C8A"/>
    <w:rsid w:val="003250FC"/>
    <w:rsid w:val="00362359"/>
    <w:rsid w:val="00375C92"/>
    <w:rsid w:val="003846CF"/>
    <w:rsid w:val="003A3B37"/>
    <w:rsid w:val="003F0DC5"/>
    <w:rsid w:val="00425E6E"/>
    <w:rsid w:val="005067D4"/>
    <w:rsid w:val="0052227B"/>
    <w:rsid w:val="005529C5"/>
    <w:rsid w:val="005B0C7B"/>
    <w:rsid w:val="006B3B09"/>
    <w:rsid w:val="006E7DE3"/>
    <w:rsid w:val="006F12EE"/>
    <w:rsid w:val="00736DB6"/>
    <w:rsid w:val="008007FF"/>
    <w:rsid w:val="00820357"/>
    <w:rsid w:val="00873D8C"/>
    <w:rsid w:val="0087596C"/>
    <w:rsid w:val="009C018A"/>
    <w:rsid w:val="009D6C30"/>
    <w:rsid w:val="00B824B2"/>
    <w:rsid w:val="00B867DF"/>
    <w:rsid w:val="00BC1000"/>
    <w:rsid w:val="00BC13E7"/>
    <w:rsid w:val="00C7200C"/>
    <w:rsid w:val="00CC410E"/>
    <w:rsid w:val="00CE02A7"/>
    <w:rsid w:val="00D93C04"/>
    <w:rsid w:val="00E061FA"/>
    <w:rsid w:val="00E20CB5"/>
    <w:rsid w:val="00E666C2"/>
    <w:rsid w:val="00E66ED3"/>
    <w:rsid w:val="00F415C9"/>
    <w:rsid w:val="00F4495D"/>
    <w:rsid w:val="00F53675"/>
    <w:rsid w:val="00FC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F2AF"/>
  <w15:docId w15:val="{0BE0BA52-6E83-461D-A943-E8D54E69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8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6D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DE3"/>
  </w:style>
  <w:style w:type="paragraph" w:styleId="Footer">
    <w:name w:val="footer"/>
    <w:basedOn w:val="Normal"/>
    <w:link w:val="FooterChar"/>
    <w:uiPriority w:val="99"/>
    <w:unhideWhenUsed/>
    <w:rsid w:val="006E7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AEC53-3EC0-44FD-9A64-F3FBFDD58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55</cp:revision>
  <dcterms:created xsi:type="dcterms:W3CDTF">2022-06-24T17:06:00Z</dcterms:created>
  <dcterms:modified xsi:type="dcterms:W3CDTF">2025-05-17T03:37:00Z</dcterms:modified>
</cp:coreProperties>
</file>