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2658601" w:rsidR="001C25F7" w:rsidRDefault="00000000" w:rsidP="00CF3CA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Date: 02/09/2020</w:t>
      </w:r>
    </w:p>
    <w:p w14:paraId="00000002" w14:textId="7BD29ED7" w:rsidR="001C25F7" w:rsidRDefault="00000000" w:rsidP="00CF3CA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Spring Boot 7AM</w:t>
      </w:r>
    </w:p>
    <w:p w14:paraId="00000003" w14:textId="5A248D13" w:rsidR="001C25F7" w:rsidRDefault="00000000" w:rsidP="00CF3CA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Mr. RAGHU</w:t>
      </w:r>
    </w:p>
    <w:p w14:paraId="00000004" w14:textId="4744EC31" w:rsidR="001C25F7" w:rsidRDefault="00000000" w:rsidP="00CF3CA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javabyraghu@gmail.com</w:t>
      </w:r>
    </w:p>
    <w:p w14:paraId="00000005" w14:textId="3A25E8EC" w:rsidR="001C25F7" w:rsidRDefault="00000000" w:rsidP="00CF3CA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https://www.facebook.com/groups/thejavatemple</w:t>
      </w:r>
    </w:p>
    <w:p w14:paraId="00000006" w14:textId="5C162787" w:rsidR="001C25F7" w:rsidRDefault="00000000" w:rsidP="00CF3CA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Admin: Srikanth</w:t>
      </w:r>
    </w:p>
    <w:p w14:paraId="00000007" w14:textId="58F74307" w:rsidR="001C25F7" w:rsidRDefault="00000000" w:rsidP="00CF3CA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---------------------------</w:t>
      </w:r>
    </w:p>
    <w:p w14:paraId="00000008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All </w:t>
      </w:r>
      <w:proofErr w:type="gramStart"/>
      <w:r>
        <w:rPr>
          <w:color w:val="000000"/>
        </w:rPr>
        <w:t>Videos:-</w:t>
      </w:r>
      <w:proofErr w:type="gramEnd"/>
    </w:p>
    <w:p w14:paraId="00000009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https://www.youtube.com/watch?v=EA43S5R8LSc&amp;list=PLVlQHNRLflP9XSWeY4x4FLwnL3UOIxnTr</w:t>
      </w:r>
    </w:p>
    <w:p w14:paraId="0000000A" w14:textId="77777777" w:rsidR="001C25F7" w:rsidRDefault="001C25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B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Spring Core - Session-1</w:t>
      </w:r>
    </w:p>
    <w:p w14:paraId="0000000C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https://www.youtube.com/watch?v=xusQhpQuODk&amp;list=PLVlQHNRLflP9XSWeY4x4FLwnL3UOIxnTr&amp;index=12</w:t>
      </w:r>
    </w:p>
    <w:p w14:paraId="0000000D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Spring Core - Session-2 (</w:t>
      </w:r>
      <w:proofErr w:type="spellStart"/>
      <w:r>
        <w:rPr>
          <w:color w:val="000000"/>
        </w:rPr>
        <w:t>Autowired</w:t>
      </w:r>
      <w:proofErr w:type="spellEnd"/>
      <w:r>
        <w:rPr>
          <w:color w:val="000000"/>
        </w:rPr>
        <w:t>)</w:t>
      </w:r>
    </w:p>
    <w:p w14:paraId="0000000E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https://www.youtube.com/watch?v=-FlszP92JVM&amp;list=PLVlQHNRLflP9XSWeY4x4FLwnL3UOIxnTr&amp;index=13</w:t>
      </w:r>
    </w:p>
    <w:p w14:paraId="0000000F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Autoconfiguration:</w:t>
      </w:r>
    </w:p>
    <w:p w14:paraId="00000010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Parent Project-&gt; child Project</w:t>
      </w:r>
    </w:p>
    <w:p w14:paraId="00000011" w14:textId="77777777" w:rsidR="001C25F7" w:rsidRDefault="001C25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2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Spring Boot Applications</w:t>
      </w:r>
    </w:p>
    <w:p w14:paraId="00000013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1. Starter class |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 class | bootstrap</w:t>
      </w:r>
    </w:p>
    <w:p w14:paraId="00000014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Input files (</w:t>
      </w:r>
      <w:proofErr w:type="spellStart"/>
      <w:proofErr w:type="gramStart"/>
      <w:r>
        <w:rPr>
          <w:color w:val="000000"/>
        </w:rPr>
        <w:t>application.properties</w:t>
      </w:r>
      <w:proofErr w:type="spellEnd"/>
      <w:proofErr w:type="gramEnd"/>
      <w:r>
        <w:rPr>
          <w:color w:val="000000"/>
        </w:rPr>
        <w:t xml:space="preserve"> | </w:t>
      </w:r>
      <w:proofErr w:type="spellStart"/>
      <w:r>
        <w:rPr>
          <w:color w:val="000000"/>
        </w:rPr>
        <w:t>application.yml</w:t>
      </w:r>
      <w:proofErr w:type="spellEnd"/>
      <w:r>
        <w:rPr>
          <w:color w:val="000000"/>
        </w:rPr>
        <w:t>)</w:t>
      </w:r>
    </w:p>
    <w:p w14:paraId="00000015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3. Build Information File (pom.xml | </w:t>
      </w:r>
      <w:proofErr w:type="spellStart"/>
      <w:proofErr w:type="gramStart"/>
      <w:r>
        <w:rPr>
          <w:color w:val="000000"/>
        </w:rPr>
        <w:t>build.gradle</w:t>
      </w:r>
      <w:proofErr w:type="spellEnd"/>
      <w:proofErr w:type="gramEnd"/>
      <w:r>
        <w:rPr>
          <w:color w:val="000000"/>
        </w:rPr>
        <w:t>)</w:t>
      </w:r>
    </w:p>
    <w:p w14:paraId="00000016" w14:textId="77777777" w:rsidR="001C25F7" w:rsidRDefault="001C25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7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1. Starter class |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 class | bootstrap</w:t>
      </w:r>
    </w:p>
    <w:p w14:paraId="00000018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create Spring container, start application.</w:t>
      </w:r>
    </w:p>
    <w:p w14:paraId="00000019" w14:textId="77777777" w:rsidR="001C25F7" w:rsidRDefault="001C25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A" w14:textId="77777777" w:rsidR="001C25F7" w:rsidRDefault="001C25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6C2757" w14:textId="77777777" w:rsidR="00527997" w:rsidRPr="00D00049" w:rsidRDefault="00000000" w:rsidP="00B5708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  <w:r w:rsidRPr="00D00049">
        <w:rPr>
          <w:b/>
          <w:bCs/>
          <w:color w:val="000000"/>
        </w:rPr>
        <w:t>HAS-A Relation (Association Mapping)</w:t>
      </w:r>
    </w:p>
    <w:p w14:paraId="0000001C" w14:textId="7E9F0412" w:rsidR="001C25F7" w:rsidRDefault="00000000" w:rsidP="00B5708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--------------------------------------</w:t>
      </w:r>
    </w:p>
    <w:p w14:paraId="0000001D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Using child(interface/class) as a </w:t>
      </w:r>
      <w:proofErr w:type="spellStart"/>
      <w:r>
        <w:rPr>
          <w:color w:val="000000"/>
        </w:rPr>
        <w:t>DataType</w:t>
      </w:r>
      <w:proofErr w:type="spellEnd"/>
      <w:r>
        <w:rPr>
          <w:color w:val="000000"/>
        </w:rPr>
        <w:t xml:space="preserve"> and creating variable </w:t>
      </w:r>
    </w:p>
    <w:p w14:paraId="0000001E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insided</w:t>
      </w:r>
      <w:proofErr w:type="spellEnd"/>
      <w:r>
        <w:rPr>
          <w:color w:val="000000"/>
        </w:rPr>
        <w:t xml:space="preserve"> Parent(class) is called as HAS-A Relation.</w:t>
      </w:r>
    </w:p>
    <w:p w14:paraId="0000001F" w14:textId="77777777" w:rsidR="001C25F7" w:rsidRDefault="001C25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0" w14:textId="77777777" w:rsidR="001C25F7" w:rsidRDefault="001C25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1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Autowired :</w:t>
      </w:r>
      <w:proofErr w:type="gramEnd"/>
      <w:r>
        <w:rPr>
          <w:color w:val="000000"/>
        </w:rPr>
        <w:t>-</w:t>
      </w:r>
    </w:p>
    <w:p w14:paraId="00000022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annotation is used to link parent object with child object.</w:t>
      </w:r>
    </w:p>
    <w:p w14:paraId="00000023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(Link HAS-A Variable with its type object).</w:t>
      </w:r>
    </w:p>
    <w:p w14:paraId="00000024" w14:textId="77777777" w:rsidR="001C25F7" w:rsidRDefault="001C25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5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===========================================================</w:t>
      </w:r>
    </w:p>
    <w:p w14:paraId="00000026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Annotation Config: Programmer defined class</w:t>
      </w:r>
    </w:p>
    <w:p w14:paraId="00000027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@Component</w:t>
      </w:r>
    </w:p>
    <w:p w14:paraId="00000028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@Value</w:t>
      </w:r>
    </w:p>
    <w:p w14:paraId="00000029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@Autowired</w:t>
      </w:r>
    </w:p>
    <w:p w14:paraId="0000002A" w14:textId="77777777" w:rsidR="001C25F7" w:rsidRDefault="001C25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B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Java </w:t>
      </w:r>
      <w:proofErr w:type="gramStart"/>
      <w:r>
        <w:rPr>
          <w:color w:val="000000"/>
        </w:rPr>
        <w:t>Config :</w:t>
      </w:r>
      <w:proofErr w:type="gramEnd"/>
      <w:r>
        <w:rPr>
          <w:color w:val="000000"/>
        </w:rPr>
        <w:t xml:space="preserve"> Pre-defined class (Core Java Style code)</w:t>
      </w:r>
    </w:p>
    <w:p w14:paraId="0000002C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Q) Can we modify .class file in Java?</w:t>
      </w:r>
    </w:p>
    <w:p w14:paraId="0000002D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A) No. It is not possible. We can read/decompile and can create </w:t>
      </w:r>
    </w:p>
    <w:p w14:paraId="0000002E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new one.</w:t>
      </w:r>
    </w:p>
    <w:p w14:paraId="0000002F" w14:textId="77777777" w:rsidR="001C25F7" w:rsidRDefault="001C25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0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--Steps to write Java configuration--</w:t>
      </w:r>
    </w:p>
    <w:p w14:paraId="00000031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Write one public class with any name</w:t>
      </w:r>
    </w:p>
    <w:p w14:paraId="00000032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Apply one annotation over class: @Configuration</w:t>
      </w:r>
    </w:p>
    <w:p w14:paraId="00000033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c. </w:t>
      </w:r>
      <w:proofErr w:type="spellStart"/>
      <w:proofErr w:type="gramStart"/>
      <w:r>
        <w:rPr>
          <w:color w:val="000000"/>
        </w:rPr>
        <w:t>No.of</w:t>
      </w:r>
      <w:proofErr w:type="spellEnd"/>
      <w:proofErr w:type="gramEnd"/>
      <w:r>
        <w:rPr>
          <w:color w:val="000000"/>
        </w:rPr>
        <w:t xml:space="preserve"> methods = </w:t>
      </w:r>
      <w:proofErr w:type="spellStart"/>
      <w:r>
        <w:rPr>
          <w:color w:val="000000"/>
        </w:rPr>
        <w:t>no.of</w:t>
      </w:r>
      <w:proofErr w:type="spellEnd"/>
      <w:r>
        <w:rPr>
          <w:color w:val="000000"/>
        </w:rPr>
        <w:t xml:space="preserve"> Objects</w:t>
      </w:r>
    </w:p>
    <w:p w14:paraId="00000034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Apply @Bean (object) over method</w:t>
      </w:r>
    </w:p>
    <w:p w14:paraId="00000035" w14:textId="77777777" w:rsidR="001C25F7" w:rsidRDefault="001C25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6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@Configuration</w:t>
      </w:r>
    </w:p>
    <w:p w14:paraId="00000037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_______</w:t>
      </w:r>
      <w:proofErr w:type="gramStart"/>
      <w:r>
        <w:rPr>
          <w:color w:val="000000"/>
        </w:rPr>
        <w:t>_  {</w:t>
      </w:r>
      <w:proofErr w:type="gramEnd"/>
    </w:p>
    <w:p w14:paraId="00000038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@Bean</w:t>
      </w:r>
    </w:p>
    <w:p w14:paraId="00000039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public  &lt;</w:t>
      </w:r>
      <w:proofErr w:type="spellStart"/>
      <w:proofErr w:type="gramEnd"/>
      <w:r>
        <w:rPr>
          <w:color w:val="000000"/>
        </w:rPr>
        <w:t>className</w:t>
      </w:r>
      <w:proofErr w:type="spellEnd"/>
      <w:r>
        <w:rPr>
          <w:color w:val="000000"/>
        </w:rPr>
        <w:t>&gt;  &lt;</w:t>
      </w:r>
      <w:proofErr w:type="spellStart"/>
      <w:r>
        <w:rPr>
          <w:color w:val="000000"/>
        </w:rPr>
        <w:t>objectName</w:t>
      </w:r>
      <w:proofErr w:type="spellEnd"/>
      <w:r>
        <w:rPr>
          <w:color w:val="000000"/>
        </w:rPr>
        <w:t>&gt;() {</w:t>
      </w:r>
    </w:p>
    <w:p w14:paraId="0000003A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...object creation </w:t>
      </w:r>
      <w:proofErr w:type="gramStart"/>
      <w:r>
        <w:rPr>
          <w:color w:val="000000"/>
        </w:rPr>
        <w:t>logic..</w:t>
      </w:r>
      <w:proofErr w:type="gramEnd"/>
    </w:p>
    <w:p w14:paraId="0000003B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}</w:t>
      </w:r>
    </w:p>
    <w:p w14:paraId="0000003C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3D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-------------Ex-------------------------</w:t>
      </w:r>
    </w:p>
    <w:p w14:paraId="0000003E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//consider pre-defined class</w:t>
      </w:r>
    </w:p>
    <w:p w14:paraId="0000003F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HikariConn</w:t>
      </w:r>
      <w:proofErr w:type="spellEnd"/>
      <w:r>
        <w:rPr>
          <w:color w:val="000000"/>
        </w:rPr>
        <w:t xml:space="preserve"> {</w:t>
      </w:r>
    </w:p>
    <w:p w14:paraId="00000040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String driver;</w:t>
      </w:r>
    </w:p>
    <w:p w14:paraId="00000041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String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;</w:t>
      </w:r>
    </w:p>
    <w:p w14:paraId="00000042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43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-Java Configuration code--</w:t>
      </w:r>
    </w:p>
    <w:p w14:paraId="00000044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@Configuration</w:t>
      </w:r>
    </w:p>
    <w:p w14:paraId="00000045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AppConfig</w:t>
      </w:r>
      <w:proofErr w:type="spellEnd"/>
      <w:r>
        <w:rPr>
          <w:color w:val="000000"/>
        </w:rPr>
        <w:t xml:space="preserve"> {</w:t>
      </w:r>
    </w:p>
    <w:p w14:paraId="00000046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@Bean</w:t>
      </w:r>
    </w:p>
    <w:p w14:paraId="00000047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public </w:t>
      </w:r>
      <w:proofErr w:type="spellStart"/>
      <w:r>
        <w:rPr>
          <w:color w:val="000000"/>
        </w:rPr>
        <w:t>HikariConn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con(</w:t>
      </w:r>
      <w:proofErr w:type="gramEnd"/>
      <w:r>
        <w:rPr>
          <w:color w:val="000000"/>
        </w:rPr>
        <w:t>) {</w:t>
      </w:r>
    </w:p>
    <w:p w14:paraId="00000048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</w:t>
      </w:r>
      <w:proofErr w:type="spellStart"/>
      <w:r>
        <w:rPr>
          <w:color w:val="000000"/>
        </w:rPr>
        <w:t>HikariConn</w:t>
      </w:r>
      <w:proofErr w:type="spellEnd"/>
      <w:r>
        <w:rPr>
          <w:color w:val="000000"/>
        </w:rPr>
        <w:t xml:space="preserve"> c = new </w:t>
      </w:r>
      <w:proofErr w:type="spellStart"/>
      <w:proofErr w:type="gramStart"/>
      <w:r>
        <w:rPr>
          <w:color w:val="000000"/>
        </w:rPr>
        <w:t>HikariConn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049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</w:t>
      </w:r>
      <w:proofErr w:type="spellStart"/>
      <w:r>
        <w:rPr>
          <w:color w:val="000000"/>
        </w:rPr>
        <w:t>c.setDriver</w:t>
      </w:r>
      <w:proofErr w:type="spellEnd"/>
      <w:r>
        <w:rPr>
          <w:color w:val="000000"/>
        </w:rPr>
        <w:t>("Oracle");</w:t>
      </w:r>
    </w:p>
    <w:p w14:paraId="0000004A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</w:t>
      </w:r>
      <w:proofErr w:type="spellStart"/>
      <w:r>
        <w:rPr>
          <w:color w:val="000000"/>
        </w:rPr>
        <w:t>c.setUrl</w:t>
      </w:r>
      <w:proofErr w:type="spellEnd"/>
      <w:r>
        <w:rPr>
          <w:color w:val="000000"/>
        </w:rPr>
        <w:t>("</w:t>
      </w:r>
      <w:proofErr w:type="spellStart"/>
      <w:proofErr w:type="gramStart"/>
      <w:r>
        <w:rPr>
          <w:color w:val="000000"/>
        </w:rPr>
        <w:t>jdbc:orcl</w:t>
      </w:r>
      <w:proofErr w:type="spellEnd"/>
      <w:proofErr w:type="gramEnd"/>
      <w:r>
        <w:rPr>
          <w:color w:val="000000"/>
        </w:rPr>
        <w:t>");</w:t>
      </w:r>
    </w:p>
    <w:p w14:paraId="0000004B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return c;</w:t>
      </w:r>
    </w:p>
    <w:p w14:paraId="0000004C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04D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4E" w14:textId="77777777" w:rsidR="001C25F7" w:rsidRDefault="001C25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F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Q) Can use Java Configuration for Programmer defined classes?</w:t>
      </w:r>
    </w:p>
    <w:p w14:paraId="00000050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A) YES, we can use. But not </w:t>
      </w:r>
      <w:proofErr w:type="spellStart"/>
      <w:r>
        <w:rPr>
          <w:color w:val="000000"/>
        </w:rPr>
        <w:t>recomanded</w:t>
      </w:r>
      <w:proofErr w:type="spellEnd"/>
      <w:r>
        <w:rPr>
          <w:color w:val="000000"/>
        </w:rPr>
        <w:t>.</w:t>
      </w:r>
    </w:p>
    <w:p w14:paraId="00000051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Code becomes lengthy. Use simple Annotation configuration.</w:t>
      </w:r>
    </w:p>
    <w:p w14:paraId="00000052" w14:textId="77777777" w:rsidR="001C25F7" w:rsidRDefault="001C25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3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Q) Can we use Annotation Config for pre-defined classes?</w:t>
      </w:r>
    </w:p>
    <w:p w14:paraId="00000054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A) NO. Pre-defined class comes in .class format</w:t>
      </w:r>
    </w:p>
    <w:p w14:paraId="00000055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that we </w:t>
      </w:r>
      <w:proofErr w:type="spellStart"/>
      <w:r>
        <w:rPr>
          <w:color w:val="000000"/>
        </w:rPr>
        <w:t>can not</w:t>
      </w:r>
      <w:proofErr w:type="spellEnd"/>
      <w:r>
        <w:rPr>
          <w:color w:val="000000"/>
        </w:rPr>
        <w:t xml:space="preserve"> modify.</w:t>
      </w:r>
    </w:p>
    <w:p w14:paraId="00000056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</w:t>
      </w:r>
    </w:p>
    <w:p w14:paraId="00000057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Best </w:t>
      </w:r>
      <w:proofErr w:type="spellStart"/>
      <w:r>
        <w:rPr>
          <w:color w:val="000000"/>
        </w:rPr>
        <w:t>Approch</w:t>
      </w:r>
      <w:proofErr w:type="spellEnd"/>
      <w:r>
        <w:rPr>
          <w:color w:val="000000"/>
        </w:rPr>
        <w:t>:</w:t>
      </w:r>
    </w:p>
    <w:p w14:paraId="00000058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Annotation </w:t>
      </w:r>
      <w:proofErr w:type="gramStart"/>
      <w:r>
        <w:rPr>
          <w:color w:val="000000"/>
        </w:rPr>
        <w:t>config :</w:t>
      </w:r>
      <w:proofErr w:type="gramEnd"/>
      <w:r>
        <w:rPr>
          <w:color w:val="000000"/>
        </w:rPr>
        <w:t xml:space="preserve"> Programmer classes</w:t>
      </w:r>
    </w:p>
    <w:p w14:paraId="00000059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Java </w:t>
      </w:r>
      <w:proofErr w:type="gramStart"/>
      <w:r>
        <w:rPr>
          <w:color w:val="000000"/>
        </w:rPr>
        <w:t>Config :</w:t>
      </w:r>
      <w:proofErr w:type="gramEnd"/>
      <w:r>
        <w:rPr>
          <w:color w:val="000000"/>
        </w:rPr>
        <w:t xml:space="preserve"> Pre-defined classes.</w:t>
      </w:r>
    </w:p>
    <w:p w14:paraId="0000005A" w14:textId="77777777" w:rsidR="001C25F7" w:rsidRDefault="001C25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B" w14:textId="77777777" w:rsidR="001C25F7" w:rsidRDefault="001C25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C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--Ex#2--------------------</w:t>
      </w:r>
    </w:p>
    <w:p w14:paraId="0000005D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//consider pre-defined class</w:t>
      </w:r>
    </w:p>
    <w:p w14:paraId="0000005E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ExcelTemplate</w:t>
      </w:r>
      <w:proofErr w:type="spellEnd"/>
      <w:r>
        <w:rPr>
          <w:color w:val="000000"/>
        </w:rPr>
        <w:t xml:space="preserve"> {</w:t>
      </w:r>
    </w:p>
    <w:p w14:paraId="0000005F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String file;</w:t>
      </w:r>
    </w:p>
    <w:p w14:paraId="00000060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String sheet;</w:t>
      </w:r>
    </w:p>
    <w:p w14:paraId="00000061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62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: et(file=</w:t>
      </w:r>
      <w:proofErr w:type="spellStart"/>
      <w:proofErr w:type="gramStart"/>
      <w:r>
        <w:rPr>
          <w:color w:val="000000"/>
        </w:rPr>
        <w:t>ABC,sheet</w:t>
      </w:r>
      <w:proofErr w:type="spellEnd"/>
      <w:proofErr w:type="gramEnd"/>
      <w:r>
        <w:rPr>
          <w:color w:val="000000"/>
        </w:rPr>
        <w:t>=ONE)</w:t>
      </w:r>
    </w:p>
    <w:p w14:paraId="00000063" w14:textId="77777777" w:rsidR="001C25F7" w:rsidRDefault="001C25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4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*) If we miss @Bean that method behaves as unused.</w:t>
      </w:r>
    </w:p>
    <w:p w14:paraId="00000065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@Configuration</w:t>
      </w:r>
    </w:p>
    <w:p w14:paraId="00000066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AppConfig</w:t>
      </w:r>
      <w:proofErr w:type="spellEnd"/>
      <w:r>
        <w:rPr>
          <w:color w:val="000000"/>
        </w:rPr>
        <w:t xml:space="preserve"> {</w:t>
      </w:r>
    </w:p>
    <w:p w14:paraId="00000067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@Bean</w:t>
      </w:r>
    </w:p>
    <w:p w14:paraId="00000068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public </w:t>
      </w:r>
      <w:proofErr w:type="spellStart"/>
      <w:r>
        <w:rPr>
          <w:color w:val="000000"/>
        </w:rPr>
        <w:t>ExcelTemplate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et(</w:t>
      </w:r>
      <w:proofErr w:type="gramEnd"/>
      <w:r>
        <w:rPr>
          <w:color w:val="000000"/>
        </w:rPr>
        <w:t>) {</w:t>
      </w:r>
    </w:p>
    <w:p w14:paraId="00000069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ExcelTemplate</w:t>
      </w:r>
      <w:proofErr w:type="spellEnd"/>
      <w:r>
        <w:rPr>
          <w:color w:val="000000"/>
        </w:rPr>
        <w:t xml:space="preserve"> e = new </w:t>
      </w:r>
      <w:proofErr w:type="spellStart"/>
      <w:proofErr w:type="gramStart"/>
      <w:r>
        <w:rPr>
          <w:color w:val="000000"/>
        </w:rPr>
        <w:t>ExcelTemplate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06A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e.setFile</w:t>
      </w:r>
      <w:proofErr w:type="spellEnd"/>
      <w:proofErr w:type="gramEnd"/>
      <w:r>
        <w:rPr>
          <w:color w:val="000000"/>
        </w:rPr>
        <w:t>("ABC");</w:t>
      </w:r>
    </w:p>
    <w:p w14:paraId="0000006B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e.setSheet</w:t>
      </w:r>
      <w:proofErr w:type="spellEnd"/>
      <w:proofErr w:type="gramEnd"/>
      <w:r>
        <w:rPr>
          <w:color w:val="000000"/>
        </w:rPr>
        <w:t>("ONE")</w:t>
      </w:r>
    </w:p>
    <w:p w14:paraId="0000006C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return e;</w:t>
      </w:r>
    </w:p>
    <w:p w14:paraId="0000006D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06E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6F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========Ex#3==========================</w:t>
      </w:r>
    </w:p>
    <w:p w14:paraId="00000070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//consider given class is pre-defined</w:t>
      </w:r>
    </w:p>
    <w:p w14:paraId="00000071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ExportPool</w:t>
      </w:r>
      <w:proofErr w:type="spellEnd"/>
      <w:r>
        <w:rPr>
          <w:color w:val="000000"/>
        </w:rPr>
        <w:t xml:space="preserve"> {</w:t>
      </w:r>
    </w:p>
    <w:p w14:paraId="00000072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int code;</w:t>
      </w:r>
    </w:p>
    <w:p w14:paraId="00000073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String mode;</w:t>
      </w:r>
    </w:p>
    <w:p w14:paraId="00000074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75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--Java Configuration--</w:t>
      </w:r>
    </w:p>
    <w:p w14:paraId="00000076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@Configuration</w:t>
      </w:r>
    </w:p>
    <w:p w14:paraId="00000077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AppConfig</w:t>
      </w:r>
      <w:proofErr w:type="spellEnd"/>
      <w:r>
        <w:rPr>
          <w:color w:val="000000"/>
        </w:rPr>
        <w:t xml:space="preserve"> {</w:t>
      </w:r>
    </w:p>
    <w:p w14:paraId="00000078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@Bean</w:t>
      </w:r>
    </w:p>
    <w:p w14:paraId="00000079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public </w:t>
      </w:r>
      <w:proofErr w:type="spellStart"/>
      <w:r>
        <w:rPr>
          <w:color w:val="000000"/>
        </w:rPr>
        <w:t>ExportPool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ep(</w:t>
      </w:r>
      <w:proofErr w:type="gramEnd"/>
      <w:r>
        <w:rPr>
          <w:color w:val="000000"/>
        </w:rPr>
        <w:t>) {</w:t>
      </w:r>
    </w:p>
    <w:p w14:paraId="0000007A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</w:t>
      </w:r>
      <w:proofErr w:type="spellStart"/>
      <w:r>
        <w:rPr>
          <w:color w:val="000000"/>
        </w:rPr>
        <w:t>ExportPool</w:t>
      </w:r>
      <w:proofErr w:type="spellEnd"/>
      <w:r>
        <w:rPr>
          <w:color w:val="000000"/>
        </w:rPr>
        <w:t xml:space="preserve"> ep = new </w:t>
      </w:r>
      <w:proofErr w:type="spellStart"/>
      <w:proofErr w:type="gramStart"/>
      <w:r>
        <w:rPr>
          <w:color w:val="000000"/>
        </w:rPr>
        <w:t>ExportPool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07B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</w:t>
      </w:r>
      <w:proofErr w:type="spellStart"/>
      <w:proofErr w:type="gramStart"/>
      <w:r>
        <w:rPr>
          <w:color w:val="000000"/>
        </w:rPr>
        <w:t>ep.setCode</w:t>
      </w:r>
      <w:proofErr w:type="spellEnd"/>
      <w:proofErr w:type="gramEnd"/>
      <w:r>
        <w:rPr>
          <w:color w:val="000000"/>
        </w:rPr>
        <w:t>(101);</w:t>
      </w:r>
    </w:p>
    <w:p w14:paraId="0000007C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</w:t>
      </w:r>
      <w:proofErr w:type="spellStart"/>
      <w:proofErr w:type="gramStart"/>
      <w:r>
        <w:rPr>
          <w:color w:val="000000"/>
        </w:rPr>
        <w:t>ep.setMode</w:t>
      </w:r>
      <w:proofErr w:type="spellEnd"/>
      <w:proofErr w:type="gramEnd"/>
      <w:r>
        <w:rPr>
          <w:color w:val="000000"/>
        </w:rPr>
        <w:t>("NIT");</w:t>
      </w:r>
    </w:p>
    <w:p w14:paraId="0000007D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return ep;</w:t>
      </w:r>
    </w:p>
    <w:p w14:paraId="0000007E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07F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80" w14:textId="77777777" w:rsidR="001C25F7" w:rsidRDefault="001C25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1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Q) What is @Component and @</w:t>
      </w:r>
      <w:proofErr w:type="gramStart"/>
      <w:r>
        <w:rPr>
          <w:color w:val="000000"/>
        </w:rPr>
        <w:t>Bean ?</w:t>
      </w:r>
      <w:proofErr w:type="gramEnd"/>
    </w:p>
    <w:p w14:paraId="00000082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A) @Component and @Bean both indicates creating object by Spring container.</w:t>
      </w:r>
    </w:p>
    <w:p w14:paraId="00000083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@Component is used for Programmer defined </w:t>
      </w:r>
      <w:proofErr w:type="gramStart"/>
      <w:r>
        <w:rPr>
          <w:color w:val="000000"/>
        </w:rPr>
        <w:t>class(</w:t>
      </w:r>
      <w:proofErr w:type="gramEnd"/>
      <w:r>
        <w:rPr>
          <w:color w:val="000000"/>
        </w:rPr>
        <w:t>.java code)</w:t>
      </w:r>
    </w:p>
    <w:p w14:paraId="00000084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@Bean is used for pre-defined class (.class file)</w:t>
      </w:r>
    </w:p>
    <w:p w14:paraId="00000085" w14:textId="77777777" w:rsidR="001C25F7" w:rsidRDefault="001C25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6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Q) What is @Component and @Configuration?</w:t>
      </w:r>
    </w:p>
    <w:p w14:paraId="00000087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A) </w:t>
      </w:r>
      <w:proofErr w:type="gramStart"/>
      <w:r>
        <w:rPr>
          <w:color w:val="000000"/>
        </w:rPr>
        <w:t>Actually</w:t>
      </w:r>
      <w:proofErr w:type="gramEnd"/>
      <w:r>
        <w:rPr>
          <w:color w:val="000000"/>
        </w:rPr>
        <w:t xml:space="preserve"> both are different.</w:t>
      </w:r>
    </w:p>
    <w:p w14:paraId="00000088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@Configuration: This is a Configuration file that contains</w:t>
      </w:r>
    </w:p>
    <w:p w14:paraId="00000089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object details which are to be created in Spring container.</w:t>
      </w:r>
    </w:p>
    <w:p w14:paraId="0000008A" w14:textId="77777777" w:rsidR="001C25F7" w:rsidRDefault="001C25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B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Q) Can we define multiple configuration files?</w:t>
      </w:r>
    </w:p>
    <w:p w14:paraId="0000008C" w14:textId="77777777" w:rsidR="001C25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A) YES. All are loaded by Spring container and object created.</w:t>
      </w:r>
    </w:p>
    <w:p w14:paraId="0000008D" w14:textId="77777777" w:rsidR="001C25F7" w:rsidRDefault="001C25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E" w14:textId="77777777" w:rsidR="001C25F7" w:rsidRDefault="001C25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1C25F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5F7"/>
    <w:rsid w:val="001C25F7"/>
    <w:rsid w:val="00527997"/>
    <w:rsid w:val="00B57085"/>
    <w:rsid w:val="00CF3CA1"/>
    <w:rsid w:val="00D0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0B4C"/>
  <w15:docId w15:val="{456BD3C4-327E-4757-8FA1-72E9F702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Bibhudatt AMT-Java</cp:lastModifiedBy>
  <cp:revision>5</cp:revision>
  <dcterms:created xsi:type="dcterms:W3CDTF">2023-11-13T13:57:00Z</dcterms:created>
  <dcterms:modified xsi:type="dcterms:W3CDTF">2023-11-13T13:57:00Z</dcterms:modified>
</cp:coreProperties>
</file>