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55206431"/>
        <w:docPartObj>
          <w:docPartGallery w:val="Cover Pages"/>
          <w:docPartUnique/>
        </w:docPartObj>
      </w:sdtPr>
      <w:sdtEndPr/>
      <w:sdtContent>
        <w:p w14:paraId="386E64DB" w14:textId="566A082B" w:rsidR="00BD3A56" w:rsidRPr="00FE33D0" w:rsidRDefault="00737FA8">
          <w:r w:rsidRPr="00FE33D0">
            <w:rPr>
              <w:noProof/>
            </w:rPr>
            <w:drawing>
              <wp:inline distT="0" distB="0" distL="0" distR="0" wp14:anchorId="78F402FB" wp14:editId="6073A914">
                <wp:extent cx="1701209" cy="478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49810" cy="491815"/>
                        </a:xfrm>
                        <a:prstGeom prst="rect">
                          <a:avLst/>
                        </a:prstGeom>
                        <a:noFill/>
                        <a:ln>
                          <a:noFill/>
                        </a:ln>
                      </pic:spPr>
                    </pic:pic>
                  </a:graphicData>
                </a:graphic>
              </wp:inline>
            </w:drawing>
          </w:r>
          <w:r w:rsidR="00D744D4" w:rsidRPr="00FE33D0">
            <w:rPr>
              <w:noProof/>
              <w:lang w:val="en-US"/>
            </w:rPr>
            <w:drawing>
              <wp:anchor distT="0" distB="0" distL="114300" distR="114300" simplePos="0" relativeHeight="251658241" behindDoc="0" locked="0" layoutInCell="1" allowOverlap="1" wp14:anchorId="2BDB5DAA" wp14:editId="3CC82F31">
                <wp:simplePos x="0" y="0"/>
                <wp:positionH relativeFrom="column">
                  <wp:posOffset>5193030</wp:posOffset>
                </wp:positionH>
                <wp:positionV relativeFrom="paragraph">
                  <wp:posOffset>0</wp:posOffset>
                </wp:positionV>
                <wp:extent cx="851535" cy="630555"/>
                <wp:effectExtent l="0" t="0" r="12065" b="4445"/>
                <wp:wrapTight wrapText="bothSides">
                  <wp:wrapPolygon edited="0">
                    <wp:start x="0" y="0"/>
                    <wp:lineTo x="0" y="20882"/>
                    <wp:lineTo x="21262" y="20882"/>
                    <wp:lineTo x="21262"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sset 2Marker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535" cy="630555"/>
                        </a:xfrm>
                        <a:prstGeom prst="rect">
                          <a:avLst/>
                        </a:prstGeom>
                      </pic:spPr>
                    </pic:pic>
                  </a:graphicData>
                </a:graphic>
                <wp14:sizeRelH relativeFrom="page">
                  <wp14:pctWidth>0</wp14:pctWidth>
                </wp14:sizeRelH>
                <wp14:sizeRelV relativeFrom="page">
                  <wp14:pctHeight>0</wp14:pctHeight>
                </wp14:sizeRelV>
              </wp:anchor>
            </w:drawing>
          </w:r>
        </w:p>
      </w:sdtContent>
    </w:sdt>
    <w:p w14:paraId="2F6A69A7" w14:textId="77777777" w:rsidR="00FE33D0" w:rsidRPr="00FE33D0" w:rsidRDefault="00C40B98" w:rsidP="00FE33D0">
      <w:pPr>
        <w:rPr>
          <w:rFonts w:cstheme="minorHAnsi"/>
        </w:rPr>
      </w:pPr>
      <w:r w:rsidRPr="00FE33D0">
        <w:rPr>
          <w:noProof/>
          <w:lang w:val="en-US"/>
        </w:rPr>
        <w:drawing>
          <wp:anchor distT="0" distB="0" distL="114300" distR="114300" simplePos="0" relativeHeight="251658242" behindDoc="1" locked="0" layoutInCell="1" allowOverlap="1" wp14:anchorId="684FB147" wp14:editId="4487C811">
            <wp:simplePos x="0" y="0"/>
            <wp:positionH relativeFrom="column">
              <wp:posOffset>-914400</wp:posOffset>
            </wp:positionH>
            <wp:positionV relativeFrom="paragraph">
              <wp:posOffset>210820</wp:posOffset>
            </wp:positionV>
            <wp:extent cx="7557983" cy="8166735"/>
            <wp:effectExtent l="0" t="0" r="5080" b="5715"/>
            <wp:wrapTight wrapText="bothSides">
              <wp:wrapPolygon edited="0">
                <wp:start x="0" y="0"/>
                <wp:lineTo x="0" y="19096"/>
                <wp:lineTo x="10072" y="21565"/>
                <wp:lineTo x="10127" y="21565"/>
                <wp:lineTo x="10508" y="21565"/>
                <wp:lineTo x="18783" y="14511"/>
                <wp:lineTo x="21560" y="11992"/>
                <wp:lineTo x="21560" y="554"/>
                <wp:lineTo x="21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sset 1@4x.png"/>
                    <pic:cNvPicPr/>
                  </pic:nvPicPr>
                  <pic:blipFill>
                    <a:blip r:embed="rId12">
                      <a:extLst>
                        <a:ext uri="{28A0092B-C50C-407E-A947-70E740481C1C}">
                          <a14:useLocalDpi xmlns:a14="http://schemas.microsoft.com/office/drawing/2010/main" val="0"/>
                        </a:ext>
                      </a:extLst>
                    </a:blip>
                    <a:stretch>
                      <a:fillRect/>
                    </a:stretch>
                  </pic:blipFill>
                  <pic:spPr>
                    <a:xfrm>
                      <a:off x="0" y="0"/>
                      <a:ext cx="7557983" cy="8166735"/>
                    </a:xfrm>
                    <a:prstGeom prst="rect">
                      <a:avLst/>
                    </a:prstGeom>
                  </pic:spPr>
                </pic:pic>
              </a:graphicData>
            </a:graphic>
            <wp14:sizeRelH relativeFrom="page">
              <wp14:pctWidth>0</wp14:pctWidth>
            </wp14:sizeRelH>
            <wp14:sizeRelV relativeFrom="page">
              <wp14:pctHeight>0</wp14:pctHeight>
            </wp14:sizeRelV>
          </wp:anchor>
        </w:drawing>
      </w:r>
      <w:r w:rsidR="008E6B72" w:rsidRPr="00FE33D0">
        <w:rPr>
          <w:noProof/>
          <w:lang w:val="en-US"/>
        </w:rPr>
        <mc:AlternateContent>
          <mc:Choice Requires="wps">
            <w:drawing>
              <wp:anchor distT="0" distB="0" distL="114300" distR="114300" simplePos="0" relativeHeight="251658243" behindDoc="0" locked="0" layoutInCell="1" allowOverlap="1" wp14:anchorId="3D09DD0A" wp14:editId="3E718F24">
                <wp:simplePos x="0" y="0"/>
                <wp:positionH relativeFrom="column">
                  <wp:posOffset>-519430</wp:posOffset>
                </wp:positionH>
                <wp:positionV relativeFrom="paragraph">
                  <wp:posOffset>2912110</wp:posOffset>
                </wp:positionV>
                <wp:extent cx="3505200" cy="685800"/>
                <wp:effectExtent l="0" t="0" r="0" b="0"/>
                <wp:wrapThrough wrapText="bothSides">
                  <wp:wrapPolygon edited="0">
                    <wp:start x="157" y="0"/>
                    <wp:lineTo x="157" y="20800"/>
                    <wp:lineTo x="21287" y="20800"/>
                    <wp:lineTo x="21287" y="0"/>
                    <wp:lineTo x="157" y="0"/>
                  </wp:wrapPolygon>
                </wp:wrapThrough>
                <wp:docPr id="10" name="Text Box 10"/>
                <wp:cNvGraphicFramePr/>
                <a:graphic xmlns:a="http://schemas.openxmlformats.org/drawingml/2006/main">
                  <a:graphicData uri="http://schemas.microsoft.com/office/word/2010/wordprocessingShape">
                    <wps:wsp>
                      <wps:cNvSpPr txBox="1"/>
                      <wps:spPr>
                        <a:xfrm>
                          <a:off x="0" y="0"/>
                          <a:ext cx="3505200" cy="6858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2C08752" w14:textId="31EE976F" w:rsidR="00BD3A56" w:rsidRPr="001D17B4" w:rsidRDefault="00FE33D0">
                            <w:pPr>
                              <w:rPr>
                                <w:rFonts w:asciiTheme="majorHAnsi" w:hAnsiTheme="majorHAnsi"/>
                                <w:b/>
                                <w:bCs/>
                                <w:color w:val="FFFFFF" w:themeColor="background1"/>
                                <w:sz w:val="36"/>
                                <w:szCs w:val="36"/>
                                <w:lang w:val="en-US"/>
                              </w:rPr>
                            </w:pPr>
                            <w:r>
                              <w:rPr>
                                <w:rFonts w:asciiTheme="majorHAnsi" w:hAnsiTheme="majorHAnsi"/>
                                <w:b/>
                                <w:bCs/>
                                <w:color w:val="FFFFFF" w:themeColor="background1"/>
                                <w:sz w:val="36"/>
                                <w:szCs w:val="36"/>
                                <w:lang w:val="en-US"/>
                              </w:rPr>
                              <w:t>Naveen Kumar Kaparthi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D09DD0A" id="_x0000_t202" coordsize="21600,21600" o:spt="202" path="m,l,21600r21600,l21600,xe">
                <v:stroke joinstyle="miter"/>
                <v:path gradientshapeok="t" o:connecttype="rect"/>
              </v:shapetype>
              <v:shape id="Text Box 10" o:spid="_x0000_s1026" type="#_x0000_t202" style="position:absolute;margin-left:-40.9pt;margin-top:229.3pt;width:276pt;height:54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" filled="f" stroked="f">
                <v:textbox>
                  <w:txbxContent>
                    <w:p w14:paraId="72C08752" w14:textId="31EE976F" w:rsidR="00BD3A56" w:rsidRPr="001D17B4" w:rsidRDefault="00FE33D0">
                      <w:pPr>
                        <w:rPr>
                          <w:rFonts w:asciiTheme="majorHAnsi" w:hAnsiTheme="majorHAnsi"/>
                          <w:b/>
                          <w:bCs/>
                          <w:color w:val="FFFFFF" w:themeColor="background1"/>
                          <w:sz w:val="36"/>
                          <w:szCs w:val="36"/>
                          <w:lang w:val="en-US"/>
                        </w:rPr>
                      </w:pPr>
                      <w:r>
                        <w:rPr>
                          <w:rFonts w:asciiTheme="majorHAnsi" w:hAnsiTheme="majorHAnsi"/>
                          <w:b/>
                          <w:bCs/>
                          <w:color w:val="FFFFFF" w:themeColor="background1"/>
                          <w:sz w:val="36"/>
                          <w:szCs w:val="36"/>
                          <w:lang w:val="en-US"/>
                        </w:rPr>
                        <w:t>Naveen Kumar Kaparthi</w:t>
                      </w:r>
                    </w:p>
                  </w:txbxContent>
                </v:textbox>
                <w10:wrap type="through"/>
              </v:shape>
            </w:pict>
          </mc:Fallback>
        </mc:AlternateContent>
      </w:r>
      <w:r w:rsidR="008E6B72" w:rsidRPr="00FE33D0">
        <w:rPr>
          <w:noProof/>
          <w:lang w:val="en-US"/>
        </w:rPr>
        <w:drawing>
          <wp:anchor distT="0" distB="0" distL="114300" distR="114300" simplePos="0" relativeHeight="251658240" behindDoc="0" locked="0" layoutInCell="1" allowOverlap="1" wp14:anchorId="258D2EFF" wp14:editId="55D54DD5">
            <wp:simplePos x="0" y="0"/>
            <wp:positionH relativeFrom="column">
              <wp:posOffset>4587875</wp:posOffset>
            </wp:positionH>
            <wp:positionV relativeFrom="paragraph">
              <wp:posOffset>8345261</wp:posOffset>
            </wp:positionV>
            <wp:extent cx="1765935" cy="327660"/>
            <wp:effectExtent l="0" t="0" r="12065" b="2540"/>
            <wp:wrapThrough wrapText="bothSides">
              <wp:wrapPolygon edited="0">
                <wp:start x="621" y="0"/>
                <wp:lineTo x="0" y="3349"/>
                <wp:lineTo x="0" y="20093"/>
                <wp:lineTo x="10563" y="20093"/>
                <wp:lineTo x="20816" y="20093"/>
                <wp:lineTo x="21437" y="8372"/>
                <wp:lineTo x="21437" y="0"/>
                <wp:lineTo x="19573" y="0"/>
                <wp:lineTo x="621"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TI logo (3).png"/>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765935" cy="327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331B6" w:rsidRPr="00FE33D0">
        <w:br w:type="page"/>
      </w:r>
    </w:p>
    <w:tbl>
      <w:tblPr>
        <w:tblpPr w:leftFromText="180" w:rightFromText="180" w:vertAnchor="text" w:tblpY="1"/>
        <w:tblOverlap w:val="never"/>
        <w:tblW w:w="5000" w:type="pct"/>
        <w:tblCellMar>
          <w:left w:w="10" w:type="dxa"/>
          <w:right w:w="10" w:type="dxa"/>
        </w:tblCellMar>
        <w:tblLook w:val="0600" w:firstRow="0" w:lastRow="0" w:firstColumn="0" w:lastColumn="0" w:noHBand="1" w:noVBand="1"/>
      </w:tblPr>
      <w:tblGrid>
        <w:gridCol w:w="9759"/>
      </w:tblGrid>
      <w:tr w:rsidR="00FE33D0" w:rsidRPr="00FE33D0" w14:paraId="351AC198" w14:textId="77777777" w:rsidTr="00D17B2A">
        <w:trPr>
          <w:trHeight w:val="1"/>
        </w:trPr>
        <w:tc>
          <w:tcPr>
            <w:tcW w:w="5000" w:type="pct"/>
            <w:tcBorders>
              <w:top w:val="single" w:sz="0" w:space="0" w:color="000000"/>
              <w:left w:val="single" w:sz="0" w:space="0" w:color="000000"/>
              <w:bottom w:val="single" w:sz="0" w:space="0" w:color="000000"/>
              <w:right w:val="single" w:sz="0" w:space="0" w:color="000000"/>
            </w:tcBorders>
            <w:shd w:val="clear" w:color="auto" w:fill="124079"/>
            <w:tcMar>
              <w:left w:w="108" w:type="dxa"/>
              <w:right w:w="108" w:type="dxa"/>
            </w:tcMar>
          </w:tcPr>
          <w:p w14:paraId="2063F0D4"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lastRenderedPageBreak/>
              <w:t>Professional Summary</w:t>
            </w:r>
          </w:p>
        </w:tc>
      </w:tr>
    </w:tbl>
    <w:p w14:paraId="5E81B01F" w14:textId="77777777" w:rsidR="00FE33D0" w:rsidRPr="00FE33D0" w:rsidRDefault="00FE33D0" w:rsidP="00FE33D0"/>
    <w:p w14:paraId="304E6F2D" w14:textId="77777777" w:rsidR="00FE33D0" w:rsidRPr="00FE33D0" w:rsidRDefault="00FE33D0" w:rsidP="00FE33D0">
      <w:pPr>
        <w:spacing w:line="276" w:lineRule="auto"/>
      </w:pPr>
      <w:r w:rsidRPr="00FE33D0">
        <w:t xml:space="preserve">Having </w:t>
      </w:r>
      <w:r w:rsidRPr="00FE33D0">
        <w:rPr>
          <w:b/>
          <w:bCs/>
        </w:rPr>
        <w:t>12+ Years</w:t>
      </w:r>
      <w:r w:rsidRPr="00FE33D0">
        <w:t xml:space="preserve"> of Experience in the IT Industry, with hands-on experience on Servers like HCL, DELL and HP. </w:t>
      </w:r>
    </w:p>
    <w:p w14:paraId="7D8BD53D" w14:textId="77777777" w:rsidR="00FE33D0" w:rsidRPr="00FE33D0" w:rsidRDefault="00FE33D0" w:rsidP="00FE33D0">
      <w:pPr>
        <w:rPr>
          <w:szCs w:val="18"/>
          <w:lang w:val="pt-BR"/>
        </w:rPr>
      </w:pPr>
    </w:p>
    <w:tbl>
      <w:tblPr>
        <w:tblpPr w:leftFromText="180" w:rightFromText="180" w:vertAnchor="text" w:horzAnchor="margin" w:tblpXSpec="center" w:tblpY="51"/>
        <w:tblOverlap w:val="never"/>
        <w:tblW w:w="9639" w:type="dxa"/>
        <w:tblCellMar>
          <w:left w:w="10" w:type="dxa"/>
          <w:right w:w="10" w:type="dxa"/>
        </w:tblCellMar>
        <w:tblLook w:val="0000" w:firstRow="0" w:lastRow="0" w:firstColumn="0" w:lastColumn="0" w:noHBand="0" w:noVBand="0"/>
      </w:tblPr>
      <w:tblGrid>
        <w:gridCol w:w="1843"/>
        <w:gridCol w:w="3607"/>
        <w:gridCol w:w="1576"/>
        <w:gridCol w:w="2613"/>
      </w:tblGrid>
      <w:tr w:rsidR="00FE33D0" w:rsidRPr="00FE33D0" w14:paraId="733BCD1E" w14:textId="77777777" w:rsidTr="005B4CBB">
        <w:trPr>
          <w:trHeight w:val="1"/>
        </w:trPr>
        <w:tc>
          <w:tcPr>
            <w:tcW w:w="9639" w:type="dxa"/>
            <w:gridSpan w:val="4"/>
            <w:tcBorders>
              <w:top w:val="single" w:sz="0" w:space="0" w:color="000000"/>
              <w:left w:val="single" w:sz="0" w:space="0" w:color="000000"/>
              <w:bottom w:val="single" w:sz="0" w:space="0" w:color="000000"/>
              <w:right w:val="single" w:sz="0" w:space="0" w:color="000000"/>
            </w:tcBorders>
            <w:shd w:val="clear" w:color="auto" w:fill="124079"/>
            <w:tcMar>
              <w:left w:w="108" w:type="dxa"/>
              <w:right w:w="108" w:type="dxa"/>
            </w:tcMar>
          </w:tcPr>
          <w:p w14:paraId="78807600" w14:textId="77777777" w:rsidR="00FE33D0" w:rsidRPr="00FE33D0" w:rsidRDefault="00FE33D0" w:rsidP="00FE33D0">
            <w:pPr>
              <w:spacing w:before="60" w:after="60"/>
              <w:rPr>
                <w:rFonts w:cstheme="minorHAnsi"/>
              </w:rPr>
            </w:pPr>
            <w:r w:rsidRPr="00FE33D0">
              <w:rPr>
                <w:rFonts w:eastAsia="Calibri Light" w:cstheme="minorHAnsi"/>
                <w:b/>
              </w:rPr>
              <w:t>Work Experience</w:t>
            </w:r>
          </w:p>
        </w:tc>
      </w:tr>
      <w:tr w:rsidR="00FE33D0" w:rsidRPr="00FE33D0" w14:paraId="6F1F0E25" w14:textId="77777777" w:rsidTr="005B4CBB">
        <w:trPr>
          <w:trHeight w:val="1"/>
        </w:trPr>
        <w:tc>
          <w:tcPr>
            <w:tcW w:w="9639" w:type="dxa"/>
            <w:gridSpan w:val="4"/>
            <w:tcBorders>
              <w:top w:val="single" w:sz="0" w:space="0" w:color="000000"/>
              <w:left w:val="single" w:sz="0" w:space="0" w:color="000000"/>
              <w:bottom w:val="single" w:sz="4" w:space="0" w:color="BFBFBF"/>
              <w:right w:val="single" w:sz="0" w:space="0" w:color="000000"/>
            </w:tcBorders>
            <w:shd w:val="clear" w:color="auto" w:fill="1075CB"/>
            <w:tcMar>
              <w:left w:w="108" w:type="dxa"/>
              <w:right w:w="108" w:type="dxa"/>
            </w:tcMar>
          </w:tcPr>
          <w:p w14:paraId="5838E01F" w14:textId="77777777" w:rsidR="00FE33D0" w:rsidRPr="00FE33D0" w:rsidRDefault="00FE33D0" w:rsidP="00FE33D0">
            <w:pPr>
              <w:tabs>
                <w:tab w:val="left" w:pos="360"/>
              </w:tabs>
              <w:spacing w:before="60" w:after="60"/>
              <w:rPr>
                <w:rFonts w:cstheme="minorHAnsi"/>
                <w:b/>
                <w:bCs/>
              </w:rPr>
            </w:pPr>
            <w:r w:rsidRPr="00FE33D0">
              <w:rPr>
                <w:rFonts w:eastAsia="Calibri Light" w:cstheme="minorHAnsi"/>
                <w:b/>
              </w:rPr>
              <w:t xml:space="preserve">Project </w:t>
            </w:r>
            <w:proofErr w:type="gramStart"/>
            <w:r w:rsidRPr="00FE33D0">
              <w:rPr>
                <w:rFonts w:eastAsia="Calibri Light" w:cstheme="minorHAnsi"/>
                <w:b/>
              </w:rPr>
              <w:t>1 :</w:t>
            </w:r>
            <w:proofErr w:type="gramEnd"/>
            <w:r w:rsidRPr="00FE33D0">
              <w:rPr>
                <w:rFonts w:eastAsia="Calibri Light" w:cstheme="minorHAnsi"/>
                <w:b/>
              </w:rPr>
              <w:t xml:space="preserve"> </w:t>
            </w:r>
            <w:r w:rsidRPr="00FE33D0">
              <w:rPr>
                <w:rFonts w:cstheme="minorHAnsi"/>
                <w:bCs/>
                <w:lang w:eastAsia="hi-IN" w:bidi="hi-IN"/>
              </w:rPr>
              <w:t xml:space="preserve"> </w:t>
            </w:r>
            <w:r w:rsidRPr="00FE33D0">
              <w:rPr>
                <w:rFonts w:cstheme="minorHAnsi"/>
              </w:rPr>
              <w:t xml:space="preserve"> </w:t>
            </w:r>
            <w:r w:rsidRPr="00FE33D0">
              <w:rPr>
                <w:rFonts w:cstheme="minorHAnsi"/>
                <w:b/>
                <w:bCs/>
              </w:rPr>
              <w:t>LTIMindtree Ltd, Hyderabad</w:t>
            </w:r>
          </w:p>
          <w:p w14:paraId="18FAF894" w14:textId="77777777" w:rsidR="00FE33D0" w:rsidRPr="00FE33D0" w:rsidRDefault="00FE33D0" w:rsidP="00FE33D0">
            <w:pPr>
              <w:tabs>
                <w:tab w:val="left" w:pos="360"/>
              </w:tabs>
              <w:spacing w:before="60" w:after="60"/>
              <w:rPr>
                <w:rFonts w:cstheme="minorHAnsi"/>
              </w:rPr>
            </w:pPr>
            <w:r w:rsidRPr="00FE33D0">
              <w:rPr>
                <w:rFonts w:cstheme="minorHAnsi"/>
                <w:b/>
                <w:bCs/>
              </w:rPr>
              <w:t>Client: Microsoft</w:t>
            </w:r>
          </w:p>
        </w:tc>
      </w:tr>
      <w:tr w:rsidR="00FE33D0" w:rsidRPr="00FE33D0" w14:paraId="0CF57682" w14:textId="77777777" w:rsidTr="005B4CBB">
        <w:trPr>
          <w:trHeight w:val="1"/>
        </w:trPr>
        <w:tc>
          <w:tcPr>
            <w:tcW w:w="1843"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156E8D1E" w14:textId="77777777" w:rsidR="00FE33D0" w:rsidRPr="00FE33D0" w:rsidRDefault="00FE33D0" w:rsidP="00FE33D0">
            <w:pPr>
              <w:tabs>
                <w:tab w:val="left" w:pos="360"/>
              </w:tabs>
              <w:spacing w:before="60" w:after="60"/>
              <w:rPr>
                <w:rFonts w:cstheme="minorHAnsi"/>
              </w:rPr>
            </w:pPr>
            <w:r w:rsidRPr="00FE33D0">
              <w:rPr>
                <w:rFonts w:eastAsia="Calibri Light" w:cstheme="minorHAnsi"/>
                <w:b/>
              </w:rPr>
              <w:t>Project Name</w:t>
            </w:r>
          </w:p>
        </w:tc>
        <w:tc>
          <w:tcPr>
            <w:tcW w:w="3607" w:type="dxa"/>
            <w:tcBorders>
              <w:top w:val="single" w:sz="4" w:space="0" w:color="BFBFBF"/>
              <w:left w:val="single" w:sz="0" w:space="0" w:color="000000"/>
              <w:bottom w:val="single" w:sz="4" w:space="0" w:color="BFBFBF"/>
              <w:right w:val="single" w:sz="0" w:space="0" w:color="000000"/>
            </w:tcBorders>
            <w:shd w:val="clear" w:color="000000" w:fill="FFFFFF"/>
            <w:tcMar>
              <w:left w:w="108" w:type="dxa"/>
              <w:right w:w="108" w:type="dxa"/>
            </w:tcMar>
            <w:vAlign w:val="center"/>
          </w:tcPr>
          <w:p w14:paraId="4D286C1F" w14:textId="77777777" w:rsidR="00FE33D0" w:rsidRPr="00FE33D0" w:rsidRDefault="00FE33D0" w:rsidP="00FE33D0">
            <w:pPr>
              <w:tabs>
                <w:tab w:val="left" w:pos="360"/>
              </w:tabs>
              <w:spacing w:before="60" w:after="60"/>
              <w:rPr>
                <w:rFonts w:cstheme="minorHAnsi"/>
                <w:bCs/>
              </w:rPr>
            </w:pPr>
            <w:r w:rsidRPr="00FE33D0">
              <w:rPr>
                <w:rFonts w:cstheme="minorHAnsi"/>
                <w:bCs/>
              </w:rPr>
              <w:t>MSODS &amp; Horizontal Incident Management</w:t>
            </w:r>
          </w:p>
        </w:tc>
        <w:tc>
          <w:tcPr>
            <w:tcW w:w="1576" w:type="dxa"/>
            <w:tcBorders>
              <w:top w:val="single" w:sz="4" w:space="0" w:color="BFBFBF"/>
              <w:left w:val="single" w:sz="0" w:space="0" w:color="000000"/>
              <w:bottom w:val="single" w:sz="4" w:space="0" w:color="BFBFBF"/>
              <w:right w:val="single" w:sz="0" w:space="0" w:color="000000"/>
            </w:tcBorders>
            <w:shd w:val="clear" w:color="auto" w:fill="1075CB"/>
            <w:tcMar>
              <w:left w:w="108" w:type="dxa"/>
              <w:right w:w="108" w:type="dxa"/>
            </w:tcMar>
            <w:vAlign w:val="center"/>
          </w:tcPr>
          <w:p w14:paraId="22C8D241" w14:textId="77777777" w:rsidR="00FE33D0" w:rsidRPr="00FE33D0" w:rsidRDefault="00FE33D0" w:rsidP="00FE33D0">
            <w:pPr>
              <w:tabs>
                <w:tab w:val="left" w:pos="360"/>
              </w:tabs>
              <w:spacing w:before="60" w:after="60"/>
              <w:rPr>
                <w:rFonts w:cstheme="minorHAnsi"/>
              </w:rPr>
            </w:pPr>
            <w:r w:rsidRPr="00FE33D0">
              <w:rPr>
                <w:rFonts w:eastAsia="Calibri Light" w:cstheme="minorHAnsi"/>
                <w:b/>
              </w:rPr>
              <w:t>Team Size</w:t>
            </w:r>
          </w:p>
        </w:tc>
        <w:tc>
          <w:tcPr>
            <w:tcW w:w="2613"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0D36DE29" w14:textId="77777777" w:rsidR="00FE33D0" w:rsidRPr="00FE33D0" w:rsidRDefault="00FE33D0" w:rsidP="00FE33D0">
            <w:pPr>
              <w:tabs>
                <w:tab w:val="left" w:pos="360"/>
              </w:tabs>
              <w:spacing w:before="60" w:after="60"/>
              <w:rPr>
                <w:rFonts w:cstheme="minorHAnsi"/>
              </w:rPr>
            </w:pPr>
            <w:r w:rsidRPr="00FE33D0">
              <w:rPr>
                <w:rFonts w:cstheme="minorHAnsi"/>
              </w:rPr>
              <w:t>30</w:t>
            </w:r>
          </w:p>
        </w:tc>
      </w:tr>
      <w:tr w:rsidR="00FE33D0" w:rsidRPr="00FE33D0" w14:paraId="771045C6" w14:textId="77777777" w:rsidTr="005B4CBB">
        <w:trPr>
          <w:trHeight w:val="1"/>
        </w:trPr>
        <w:tc>
          <w:tcPr>
            <w:tcW w:w="1843"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3FD001C3" w14:textId="77777777" w:rsidR="00FE33D0" w:rsidRPr="00FE33D0" w:rsidRDefault="00FE33D0" w:rsidP="00FE33D0">
            <w:pPr>
              <w:tabs>
                <w:tab w:val="left" w:pos="360"/>
              </w:tabs>
              <w:spacing w:before="60" w:after="60"/>
              <w:rPr>
                <w:rFonts w:cstheme="minorHAnsi"/>
              </w:rPr>
            </w:pPr>
            <w:r w:rsidRPr="00FE33D0">
              <w:rPr>
                <w:rFonts w:eastAsia="Calibri Light" w:cstheme="minorHAnsi"/>
                <w:b/>
              </w:rPr>
              <w:t>Start Date</w:t>
            </w:r>
          </w:p>
        </w:tc>
        <w:tc>
          <w:tcPr>
            <w:tcW w:w="3607" w:type="dxa"/>
            <w:tcBorders>
              <w:top w:val="single" w:sz="4" w:space="0" w:color="BFBFBF"/>
              <w:left w:val="single" w:sz="0" w:space="0" w:color="000000"/>
              <w:bottom w:val="single" w:sz="4" w:space="0" w:color="BFBFBF"/>
              <w:right w:val="single" w:sz="0" w:space="0" w:color="000000"/>
            </w:tcBorders>
            <w:shd w:val="clear" w:color="000000" w:fill="FFFFFF"/>
            <w:tcMar>
              <w:left w:w="108" w:type="dxa"/>
              <w:right w:w="108" w:type="dxa"/>
            </w:tcMar>
            <w:vAlign w:val="center"/>
          </w:tcPr>
          <w:p w14:paraId="29E079F2" w14:textId="77777777" w:rsidR="00FE33D0" w:rsidRPr="00FE33D0" w:rsidRDefault="00FE33D0" w:rsidP="00FE33D0">
            <w:pPr>
              <w:tabs>
                <w:tab w:val="left" w:pos="360"/>
              </w:tabs>
              <w:spacing w:before="60" w:after="60"/>
              <w:rPr>
                <w:rFonts w:cstheme="minorHAnsi"/>
              </w:rPr>
            </w:pPr>
            <w:r w:rsidRPr="00FE33D0">
              <w:rPr>
                <w:rFonts w:cstheme="minorHAnsi"/>
              </w:rPr>
              <w:t>May 2017</w:t>
            </w:r>
          </w:p>
        </w:tc>
        <w:tc>
          <w:tcPr>
            <w:tcW w:w="1576" w:type="dxa"/>
            <w:tcBorders>
              <w:top w:val="single" w:sz="4" w:space="0" w:color="BFBFBF"/>
              <w:left w:val="single" w:sz="0" w:space="0" w:color="000000"/>
              <w:bottom w:val="single" w:sz="4" w:space="0" w:color="BFBFBF"/>
              <w:right w:val="single" w:sz="0" w:space="0" w:color="000000"/>
            </w:tcBorders>
            <w:shd w:val="clear" w:color="auto" w:fill="1075CB"/>
            <w:tcMar>
              <w:left w:w="108" w:type="dxa"/>
              <w:right w:w="108" w:type="dxa"/>
            </w:tcMar>
            <w:vAlign w:val="center"/>
          </w:tcPr>
          <w:p w14:paraId="23B3062B" w14:textId="77777777" w:rsidR="00FE33D0" w:rsidRPr="00FE33D0" w:rsidRDefault="00FE33D0" w:rsidP="00FE33D0">
            <w:pPr>
              <w:tabs>
                <w:tab w:val="left" w:pos="360"/>
              </w:tabs>
              <w:spacing w:before="60" w:after="60"/>
              <w:rPr>
                <w:rFonts w:cstheme="minorHAnsi"/>
              </w:rPr>
            </w:pPr>
            <w:r w:rsidRPr="00FE33D0">
              <w:rPr>
                <w:rFonts w:eastAsia="Calibri Light" w:cstheme="minorHAnsi"/>
                <w:b/>
              </w:rPr>
              <w:t>End Date</w:t>
            </w:r>
          </w:p>
        </w:tc>
        <w:tc>
          <w:tcPr>
            <w:tcW w:w="2613"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26005D84" w14:textId="77777777" w:rsidR="00FE33D0" w:rsidRPr="00FE33D0" w:rsidRDefault="00FE33D0" w:rsidP="00FE33D0">
            <w:pPr>
              <w:tabs>
                <w:tab w:val="left" w:pos="360"/>
              </w:tabs>
              <w:spacing w:before="60" w:after="60"/>
              <w:rPr>
                <w:rFonts w:cstheme="minorHAnsi"/>
              </w:rPr>
            </w:pPr>
            <w:r w:rsidRPr="00FE33D0">
              <w:rPr>
                <w:rFonts w:cstheme="minorHAnsi"/>
              </w:rPr>
              <w:t>Jan 2021</w:t>
            </w:r>
          </w:p>
        </w:tc>
      </w:tr>
      <w:tr w:rsidR="00FE33D0" w:rsidRPr="00FE33D0" w14:paraId="11A0CB29" w14:textId="77777777" w:rsidTr="005B4CBB">
        <w:trPr>
          <w:trHeight w:val="1"/>
        </w:trPr>
        <w:tc>
          <w:tcPr>
            <w:tcW w:w="1843"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4651BF4E" w14:textId="77777777" w:rsidR="00FE33D0" w:rsidRPr="00FE33D0" w:rsidRDefault="00FE33D0" w:rsidP="00FE33D0">
            <w:pPr>
              <w:tabs>
                <w:tab w:val="left" w:pos="360"/>
              </w:tabs>
              <w:spacing w:before="60" w:after="60"/>
              <w:rPr>
                <w:rFonts w:cstheme="minorHAnsi"/>
              </w:rPr>
            </w:pPr>
            <w:r w:rsidRPr="00FE33D0">
              <w:rPr>
                <w:rFonts w:eastAsia="Calibri Light" w:cstheme="minorHAnsi"/>
                <w:b/>
              </w:rPr>
              <w:t>Project Description</w:t>
            </w:r>
          </w:p>
        </w:tc>
        <w:tc>
          <w:tcPr>
            <w:tcW w:w="7796" w:type="dxa"/>
            <w:gridSpan w:val="3"/>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tcPr>
          <w:p w14:paraId="6C339324" w14:textId="6B3A00DF" w:rsidR="00FE33D0" w:rsidRPr="009A5288" w:rsidRDefault="00FE33D0" w:rsidP="009A5288">
            <w:pPr>
              <w:tabs>
                <w:tab w:val="left" w:pos="720"/>
              </w:tabs>
              <w:spacing w:line="276" w:lineRule="auto"/>
              <w:rPr>
                <w:sz w:val="20"/>
                <w:szCs w:val="20"/>
                <w:shd w:val="clear" w:color="auto" w:fill="FFFFFF"/>
              </w:rPr>
            </w:pPr>
            <w:r w:rsidRPr="00FE33D0">
              <w:rPr>
                <w:sz w:val="20"/>
                <w:szCs w:val="20"/>
                <w:shd w:val="clear" w:color="auto" w:fill="FFFFFF"/>
              </w:rPr>
              <w:t xml:space="preserve">The Microsoft Online Directory Service (MSODS) is a part of the Online Service Delivery Platform (OSDP) for the Office 365 &amp; Azure services.  MSODS serves as the directory for all Office 365 &amp; Azure services. The type of information stored here includes directory information like Tenants Data, subscription information, User Data, Device Data etc. </w:t>
            </w:r>
          </w:p>
        </w:tc>
      </w:tr>
      <w:tr w:rsidR="00FE33D0" w:rsidRPr="00FE33D0" w14:paraId="269B6A60" w14:textId="77777777" w:rsidTr="005B4CBB">
        <w:trPr>
          <w:trHeight w:val="1"/>
        </w:trPr>
        <w:tc>
          <w:tcPr>
            <w:tcW w:w="1843"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609E99C4" w14:textId="77777777" w:rsidR="00FE33D0" w:rsidRPr="00FE33D0" w:rsidRDefault="00FE33D0" w:rsidP="00FE33D0">
            <w:pPr>
              <w:tabs>
                <w:tab w:val="left" w:pos="360"/>
              </w:tabs>
              <w:spacing w:before="60" w:after="60"/>
              <w:rPr>
                <w:rFonts w:cstheme="minorHAnsi"/>
              </w:rPr>
            </w:pPr>
            <w:r w:rsidRPr="00FE33D0">
              <w:rPr>
                <w:rFonts w:eastAsia="Calibri Light" w:cstheme="minorHAnsi"/>
                <w:b/>
              </w:rPr>
              <w:t>Role &amp; Contribution</w:t>
            </w:r>
          </w:p>
        </w:tc>
        <w:tc>
          <w:tcPr>
            <w:tcW w:w="7796" w:type="dxa"/>
            <w:gridSpan w:val="3"/>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tcPr>
          <w:p w14:paraId="5BC8C5F7" w14:textId="77777777" w:rsidR="00FE33D0" w:rsidRPr="000D40A5" w:rsidRDefault="00FE33D0" w:rsidP="00FE33D0">
            <w:pPr>
              <w:pStyle w:val="BodyText2"/>
              <w:rPr>
                <w:rFonts w:asciiTheme="minorHAnsi" w:eastAsiaTheme="minorHAnsi" w:hAnsiTheme="minorHAnsi" w:cstheme="minorBidi"/>
                <w:bCs w:val="0"/>
                <w:color w:val="auto"/>
                <w:kern w:val="0"/>
                <w:shd w:val="clear" w:color="auto" w:fill="FFFFFF"/>
                <w:lang w:val="en-IN"/>
                <w14:ligatures w14:val="none"/>
              </w:rPr>
            </w:pPr>
            <w:r w:rsidRPr="000D40A5">
              <w:rPr>
                <w:rFonts w:asciiTheme="minorHAnsi" w:eastAsiaTheme="minorHAnsi" w:hAnsiTheme="minorHAnsi" w:cstheme="minorBidi"/>
                <w:bCs w:val="0"/>
                <w:color w:val="auto"/>
                <w:kern w:val="0"/>
                <w:shd w:val="clear" w:color="auto" w:fill="FFFFFF"/>
                <w:lang w:val="en-IN"/>
                <w14:ligatures w14:val="none"/>
              </w:rPr>
              <w:t>Windows Servers</w:t>
            </w:r>
          </w:p>
          <w:p w14:paraId="105ED629" w14:textId="0B4C768F" w:rsidR="009A5288" w:rsidRPr="000D40A5" w:rsidRDefault="009A5288" w:rsidP="009A5288">
            <w:pPr>
              <w:numPr>
                <w:ilvl w:val="0"/>
                <w:numId w:val="7"/>
              </w:numPr>
              <w:shd w:val="clear" w:color="auto" w:fill="FFFFFF"/>
              <w:spacing w:before="120" w:line="276" w:lineRule="auto"/>
              <w:ind w:right="-261"/>
              <w:rPr>
                <w:sz w:val="20"/>
                <w:szCs w:val="20"/>
                <w:shd w:val="clear" w:color="auto" w:fill="FFFFFF"/>
              </w:rPr>
            </w:pPr>
            <w:r w:rsidRPr="000D40A5">
              <w:rPr>
                <w:sz w:val="20"/>
                <w:szCs w:val="20"/>
                <w:shd w:val="clear" w:color="auto" w:fill="FFFFFF"/>
              </w:rPr>
              <w:t xml:space="preserve">Installed and managed Windows Server operating systems across multiple Data </w:t>
            </w:r>
            <w:proofErr w:type="spellStart"/>
            <w:r w:rsidR="00E00E58" w:rsidRPr="000D40A5">
              <w:rPr>
                <w:sz w:val="20"/>
                <w:szCs w:val="20"/>
                <w:shd w:val="clear" w:color="auto" w:fill="FFFFFF"/>
              </w:rPr>
              <w:t>c</w:t>
            </w:r>
            <w:r w:rsidR="00E00E58">
              <w:rPr>
                <w:sz w:val="20"/>
                <w:szCs w:val="20"/>
                <w:shd w:val="clear" w:color="auto" w:fill="FFFFFF"/>
              </w:rPr>
              <w:t>e</w:t>
            </w:r>
            <w:r w:rsidR="00E00E58" w:rsidRPr="000D40A5">
              <w:rPr>
                <w:sz w:val="20"/>
                <w:szCs w:val="20"/>
                <w:shd w:val="clear" w:color="auto" w:fill="FFFFFF"/>
              </w:rPr>
              <w:t>nters</w:t>
            </w:r>
            <w:proofErr w:type="spellEnd"/>
            <w:r w:rsidRPr="000D40A5">
              <w:rPr>
                <w:sz w:val="20"/>
                <w:szCs w:val="20"/>
                <w:shd w:val="clear" w:color="auto" w:fill="FFFFFF"/>
              </w:rPr>
              <w:t>.</w:t>
            </w:r>
          </w:p>
          <w:p w14:paraId="214A977F" w14:textId="77777777" w:rsidR="009A5288" w:rsidRPr="000D40A5" w:rsidRDefault="009A5288" w:rsidP="009A5288">
            <w:pPr>
              <w:numPr>
                <w:ilvl w:val="0"/>
                <w:numId w:val="7"/>
              </w:numPr>
              <w:shd w:val="clear" w:color="auto" w:fill="FFFFFF"/>
              <w:spacing w:before="120" w:line="276" w:lineRule="auto"/>
              <w:ind w:right="-261"/>
              <w:rPr>
                <w:sz w:val="20"/>
                <w:szCs w:val="20"/>
                <w:shd w:val="clear" w:color="auto" w:fill="FFFFFF"/>
              </w:rPr>
            </w:pPr>
            <w:r w:rsidRPr="000D40A5">
              <w:rPr>
                <w:sz w:val="20"/>
                <w:szCs w:val="20"/>
                <w:shd w:val="clear" w:color="auto" w:fill="FFFFFF"/>
              </w:rPr>
              <w:t>Deployed and administered virtual machines for front-end applications supporting Microsoft Online Directory Services.</w:t>
            </w:r>
          </w:p>
          <w:p w14:paraId="45A2AA3E" w14:textId="71E51DA5" w:rsidR="009A5288" w:rsidRPr="000D40A5" w:rsidRDefault="009A5288" w:rsidP="009A5288">
            <w:pPr>
              <w:numPr>
                <w:ilvl w:val="0"/>
                <w:numId w:val="7"/>
              </w:numPr>
              <w:shd w:val="clear" w:color="auto" w:fill="FFFFFF"/>
              <w:spacing w:before="120" w:line="276" w:lineRule="auto"/>
              <w:ind w:right="-261"/>
              <w:rPr>
                <w:sz w:val="20"/>
                <w:szCs w:val="20"/>
                <w:shd w:val="clear" w:color="auto" w:fill="FFFFFF"/>
              </w:rPr>
            </w:pPr>
            <w:r w:rsidRPr="000D40A5">
              <w:rPr>
                <w:sz w:val="20"/>
                <w:szCs w:val="20"/>
                <w:shd w:val="clear" w:color="auto" w:fill="FFFFFF"/>
              </w:rPr>
              <w:t>Supported, implemented, and managed Active Directory (Windows Server 2008/2012 R2), Group Policies, FSMO roles, DNS, DHCP, and Hyper-V, including troubleshooting an</w:t>
            </w:r>
            <w:r w:rsidR="005B4CBB">
              <w:rPr>
                <w:sz w:val="20"/>
                <w:szCs w:val="20"/>
                <w:shd w:val="clear" w:color="auto" w:fill="FFFFFF"/>
              </w:rPr>
              <w:t>d</w:t>
            </w:r>
            <w:r w:rsidRPr="000D40A5">
              <w:rPr>
                <w:sz w:val="20"/>
                <w:szCs w:val="20"/>
                <w:shd w:val="clear" w:color="auto" w:fill="FFFFFF"/>
              </w:rPr>
              <w:t xml:space="preserve"> maintenance.</w:t>
            </w:r>
          </w:p>
          <w:p w14:paraId="0C69F4D4" w14:textId="77777777" w:rsidR="009A5288" w:rsidRPr="000D40A5" w:rsidRDefault="009A5288" w:rsidP="009A5288">
            <w:pPr>
              <w:numPr>
                <w:ilvl w:val="0"/>
                <w:numId w:val="7"/>
              </w:numPr>
              <w:shd w:val="clear" w:color="auto" w:fill="FFFFFF"/>
              <w:spacing w:before="120" w:line="276" w:lineRule="auto"/>
              <w:ind w:right="-261"/>
              <w:rPr>
                <w:sz w:val="20"/>
                <w:szCs w:val="20"/>
                <w:shd w:val="clear" w:color="auto" w:fill="FFFFFF"/>
              </w:rPr>
            </w:pPr>
            <w:r w:rsidRPr="000D40A5">
              <w:rPr>
                <w:sz w:val="20"/>
                <w:szCs w:val="20"/>
                <w:shd w:val="clear" w:color="auto" w:fill="FFFFFF"/>
              </w:rPr>
              <w:t>Monitored and resolved Active Directory site-to-site replication issues.</w:t>
            </w:r>
          </w:p>
          <w:p w14:paraId="57E2167F" w14:textId="77777777" w:rsidR="009A5288" w:rsidRPr="000D40A5" w:rsidRDefault="009A5288" w:rsidP="009A5288">
            <w:pPr>
              <w:numPr>
                <w:ilvl w:val="0"/>
                <w:numId w:val="7"/>
              </w:numPr>
              <w:shd w:val="clear" w:color="auto" w:fill="FFFFFF"/>
              <w:spacing w:before="120" w:line="276" w:lineRule="auto"/>
              <w:ind w:right="-261"/>
              <w:rPr>
                <w:sz w:val="20"/>
                <w:szCs w:val="20"/>
                <w:shd w:val="clear" w:color="auto" w:fill="FFFFFF"/>
              </w:rPr>
            </w:pPr>
            <w:r w:rsidRPr="000D40A5">
              <w:rPr>
                <w:sz w:val="20"/>
                <w:szCs w:val="20"/>
                <w:shd w:val="clear" w:color="auto" w:fill="FFFFFF"/>
              </w:rPr>
              <w:t>Monitored performance of physical Hyper-V servers, ensuring optimal hardware, service, and resource utilization.</w:t>
            </w:r>
          </w:p>
          <w:p w14:paraId="1785E9CB" w14:textId="77777777" w:rsidR="009A5288" w:rsidRPr="000D40A5" w:rsidRDefault="009A5288" w:rsidP="009A5288">
            <w:pPr>
              <w:numPr>
                <w:ilvl w:val="0"/>
                <w:numId w:val="7"/>
              </w:numPr>
              <w:shd w:val="clear" w:color="auto" w:fill="FFFFFF"/>
              <w:spacing w:before="120" w:line="276" w:lineRule="auto"/>
              <w:ind w:right="-261"/>
              <w:rPr>
                <w:sz w:val="20"/>
                <w:szCs w:val="20"/>
                <w:shd w:val="clear" w:color="auto" w:fill="FFFFFF"/>
              </w:rPr>
            </w:pPr>
            <w:r w:rsidRPr="000D40A5">
              <w:rPr>
                <w:sz w:val="20"/>
                <w:szCs w:val="20"/>
                <w:shd w:val="clear" w:color="auto" w:fill="FFFFFF"/>
              </w:rPr>
              <w:t>Performed monthly Windows updates during scheduled maintenance activities using both automated and manual processes to ensure system stability and security.</w:t>
            </w:r>
          </w:p>
          <w:p w14:paraId="0766DA8E" w14:textId="77777777" w:rsidR="009A5288" w:rsidRPr="000D40A5" w:rsidRDefault="009A5288" w:rsidP="009A5288">
            <w:pPr>
              <w:numPr>
                <w:ilvl w:val="0"/>
                <w:numId w:val="7"/>
              </w:numPr>
              <w:shd w:val="clear" w:color="auto" w:fill="FFFFFF"/>
              <w:spacing w:before="120" w:line="276" w:lineRule="auto"/>
              <w:ind w:right="-261"/>
              <w:rPr>
                <w:sz w:val="20"/>
                <w:szCs w:val="20"/>
                <w:shd w:val="clear" w:color="auto" w:fill="FFFFFF"/>
              </w:rPr>
            </w:pPr>
            <w:r w:rsidRPr="000D40A5">
              <w:rPr>
                <w:sz w:val="20"/>
                <w:szCs w:val="20"/>
                <w:shd w:val="clear" w:color="auto" w:fill="FFFFFF"/>
              </w:rPr>
              <w:t>Created and maintained Standard Operating Procedures (SOPs), work instructions, and service manuals.</w:t>
            </w:r>
          </w:p>
          <w:p w14:paraId="0FDB29D8" w14:textId="77777777" w:rsidR="009A5288" w:rsidRPr="000D40A5" w:rsidRDefault="009A5288" w:rsidP="009A5288">
            <w:pPr>
              <w:numPr>
                <w:ilvl w:val="0"/>
                <w:numId w:val="7"/>
              </w:numPr>
              <w:shd w:val="clear" w:color="auto" w:fill="FFFFFF"/>
              <w:spacing w:before="120" w:line="276" w:lineRule="auto"/>
              <w:ind w:right="-261"/>
              <w:rPr>
                <w:sz w:val="20"/>
                <w:szCs w:val="20"/>
                <w:shd w:val="clear" w:color="auto" w:fill="FFFFFF"/>
              </w:rPr>
            </w:pPr>
            <w:r w:rsidRPr="000D40A5">
              <w:rPr>
                <w:sz w:val="20"/>
                <w:szCs w:val="20"/>
                <w:shd w:val="clear" w:color="auto" w:fill="FFFFFF"/>
              </w:rPr>
              <w:t>Developed PowerShell scripts for automation of scheduled and routine administrative tasks.</w:t>
            </w:r>
          </w:p>
          <w:p w14:paraId="65E0F60B" w14:textId="77777777" w:rsidR="009A5288" w:rsidRPr="000D40A5" w:rsidRDefault="009A5288" w:rsidP="009A5288">
            <w:pPr>
              <w:numPr>
                <w:ilvl w:val="0"/>
                <w:numId w:val="7"/>
              </w:numPr>
              <w:shd w:val="clear" w:color="auto" w:fill="FFFFFF"/>
              <w:spacing w:before="120" w:line="276" w:lineRule="auto"/>
              <w:ind w:right="-261"/>
              <w:rPr>
                <w:sz w:val="20"/>
                <w:szCs w:val="20"/>
                <w:shd w:val="clear" w:color="auto" w:fill="FFFFFF"/>
              </w:rPr>
            </w:pPr>
            <w:r w:rsidRPr="000D40A5">
              <w:rPr>
                <w:sz w:val="20"/>
                <w:szCs w:val="20"/>
                <w:shd w:val="clear" w:color="auto" w:fill="FFFFFF"/>
              </w:rPr>
              <w:t>Provided L2 and L3 support for troubleshooting OS and application-level issues.</w:t>
            </w:r>
          </w:p>
          <w:p w14:paraId="3CA3F0F7" w14:textId="77777777" w:rsidR="0054304B" w:rsidRDefault="0054304B" w:rsidP="009A5288">
            <w:pPr>
              <w:pStyle w:val="BodyText2"/>
              <w:rPr>
                <w:rFonts w:asciiTheme="minorHAnsi" w:eastAsiaTheme="minorHAnsi" w:hAnsiTheme="minorHAnsi" w:cstheme="minorBidi"/>
                <w:bCs w:val="0"/>
                <w:color w:val="auto"/>
                <w:kern w:val="0"/>
                <w:shd w:val="clear" w:color="auto" w:fill="FFFFFF"/>
                <w:lang w:val="en-IN"/>
                <w14:ligatures w14:val="none"/>
              </w:rPr>
            </w:pPr>
          </w:p>
          <w:p w14:paraId="2E23D8B4" w14:textId="63B5484F" w:rsidR="00FE33D0" w:rsidRPr="0054304B" w:rsidRDefault="00FE33D0" w:rsidP="009A5288">
            <w:pPr>
              <w:pStyle w:val="BodyText2"/>
              <w:rPr>
                <w:rFonts w:asciiTheme="minorHAnsi" w:eastAsiaTheme="minorHAnsi" w:hAnsiTheme="minorHAnsi" w:cstheme="minorBidi"/>
                <w:b/>
                <w:color w:val="auto"/>
                <w:kern w:val="0"/>
                <w:shd w:val="clear" w:color="auto" w:fill="FFFFFF"/>
                <w:lang w:val="en-IN"/>
                <w14:ligatures w14:val="none"/>
              </w:rPr>
            </w:pPr>
            <w:r w:rsidRPr="0054304B">
              <w:rPr>
                <w:rFonts w:asciiTheme="minorHAnsi" w:eastAsiaTheme="minorHAnsi" w:hAnsiTheme="minorHAnsi" w:cstheme="minorBidi"/>
                <w:b/>
                <w:color w:val="auto"/>
                <w:kern w:val="0"/>
                <w:shd w:val="clear" w:color="auto" w:fill="FFFFFF"/>
                <w:lang w:val="en-IN"/>
                <w14:ligatures w14:val="none"/>
              </w:rPr>
              <w:t>Incident Management</w:t>
            </w:r>
          </w:p>
          <w:p w14:paraId="303D3547" w14:textId="77777777" w:rsidR="00FE33D0" w:rsidRPr="000D40A5" w:rsidRDefault="00FE33D0" w:rsidP="009A5288">
            <w:pPr>
              <w:pStyle w:val="BodyText2"/>
              <w:numPr>
                <w:ilvl w:val="1"/>
                <w:numId w:val="7"/>
              </w:numPr>
              <w:rPr>
                <w:rFonts w:asciiTheme="minorHAnsi" w:eastAsiaTheme="minorHAnsi" w:hAnsiTheme="minorHAnsi" w:cstheme="minorBidi"/>
                <w:bCs w:val="0"/>
                <w:color w:val="auto"/>
                <w:kern w:val="0"/>
                <w:shd w:val="clear" w:color="auto" w:fill="FFFFFF"/>
                <w:lang w:val="en-IN"/>
                <w14:ligatures w14:val="none"/>
              </w:rPr>
            </w:pPr>
            <w:r w:rsidRPr="000D40A5">
              <w:rPr>
                <w:rFonts w:asciiTheme="minorHAnsi" w:eastAsiaTheme="minorHAnsi" w:hAnsiTheme="minorHAnsi" w:cstheme="minorBidi"/>
                <w:bCs w:val="0"/>
                <w:color w:val="auto"/>
                <w:kern w:val="0"/>
                <w:shd w:val="clear" w:color="auto" w:fill="FFFFFF"/>
                <w:lang w:val="en-IN"/>
                <w14:ligatures w14:val="none"/>
              </w:rPr>
              <w:t>Deep investigation of incidents reported by customers and reported from monitors.</w:t>
            </w:r>
          </w:p>
          <w:p w14:paraId="3731BC63" w14:textId="77777777" w:rsidR="00FE33D0" w:rsidRPr="000D40A5" w:rsidRDefault="00FE33D0" w:rsidP="009A5288">
            <w:pPr>
              <w:pStyle w:val="BodyText2"/>
              <w:numPr>
                <w:ilvl w:val="1"/>
                <w:numId w:val="7"/>
              </w:numPr>
              <w:rPr>
                <w:rFonts w:asciiTheme="minorHAnsi" w:eastAsiaTheme="minorHAnsi" w:hAnsiTheme="minorHAnsi" w:cstheme="minorBidi"/>
                <w:bCs w:val="0"/>
                <w:color w:val="auto"/>
                <w:kern w:val="0"/>
                <w:shd w:val="clear" w:color="auto" w:fill="FFFFFF"/>
                <w:lang w:val="en-IN"/>
                <w14:ligatures w14:val="none"/>
              </w:rPr>
            </w:pPr>
            <w:r w:rsidRPr="000D40A5">
              <w:rPr>
                <w:rFonts w:asciiTheme="minorHAnsi" w:eastAsiaTheme="minorHAnsi" w:hAnsiTheme="minorHAnsi" w:cstheme="minorBidi"/>
                <w:bCs w:val="0"/>
                <w:color w:val="auto"/>
                <w:kern w:val="0"/>
                <w:shd w:val="clear" w:color="auto" w:fill="FFFFFF"/>
                <w:lang w:val="en-IN"/>
                <w14:ligatures w14:val="none"/>
              </w:rPr>
              <w:t>Timely acknowledgement and communication there by improving the turnaround time.</w:t>
            </w:r>
          </w:p>
          <w:p w14:paraId="0A14E268" w14:textId="77777777" w:rsidR="00FE33D0" w:rsidRPr="000D40A5" w:rsidRDefault="00FE33D0" w:rsidP="009A5288">
            <w:pPr>
              <w:pStyle w:val="BodyText2"/>
              <w:numPr>
                <w:ilvl w:val="1"/>
                <w:numId w:val="7"/>
              </w:numPr>
              <w:rPr>
                <w:rFonts w:asciiTheme="minorHAnsi" w:eastAsiaTheme="minorHAnsi" w:hAnsiTheme="minorHAnsi" w:cstheme="minorBidi"/>
                <w:bCs w:val="0"/>
                <w:color w:val="auto"/>
                <w:kern w:val="0"/>
                <w:shd w:val="clear" w:color="auto" w:fill="FFFFFF"/>
                <w:lang w:val="en-IN"/>
                <w14:ligatures w14:val="none"/>
              </w:rPr>
            </w:pPr>
            <w:r w:rsidRPr="000D40A5">
              <w:rPr>
                <w:rFonts w:asciiTheme="minorHAnsi" w:eastAsiaTheme="minorHAnsi" w:hAnsiTheme="minorHAnsi" w:cstheme="minorBidi"/>
                <w:bCs w:val="0"/>
                <w:color w:val="auto"/>
                <w:kern w:val="0"/>
                <w:shd w:val="clear" w:color="auto" w:fill="FFFFFF"/>
                <w:lang w:val="en-IN"/>
                <w14:ligatures w14:val="none"/>
              </w:rPr>
              <w:t xml:space="preserve">Troubleshoot the incidents and provide resolution. </w:t>
            </w:r>
          </w:p>
          <w:p w14:paraId="5E3E6B59" w14:textId="77777777" w:rsidR="00FE33D0" w:rsidRPr="000D40A5" w:rsidRDefault="00FE33D0" w:rsidP="009A5288">
            <w:pPr>
              <w:pStyle w:val="BodyText2"/>
              <w:numPr>
                <w:ilvl w:val="1"/>
                <w:numId w:val="7"/>
              </w:numPr>
              <w:rPr>
                <w:rFonts w:asciiTheme="minorHAnsi" w:eastAsiaTheme="minorHAnsi" w:hAnsiTheme="minorHAnsi" w:cstheme="minorBidi"/>
                <w:bCs w:val="0"/>
                <w:color w:val="auto"/>
                <w:kern w:val="0"/>
                <w:shd w:val="clear" w:color="auto" w:fill="FFFFFF"/>
                <w:lang w:val="en-IN"/>
                <w14:ligatures w14:val="none"/>
              </w:rPr>
            </w:pPr>
            <w:r w:rsidRPr="000D40A5">
              <w:rPr>
                <w:rFonts w:asciiTheme="minorHAnsi" w:eastAsiaTheme="minorHAnsi" w:hAnsiTheme="minorHAnsi" w:cstheme="minorBidi"/>
                <w:bCs w:val="0"/>
                <w:color w:val="auto"/>
                <w:kern w:val="0"/>
                <w:shd w:val="clear" w:color="auto" w:fill="FFFFFF"/>
                <w:lang w:val="en-IN"/>
                <w14:ligatures w14:val="none"/>
              </w:rPr>
              <w:lastRenderedPageBreak/>
              <w:t>Assess and communicate the potential impact with any workaround and provide timely updates until resolution.</w:t>
            </w:r>
          </w:p>
          <w:p w14:paraId="1BA91EAF" w14:textId="77777777" w:rsidR="00FE33D0" w:rsidRPr="000D40A5" w:rsidRDefault="00FE33D0" w:rsidP="009A5288">
            <w:pPr>
              <w:pStyle w:val="BodyText2"/>
              <w:numPr>
                <w:ilvl w:val="0"/>
                <w:numId w:val="7"/>
              </w:numPr>
              <w:rPr>
                <w:rFonts w:asciiTheme="minorHAnsi" w:eastAsiaTheme="minorHAnsi" w:hAnsiTheme="minorHAnsi" w:cstheme="minorBidi"/>
                <w:bCs w:val="0"/>
                <w:color w:val="auto"/>
                <w:kern w:val="0"/>
                <w:shd w:val="clear" w:color="auto" w:fill="FFFFFF"/>
                <w:lang w:val="en-IN"/>
                <w14:ligatures w14:val="none"/>
              </w:rPr>
            </w:pPr>
            <w:r w:rsidRPr="000D40A5">
              <w:rPr>
                <w:rFonts w:asciiTheme="minorHAnsi" w:eastAsiaTheme="minorHAnsi" w:hAnsiTheme="minorHAnsi" w:cstheme="minorBidi"/>
                <w:bCs w:val="0"/>
                <w:color w:val="auto"/>
                <w:kern w:val="0"/>
                <w:shd w:val="clear" w:color="auto" w:fill="FFFFFF"/>
                <w:lang w:val="en-IN"/>
                <w14:ligatures w14:val="none"/>
              </w:rPr>
              <w:t>Problem Management:</w:t>
            </w:r>
          </w:p>
          <w:p w14:paraId="420AE1E3" w14:textId="77777777" w:rsidR="00FE33D0" w:rsidRPr="000D40A5" w:rsidRDefault="00FE33D0" w:rsidP="009A5288">
            <w:pPr>
              <w:pStyle w:val="BodyText2"/>
              <w:numPr>
                <w:ilvl w:val="1"/>
                <w:numId w:val="7"/>
              </w:numPr>
              <w:rPr>
                <w:rFonts w:asciiTheme="minorHAnsi" w:eastAsiaTheme="minorHAnsi" w:hAnsiTheme="minorHAnsi" w:cstheme="minorBidi"/>
                <w:bCs w:val="0"/>
                <w:color w:val="auto"/>
                <w:kern w:val="0"/>
                <w:shd w:val="clear" w:color="auto" w:fill="FFFFFF"/>
                <w:lang w:val="en-IN"/>
                <w14:ligatures w14:val="none"/>
              </w:rPr>
            </w:pPr>
            <w:r w:rsidRPr="000D40A5">
              <w:rPr>
                <w:rFonts w:asciiTheme="minorHAnsi" w:eastAsiaTheme="minorHAnsi" w:hAnsiTheme="minorHAnsi" w:cstheme="minorBidi"/>
                <w:bCs w:val="0"/>
                <w:color w:val="auto"/>
                <w:kern w:val="0"/>
                <w:shd w:val="clear" w:color="auto" w:fill="FFFFFF"/>
                <w:lang w:val="en-IN"/>
                <w14:ligatures w14:val="none"/>
              </w:rPr>
              <w:t>Identify and analyze the recurring issues/incidents.</w:t>
            </w:r>
          </w:p>
          <w:p w14:paraId="368891CA" w14:textId="77777777" w:rsidR="00FE33D0" w:rsidRPr="000D40A5" w:rsidRDefault="00FE33D0" w:rsidP="009A5288">
            <w:pPr>
              <w:pStyle w:val="BodyText2"/>
              <w:numPr>
                <w:ilvl w:val="1"/>
                <w:numId w:val="7"/>
              </w:numPr>
              <w:rPr>
                <w:rFonts w:asciiTheme="minorHAnsi" w:eastAsiaTheme="minorHAnsi" w:hAnsiTheme="minorHAnsi" w:cstheme="minorBidi"/>
                <w:bCs w:val="0"/>
                <w:color w:val="auto"/>
                <w:kern w:val="0"/>
                <w:shd w:val="clear" w:color="auto" w:fill="FFFFFF"/>
                <w:lang w:val="en-IN"/>
                <w14:ligatures w14:val="none"/>
              </w:rPr>
            </w:pPr>
            <w:r w:rsidRPr="000D40A5">
              <w:rPr>
                <w:rFonts w:asciiTheme="minorHAnsi" w:eastAsiaTheme="minorHAnsi" w:hAnsiTheme="minorHAnsi" w:cstheme="minorBidi"/>
                <w:bCs w:val="0"/>
                <w:color w:val="auto"/>
                <w:kern w:val="0"/>
                <w:shd w:val="clear" w:color="auto" w:fill="FFFFFF"/>
                <w:lang w:val="en-IN"/>
                <w14:ligatures w14:val="none"/>
              </w:rPr>
              <w:t>Work with respective stakeholders to permanently eliminate the problem or to get the temporary workaround.</w:t>
            </w:r>
          </w:p>
          <w:p w14:paraId="32028B01" w14:textId="0CE35EFD" w:rsidR="00FE33D0" w:rsidRPr="000D40A5" w:rsidRDefault="00FE33D0" w:rsidP="000D40A5">
            <w:pPr>
              <w:pStyle w:val="BodyText2"/>
              <w:tabs>
                <w:tab w:val="clear" w:pos="1440"/>
              </w:tabs>
              <w:rPr>
                <w:rFonts w:asciiTheme="minorHAnsi" w:eastAsiaTheme="minorHAnsi" w:hAnsiTheme="minorHAnsi" w:cstheme="minorBidi"/>
                <w:bCs w:val="0"/>
                <w:color w:val="auto"/>
                <w:kern w:val="0"/>
                <w:shd w:val="clear" w:color="auto" w:fill="FFFFFF"/>
                <w:lang w:val="en-IN"/>
                <w14:ligatures w14:val="none"/>
              </w:rPr>
            </w:pPr>
            <w:r w:rsidRPr="000D40A5">
              <w:rPr>
                <w:rFonts w:asciiTheme="minorHAnsi" w:eastAsiaTheme="minorHAnsi" w:hAnsiTheme="minorHAnsi" w:cstheme="minorBidi"/>
                <w:bCs w:val="0"/>
                <w:color w:val="auto"/>
                <w:kern w:val="0"/>
                <w:shd w:val="clear" w:color="auto" w:fill="FFFFFF"/>
                <w:lang w:val="en-IN"/>
                <w14:ligatures w14:val="none"/>
              </w:rPr>
              <w:t>As a lead handled offshore team of 15. Prepared required reports for Management.</w:t>
            </w:r>
          </w:p>
        </w:tc>
      </w:tr>
    </w:tbl>
    <w:p w14:paraId="4B83F9DE" w14:textId="342E50F8" w:rsidR="00FE4EB9" w:rsidRDefault="00FE4EB9" w:rsidP="00FE33D0">
      <w:pPr>
        <w:rPr>
          <w:szCs w:val="18"/>
          <w:lang w:val="pt-BR"/>
        </w:rPr>
      </w:pPr>
    </w:p>
    <w:p w14:paraId="2F71E092" w14:textId="77777777" w:rsidR="00B2123F" w:rsidRDefault="00B2123F" w:rsidP="00FE33D0">
      <w:pPr>
        <w:rPr>
          <w:szCs w:val="18"/>
          <w:lang w:val="pt-BR"/>
        </w:rPr>
      </w:pPr>
    </w:p>
    <w:tbl>
      <w:tblPr>
        <w:tblpPr w:leftFromText="180" w:rightFromText="180" w:vertAnchor="text" w:tblpY="1"/>
        <w:tblOverlap w:val="never"/>
        <w:tblW w:w="9781" w:type="dxa"/>
        <w:tblCellMar>
          <w:left w:w="10" w:type="dxa"/>
          <w:right w:w="10" w:type="dxa"/>
        </w:tblCellMar>
        <w:tblLook w:val="0000" w:firstRow="0" w:lastRow="0" w:firstColumn="0" w:lastColumn="0" w:noHBand="0" w:noVBand="0"/>
      </w:tblPr>
      <w:tblGrid>
        <w:gridCol w:w="1966"/>
        <w:gridCol w:w="3484"/>
        <w:gridCol w:w="1576"/>
        <w:gridCol w:w="2755"/>
      </w:tblGrid>
      <w:tr w:rsidR="00FE4EB9" w:rsidRPr="00FE33D0" w14:paraId="53CDB3D3" w14:textId="77777777" w:rsidTr="00E00E58">
        <w:trPr>
          <w:trHeight w:val="1"/>
        </w:trPr>
        <w:tc>
          <w:tcPr>
            <w:tcW w:w="9781" w:type="dxa"/>
            <w:gridSpan w:val="4"/>
            <w:tcBorders>
              <w:top w:val="single" w:sz="0" w:space="0" w:color="000000"/>
              <w:left w:val="single" w:sz="0" w:space="0" w:color="000000"/>
              <w:bottom w:val="single" w:sz="0" w:space="0" w:color="000000"/>
              <w:right w:val="single" w:sz="0" w:space="0" w:color="000000"/>
            </w:tcBorders>
            <w:shd w:val="clear" w:color="auto" w:fill="124079"/>
            <w:tcMar>
              <w:left w:w="108" w:type="dxa"/>
              <w:right w:w="108" w:type="dxa"/>
            </w:tcMar>
          </w:tcPr>
          <w:p w14:paraId="211593A4" w14:textId="77777777" w:rsidR="00FE4EB9" w:rsidRPr="00FE33D0" w:rsidRDefault="00FE4EB9" w:rsidP="0011143C">
            <w:pPr>
              <w:tabs>
                <w:tab w:val="left" w:pos="360"/>
              </w:tabs>
              <w:spacing w:before="60" w:after="60"/>
              <w:rPr>
                <w:rFonts w:cstheme="minorHAnsi"/>
              </w:rPr>
            </w:pPr>
            <w:r w:rsidRPr="00FE33D0">
              <w:rPr>
                <w:rFonts w:eastAsia="Calibri Light" w:cstheme="minorHAnsi"/>
                <w:b/>
              </w:rPr>
              <w:t>Work Experience</w:t>
            </w:r>
          </w:p>
        </w:tc>
      </w:tr>
      <w:tr w:rsidR="00FE4EB9" w:rsidRPr="00FE33D0" w14:paraId="44AAB17D" w14:textId="77777777" w:rsidTr="00E00E58">
        <w:trPr>
          <w:trHeight w:val="1"/>
        </w:trPr>
        <w:tc>
          <w:tcPr>
            <w:tcW w:w="9781" w:type="dxa"/>
            <w:gridSpan w:val="4"/>
            <w:tcBorders>
              <w:top w:val="single" w:sz="0" w:space="0" w:color="000000"/>
              <w:left w:val="single" w:sz="0" w:space="0" w:color="000000"/>
              <w:bottom w:val="single" w:sz="4" w:space="0" w:color="BFBFBF"/>
              <w:right w:val="single" w:sz="0" w:space="0" w:color="000000"/>
            </w:tcBorders>
            <w:shd w:val="clear" w:color="auto" w:fill="1075CB"/>
            <w:tcMar>
              <w:left w:w="108" w:type="dxa"/>
              <w:right w:w="108" w:type="dxa"/>
            </w:tcMar>
          </w:tcPr>
          <w:p w14:paraId="6D15174A" w14:textId="68334400" w:rsidR="006312AE" w:rsidRPr="00FE33D0" w:rsidRDefault="006312AE" w:rsidP="0011143C">
            <w:pPr>
              <w:tabs>
                <w:tab w:val="left" w:pos="360"/>
              </w:tabs>
              <w:spacing w:before="60" w:after="60"/>
              <w:rPr>
                <w:rFonts w:cstheme="minorHAnsi"/>
                <w:b/>
                <w:bCs/>
              </w:rPr>
            </w:pPr>
            <w:r w:rsidRPr="00FE33D0">
              <w:rPr>
                <w:rFonts w:eastAsia="Calibri Light" w:cstheme="minorHAnsi"/>
                <w:b/>
              </w:rPr>
              <w:t xml:space="preserve">Project 2: </w:t>
            </w:r>
            <w:r w:rsidRPr="00FE33D0">
              <w:rPr>
                <w:rFonts w:cstheme="minorHAnsi"/>
                <w:bCs/>
                <w:lang w:eastAsia="hi-IN" w:bidi="hi-IN"/>
              </w:rPr>
              <w:t xml:space="preserve"> </w:t>
            </w:r>
            <w:r w:rsidRPr="00FE33D0">
              <w:rPr>
                <w:rFonts w:cstheme="minorHAnsi"/>
              </w:rPr>
              <w:t xml:space="preserve"> </w:t>
            </w:r>
            <w:r w:rsidRPr="00FE33D0">
              <w:rPr>
                <w:rFonts w:cstheme="minorHAnsi"/>
                <w:b/>
                <w:bCs/>
              </w:rPr>
              <w:t>LTIMindtree Ltd, Hyderabad</w:t>
            </w:r>
          </w:p>
          <w:p w14:paraId="49726572" w14:textId="5D2B68B8" w:rsidR="00FE4EB9" w:rsidRPr="00FE33D0" w:rsidRDefault="006312AE" w:rsidP="0011143C">
            <w:pPr>
              <w:tabs>
                <w:tab w:val="left" w:pos="360"/>
              </w:tabs>
              <w:spacing w:before="60" w:after="60"/>
              <w:rPr>
                <w:rFonts w:cstheme="minorHAnsi"/>
              </w:rPr>
            </w:pPr>
            <w:r w:rsidRPr="00FE33D0">
              <w:rPr>
                <w:rFonts w:cstheme="minorHAnsi"/>
                <w:b/>
                <w:bCs/>
              </w:rPr>
              <w:t>Client: Microsoft</w:t>
            </w:r>
          </w:p>
        </w:tc>
      </w:tr>
      <w:tr w:rsidR="00E312D8" w:rsidRPr="00FE33D0" w14:paraId="361029AA" w14:textId="77777777" w:rsidTr="00E00E58">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6367D18A" w14:textId="77777777" w:rsidR="00E312D8" w:rsidRPr="00FE33D0" w:rsidRDefault="00E312D8" w:rsidP="0011143C">
            <w:pPr>
              <w:tabs>
                <w:tab w:val="left" w:pos="360"/>
              </w:tabs>
              <w:spacing w:before="60" w:after="60"/>
              <w:rPr>
                <w:rFonts w:cstheme="minorHAnsi"/>
              </w:rPr>
            </w:pPr>
            <w:r w:rsidRPr="00FE33D0">
              <w:rPr>
                <w:rFonts w:eastAsia="Calibri Light" w:cstheme="minorHAnsi"/>
                <w:b/>
              </w:rPr>
              <w:t>Project Name</w:t>
            </w:r>
          </w:p>
        </w:tc>
        <w:tc>
          <w:tcPr>
            <w:tcW w:w="3484" w:type="dxa"/>
            <w:tcBorders>
              <w:top w:val="single" w:sz="4" w:space="0" w:color="BFBFBF"/>
              <w:left w:val="single" w:sz="0" w:space="0" w:color="000000"/>
              <w:bottom w:val="single" w:sz="4" w:space="0" w:color="BFBFBF"/>
              <w:right w:val="single" w:sz="0" w:space="0" w:color="000000"/>
            </w:tcBorders>
            <w:shd w:val="clear" w:color="000000" w:fill="FFFFFF"/>
            <w:tcMar>
              <w:left w:w="108" w:type="dxa"/>
              <w:right w:w="108" w:type="dxa"/>
            </w:tcMar>
            <w:vAlign w:val="center"/>
          </w:tcPr>
          <w:p w14:paraId="20DE7FC4" w14:textId="75E074FD" w:rsidR="00E312D8" w:rsidRPr="00FE33D0" w:rsidRDefault="00E312D8" w:rsidP="0011143C">
            <w:pPr>
              <w:tabs>
                <w:tab w:val="left" w:pos="360"/>
              </w:tabs>
              <w:spacing w:before="60" w:after="60"/>
              <w:rPr>
                <w:rFonts w:cstheme="minorHAnsi"/>
                <w:bCs/>
              </w:rPr>
            </w:pPr>
            <w:r w:rsidRPr="00FE33D0">
              <w:rPr>
                <w:rFonts w:cstheme="minorHAnsi"/>
                <w:bCs/>
              </w:rPr>
              <w:t>Horizontal Task Management</w:t>
            </w:r>
          </w:p>
        </w:tc>
        <w:tc>
          <w:tcPr>
            <w:tcW w:w="1576" w:type="dxa"/>
            <w:tcBorders>
              <w:top w:val="single" w:sz="4" w:space="0" w:color="BFBFBF"/>
              <w:left w:val="single" w:sz="0" w:space="0" w:color="000000"/>
              <w:bottom w:val="single" w:sz="4" w:space="0" w:color="BFBFBF"/>
              <w:right w:val="single" w:sz="0" w:space="0" w:color="000000"/>
            </w:tcBorders>
            <w:shd w:val="clear" w:color="auto" w:fill="1075CB"/>
            <w:tcMar>
              <w:left w:w="108" w:type="dxa"/>
              <w:right w:w="108" w:type="dxa"/>
            </w:tcMar>
            <w:vAlign w:val="center"/>
          </w:tcPr>
          <w:p w14:paraId="12D83382" w14:textId="77777777" w:rsidR="00E312D8" w:rsidRPr="00FE33D0" w:rsidRDefault="00E312D8" w:rsidP="0011143C">
            <w:pPr>
              <w:tabs>
                <w:tab w:val="left" w:pos="360"/>
              </w:tabs>
              <w:spacing w:before="60" w:after="60"/>
              <w:rPr>
                <w:rFonts w:cstheme="minorHAnsi"/>
              </w:rPr>
            </w:pPr>
            <w:r w:rsidRPr="00FE33D0">
              <w:rPr>
                <w:rFonts w:eastAsia="Calibri Light" w:cstheme="minorHAnsi"/>
                <w:b/>
              </w:rPr>
              <w:t>Team Size</w:t>
            </w:r>
          </w:p>
        </w:tc>
        <w:tc>
          <w:tcPr>
            <w:tcW w:w="2755"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0B3CC9A3" w14:textId="089A9F20" w:rsidR="00E312D8" w:rsidRPr="00FE33D0" w:rsidRDefault="00A5294D" w:rsidP="0011143C">
            <w:pPr>
              <w:tabs>
                <w:tab w:val="left" w:pos="360"/>
              </w:tabs>
              <w:spacing w:before="60" w:after="60"/>
              <w:rPr>
                <w:rFonts w:cstheme="minorHAnsi"/>
              </w:rPr>
            </w:pPr>
            <w:r>
              <w:rPr>
                <w:rFonts w:cstheme="minorHAnsi"/>
              </w:rPr>
              <w:t>20</w:t>
            </w:r>
          </w:p>
        </w:tc>
      </w:tr>
      <w:tr w:rsidR="00EA180B" w:rsidRPr="00FE33D0" w14:paraId="5276AFE9" w14:textId="77777777" w:rsidTr="00E00E58">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251B221F" w14:textId="77777777" w:rsidR="00EA180B" w:rsidRPr="00FE33D0" w:rsidRDefault="00EA180B" w:rsidP="0011143C">
            <w:pPr>
              <w:tabs>
                <w:tab w:val="left" w:pos="360"/>
              </w:tabs>
              <w:spacing w:before="60" w:after="60"/>
              <w:rPr>
                <w:rFonts w:cstheme="minorHAnsi"/>
              </w:rPr>
            </w:pPr>
            <w:r w:rsidRPr="00FE33D0">
              <w:rPr>
                <w:rFonts w:eastAsia="Calibri Light" w:cstheme="minorHAnsi"/>
                <w:b/>
              </w:rPr>
              <w:t>Start Date</w:t>
            </w:r>
          </w:p>
        </w:tc>
        <w:tc>
          <w:tcPr>
            <w:tcW w:w="3484" w:type="dxa"/>
            <w:tcBorders>
              <w:top w:val="single" w:sz="4" w:space="0" w:color="BFBFBF"/>
              <w:left w:val="single" w:sz="0" w:space="0" w:color="000000"/>
              <w:bottom w:val="single" w:sz="4" w:space="0" w:color="BFBFBF"/>
              <w:right w:val="single" w:sz="0" w:space="0" w:color="000000"/>
            </w:tcBorders>
            <w:shd w:val="clear" w:color="000000" w:fill="FFFFFF"/>
            <w:tcMar>
              <w:left w:w="108" w:type="dxa"/>
              <w:right w:w="108" w:type="dxa"/>
            </w:tcMar>
            <w:vAlign w:val="center"/>
          </w:tcPr>
          <w:p w14:paraId="1CF8BE0E" w14:textId="1BFEE304" w:rsidR="00EA180B" w:rsidRPr="00FE33D0" w:rsidRDefault="00EA180B" w:rsidP="0011143C">
            <w:pPr>
              <w:tabs>
                <w:tab w:val="left" w:pos="360"/>
              </w:tabs>
              <w:spacing w:before="60" w:after="60"/>
              <w:rPr>
                <w:rFonts w:cstheme="minorHAnsi"/>
              </w:rPr>
            </w:pPr>
            <w:r w:rsidRPr="00FE33D0">
              <w:rPr>
                <w:rFonts w:cstheme="minorHAnsi"/>
              </w:rPr>
              <w:t>Jan 2021</w:t>
            </w:r>
          </w:p>
        </w:tc>
        <w:tc>
          <w:tcPr>
            <w:tcW w:w="1576" w:type="dxa"/>
            <w:tcBorders>
              <w:top w:val="single" w:sz="4" w:space="0" w:color="BFBFBF"/>
              <w:left w:val="single" w:sz="0" w:space="0" w:color="000000"/>
              <w:bottom w:val="single" w:sz="4" w:space="0" w:color="BFBFBF"/>
              <w:right w:val="single" w:sz="0" w:space="0" w:color="000000"/>
            </w:tcBorders>
            <w:shd w:val="clear" w:color="auto" w:fill="1075CB"/>
            <w:tcMar>
              <w:left w:w="108" w:type="dxa"/>
              <w:right w:w="108" w:type="dxa"/>
            </w:tcMar>
            <w:vAlign w:val="center"/>
          </w:tcPr>
          <w:p w14:paraId="0D9FDACF" w14:textId="77777777" w:rsidR="00EA180B" w:rsidRPr="00FE33D0" w:rsidRDefault="00EA180B" w:rsidP="0011143C">
            <w:pPr>
              <w:tabs>
                <w:tab w:val="left" w:pos="360"/>
              </w:tabs>
              <w:spacing w:before="60" w:after="60"/>
              <w:rPr>
                <w:rFonts w:cstheme="minorHAnsi"/>
              </w:rPr>
            </w:pPr>
            <w:r w:rsidRPr="00FE33D0">
              <w:rPr>
                <w:rFonts w:eastAsia="Calibri Light" w:cstheme="minorHAnsi"/>
                <w:b/>
              </w:rPr>
              <w:t>End Date</w:t>
            </w:r>
          </w:p>
        </w:tc>
        <w:tc>
          <w:tcPr>
            <w:tcW w:w="2755"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4899E1C2" w14:textId="6FE5D024" w:rsidR="00EA180B" w:rsidRPr="00FE33D0" w:rsidRDefault="00EA180B" w:rsidP="0011143C">
            <w:pPr>
              <w:tabs>
                <w:tab w:val="left" w:pos="360"/>
              </w:tabs>
              <w:spacing w:before="60" w:after="60"/>
              <w:rPr>
                <w:rFonts w:cstheme="minorHAnsi"/>
              </w:rPr>
            </w:pPr>
            <w:r w:rsidRPr="00FE33D0">
              <w:rPr>
                <w:rFonts w:cstheme="minorHAnsi"/>
              </w:rPr>
              <w:t>March 2023</w:t>
            </w:r>
          </w:p>
        </w:tc>
      </w:tr>
      <w:tr w:rsidR="00EA180B" w:rsidRPr="00FE33D0" w14:paraId="22C46407" w14:textId="77777777" w:rsidTr="00E00E58">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2E474EB8" w14:textId="77777777" w:rsidR="00EA180B" w:rsidRPr="00FE33D0" w:rsidRDefault="00EA180B" w:rsidP="0011143C">
            <w:pPr>
              <w:tabs>
                <w:tab w:val="left" w:pos="360"/>
              </w:tabs>
              <w:spacing w:before="60" w:after="60"/>
              <w:rPr>
                <w:rFonts w:cstheme="minorHAnsi"/>
              </w:rPr>
            </w:pPr>
            <w:r w:rsidRPr="00FE33D0">
              <w:rPr>
                <w:rFonts w:eastAsia="Calibri Light" w:cstheme="minorHAnsi"/>
                <w:b/>
              </w:rPr>
              <w:t>Project Description</w:t>
            </w:r>
          </w:p>
        </w:tc>
        <w:tc>
          <w:tcPr>
            <w:tcW w:w="7815" w:type="dxa"/>
            <w:gridSpan w:val="3"/>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tcPr>
          <w:p w14:paraId="27F6314F" w14:textId="5B498BEF" w:rsidR="00C51F17" w:rsidRPr="00B2123F" w:rsidRDefault="00C51F17" w:rsidP="0011143C">
            <w:pPr>
              <w:numPr>
                <w:ilvl w:val="0"/>
                <w:numId w:val="8"/>
              </w:numPr>
              <w:tabs>
                <w:tab w:val="left" w:pos="720"/>
              </w:tabs>
              <w:spacing w:line="276" w:lineRule="auto"/>
              <w:rPr>
                <w:sz w:val="20"/>
                <w:szCs w:val="20"/>
                <w:shd w:val="clear" w:color="auto" w:fill="FFFFFF"/>
              </w:rPr>
            </w:pPr>
            <w:r w:rsidRPr="00B2123F">
              <w:rPr>
                <w:sz w:val="20"/>
                <w:szCs w:val="20"/>
                <w:shd w:val="clear" w:color="auto" w:fill="FFFFFF"/>
              </w:rPr>
              <w:t xml:space="preserve">Identity Operations – Responsible on subscription management for identity </w:t>
            </w:r>
            <w:r w:rsidR="009970D5" w:rsidRPr="00B2123F">
              <w:rPr>
                <w:sz w:val="20"/>
                <w:szCs w:val="20"/>
                <w:shd w:val="clear" w:color="auto" w:fill="FFFFFF"/>
              </w:rPr>
              <w:t>services,</w:t>
            </w:r>
            <w:r w:rsidRPr="00B2123F">
              <w:rPr>
                <w:sz w:val="20"/>
                <w:szCs w:val="20"/>
                <w:shd w:val="clear" w:color="auto" w:fill="FFFFFF"/>
              </w:rPr>
              <w:t xml:space="preserve"> secret management </w:t>
            </w:r>
            <w:proofErr w:type="gramStart"/>
            <w:r w:rsidRPr="00B2123F">
              <w:rPr>
                <w:sz w:val="20"/>
                <w:szCs w:val="20"/>
                <w:shd w:val="clear" w:color="auto" w:fill="FFFFFF"/>
              </w:rPr>
              <w:t>( DSMS) ,</w:t>
            </w:r>
            <w:proofErr w:type="gramEnd"/>
            <w:r w:rsidRPr="00B2123F">
              <w:rPr>
                <w:sz w:val="20"/>
                <w:szCs w:val="20"/>
                <w:shd w:val="clear" w:color="auto" w:fill="FFFFFF"/>
              </w:rPr>
              <w:t xml:space="preserve"> Deployments and Capacity management. Ac2 updates.  </w:t>
            </w:r>
          </w:p>
          <w:p w14:paraId="2ACE5D2C" w14:textId="08ACCF2A" w:rsidR="00C51F17" w:rsidRPr="00B2123F" w:rsidRDefault="00C51F17" w:rsidP="0011143C">
            <w:pPr>
              <w:numPr>
                <w:ilvl w:val="0"/>
                <w:numId w:val="8"/>
              </w:numPr>
              <w:tabs>
                <w:tab w:val="left" w:pos="720"/>
              </w:tabs>
              <w:spacing w:line="276" w:lineRule="auto"/>
              <w:rPr>
                <w:sz w:val="20"/>
                <w:szCs w:val="20"/>
                <w:shd w:val="clear" w:color="auto" w:fill="FFFFFF"/>
              </w:rPr>
            </w:pPr>
            <w:r w:rsidRPr="00B2123F">
              <w:rPr>
                <w:sz w:val="20"/>
                <w:szCs w:val="20"/>
                <w:shd w:val="clear" w:color="auto" w:fill="FFFFFF"/>
              </w:rPr>
              <w:t xml:space="preserve">Azure DevOps – Provide support for various features </w:t>
            </w:r>
            <w:proofErr w:type="gramStart"/>
            <w:r w:rsidRPr="00B2123F">
              <w:rPr>
                <w:sz w:val="20"/>
                <w:szCs w:val="20"/>
                <w:shd w:val="clear" w:color="auto" w:fill="FFFFFF"/>
              </w:rPr>
              <w:t>( VE</w:t>
            </w:r>
            <w:proofErr w:type="gramEnd"/>
            <w:r w:rsidRPr="00B2123F">
              <w:rPr>
                <w:sz w:val="20"/>
                <w:szCs w:val="20"/>
                <w:shd w:val="clear" w:color="auto" w:fill="FFFFFF"/>
              </w:rPr>
              <w:t xml:space="preserve"> </w:t>
            </w:r>
            <w:proofErr w:type="gramStart"/>
            <w:r w:rsidRPr="00B2123F">
              <w:rPr>
                <w:sz w:val="20"/>
                <w:szCs w:val="20"/>
                <w:shd w:val="clear" w:color="auto" w:fill="FFFFFF"/>
              </w:rPr>
              <w:t>creations ,</w:t>
            </w:r>
            <w:proofErr w:type="gramEnd"/>
            <w:r w:rsidRPr="00B2123F">
              <w:rPr>
                <w:sz w:val="20"/>
                <w:szCs w:val="20"/>
                <w:shd w:val="clear" w:color="auto" w:fill="FFFFFF"/>
              </w:rPr>
              <w:t xml:space="preserve"> Ac2 </w:t>
            </w:r>
            <w:r w:rsidR="009970D5" w:rsidRPr="00B2123F">
              <w:rPr>
                <w:sz w:val="20"/>
                <w:szCs w:val="20"/>
                <w:shd w:val="clear" w:color="auto" w:fill="FFFFFF"/>
              </w:rPr>
              <w:t>corrections,</w:t>
            </w:r>
            <w:r w:rsidRPr="00B2123F">
              <w:rPr>
                <w:sz w:val="20"/>
                <w:szCs w:val="20"/>
                <w:shd w:val="clear" w:color="auto" w:fill="FFFFFF"/>
              </w:rPr>
              <w:t xml:space="preserve"> </w:t>
            </w:r>
            <w:proofErr w:type="spellStart"/>
            <w:r w:rsidRPr="00B2123F">
              <w:rPr>
                <w:sz w:val="20"/>
                <w:szCs w:val="20"/>
                <w:shd w:val="clear" w:color="auto" w:fill="FFFFFF"/>
              </w:rPr>
              <w:t>manaTree</w:t>
            </w:r>
            <w:proofErr w:type="spellEnd"/>
            <w:r w:rsidRPr="00B2123F">
              <w:rPr>
                <w:sz w:val="20"/>
                <w:szCs w:val="20"/>
                <w:shd w:val="clear" w:color="auto" w:fill="FFFFFF"/>
              </w:rPr>
              <w:t xml:space="preserve"> </w:t>
            </w:r>
            <w:r w:rsidR="009970D5" w:rsidRPr="00B2123F">
              <w:rPr>
                <w:sz w:val="20"/>
                <w:szCs w:val="20"/>
                <w:shd w:val="clear" w:color="auto" w:fill="FFFFFF"/>
              </w:rPr>
              <w:t>creation</w:t>
            </w:r>
            <w:r w:rsidRPr="00B2123F">
              <w:rPr>
                <w:sz w:val="20"/>
                <w:szCs w:val="20"/>
                <w:shd w:val="clear" w:color="auto" w:fill="FFFFFF"/>
              </w:rPr>
              <w:t>/</w:t>
            </w:r>
            <w:r w:rsidR="009970D5" w:rsidRPr="00B2123F">
              <w:rPr>
                <w:sz w:val="20"/>
                <w:szCs w:val="20"/>
                <w:shd w:val="clear" w:color="auto" w:fill="FFFFFF"/>
              </w:rPr>
              <w:t>Update)</w:t>
            </w:r>
            <w:r w:rsidRPr="00B2123F">
              <w:rPr>
                <w:sz w:val="20"/>
                <w:szCs w:val="20"/>
                <w:shd w:val="clear" w:color="auto" w:fill="FFFFFF"/>
              </w:rPr>
              <w:t xml:space="preserve"> for EAP services. </w:t>
            </w:r>
          </w:p>
          <w:p w14:paraId="00A3B0DB" w14:textId="5B2B2DF9" w:rsidR="00EA180B" w:rsidRPr="00B2123F" w:rsidRDefault="00C51F17" w:rsidP="0011143C">
            <w:pPr>
              <w:numPr>
                <w:ilvl w:val="0"/>
                <w:numId w:val="8"/>
              </w:numPr>
              <w:tabs>
                <w:tab w:val="left" w:pos="720"/>
              </w:tabs>
              <w:spacing w:line="276" w:lineRule="auto"/>
              <w:rPr>
                <w:sz w:val="20"/>
                <w:szCs w:val="20"/>
                <w:shd w:val="clear" w:color="auto" w:fill="FFFFFF"/>
              </w:rPr>
            </w:pPr>
            <w:r w:rsidRPr="00B2123F">
              <w:rPr>
                <w:sz w:val="20"/>
                <w:szCs w:val="20"/>
                <w:shd w:val="clear" w:color="auto" w:fill="FFFFFF"/>
              </w:rPr>
              <w:t xml:space="preserve">SKU Migration- Involved in coordinating with Identity Project/ Subscription owners for Migration of AMD </w:t>
            </w:r>
            <w:proofErr w:type="gramStart"/>
            <w:r w:rsidRPr="00B2123F">
              <w:rPr>
                <w:sz w:val="20"/>
                <w:szCs w:val="20"/>
                <w:shd w:val="clear" w:color="auto" w:fill="FFFFFF"/>
              </w:rPr>
              <w:t>SKU’s</w:t>
            </w:r>
            <w:proofErr w:type="gramEnd"/>
            <w:r w:rsidRPr="00B2123F">
              <w:rPr>
                <w:sz w:val="20"/>
                <w:szCs w:val="20"/>
                <w:shd w:val="clear" w:color="auto" w:fill="FFFFFF"/>
              </w:rPr>
              <w:t xml:space="preserve"> to Intel.</w:t>
            </w:r>
          </w:p>
        </w:tc>
      </w:tr>
      <w:tr w:rsidR="00EA180B" w:rsidRPr="00FE33D0" w14:paraId="6729592D" w14:textId="77777777" w:rsidTr="00E00E58">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633E294C" w14:textId="77777777" w:rsidR="00EA180B" w:rsidRPr="00FE33D0" w:rsidRDefault="00EA180B" w:rsidP="0011143C">
            <w:pPr>
              <w:tabs>
                <w:tab w:val="left" w:pos="360"/>
              </w:tabs>
              <w:spacing w:before="60" w:after="60"/>
              <w:rPr>
                <w:rFonts w:cstheme="minorHAnsi"/>
              </w:rPr>
            </w:pPr>
            <w:r w:rsidRPr="00FE33D0">
              <w:rPr>
                <w:rFonts w:eastAsia="Calibri Light" w:cstheme="minorHAnsi"/>
                <w:b/>
              </w:rPr>
              <w:t>Role &amp; Contribution</w:t>
            </w:r>
          </w:p>
        </w:tc>
        <w:tc>
          <w:tcPr>
            <w:tcW w:w="7815" w:type="dxa"/>
            <w:gridSpan w:val="3"/>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tcPr>
          <w:p w14:paraId="4A2AAF58" w14:textId="77777777" w:rsidR="0011143C" w:rsidRPr="00B2123F" w:rsidRDefault="0011143C" w:rsidP="0011143C">
            <w:pPr>
              <w:pStyle w:val="BodyText2"/>
              <w:rPr>
                <w:rFonts w:asciiTheme="minorHAnsi" w:eastAsiaTheme="minorHAnsi" w:hAnsiTheme="minorHAnsi" w:cstheme="minorBidi"/>
                <w:bCs w:val="0"/>
                <w:color w:val="auto"/>
                <w:kern w:val="0"/>
                <w:shd w:val="clear" w:color="auto" w:fill="FFFFFF"/>
                <w:lang w:val="en-IN"/>
                <w14:ligatures w14:val="none"/>
              </w:rPr>
            </w:pPr>
            <w:r w:rsidRPr="00B2123F">
              <w:rPr>
                <w:rFonts w:asciiTheme="minorHAnsi" w:eastAsiaTheme="minorHAnsi" w:hAnsiTheme="minorHAnsi" w:cstheme="minorBidi"/>
                <w:bCs w:val="0"/>
                <w:color w:val="auto"/>
                <w:kern w:val="0"/>
                <w:shd w:val="clear" w:color="auto" w:fill="FFFFFF"/>
                <w:lang w:val="en-IN"/>
                <w14:ligatures w14:val="none"/>
              </w:rPr>
              <w:t>Certificate Management:</w:t>
            </w:r>
          </w:p>
          <w:p w14:paraId="62959936" w14:textId="77777777" w:rsidR="0011143C" w:rsidRPr="00B2123F" w:rsidRDefault="0011143C" w:rsidP="0011143C">
            <w:pPr>
              <w:pStyle w:val="BodyText2"/>
              <w:numPr>
                <w:ilvl w:val="0"/>
                <w:numId w:val="9"/>
              </w:numPr>
              <w:rPr>
                <w:rFonts w:asciiTheme="minorHAnsi" w:eastAsiaTheme="minorHAnsi" w:hAnsiTheme="minorHAnsi" w:cstheme="minorBidi"/>
                <w:bCs w:val="0"/>
                <w:color w:val="auto"/>
                <w:kern w:val="0"/>
                <w:shd w:val="clear" w:color="auto" w:fill="FFFFFF"/>
                <w:lang w:val="en-IN"/>
                <w14:ligatures w14:val="none"/>
              </w:rPr>
            </w:pPr>
            <w:r w:rsidRPr="00B2123F">
              <w:rPr>
                <w:rFonts w:asciiTheme="minorHAnsi" w:eastAsiaTheme="minorHAnsi" w:hAnsiTheme="minorHAnsi" w:cstheme="minorBidi"/>
                <w:bCs w:val="0"/>
                <w:color w:val="auto"/>
                <w:kern w:val="0"/>
                <w:shd w:val="clear" w:color="auto" w:fill="FFFFFF"/>
                <w:lang w:val="en-IN"/>
                <w14:ligatures w14:val="none"/>
              </w:rPr>
              <w:t xml:space="preserve">Monitoring of certificate expiry Dashboard and initiate emails to respective owners and create the change requests and rotate them in timely manner and check and update them for autorotate in future using DSMS tool. </w:t>
            </w:r>
          </w:p>
          <w:p w14:paraId="20238915" w14:textId="77777777" w:rsidR="0011143C" w:rsidRPr="00B2123F" w:rsidRDefault="0011143C" w:rsidP="0011143C">
            <w:pPr>
              <w:pStyle w:val="BodyText2"/>
              <w:rPr>
                <w:rFonts w:asciiTheme="minorHAnsi" w:eastAsiaTheme="minorHAnsi" w:hAnsiTheme="minorHAnsi" w:cstheme="minorBidi"/>
                <w:bCs w:val="0"/>
                <w:color w:val="auto"/>
                <w:kern w:val="0"/>
                <w:shd w:val="clear" w:color="auto" w:fill="FFFFFF"/>
                <w:lang w:val="en-IN"/>
                <w14:ligatures w14:val="none"/>
              </w:rPr>
            </w:pPr>
            <w:r w:rsidRPr="00B2123F">
              <w:rPr>
                <w:rFonts w:asciiTheme="minorHAnsi" w:eastAsiaTheme="minorHAnsi" w:hAnsiTheme="minorHAnsi" w:cstheme="minorBidi"/>
                <w:bCs w:val="0"/>
                <w:color w:val="auto"/>
                <w:kern w:val="0"/>
                <w:shd w:val="clear" w:color="auto" w:fill="FFFFFF"/>
                <w:lang w:val="en-IN"/>
                <w14:ligatures w14:val="none"/>
              </w:rPr>
              <w:t>Subscription Management:</w:t>
            </w:r>
          </w:p>
          <w:p w14:paraId="0E4EA3A7" w14:textId="77777777" w:rsidR="0011143C" w:rsidRPr="00B2123F" w:rsidRDefault="0011143C" w:rsidP="0011143C">
            <w:pPr>
              <w:pStyle w:val="BodyText2"/>
              <w:numPr>
                <w:ilvl w:val="0"/>
                <w:numId w:val="10"/>
              </w:numPr>
              <w:rPr>
                <w:rFonts w:asciiTheme="minorHAnsi" w:eastAsiaTheme="minorHAnsi" w:hAnsiTheme="minorHAnsi" w:cstheme="minorBidi"/>
                <w:bCs w:val="0"/>
                <w:color w:val="auto"/>
                <w:kern w:val="0"/>
                <w:shd w:val="clear" w:color="auto" w:fill="FFFFFF"/>
                <w:lang w:val="en-IN"/>
                <w14:ligatures w14:val="none"/>
              </w:rPr>
            </w:pPr>
            <w:r w:rsidRPr="00B2123F">
              <w:rPr>
                <w:rFonts w:asciiTheme="minorHAnsi" w:eastAsiaTheme="minorHAnsi" w:hAnsiTheme="minorHAnsi" w:cstheme="minorBidi"/>
                <w:bCs w:val="0"/>
                <w:color w:val="auto"/>
                <w:kern w:val="0"/>
                <w:shd w:val="clear" w:color="auto" w:fill="FFFFFF"/>
                <w:lang w:val="en-IN"/>
                <w14:ligatures w14:val="none"/>
              </w:rPr>
              <w:t xml:space="preserve">Creating new subscriptions using portal according to the Standard Naming convention and updating it in repo for future activities through automation like SKU, Quota increase and RBAC permissions.  </w:t>
            </w:r>
          </w:p>
          <w:p w14:paraId="79E8F9E8" w14:textId="77777777" w:rsidR="0011143C" w:rsidRPr="00B2123F" w:rsidRDefault="0011143C" w:rsidP="0011143C">
            <w:pPr>
              <w:pStyle w:val="BodyText2"/>
              <w:rPr>
                <w:rFonts w:asciiTheme="minorHAnsi" w:eastAsiaTheme="minorHAnsi" w:hAnsiTheme="minorHAnsi" w:cstheme="minorBidi"/>
                <w:bCs w:val="0"/>
                <w:color w:val="auto"/>
                <w:kern w:val="0"/>
                <w:shd w:val="clear" w:color="auto" w:fill="FFFFFF"/>
                <w:lang w:val="en-IN"/>
                <w14:ligatures w14:val="none"/>
              </w:rPr>
            </w:pPr>
            <w:r w:rsidRPr="00B2123F">
              <w:rPr>
                <w:rFonts w:asciiTheme="minorHAnsi" w:eastAsiaTheme="minorHAnsi" w:hAnsiTheme="minorHAnsi" w:cstheme="minorBidi"/>
                <w:bCs w:val="0"/>
                <w:color w:val="auto"/>
                <w:kern w:val="0"/>
                <w:shd w:val="clear" w:color="auto" w:fill="FFFFFF"/>
                <w:lang w:val="en-IN"/>
                <w14:ligatures w14:val="none"/>
              </w:rPr>
              <w:t xml:space="preserve">SKU Migration. </w:t>
            </w:r>
          </w:p>
          <w:p w14:paraId="79C83AFB" w14:textId="77777777" w:rsidR="0011143C" w:rsidRPr="00B2123F" w:rsidRDefault="0011143C" w:rsidP="0011143C">
            <w:pPr>
              <w:pStyle w:val="BodyText2"/>
              <w:numPr>
                <w:ilvl w:val="0"/>
                <w:numId w:val="10"/>
              </w:numPr>
              <w:rPr>
                <w:rFonts w:asciiTheme="minorHAnsi" w:eastAsiaTheme="minorHAnsi" w:hAnsiTheme="minorHAnsi" w:cstheme="minorBidi"/>
                <w:bCs w:val="0"/>
                <w:color w:val="auto"/>
                <w:kern w:val="0"/>
                <w:shd w:val="clear" w:color="auto" w:fill="FFFFFF"/>
                <w:lang w:val="en-IN"/>
                <w14:ligatures w14:val="none"/>
              </w:rPr>
            </w:pPr>
            <w:r w:rsidRPr="00B2123F">
              <w:rPr>
                <w:rFonts w:asciiTheme="minorHAnsi" w:eastAsiaTheme="minorHAnsi" w:hAnsiTheme="minorHAnsi" w:cstheme="minorBidi"/>
                <w:bCs w:val="0"/>
                <w:color w:val="auto"/>
                <w:kern w:val="0"/>
                <w:shd w:val="clear" w:color="auto" w:fill="FFFFFF"/>
                <w:lang w:val="en-IN"/>
                <w14:ligatures w14:val="none"/>
              </w:rPr>
              <w:t>Migrating from AMD SKU to Intel SKU.</w:t>
            </w:r>
          </w:p>
          <w:p w14:paraId="0F0C5519" w14:textId="07A01AC8" w:rsidR="00EA180B" w:rsidRPr="00E00E58" w:rsidRDefault="0011143C" w:rsidP="00E00E58">
            <w:pPr>
              <w:pStyle w:val="BodyText2"/>
              <w:numPr>
                <w:ilvl w:val="0"/>
                <w:numId w:val="10"/>
              </w:numPr>
              <w:rPr>
                <w:rFonts w:asciiTheme="minorHAnsi" w:eastAsiaTheme="minorHAnsi" w:hAnsiTheme="minorHAnsi" w:cstheme="minorBidi"/>
                <w:bCs w:val="0"/>
                <w:color w:val="auto"/>
                <w:kern w:val="0"/>
                <w:shd w:val="clear" w:color="auto" w:fill="FFFFFF"/>
                <w:lang w:val="en-IN"/>
                <w14:ligatures w14:val="none"/>
              </w:rPr>
            </w:pPr>
            <w:r w:rsidRPr="00B2123F">
              <w:rPr>
                <w:rFonts w:asciiTheme="minorHAnsi" w:eastAsiaTheme="minorHAnsi" w:hAnsiTheme="minorHAnsi" w:cstheme="minorBidi"/>
                <w:bCs w:val="0"/>
                <w:color w:val="auto"/>
                <w:kern w:val="0"/>
                <w:shd w:val="clear" w:color="auto" w:fill="FFFFFF"/>
                <w:lang w:val="en-IN"/>
                <w14:ligatures w14:val="none"/>
              </w:rPr>
              <w:t xml:space="preserve">Involved from </w:t>
            </w:r>
            <w:proofErr w:type="gramStart"/>
            <w:r w:rsidRPr="00B2123F">
              <w:rPr>
                <w:rFonts w:asciiTheme="minorHAnsi" w:eastAsiaTheme="minorHAnsi" w:hAnsiTheme="minorHAnsi" w:cstheme="minorBidi"/>
                <w:bCs w:val="0"/>
                <w:color w:val="auto"/>
                <w:kern w:val="0"/>
                <w:shd w:val="clear" w:color="auto" w:fill="FFFFFF"/>
                <w:lang w:val="en-IN"/>
                <w14:ligatures w14:val="none"/>
              </w:rPr>
              <w:t>end to end</w:t>
            </w:r>
            <w:proofErr w:type="gramEnd"/>
            <w:r w:rsidRPr="00B2123F">
              <w:rPr>
                <w:rFonts w:asciiTheme="minorHAnsi" w:eastAsiaTheme="minorHAnsi" w:hAnsiTheme="minorHAnsi" w:cstheme="minorBidi"/>
                <w:bCs w:val="0"/>
                <w:color w:val="auto"/>
                <w:kern w:val="0"/>
                <w:shd w:val="clear" w:color="auto" w:fill="FFFFFF"/>
                <w:lang w:val="en-IN"/>
                <w14:ligatures w14:val="none"/>
              </w:rPr>
              <w:t xml:space="preserve"> activity of Identifying, following up with Project and teams for seamless migration without any downtime of their services and successfully migrated 800 + Prod Environments using automated </w:t>
            </w:r>
            <w:proofErr w:type="spellStart"/>
            <w:r w:rsidRPr="00B2123F">
              <w:rPr>
                <w:rFonts w:asciiTheme="minorHAnsi" w:eastAsiaTheme="minorHAnsi" w:hAnsiTheme="minorHAnsi" w:cstheme="minorBidi"/>
                <w:bCs w:val="0"/>
                <w:color w:val="auto"/>
                <w:kern w:val="0"/>
                <w:shd w:val="clear" w:color="auto" w:fill="FFFFFF"/>
                <w:lang w:val="en-IN"/>
                <w14:ligatures w14:val="none"/>
              </w:rPr>
              <w:t>powershell</w:t>
            </w:r>
            <w:proofErr w:type="spellEnd"/>
            <w:r w:rsidRPr="00B2123F">
              <w:rPr>
                <w:rFonts w:asciiTheme="minorHAnsi" w:eastAsiaTheme="minorHAnsi" w:hAnsiTheme="minorHAnsi" w:cstheme="minorBidi"/>
                <w:bCs w:val="0"/>
                <w:color w:val="auto"/>
                <w:kern w:val="0"/>
                <w:shd w:val="clear" w:color="auto" w:fill="FFFFFF"/>
                <w:lang w:val="en-IN"/>
                <w14:ligatures w14:val="none"/>
              </w:rPr>
              <w:t xml:space="preserve"> Migration tools and Azure Repos and GIT. </w:t>
            </w:r>
          </w:p>
        </w:tc>
      </w:tr>
      <w:tr w:rsidR="00EA180B" w:rsidRPr="00FE33D0" w14:paraId="0C2F281F" w14:textId="77777777" w:rsidTr="00E00E58">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tcPr>
          <w:p w14:paraId="384EFCEC" w14:textId="77777777" w:rsidR="00EA180B" w:rsidRPr="00FE33D0" w:rsidRDefault="00EA180B" w:rsidP="0011143C">
            <w:pPr>
              <w:tabs>
                <w:tab w:val="left" w:pos="360"/>
              </w:tabs>
              <w:spacing w:before="60" w:after="60"/>
              <w:rPr>
                <w:rFonts w:cstheme="minorHAnsi"/>
              </w:rPr>
            </w:pPr>
            <w:r w:rsidRPr="00FE33D0">
              <w:rPr>
                <w:rFonts w:eastAsia="Calibri Light" w:cstheme="minorHAnsi"/>
                <w:b/>
              </w:rPr>
              <w:t>Technology &amp; Tools</w:t>
            </w:r>
          </w:p>
        </w:tc>
        <w:tc>
          <w:tcPr>
            <w:tcW w:w="7815" w:type="dxa"/>
            <w:gridSpan w:val="3"/>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tcPr>
          <w:p w14:paraId="2D7C149A" w14:textId="6EB4F6C6" w:rsidR="00EA180B" w:rsidRPr="00B2123F" w:rsidRDefault="007C299F" w:rsidP="00A84949">
            <w:pPr>
              <w:tabs>
                <w:tab w:val="left" w:pos="360"/>
              </w:tabs>
              <w:spacing w:before="60" w:after="60"/>
              <w:rPr>
                <w:sz w:val="20"/>
                <w:szCs w:val="20"/>
                <w:shd w:val="clear" w:color="auto" w:fill="FFFFFF"/>
              </w:rPr>
            </w:pPr>
            <w:r w:rsidRPr="00B2123F">
              <w:rPr>
                <w:sz w:val="20"/>
                <w:szCs w:val="20"/>
                <w:shd w:val="clear" w:color="auto" w:fill="FFFFFF"/>
              </w:rPr>
              <w:t xml:space="preserve">Azure </w:t>
            </w:r>
            <w:proofErr w:type="spellStart"/>
            <w:r w:rsidRPr="00B2123F">
              <w:rPr>
                <w:sz w:val="20"/>
                <w:szCs w:val="20"/>
                <w:shd w:val="clear" w:color="auto" w:fill="FFFFFF"/>
              </w:rPr>
              <w:t>Devops</w:t>
            </w:r>
            <w:proofErr w:type="spellEnd"/>
            <w:r w:rsidRPr="00B2123F">
              <w:rPr>
                <w:sz w:val="20"/>
                <w:szCs w:val="20"/>
                <w:shd w:val="clear" w:color="auto" w:fill="FFFFFF"/>
              </w:rPr>
              <w:t xml:space="preserve">, GIT, </w:t>
            </w:r>
            <w:proofErr w:type="spellStart"/>
            <w:r w:rsidRPr="00B2123F">
              <w:rPr>
                <w:sz w:val="20"/>
                <w:szCs w:val="20"/>
                <w:shd w:val="clear" w:color="auto" w:fill="FFFFFF"/>
              </w:rPr>
              <w:t>Powershell</w:t>
            </w:r>
            <w:proofErr w:type="spellEnd"/>
            <w:r w:rsidRPr="00B2123F">
              <w:rPr>
                <w:sz w:val="20"/>
                <w:szCs w:val="20"/>
                <w:shd w:val="clear" w:color="auto" w:fill="FFFFFF"/>
              </w:rPr>
              <w:t>, DSMS, Jarvis, Kusto.</w:t>
            </w:r>
          </w:p>
        </w:tc>
      </w:tr>
    </w:tbl>
    <w:p w14:paraId="2514205D" w14:textId="62FE2951" w:rsidR="0022437D" w:rsidRDefault="0022437D" w:rsidP="00FE33D0">
      <w:pPr>
        <w:rPr>
          <w:szCs w:val="18"/>
          <w:lang w:val="pt-BR"/>
        </w:rPr>
      </w:pPr>
    </w:p>
    <w:p w14:paraId="28E04414" w14:textId="4FAF8FF6" w:rsidR="0022437D" w:rsidRPr="00FE33D0" w:rsidRDefault="00B2123F" w:rsidP="00FE33D0">
      <w:pPr>
        <w:rPr>
          <w:szCs w:val="18"/>
          <w:lang w:val="pt-BR"/>
        </w:rPr>
      </w:pPr>
      <w:r>
        <w:rPr>
          <w:szCs w:val="18"/>
          <w:lang w:val="pt-BR"/>
        </w:rPr>
        <w:br w:type="page"/>
      </w:r>
    </w:p>
    <w:tbl>
      <w:tblPr>
        <w:tblpPr w:leftFromText="180" w:rightFromText="180" w:vertAnchor="text" w:tblpY="1"/>
        <w:tblOverlap w:val="never"/>
        <w:tblW w:w="9498" w:type="dxa"/>
        <w:tblCellMar>
          <w:left w:w="10" w:type="dxa"/>
          <w:right w:w="10" w:type="dxa"/>
        </w:tblCellMar>
        <w:tblLook w:val="0000" w:firstRow="0" w:lastRow="0" w:firstColumn="0" w:lastColumn="0" w:noHBand="0" w:noVBand="0"/>
      </w:tblPr>
      <w:tblGrid>
        <w:gridCol w:w="1966"/>
        <w:gridCol w:w="3484"/>
        <w:gridCol w:w="1576"/>
        <w:gridCol w:w="2472"/>
      </w:tblGrid>
      <w:tr w:rsidR="00FE33D0" w:rsidRPr="00FE33D0" w14:paraId="097FFAB4" w14:textId="77777777" w:rsidTr="002C722B">
        <w:trPr>
          <w:trHeight w:val="1"/>
        </w:trPr>
        <w:tc>
          <w:tcPr>
            <w:tcW w:w="9498" w:type="dxa"/>
            <w:gridSpan w:val="4"/>
            <w:tcBorders>
              <w:top w:val="single" w:sz="0" w:space="0" w:color="000000"/>
              <w:left w:val="single" w:sz="0" w:space="0" w:color="000000"/>
              <w:bottom w:val="single" w:sz="0" w:space="0" w:color="000000"/>
              <w:right w:val="single" w:sz="0" w:space="0" w:color="000000"/>
            </w:tcBorders>
            <w:shd w:val="clear" w:color="auto" w:fill="124079"/>
            <w:tcMar>
              <w:left w:w="108" w:type="dxa"/>
              <w:right w:w="108" w:type="dxa"/>
            </w:tcMar>
          </w:tcPr>
          <w:p w14:paraId="06ABD7BC"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lastRenderedPageBreak/>
              <w:t>Work Experience</w:t>
            </w:r>
          </w:p>
        </w:tc>
      </w:tr>
      <w:tr w:rsidR="00FE33D0" w:rsidRPr="00FE33D0" w14:paraId="777D8143" w14:textId="77777777" w:rsidTr="002C722B">
        <w:trPr>
          <w:trHeight w:val="1"/>
        </w:trPr>
        <w:tc>
          <w:tcPr>
            <w:tcW w:w="9498" w:type="dxa"/>
            <w:gridSpan w:val="4"/>
            <w:tcBorders>
              <w:top w:val="single" w:sz="0" w:space="0" w:color="000000"/>
              <w:left w:val="single" w:sz="0" w:space="0" w:color="000000"/>
              <w:bottom w:val="single" w:sz="4" w:space="0" w:color="BFBFBF"/>
              <w:right w:val="single" w:sz="0" w:space="0" w:color="000000"/>
            </w:tcBorders>
            <w:shd w:val="clear" w:color="auto" w:fill="1075CB"/>
            <w:tcMar>
              <w:left w:w="108" w:type="dxa"/>
              <w:right w:w="108" w:type="dxa"/>
            </w:tcMar>
          </w:tcPr>
          <w:p w14:paraId="0DC16FBC" w14:textId="77777777" w:rsidR="00FE33D0" w:rsidRPr="00FE33D0" w:rsidRDefault="00FE33D0" w:rsidP="00D17B2A">
            <w:pPr>
              <w:tabs>
                <w:tab w:val="left" w:pos="360"/>
              </w:tabs>
              <w:spacing w:before="60" w:after="60"/>
              <w:rPr>
                <w:rFonts w:cstheme="minorHAnsi"/>
                <w:b/>
                <w:bCs/>
              </w:rPr>
            </w:pPr>
            <w:r w:rsidRPr="00FE33D0">
              <w:rPr>
                <w:rFonts w:eastAsia="Calibri Light" w:cstheme="minorHAnsi"/>
                <w:b/>
              </w:rPr>
              <w:t xml:space="preserve">Project </w:t>
            </w:r>
            <w:proofErr w:type="gramStart"/>
            <w:r w:rsidRPr="00FE33D0">
              <w:rPr>
                <w:rFonts w:eastAsia="Calibri Light" w:cstheme="minorHAnsi"/>
                <w:b/>
              </w:rPr>
              <w:t>3 :</w:t>
            </w:r>
            <w:proofErr w:type="gramEnd"/>
            <w:r w:rsidRPr="00FE33D0">
              <w:rPr>
                <w:rFonts w:eastAsia="Calibri Light" w:cstheme="minorHAnsi"/>
                <w:b/>
              </w:rPr>
              <w:t xml:space="preserve"> </w:t>
            </w:r>
            <w:r w:rsidRPr="00FE33D0">
              <w:rPr>
                <w:rFonts w:cstheme="minorHAnsi"/>
                <w:bCs/>
                <w:lang w:eastAsia="hi-IN" w:bidi="hi-IN"/>
              </w:rPr>
              <w:t xml:space="preserve"> </w:t>
            </w:r>
            <w:r w:rsidRPr="00FE33D0">
              <w:rPr>
                <w:rFonts w:cstheme="minorHAnsi"/>
              </w:rPr>
              <w:t xml:space="preserve"> </w:t>
            </w:r>
            <w:r w:rsidRPr="00FE33D0">
              <w:rPr>
                <w:rFonts w:cstheme="minorHAnsi"/>
                <w:b/>
                <w:bCs/>
              </w:rPr>
              <w:t xml:space="preserve"> LTIMindtree Ltd, Hyderabad</w:t>
            </w:r>
          </w:p>
          <w:p w14:paraId="50E83672" w14:textId="77777777" w:rsidR="00FE33D0" w:rsidRPr="00FE33D0" w:rsidRDefault="00FE33D0" w:rsidP="00D17B2A">
            <w:pPr>
              <w:tabs>
                <w:tab w:val="left" w:pos="360"/>
              </w:tabs>
              <w:spacing w:before="60" w:after="60"/>
              <w:rPr>
                <w:rFonts w:cstheme="minorHAnsi"/>
              </w:rPr>
            </w:pPr>
            <w:r w:rsidRPr="00FE33D0">
              <w:rPr>
                <w:rFonts w:cstheme="minorHAnsi"/>
                <w:b/>
                <w:bCs/>
              </w:rPr>
              <w:t>Client: Microsoft</w:t>
            </w:r>
          </w:p>
        </w:tc>
      </w:tr>
      <w:tr w:rsidR="00FE33D0" w:rsidRPr="00FE33D0" w14:paraId="7A30458D" w14:textId="77777777" w:rsidTr="002C722B">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24D4DCFB"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t>Project Name</w:t>
            </w:r>
          </w:p>
        </w:tc>
        <w:tc>
          <w:tcPr>
            <w:tcW w:w="3484" w:type="dxa"/>
            <w:tcBorders>
              <w:top w:val="single" w:sz="4" w:space="0" w:color="BFBFBF"/>
              <w:left w:val="single" w:sz="0" w:space="0" w:color="000000"/>
              <w:bottom w:val="single" w:sz="4" w:space="0" w:color="BFBFBF"/>
              <w:right w:val="single" w:sz="0" w:space="0" w:color="000000"/>
            </w:tcBorders>
            <w:shd w:val="clear" w:color="000000" w:fill="FFFFFF"/>
            <w:tcMar>
              <w:left w:w="108" w:type="dxa"/>
              <w:right w:w="108" w:type="dxa"/>
            </w:tcMar>
            <w:vAlign w:val="center"/>
          </w:tcPr>
          <w:p w14:paraId="152E438E" w14:textId="77777777" w:rsidR="00FE33D0" w:rsidRPr="00FE33D0" w:rsidRDefault="00FE33D0" w:rsidP="00D17B2A">
            <w:pPr>
              <w:tabs>
                <w:tab w:val="left" w:pos="360"/>
              </w:tabs>
              <w:spacing w:before="60" w:after="60"/>
              <w:rPr>
                <w:rFonts w:cstheme="minorHAnsi"/>
                <w:bCs/>
              </w:rPr>
            </w:pPr>
            <w:r w:rsidRPr="00FE33D0">
              <w:rPr>
                <w:rFonts w:cstheme="minorHAnsi"/>
                <w:bCs/>
              </w:rPr>
              <w:t xml:space="preserve">AODS </w:t>
            </w:r>
          </w:p>
        </w:tc>
        <w:tc>
          <w:tcPr>
            <w:tcW w:w="1576" w:type="dxa"/>
            <w:tcBorders>
              <w:top w:val="single" w:sz="4" w:space="0" w:color="BFBFBF"/>
              <w:left w:val="single" w:sz="0" w:space="0" w:color="000000"/>
              <w:bottom w:val="single" w:sz="4" w:space="0" w:color="BFBFBF"/>
              <w:right w:val="single" w:sz="0" w:space="0" w:color="000000"/>
            </w:tcBorders>
            <w:shd w:val="clear" w:color="auto" w:fill="1075CB"/>
            <w:tcMar>
              <w:left w:w="108" w:type="dxa"/>
              <w:right w:w="108" w:type="dxa"/>
            </w:tcMar>
            <w:vAlign w:val="center"/>
          </w:tcPr>
          <w:p w14:paraId="2AE2652C"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t>Team Size</w:t>
            </w:r>
          </w:p>
        </w:tc>
        <w:tc>
          <w:tcPr>
            <w:tcW w:w="2472"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4A500082" w14:textId="77777777" w:rsidR="00FE33D0" w:rsidRPr="00FE33D0" w:rsidRDefault="00FE33D0" w:rsidP="00D17B2A">
            <w:pPr>
              <w:tabs>
                <w:tab w:val="left" w:pos="360"/>
              </w:tabs>
              <w:spacing w:before="60" w:after="60"/>
              <w:rPr>
                <w:rFonts w:cstheme="minorHAnsi"/>
              </w:rPr>
            </w:pPr>
            <w:r w:rsidRPr="00FE33D0">
              <w:rPr>
                <w:rFonts w:cstheme="minorHAnsi"/>
              </w:rPr>
              <w:t>12</w:t>
            </w:r>
          </w:p>
        </w:tc>
      </w:tr>
      <w:tr w:rsidR="00FE33D0" w:rsidRPr="00FE33D0" w14:paraId="15BD6851" w14:textId="77777777" w:rsidTr="002C722B">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28E9399F"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t>Start Date</w:t>
            </w:r>
          </w:p>
        </w:tc>
        <w:tc>
          <w:tcPr>
            <w:tcW w:w="3484" w:type="dxa"/>
            <w:tcBorders>
              <w:top w:val="single" w:sz="4" w:space="0" w:color="BFBFBF"/>
              <w:left w:val="single" w:sz="0" w:space="0" w:color="000000"/>
              <w:bottom w:val="single" w:sz="4" w:space="0" w:color="BFBFBF"/>
              <w:right w:val="single" w:sz="0" w:space="0" w:color="000000"/>
            </w:tcBorders>
            <w:shd w:val="clear" w:color="000000" w:fill="FFFFFF"/>
            <w:tcMar>
              <w:left w:w="108" w:type="dxa"/>
              <w:right w:w="108" w:type="dxa"/>
            </w:tcMar>
            <w:vAlign w:val="center"/>
          </w:tcPr>
          <w:p w14:paraId="165444EF" w14:textId="77777777" w:rsidR="00FE33D0" w:rsidRPr="00FE33D0" w:rsidRDefault="00FE33D0" w:rsidP="00D17B2A">
            <w:pPr>
              <w:tabs>
                <w:tab w:val="left" w:pos="360"/>
              </w:tabs>
              <w:spacing w:before="60" w:after="60"/>
              <w:rPr>
                <w:rFonts w:cstheme="minorHAnsi"/>
              </w:rPr>
            </w:pPr>
            <w:r w:rsidRPr="00FE33D0">
              <w:rPr>
                <w:rFonts w:cstheme="minorHAnsi"/>
              </w:rPr>
              <w:t>March 2023</w:t>
            </w:r>
          </w:p>
        </w:tc>
        <w:tc>
          <w:tcPr>
            <w:tcW w:w="1576" w:type="dxa"/>
            <w:tcBorders>
              <w:top w:val="single" w:sz="4" w:space="0" w:color="BFBFBF"/>
              <w:left w:val="single" w:sz="0" w:space="0" w:color="000000"/>
              <w:bottom w:val="single" w:sz="4" w:space="0" w:color="BFBFBF"/>
              <w:right w:val="single" w:sz="0" w:space="0" w:color="000000"/>
            </w:tcBorders>
            <w:shd w:val="clear" w:color="auto" w:fill="1075CB"/>
            <w:tcMar>
              <w:left w:w="108" w:type="dxa"/>
              <w:right w:w="108" w:type="dxa"/>
            </w:tcMar>
            <w:vAlign w:val="center"/>
          </w:tcPr>
          <w:p w14:paraId="39E532D5"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t>End Date</w:t>
            </w:r>
          </w:p>
        </w:tc>
        <w:tc>
          <w:tcPr>
            <w:tcW w:w="2472"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28DBDD16" w14:textId="77777777" w:rsidR="00FE33D0" w:rsidRPr="00FE33D0" w:rsidRDefault="00FE33D0" w:rsidP="00D17B2A">
            <w:pPr>
              <w:tabs>
                <w:tab w:val="left" w:pos="360"/>
              </w:tabs>
              <w:spacing w:before="60" w:after="60"/>
              <w:rPr>
                <w:rFonts w:cstheme="minorHAnsi"/>
              </w:rPr>
            </w:pPr>
            <w:r w:rsidRPr="00FE33D0">
              <w:rPr>
                <w:rFonts w:cstheme="minorHAnsi"/>
              </w:rPr>
              <w:t>October 2023</w:t>
            </w:r>
          </w:p>
        </w:tc>
      </w:tr>
      <w:tr w:rsidR="00FE33D0" w:rsidRPr="00FE33D0" w14:paraId="78168C1E" w14:textId="77777777" w:rsidTr="002C722B">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1E579E4E"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t>Project Description</w:t>
            </w:r>
          </w:p>
        </w:tc>
        <w:tc>
          <w:tcPr>
            <w:tcW w:w="7532" w:type="dxa"/>
            <w:gridSpan w:val="3"/>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tcPr>
          <w:p w14:paraId="2260D6A0" w14:textId="77777777" w:rsidR="00FE33D0" w:rsidRPr="002E2153" w:rsidRDefault="00FE33D0" w:rsidP="00FE33D0">
            <w:pPr>
              <w:numPr>
                <w:ilvl w:val="0"/>
                <w:numId w:val="8"/>
              </w:numPr>
              <w:tabs>
                <w:tab w:val="left" w:pos="720"/>
              </w:tabs>
              <w:spacing w:line="276" w:lineRule="auto"/>
              <w:rPr>
                <w:sz w:val="20"/>
                <w:szCs w:val="20"/>
                <w:shd w:val="clear" w:color="auto" w:fill="FFFFFF"/>
              </w:rPr>
            </w:pPr>
            <w:r w:rsidRPr="002E2153">
              <w:rPr>
                <w:sz w:val="20"/>
                <w:szCs w:val="20"/>
                <w:shd w:val="clear" w:color="auto" w:fill="FFFFFF"/>
              </w:rPr>
              <w:t xml:space="preserve">Azure for operator Nexus – Product for developing 5G networks on cloud platform using </w:t>
            </w:r>
            <w:proofErr w:type="spellStart"/>
            <w:r w:rsidRPr="002E2153">
              <w:rPr>
                <w:sz w:val="20"/>
                <w:szCs w:val="20"/>
                <w:shd w:val="clear" w:color="auto" w:fill="FFFFFF"/>
              </w:rPr>
              <w:t>Kubernets</w:t>
            </w:r>
            <w:proofErr w:type="spellEnd"/>
            <w:r w:rsidRPr="002E2153">
              <w:rPr>
                <w:sz w:val="20"/>
                <w:szCs w:val="20"/>
                <w:shd w:val="clear" w:color="auto" w:fill="FFFFFF"/>
              </w:rPr>
              <w:t>, Docker and Azure.</w:t>
            </w:r>
          </w:p>
        </w:tc>
      </w:tr>
      <w:tr w:rsidR="00FE33D0" w:rsidRPr="00FE33D0" w14:paraId="3AF8D468" w14:textId="77777777" w:rsidTr="002C722B">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140A4C7E"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t>Role &amp; Contribution</w:t>
            </w:r>
          </w:p>
        </w:tc>
        <w:tc>
          <w:tcPr>
            <w:tcW w:w="7532" w:type="dxa"/>
            <w:gridSpan w:val="3"/>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tcPr>
          <w:p w14:paraId="6A253F55" w14:textId="77777777" w:rsidR="00FE33D0" w:rsidRPr="002E2153" w:rsidRDefault="00FE33D0" w:rsidP="00D17B2A">
            <w:pPr>
              <w:pStyle w:val="BodyText2"/>
              <w:rPr>
                <w:rFonts w:asciiTheme="minorHAnsi" w:eastAsiaTheme="minorHAnsi" w:hAnsiTheme="minorHAnsi" w:cstheme="minorBidi"/>
                <w:bCs w:val="0"/>
                <w:color w:val="auto"/>
                <w:kern w:val="0"/>
                <w:shd w:val="clear" w:color="auto" w:fill="FFFFFF"/>
                <w:lang w:val="en-IN"/>
                <w14:ligatures w14:val="none"/>
              </w:rPr>
            </w:pPr>
            <w:r w:rsidRPr="002E2153">
              <w:rPr>
                <w:rFonts w:asciiTheme="minorHAnsi" w:eastAsiaTheme="minorHAnsi" w:hAnsiTheme="minorHAnsi" w:cstheme="minorBidi"/>
                <w:bCs w:val="0"/>
                <w:color w:val="auto"/>
                <w:kern w:val="0"/>
                <w:shd w:val="clear" w:color="auto" w:fill="FFFFFF"/>
                <w:lang w:val="en-IN"/>
                <w14:ligatures w14:val="none"/>
              </w:rPr>
              <w:t>Incident Management:</w:t>
            </w:r>
          </w:p>
          <w:p w14:paraId="31FB9D9C" w14:textId="77777777" w:rsidR="00FE33D0" w:rsidRPr="002E2153" w:rsidRDefault="00FE33D0" w:rsidP="00FE33D0">
            <w:pPr>
              <w:pStyle w:val="BodyText2"/>
              <w:numPr>
                <w:ilvl w:val="0"/>
                <w:numId w:val="10"/>
              </w:numPr>
              <w:rPr>
                <w:rFonts w:asciiTheme="minorHAnsi" w:eastAsiaTheme="minorHAnsi" w:hAnsiTheme="minorHAnsi" w:cstheme="minorBidi"/>
                <w:bCs w:val="0"/>
                <w:color w:val="auto"/>
                <w:kern w:val="0"/>
                <w:shd w:val="clear" w:color="auto" w:fill="FFFFFF"/>
                <w:lang w:val="en-IN"/>
                <w14:ligatures w14:val="none"/>
              </w:rPr>
            </w:pPr>
            <w:r w:rsidRPr="002E2153">
              <w:rPr>
                <w:rFonts w:asciiTheme="minorHAnsi" w:eastAsiaTheme="minorHAnsi" w:hAnsiTheme="minorHAnsi" w:cstheme="minorBidi"/>
                <w:bCs w:val="0"/>
                <w:color w:val="auto"/>
                <w:kern w:val="0"/>
                <w:shd w:val="clear" w:color="auto" w:fill="FFFFFF"/>
                <w:lang w:val="en-IN"/>
                <w14:ligatures w14:val="none"/>
              </w:rPr>
              <w:t xml:space="preserve">Involved in providing support to End customer raised Tickets over azure portal for Azure for operator Nexus product. </w:t>
            </w:r>
          </w:p>
          <w:p w14:paraId="1CDA3B92" w14:textId="77777777" w:rsidR="00FE33D0" w:rsidRPr="002E2153" w:rsidRDefault="00FE33D0" w:rsidP="00FE33D0">
            <w:pPr>
              <w:pStyle w:val="BodyText2"/>
              <w:numPr>
                <w:ilvl w:val="0"/>
                <w:numId w:val="10"/>
              </w:numPr>
              <w:rPr>
                <w:rFonts w:asciiTheme="minorHAnsi" w:eastAsiaTheme="minorHAnsi" w:hAnsiTheme="minorHAnsi" w:cstheme="minorBidi"/>
                <w:bCs w:val="0"/>
                <w:color w:val="auto"/>
                <w:kern w:val="0"/>
                <w:shd w:val="clear" w:color="auto" w:fill="FFFFFF"/>
                <w:lang w:val="en-IN"/>
                <w14:ligatures w14:val="none"/>
              </w:rPr>
            </w:pPr>
            <w:r w:rsidRPr="002E2153">
              <w:rPr>
                <w:rFonts w:asciiTheme="minorHAnsi" w:eastAsiaTheme="minorHAnsi" w:hAnsiTheme="minorHAnsi" w:cstheme="minorBidi"/>
                <w:bCs w:val="0"/>
                <w:color w:val="auto"/>
                <w:kern w:val="0"/>
                <w:shd w:val="clear" w:color="auto" w:fill="FFFFFF"/>
                <w:lang w:val="en-IN"/>
                <w14:ligatures w14:val="none"/>
              </w:rPr>
              <w:t xml:space="preserve">Responsible for acknowledging the incidents on time and performing L1 support operations of collecting logs from portal and Kubernetes Pods and transferring the ticket to higher levels for analysis and update the provided resolutions to customers. </w:t>
            </w:r>
          </w:p>
          <w:p w14:paraId="7B2C17F8" w14:textId="77777777" w:rsidR="00FE33D0" w:rsidRPr="002E2153" w:rsidRDefault="00FE33D0" w:rsidP="00D17B2A">
            <w:pPr>
              <w:pStyle w:val="BodyText2"/>
              <w:rPr>
                <w:rFonts w:asciiTheme="minorHAnsi" w:eastAsiaTheme="minorHAnsi" w:hAnsiTheme="minorHAnsi" w:cstheme="minorBidi"/>
                <w:bCs w:val="0"/>
                <w:color w:val="auto"/>
                <w:kern w:val="0"/>
                <w:shd w:val="clear" w:color="auto" w:fill="FFFFFF"/>
                <w:lang w:val="en-IN"/>
                <w14:ligatures w14:val="none"/>
              </w:rPr>
            </w:pPr>
            <w:r w:rsidRPr="002E2153">
              <w:rPr>
                <w:rFonts w:asciiTheme="minorHAnsi" w:eastAsiaTheme="minorHAnsi" w:hAnsiTheme="minorHAnsi" w:cstheme="minorBidi"/>
                <w:bCs w:val="0"/>
                <w:color w:val="auto"/>
                <w:kern w:val="0"/>
                <w:shd w:val="clear" w:color="auto" w:fill="FFFFFF"/>
                <w:lang w:val="en-IN"/>
                <w14:ligatures w14:val="none"/>
              </w:rPr>
              <w:t>Document and maintain TSGs/SOPs</w:t>
            </w:r>
          </w:p>
          <w:p w14:paraId="65A06D51" w14:textId="77777777" w:rsidR="00FE33D0" w:rsidRPr="002E2153" w:rsidRDefault="00FE33D0" w:rsidP="00FE33D0">
            <w:pPr>
              <w:pStyle w:val="BodyText2"/>
              <w:numPr>
                <w:ilvl w:val="0"/>
                <w:numId w:val="12"/>
              </w:numPr>
              <w:rPr>
                <w:rFonts w:asciiTheme="minorHAnsi" w:eastAsiaTheme="minorHAnsi" w:hAnsiTheme="minorHAnsi" w:cstheme="minorBidi"/>
                <w:bCs w:val="0"/>
                <w:color w:val="auto"/>
                <w:kern w:val="0"/>
                <w:shd w:val="clear" w:color="auto" w:fill="FFFFFF"/>
                <w:lang w:val="en-IN"/>
                <w14:ligatures w14:val="none"/>
              </w:rPr>
            </w:pPr>
            <w:r w:rsidRPr="002E2153">
              <w:rPr>
                <w:rFonts w:asciiTheme="minorHAnsi" w:eastAsiaTheme="minorHAnsi" w:hAnsiTheme="minorHAnsi" w:cstheme="minorBidi"/>
                <w:bCs w:val="0"/>
                <w:color w:val="auto"/>
                <w:kern w:val="0"/>
                <w:shd w:val="clear" w:color="auto" w:fill="FFFFFF"/>
                <w:lang w:val="en-IN"/>
                <w14:ligatures w14:val="none"/>
              </w:rPr>
              <w:t>Develop, maintain, and review the troubleshooting guides for issues.</w:t>
            </w:r>
          </w:p>
          <w:p w14:paraId="568EAFBD" w14:textId="77777777" w:rsidR="00FE33D0" w:rsidRPr="002E2153" w:rsidRDefault="00FE33D0" w:rsidP="00FE33D0">
            <w:pPr>
              <w:pStyle w:val="BodyText2"/>
              <w:numPr>
                <w:ilvl w:val="0"/>
                <w:numId w:val="12"/>
              </w:numPr>
              <w:rPr>
                <w:rFonts w:asciiTheme="minorHAnsi" w:eastAsiaTheme="minorHAnsi" w:hAnsiTheme="minorHAnsi" w:cstheme="minorBidi"/>
                <w:bCs w:val="0"/>
                <w:color w:val="auto"/>
                <w:kern w:val="0"/>
                <w:shd w:val="clear" w:color="auto" w:fill="FFFFFF"/>
                <w:lang w:val="en-IN"/>
                <w14:ligatures w14:val="none"/>
              </w:rPr>
            </w:pPr>
            <w:r w:rsidRPr="002E2153">
              <w:rPr>
                <w:rFonts w:asciiTheme="minorHAnsi" w:eastAsiaTheme="minorHAnsi" w:hAnsiTheme="minorHAnsi" w:cstheme="minorBidi"/>
                <w:bCs w:val="0"/>
                <w:color w:val="auto"/>
                <w:kern w:val="0"/>
                <w:shd w:val="clear" w:color="auto" w:fill="FFFFFF"/>
                <w:lang w:val="en-IN"/>
                <w14:ligatures w14:val="none"/>
              </w:rPr>
              <w:t xml:space="preserve">Document various customer facing incident’s troubleshooting guides for future use and </w:t>
            </w:r>
            <w:proofErr w:type="gramStart"/>
            <w:r w:rsidRPr="002E2153">
              <w:rPr>
                <w:rFonts w:asciiTheme="minorHAnsi" w:eastAsiaTheme="minorHAnsi" w:hAnsiTheme="minorHAnsi" w:cstheme="minorBidi"/>
                <w:bCs w:val="0"/>
                <w:color w:val="auto"/>
                <w:kern w:val="0"/>
                <w:shd w:val="clear" w:color="auto" w:fill="FFFFFF"/>
                <w:lang w:val="en-IN"/>
                <w14:ligatures w14:val="none"/>
              </w:rPr>
              <w:t>pubic</w:t>
            </w:r>
            <w:proofErr w:type="gramEnd"/>
            <w:r w:rsidRPr="002E2153">
              <w:rPr>
                <w:rFonts w:asciiTheme="minorHAnsi" w:eastAsiaTheme="minorHAnsi" w:hAnsiTheme="minorHAnsi" w:cstheme="minorBidi"/>
                <w:bCs w:val="0"/>
                <w:color w:val="auto"/>
                <w:kern w:val="0"/>
                <w:shd w:val="clear" w:color="auto" w:fill="FFFFFF"/>
                <w:lang w:val="en-IN"/>
                <w14:ligatures w14:val="none"/>
              </w:rPr>
              <w:t xml:space="preserve"> documents.</w:t>
            </w:r>
          </w:p>
        </w:tc>
      </w:tr>
      <w:tr w:rsidR="00FE33D0" w:rsidRPr="00FE33D0" w14:paraId="43BFDE26" w14:textId="77777777" w:rsidTr="002C722B">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tcPr>
          <w:p w14:paraId="76F95F16"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t>Technology &amp; Tools</w:t>
            </w:r>
          </w:p>
        </w:tc>
        <w:tc>
          <w:tcPr>
            <w:tcW w:w="7532" w:type="dxa"/>
            <w:gridSpan w:val="3"/>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tcPr>
          <w:p w14:paraId="415061AC" w14:textId="0C8EA5B2" w:rsidR="00FE33D0" w:rsidRPr="002E2153" w:rsidRDefault="00FE33D0" w:rsidP="00E00E58">
            <w:pPr>
              <w:tabs>
                <w:tab w:val="left" w:pos="360"/>
              </w:tabs>
              <w:spacing w:before="60" w:after="60"/>
              <w:rPr>
                <w:sz w:val="20"/>
                <w:szCs w:val="20"/>
                <w:shd w:val="clear" w:color="auto" w:fill="FFFFFF"/>
              </w:rPr>
            </w:pPr>
            <w:r w:rsidRPr="002E2153">
              <w:rPr>
                <w:sz w:val="20"/>
                <w:szCs w:val="20"/>
                <w:shd w:val="clear" w:color="auto" w:fill="FFFFFF"/>
              </w:rPr>
              <w:t xml:space="preserve">Azure </w:t>
            </w:r>
            <w:proofErr w:type="spellStart"/>
            <w:r w:rsidRPr="002E2153">
              <w:rPr>
                <w:sz w:val="20"/>
                <w:szCs w:val="20"/>
                <w:shd w:val="clear" w:color="auto" w:fill="FFFFFF"/>
              </w:rPr>
              <w:t>Devops</w:t>
            </w:r>
            <w:proofErr w:type="spellEnd"/>
            <w:r w:rsidRPr="002E2153">
              <w:rPr>
                <w:sz w:val="20"/>
                <w:szCs w:val="20"/>
                <w:shd w:val="clear" w:color="auto" w:fill="FFFFFF"/>
              </w:rPr>
              <w:t xml:space="preserve">, </w:t>
            </w:r>
            <w:r w:rsidR="0048481A">
              <w:rPr>
                <w:sz w:val="20"/>
                <w:szCs w:val="20"/>
                <w:shd w:val="clear" w:color="auto" w:fill="FFFFFF"/>
              </w:rPr>
              <w:t xml:space="preserve">ICM, Jarvis, </w:t>
            </w:r>
            <w:r w:rsidRPr="002E2153">
              <w:rPr>
                <w:sz w:val="20"/>
                <w:szCs w:val="20"/>
                <w:shd w:val="clear" w:color="auto" w:fill="FFFFFF"/>
              </w:rPr>
              <w:t>Basic knowledge on Kubernetes, Docker.</w:t>
            </w:r>
          </w:p>
        </w:tc>
      </w:tr>
    </w:tbl>
    <w:p w14:paraId="2AD326D7" w14:textId="296179ED" w:rsidR="00FE33D0" w:rsidRDefault="00FE33D0" w:rsidP="00FE33D0">
      <w:pPr>
        <w:rPr>
          <w:szCs w:val="18"/>
          <w:lang w:val="pt-BR"/>
        </w:rPr>
      </w:pPr>
    </w:p>
    <w:p w14:paraId="17F1F43D" w14:textId="77777777" w:rsidR="00A84949" w:rsidRPr="00FE33D0" w:rsidRDefault="00A84949" w:rsidP="00FE33D0">
      <w:pPr>
        <w:rPr>
          <w:szCs w:val="18"/>
          <w:lang w:val="pt-BR"/>
        </w:rPr>
      </w:pPr>
    </w:p>
    <w:tbl>
      <w:tblPr>
        <w:tblpPr w:leftFromText="180" w:rightFromText="180" w:vertAnchor="text" w:tblpY="1"/>
        <w:tblOverlap w:val="never"/>
        <w:tblW w:w="9498" w:type="dxa"/>
        <w:tblCellMar>
          <w:left w:w="10" w:type="dxa"/>
          <w:right w:w="10" w:type="dxa"/>
        </w:tblCellMar>
        <w:tblLook w:val="0000" w:firstRow="0" w:lastRow="0" w:firstColumn="0" w:lastColumn="0" w:noHBand="0" w:noVBand="0"/>
      </w:tblPr>
      <w:tblGrid>
        <w:gridCol w:w="1966"/>
        <w:gridCol w:w="3484"/>
        <w:gridCol w:w="1576"/>
        <w:gridCol w:w="2472"/>
      </w:tblGrid>
      <w:tr w:rsidR="00FE33D0" w:rsidRPr="00FE33D0" w14:paraId="06CDA586" w14:textId="77777777" w:rsidTr="002C722B">
        <w:trPr>
          <w:trHeight w:val="1"/>
        </w:trPr>
        <w:tc>
          <w:tcPr>
            <w:tcW w:w="9498" w:type="dxa"/>
            <w:gridSpan w:val="4"/>
            <w:tcBorders>
              <w:top w:val="single" w:sz="0" w:space="0" w:color="000000"/>
              <w:left w:val="single" w:sz="0" w:space="0" w:color="000000"/>
              <w:bottom w:val="single" w:sz="0" w:space="0" w:color="000000"/>
              <w:right w:val="single" w:sz="0" w:space="0" w:color="000000"/>
            </w:tcBorders>
            <w:shd w:val="clear" w:color="auto" w:fill="124079"/>
            <w:tcMar>
              <w:left w:w="108" w:type="dxa"/>
              <w:right w:w="108" w:type="dxa"/>
            </w:tcMar>
          </w:tcPr>
          <w:p w14:paraId="0185D875"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t>Work Experience</w:t>
            </w:r>
          </w:p>
        </w:tc>
      </w:tr>
      <w:tr w:rsidR="00FE33D0" w:rsidRPr="00FE33D0" w14:paraId="4DDF9C84" w14:textId="77777777" w:rsidTr="002C722B">
        <w:trPr>
          <w:trHeight w:val="1"/>
        </w:trPr>
        <w:tc>
          <w:tcPr>
            <w:tcW w:w="9498" w:type="dxa"/>
            <w:gridSpan w:val="4"/>
            <w:tcBorders>
              <w:top w:val="single" w:sz="0" w:space="0" w:color="000000"/>
              <w:left w:val="single" w:sz="0" w:space="0" w:color="000000"/>
              <w:bottom w:val="single" w:sz="4" w:space="0" w:color="BFBFBF"/>
              <w:right w:val="single" w:sz="0" w:space="0" w:color="000000"/>
            </w:tcBorders>
            <w:shd w:val="clear" w:color="auto" w:fill="1075CB"/>
            <w:tcMar>
              <w:left w:w="108" w:type="dxa"/>
              <w:right w:w="108" w:type="dxa"/>
            </w:tcMar>
          </w:tcPr>
          <w:p w14:paraId="1A53AED2" w14:textId="77777777" w:rsidR="00FE33D0" w:rsidRPr="00FE33D0" w:rsidRDefault="00FE33D0" w:rsidP="00D17B2A">
            <w:pPr>
              <w:tabs>
                <w:tab w:val="left" w:pos="360"/>
              </w:tabs>
              <w:spacing w:before="60" w:after="60"/>
              <w:rPr>
                <w:rFonts w:cstheme="minorHAnsi"/>
                <w:b/>
                <w:bCs/>
              </w:rPr>
            </w:pPr>
            <w:r w:rsidRPr="00FE33D0">
              <w:rPr>
                <w:rFonts w:eastAsia="Calibri Light" w:cstheme="minorHAnsi"/>
                <w:b/>
              </w:rPr>
              <w:t xml:space="preserve">Project </w:t>
            </w:r>
            <w:proofErr w:type="gramStart"/>
            <w:r w:rsidRPr="00FE33D0">
              <w:rPr>
                <w:rFonts w:eastAsia="Calibri Light" w:cstheme="minorHAnsi"/>
                <w:b/>
              </w:rPr>
              <w:t>4 :</w:t>
            </w:r>
            <w:proofErr w:type="gramEnd"/>
            <w:r w:rsidRPr="00FE33D0">
              <w:rPr>
                <w:rFonts w:eastAsia="Calibri Light" w:cstheme="minorHAnsi"/>
                <w:b/>
              </w:rPr>
              <w:t xml:space="preserve"> </w:t>
            </w:r>
            <w:r w:rsidRPr="00FE33D0">
              <w:rPr>
                <w:rFonts w:cstheme="minorHAnsi"/>
                <w:bCs/>
                <w:lang w:eastAsia="hi-IN" w:bidi="hi-IN"/>
              </w:rPr>
              <w:t xml:space="preserve"> </w:t>
            </w:r>
            <w:r w:rsidRPr="00FE33D0">
              <w:rPr>
                <w:rFonts w:cstheme="minorHAnsi"/>
              </w:rPr>
              <w:t xml:space="preserve"> </w:t>
            </w:r>
            <w:r w:rsidRPr="00FE33D0">
              <w:rPr>
                <w:rFonts w:cstheme="minorHAnsi"/>
                <w:b/>
                <w:bCs/>
              </w:rPr>
              <w:t>LTIMindtree Ltd, Hyderabad</w:t>
            </w:r>
          </w:p>
          <w:p w14:paraId="1766628E" w14:textId="77777777" w:rsidR="00FE33D0" w:rsidRPr="00FE33D0" w:rsidRDefault="00FE33D0" w:rsidP="00D17B2A">
            <w:pPr>
              <w:tabs>
                <w:tab w:val="left" w:pos="360"/>
              </w:tabs>
              <w:spacing w:before="60" w:after="60"/>
              <w:rPr>
                <w:rFonts w:cstheme="minorHAnsi"/>
              </w:rPr>
            </w:pPr>
            <w:r w:rsidRPr="00FE33D0">
              <w:rPr>
                <w:rFonts w:cstheme="minorHAnsi"/>
                <w:b/>
                <w:bCs/>
              </w:rPr>
              <w:t>Client: Microsoft</w:t>
            </w:r>
          </w:p>
        </w:tc>
      </w:tr>
      <w:tr w:rsidR="00FE33D0" w:rsidRPr="00FE33D0" w14:paraId="69CC6DC6" w14:textId="77777777" w:rsidTr="002C722B">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16845B9F"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t>Project Name</w:t>
            </w:r>
          </w:p>
        </w:tc>
        <w:tc>
          <w:tcPr>
            <w:tcW w:w="3484" w:type="dxa"/>
            <w:tcBorders>
              <w:top w:val="single" w:sz="4" w:space="0" w:color="BFBFBF"/>
              <w:left w:val="single" w:sz="0" w:space="0" w:color="000000"/>
              <w:bottom w:val="single" w:sz="4" w:space="0" w:color="BFBFBF"/>
              <w:right w:val="single" w:sz="0" w:space="0" w:color="000000"/>
            </w:tcBorders>
            <w:shd w:val="clear" w:color="000000" w:fill="FFFFFF"/>
            <w:tcMar>
              <w:left w:w="108" w:type="dxa"/>
              <w:right w:w="108" w:type="dxa"/>
            </w:tcMar>
            <w:vAlign w:val="center"/>
          </w:tcPr>
          <w:p w14:paraId="6EBB8E84" w14:textId="77777777" w:rsidR="00FE33D0" w:rsidRPr="00FE33D0" w:rsidRDefault="00FE33D0" w:rsidP="00D17B2A">
            <w:pPr>
              <w:tabs>
                <w:tab w:val="left" w:pos="360"/>
              </w:tabs>
              <w:spacing w:before="60" w:after="60"/>
              <w:rPr>
                <w:rFonts w:cstheme="minorHAnsi"/>
                <w:bCs/>
              </w:rPr>
            </w:pPr>
            <w:r w:rsidRPr="00FE33D0">
              <w:rPr>
                <w:rFonts w:cstheme="minorHAnsi"/>
                <w:bCs/>
              </w:rPr>
              <w:t>Azure HPC Buildout &amp; Ops</w:t>
            </w:r>
          </w:p>
        </w:tc>
        <w:tc>
          <w:tcPr>
            <w:tcW w:w="1576" w:type="dxa"/>
            <w:tcBorders>
              <w:top w:val="single" w:sz="4" w:space="0" w:color="BFBFBF"/>
              <w:left w:val="single" w:sz="0" w:space="0" w:color="000000"/>
              <w:bottom w:val="single" w:sz="4" w:space="0" w:color="BFBFBF"/>
              <w:right w:val="single" w:sz="0" w:space="0" w:color="000000"/>
            </w:tcBorders>
            <w:shd w:val="clear" w:color="auto" w:fill="1075CB"/>
            <w:tcMar>
              <w:left w:w="108" w:type="dxa"/>
              <w:right w:w="108" w:type="dxa"/>
            </w:tcMar>
            <w:vAlign w:val="center"/>
          </w:tcPr>
          <w:p w14:paraId="2C576127"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t>Team Size</w:t>
            </w:r>
          </w:p>
        </w:tc>
        <w:tc>
          <w:tcPr>
            <w:tcW w:w="2472"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2F36F11B" w14:textId="77777777" w:rsidR="00FE33D0" w:rsidRPr="00FE33D0" w:rsidRDefault="00FE33D0" w:rsidP="00D17B2A">
            <w:pPr>
              <w:tabs>
                <w:tab w:val="left" w:pos="360"/>
              </w:tabs>
              <w:spacing w:before="60" w:after="60"/>
              <w:rPr>
                <w:rFonts w:cstheme="minorHAnsi"/>
              </w:rPr>
            </w:pPr>
            <w:r w:rsidRPr="00FE33D0">
              <w:rPr>
                <w:rFonts w:cstheme="minorHAnsi"/>
              </w:rPr>
              <w:t>32 (offshore)</w:t>
            </w:r>
          </w:p>
        </w:tc>
      </w:tr>
      <w:tr w:rsidR="00FE33D0" w:rsidRPr="00FE33D0" w14:paraId="24B103C5" w14:textId="77777777" w:rsidTr="002C722B">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629C4462"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t>Start Date</w:t>
            </w:r>
          </w:p>
        </w:tc>
        <w:tc>
          <w:tcPr>
            <w:tcW w:w="3484" w:type="dxa"/>
            <w:tcBorders>
              <w:top w:val="single" w:sz="4" w:space="0" w:color="BFBFBF"/>
              <w:left w:val="single" w:sz="0" w:space="0" w:color="000000"/>
              <w:bottom w:val="single" w:sz="4" w:space="0" w:color="BFBFBF"/>
              <w:right w:val="single" w:sz="0" w:space="0" w:color="000000"/>
            </w:tcBorders>
            <w:shd w:val="clear" w:color="000000" w:fill="FFFFFF"/>
            <w:tcMar>
              <w:left w:w="108" w:type="dxa"/>
              <w:right w:w="108" w:type="dxa"/>
            </w:tcMar>
            <w:vAlign w:val="center"/>
          </w:tcPr>
          <w:p w14:paraId="1FF83C52" w14:textId="77777777" w:rsidR="00FE33D0" w:rsidRPr="00FE33D0" w:rsidRDefault="00FE33D0" w:rsidP="00D17B2A">
            <w:pPr>
              <w:tabs>
                <w:tab w:val="left" w:pos="360"/>
              </w:tabs>
              <w:spacing w:before="60" w:after="60"/>
              <w:rPr>
                <w:rFonts w:cstheme="minorHAnsi"/>
              </w:rPr>
            </w:pPr>
            <w:r w:rsidRPr="00FE33D0">
              <w:rPr>
                <w:rFonts w:cstheme="minorHAnsi"/>
              </w:rPr>
              <w:t>November 2023</w:t>
            </w:r>
          </w:p>
        </w:tc>
        <w:tc>
          <w:tcPr>
            <w:tcW w:w="1576" w:type="dxa"/>
            <w:tcBorders>
              <w:top w:val="single" w:sz="4" w:space="0" w:color="BFBFBF"/>
              <w:left w:val="single" w:sz="0" w:space="0" w:color="000000"/>
              <w:bottom w:val="single" w:sz="4" w:space="0" w:color="BFBFBF"/>
              <w:right w:val="single" w:sz="0" w:space="0" w:color="000000"/>
            </w:tcBorders>
            <w:shd w:val="clear" w:color="auto" w:fill="1075CB"/>
            <w:tcMar>
              <w:left w:w="108" w:type="dxa"/>
              <w:right w:w="108" w:type="dxa"/>
            </w:tcMar>
            <w:vAlign w:val="center"/>
          </w:tcPr>
          <w:p w14:paraId="112ECBAA"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t>End Date</w:t>
            </w:r>
          </w:p>
        </w:tc>
        <w:tc>
          <w:tcPr>
            <w:tcW w:w="2472"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4B48033C" w14:textId="77777777" w:rsidR="00FE33D0" w:rsidRPr="00FE33D0" w:rsidRDefault="00FE33D0" w:rsidP="00D17B2A">
            <w:pPr>
              <w:tabs>
                <w:tab w:val="left" w:pos="360"/>
              </w:tabs>
              <w:spacing w:before="60" w:after="60"/>
              <w:rPr>
                <w:rFonts w:cstheme="minorHAnsi"/>
              </w:rPr>
            </w:pPr>
            <w:r w:rsidRPr="00FE33D0">
              <w:rPr>
                <w:rFonts w:cstheme="minorHAnsi"/>
              </w:rPr>
              <w:t>October 2025</w:t>
            </w:r>
          </w:p>
        </w:tc>
      </w:tr>
      <w:tr w:rsidR="00FE33D0" w:rsidRPr="00FE33D0" w14:paraId="7FD7F4FA" w14:textId="77777777" w:rsidTr="002C722B">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35EA506B"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t>Project Description</w:t>
            </w:r>
          </w:p>
        </w:tc>
        <w:tc>
          <w:tcPr>
            <w:tcW w:w="7532" w:type="dxa"/>
            <w:gridSpan w:val="3"/>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tcPr>
          <w:p w14:paraId="3E7A95F7" w14:textId="77777777" w:rsidR="00FE33D0" w:rsidRPr="00F3499F" w:rsidRDefault="00FE33D0" w:rsidP="00FE33D0">
            <w:pPr>
              <w:pStyle w:val="ListParagraph"/>
              <w:tabs>
                <w:tab w:val="left" w:pos="720"/>
              </w:tabs>
              <w:spacing w:line="276" w:lineRule="auto"/>
              <w:ind w:hanging="360"/>
              <w:rPr>
                <w:rFonts w:asciiTheme="minorHAnsi" w:eastAsiaTheme="minorHAnsi" w:hAnsiTheme="minorHAnsi" w:cstheme="minorBidi"/>
                <w:sz w:val="20"/>
                <w:szCs w:val="20"/>
                <w:shd w:val="clear" w:color="auto" w:fill="FFFFFF"/>
                <w:lang w:val="en-IN"/>
              </w:rPr>
            </w:pPr>
            <w:r w:rsidRPr="00F3499F">
              <w:rPr>
                <w:rFonts w:asciiTheme="minorHAnsi" w:eastAsiaTheme="minorHAnsi" w:hAnsiTheme="minorHAnsi" w:cstheme="minorBidi"/>
                <w:sz w:val="20"/>
                <w:szCs w:val="20"/>
                <w:shd w:val="clear" w:color="auto" w:fill="FFFFFF"/>
                <w:lang w:val="en-IN"/>
              </w:rPr>
              <w:t>Azure HPC is a high-performance computing platform designed to support artificial intelligence workloads, leveraging NVIDIA GPUs. It offers specialized hardware such as InfiniBand for ultra-fast networking, enabling efficient data transfer and scalability for demanding AI applications.</w:t>
            </w:r>
          </w:p>
        </w:tc>
      </w:tr>
      <w:tr w:rsidR="00FE33D0" w:rsidRPr="00FE33D0" w14:paraId="43F9068D" w14:textId="77777777" w:rsidTr="002C722B">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1ADE0944"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t>Role &amp; Contribution</w:t>
            </w:r>
          </w:p>
        </w:tc>
        <w:tc>
          <w:tcPr>
            <w:tcW w:w="7532" w:type="dxa"/>
            <w:gridSpan w:val="3"/>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tcPr>
          <w:p w14:paraId="531645A7" w14:textId="77777777" w:rsidR="00FE33D0" w:rsidRPr="00F3499F" w:rsidRDefault="00FE33D0" w:rsidP="00FE33D0">
            <w:pPr>
              <w:pStyle w:val="BodyText2"/>
              <w:numPr>
                <w:ilvl w:val="0"/>
                <w:numId w:val="12"/>
              </w:numPr>
              <w:rPr>
                <w:rFonts w:asciiTheme="minorHAnsi" w:eastAsiaTheme="minorHAnsi" w:hAnsiTheme="minorHAnsi" w:cstheme="minorBidi"/>
                <w:bCs w:val="0"/>
                <w:color w:val="auto"/>
                <w:kern w:val="0"/>
                <w:shd w:val="clear" w:color="auto" w:fill="FFFFFF"/>
                <w:lang w:val="en-IN"/>
                <w14:ligatures w14:val="none"/>
              </w:rPr>
            </w:pPr>
            <w:r w:rsidRPr="00F3499F">
              <w:rPr>
                <w:rFonts w:asciiTheme="minorHAnsi" w:eastAsiaTheme="minorHAnsi" w:hAnsiTheme="minorHAnsi" w:cstheme="minorBidi"/>
                <w:bCs w:val="0"/>
                <w:color w:val="auto"/>
                <w:kern w:val="0"/>
                <w:shd w:val="clear" w:color="auto" w:fill="FFFFFF"/>
                <w:lang w:val="en-IN"/>
                <w14:ligatures w14:val="none"/>
              </w:rPr>
              <w:t>Led the team in managing and resolving live site incidents, ensuring minimal downtime and swift recovery. Proactively monitored operations to maintain system health and performance.</w:t>
            </w:r>
          </w:p>
          <w:p w14:paraId="187AEA3E" w14:textId="21882A98" w:rsidR="00FE33D0" w:rsidRPr="00F3499F" w:rsidRDefault="00FE33D0" w:rsidP="00FE33D0">
            <w:pPr>
              <w:pStyle w:val="BodyText2"/>
              <w:numPr>
                <w:ilvl w:val="0"/>
                <w:numId w:val="12"/>
              </w:numPr>
              <w:rPr>
                <w:rFonts w:asciiTheme="minorHAnsi" w:eastAsiaTheme="minorHAnsi" w:hAnsiTheme="minorHAnsi" w:cstheme="minorBidi"/>
                <w:bCs w:val="0"/>
                <w:color w:val="auto"/>
                <w:kern w:val="0"/>
                <w:shd w:val="clear" w:color="auto" w:fill="FFFFFF"/>
                <w:lang w:val="en-IN"/>
                <w14:ligatures w14:val="none"/>
              </w:rPr>
            </w:pPr>
            <w:r w:rsidRPr="00F3499F">
              <w:rPr>
                <w:rFonts w:asciiTheme="minorHAnsi" w:eastAsiaTheme="minorHAnsi" w:hAnsiTheme="minorHAnsi" w:cstheme="minorBidi"/>
                <w:bCs w:val="0"/>
                <w:color w:val="auto"/>
                <w:kern w:val="0"/>
                <w:shd w:val="clear" w:color="auto" w:fill="FFFFFF"/>
                <w:lang w:val="en-IN"/>
                <w14:ligatures w14:val="none"/>
              </w:rPr>
              <w:t xml:space="preserve">end-to-end cluster setup, configuration, and validation. Successfully transitioned clusters from development to production environments, ensuring scalability and </w:t>
            </w:r>
            <w:r w:rsidR="002910B6" w:rsidRPr="00F3499F">
              <w:rPr>
                <w:rFonts w:asciiTheme="minorHAnsi" w:eastAsiaTheme="minorHAnsi" w:hAnsiTheme="minorHAnsi" w:cstheme="minorBidi"/>
                <w:bCs w:val="0"/>
                <w:color w:val="auto"/>
                <w:kern w:val="0"/>
                <w:shd w:val="clear" w:color="auto" w:fill="FFFFFF"/>
                <w:lang w:val="en-IN"/>
                <w14:ligatures w14:val="none"/>
              </w:rPr>
              <w:t>reliability...</w:t>
            </w:r>
          </w:p>
          <w:p w14:paraId="3E790672" w14:textId="77777777" w:rsidR="00FE33D0" w:rsidRPr="00F3499F" w:rsidRDefault="00FE33D0" w:rsidP="00FE33D0">
            <w:pPr>
              <w:pStyle w:val="BodyText2"/>
              <w:numPr>
                <w:ilvl w:val="0"/>
                <w:numId w:val="12"/>
              </w:numPr>
              <w:rPr>
                <w:rFonts w:asciiTheme="minorHAnsi" w:eastAsiaTheme="minorHAnsi" w:hAnsiTheme="minorHAnsi" w:cstheme="minorBidi"/>
                <w:bCs w:val="0"/>
                <w:color w:val="auto"/>
                <w:kern w:val="0"/>
                <w:shd w:val="clear" w:color="auto" w:fill="FFFFFF"/>
                <w:lang w:val="en-IN"/>
                <w14:ligatures w14:val="none"/>
              </w:rPr>
            </w:pPr>
            <w:r w:rsidRPr="00F3499F">
              <w:rPr>
                <w:rFonts w:asciiTheme="minorHAnsi" w:eastAsiaTheme="minorHAnsi" w:hAnsiTheme="minorHAnsi" w:cstheme="minorBidi"/>
                <w:bCs w:val="0"/>
                <w:color w:val="auto"/>
                <w:kern w:val="0"/>
                <w:shd w:val="clear" w:color="auto" w:fill="FFFFFF"/>
                <w:lang w:val="en-IN"/>
                <w14:ligatures w14:val="none"/>
              </w:rPr>
              <w:t>lead-related operations, coordinating teams to streamline Process, improve response times, and enhance service delivery.</w:t>
            </w:r>
          </w:p>
        </w:tc>
      </w:tr>
      <w:tr w:rsidR="00FE33D0" w:rsidRPr="00FE33D0" w14:paraId="61BB6EF5" w14:textId="77777777" w:rsidTr="002C722B">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tcPr>
          <w:p w14:paraId="437D1F79" w14:textId="77777777" w:rsidR="00FE33D0" w:rsidRPr="00FE33D0" w:rsidRDefault="00FE33D0" w:rsidP="00D17B2A">
            <w:pPr>
              <w:tabs>
                <w:tab w:val="left" w:pos="360"/>
              </w:tabs>
              <w:spacing w:before="60" w:after="60"/>
              <w:rPr>
                <w:rFonts w:cstheme="minorHAnsi"/>
              </w:rPr>
            </w:pPr>
            <w:r w:rsidRPr="00FE33D0">
              <w:rPr>
                <w:rFonts w:eastAsia="Calibri Light" w:cstheme="minorHAnsi"/>
                <w:b/>
              </w:rPr>
              <w:t>Technology &amp; Tools</w:t>
            </w:r>
          </w:p>
        </w:tc>
        <w:tc>
          <w:tcPr>
            <w:tcW w:w="7532" w:type="dxa"/>
            <w:gridSpan w:val="3"/>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tcPr>
          <w:p w14:paraId="322D2D0A" w14:textId="77777777" w:rsidR="00FE33D0" w:rsidRPr="00F3499F" w:rsidRDefault="00FE33D0" w:rsidP="00D17B2A">
            <w:pPr>
              <w:tabs>
                <w:tab w:val="left" w:pos="360"/>
              </w:tabs>
              <w:spacing w:before="60" w:after="60"/>
              <w:rPr>
                <w:sz w:val="20"/>
                <w:szCs w:val="20"/>
                <w:shd w:val="clear" w:color="auto" w:fill="FFFFFF"/>
              </w:rPr>
            </w:pPr>
            <w:r w:rsidRPr="00F3499F">
              <w:rPr>
                <w:sz w:val="20"/>
                <w:szCs w:val="20"/>
                <w:shd w:val="clear" w:color="auto" w:fill="FFFFFF"/>
              </w:rPr>
              <w:t xml:space="preserve">Azure CIS, InfiniBand Devices (Switches), </w:t>
            </w:r>
            <w:proofErr w:type="gramStart"/>
            <w:r w:rsidRPr="00F3499F">
              <w:rPr>
                <w:sz w:val="20"/>
                <w:szCs w:val="20"/>
                <w:shd w:val="clear" w:color="auto" w:fill="FFFFFF"/>
              </w:rPr>
              <w:t>ICM ,</w:t>
            </w:r>
            <w:proofErr w:type="gramEnd"/>
            <w:r w:rsidRPr="00F3499F">
              <w:rPr>
                <w:sz w:val="20"/>
                <w:szCs w:val="20"/>
                <w:shd w:val="clear" w:color="auto" w:fill="FFFFFF"/>
              </w:rPr>
              <w:t xml:space="preserve"> Power BI.</w:t>
            </w:r>
          </w:p>
          <w:p w14:paraId="0A25A86F" w14:textId="77777777" w:rsidR="00FE33D0" w:rsidRPr="00F3499F" w:rsidRDefault="00FE33D0" w:rsidP="00D17B2A">
            <w:pPr>
              <w:tabs>
                <w:tab w:val="left" w:pos="360"/>
              </w:tabs>
              <w:spacing w:before="60" w:after="60"/>
              <w:rPr>
                <w:sz w:val="20"/>
                <w:szCs w:val="20"/>
                <w:shd w:val="clear" w:color="auto" w:fill="FFFFFF"/>
              </w:rPr>
            </w:pPr>
            <w:r w:rsidRPr="00F3499F">
              <w:rPr>
                <w:sz w:val="20"/>
                <w:szCs w:val="20"/>
                <w:shd w:val="clear" w:color="auto" w:fill="FFFFFF"/>
              </w:rPr>
              <w:t xml:space="preserve">DCM, DSMS, </w:t>
            </w:r>
            <w:proofErr w:type="spellStart"/>
            <w:r w:rsidRPr="00F3499F">
              <w:rPr>
                <w:sz w:val="20"/>
                <w:szCs w:val="20"/>
                <w:shd w:val="clear" w:color="auto" w:fill="FFFFFF"/>
              </w:rPr>
              <w:t>FCshell</w:t>
            </w:r>
            <w:proofErr w:type="spellEnd"/>
            <w:r w:rsidRPr="00F3499F">
              <w:rPr>
                <w:sz w:val="20"/>
                <w:szCs w:val="20"/>
                <w:shd w:val="clear" w:color="auto" w:fill="FFFFFF"/>
              </w:rPr>
              <w:t xml:space="preserve">, Kusto. </w:t>
            </w:r>
          </w:p>
        </w:tc>
      </w:tr>
    </w:tbl>
    <w:p w14:paraId="261E36B0" w14:textId="77777777" w:rsidR="00C4080E" w:rsidRDefault="00C4080E" w:rsidP="00EE73EA">
      <w:pPr>
        <w:pStyle w:val="BodyText"/>
        <w:ind w:firstLine="0"/>
        <w:jc w:val="left"/>
        <w:rPr>
          <w:color w:val="auto"/>
        </w:rPr>
      </w:pPr>
      <w:r>
        <w:rPr>
          <w:color w:val="auto"/>
        </w:rPr>
        <w:lastRenderedPageBreak/>
        <w:br/>
      </w:r>
    </w:p>
    <w:tbl>
      <w:tblPr>
        <w:tblpPr w:leftFromText="180" w:rightFromText="180" w:vertAnchor="text" w:tblpY="1"/>
        <w:tblOverlap w:val="never"/>
        <w:tblW w:w="9498" w:type="dxa"/>
        <w:tblCellMar>
          <w:left w:w="10" w:type="dxa"/>
          <w:right w:w="10" w:type="dxa"/>
        </w:tblCellMar>
        <w:tblLook w:val="0000" w:firstRow="0" w:lastRow="0" w:firstColumn="0" w:lastColumn="0" w:noHBand="0" w:noVBand="0"/>
      </w:tblPr>
      <w:tblGrid>
        <w:gridCol w:w="1966"/>
        <w:gridCol w:w="3484"/>
        <w:gridCol w:w="1576"/>
        <w:gridCol w:w="2472"/>
      </w:tblGrid>
      <w:tr w:rsidR="00C4080E" w:rsidRPr="00FE33D0" w14:paraId="4C0D11CA" w14:textId="77777777" w:rsidTr="00967F0B">
        <w:trPr>
          <w:trHeight w:val="1"/>
        </w:trPr>
        <w:tc>
          <w:tcPr>
            <w:tcW w:w="9498" w:type="dxa"/>
            <w:gridSpan w:val="4"/>
            <w:tcBorders>
              <w:top w:val="single" w:sz="0" w:space="0" w:color="000000"/>
              <w:left w:val="single" w:sz="0" w:space="0" w:color="000000"/>
              <w:bottom w:val="single" w:sz="0" w:space="0" w:color="000000"/>
              <w:right w:val="single" w:sz="0" w:space="0" w:color="000000"/>
            </w:tcBorders>
            <w:shd w:val="clear" w:color="auto" w:fill="124079"/>
            <w:tcMar>
              <w:left w:w="108" w:type="dxa"/>
              <w:right w:w="108" w:type="dxa"/>
            </w:tcMar>
          </w:tcPr>
          <w:p w14:paraId="7024BA54" w14:textId="77777777" w:rsidR="00C4080E" w:rsidRPr="00FE33D0" w:rsidRDefault="00C4080E" w:rsidP="00967F0B">
            <w:pPr>
              <w:tabs>
                <w:tab w:val="left" w:pos="360"/>
              </w:tabs>
              <w:spacing w:before="60" w:after="60"/>
              <w:rPr>
                <w:rFonts w:cstheme="minorHAnsi"/>
              </w:rPr>
            </w:pPr>
            <w:r w:rsidRPr="00FE33D0">
              <w:rPr>
                <w:rFonts w:eastAsia="Calibri Light" w:cstheme="minorHAnsi"/>
                <w:b/>
              </w:rPr>
              <w:t>Work Experience</w:t>
            </w:r>
          </w:p>
        </w:tc>
      </w:tr>
      <w:tr w:rsidR="00C4080E" w:rsidRPr="00FE33D0" w14:paraId="46F5530A" w14:textId="77777777" w:rsidTr="00967F0B">
        <w:trPr>
          <w:trHeight w:val="1"/>
        </w:trPr>
        <w:tc>
          <w:tcPr>
            <w:tcW w:w="9498" w:type="dxa"/>
            <w:gridSpan w:val="4"/>
            <w:tcBorders>
              <w:top w:val="single" w:sz="0" w:space="0" w:color="000000"/>
              <w:left w:val="single" w:sz="0" w:space="0" w:color="000000"/>
              <w:bottom w:val="single" w:sz="4" w:space="0" w:color="BFBFBF"/>
              <w:right w:val="single" w:sz="0" w:space="0" w:color="000000"/>
            </w:tcBorders>
            <w:shd w:val="clear" w:color="auto" w:fill="1075CB"/>
            <w:tcMar>
              <w:left w:w="108" w:type="dxa"/>
              <w:right w:w="108" w:type="dxa"/>
            </w:tcMar>
          </w:tcPr>
          <w:p w14:paraId="2C70542A" w14:textId="036F09BD" w:rsidR="00C4080E" w:rsidRPr="00FE33D0" w:rsidRDefault="00C4080E" w:rsidP="00967F0B">
            <w:pPr>
              <w:tabs>
                <w:tab w:val="left" w:pos="360"/>
              </w:tabs>
              <w:spacing w:before="60" w:after="60"/>
              <w:rPr>
                <w:rFonts w:cstheme="minorHAnsi"/>
                <w:b/>
                <w:bCs/>
              </w:rPr>
            </w:pPr>
            <w:r w:rsidRPr="00FE33D0">
              <w:rPr>
                <w:rFonts w:eastAsia="Calibri Light" w:cstheme="minorHAnsi"/>
                <w:b/>
              </w:rPr>
              <w:t xml:space="preserve">Project </w:t>
            </w:r>
            <w:proofErr w:type="gramStart"/>
            <w:r>
              <w:rPr>
                <w:rFonts w:eastAsia="Calibri Light" w:cstheme="minorHAnsi"/>
                <w:b/>
              </w:rPr>
              <w:t>5</w:t>
            </w:r>
            <w:r w:rsidRPr="00FE33D0">
              <w:rPr>
                <w:rFonts w:eastAsia="Calibri Light" w:cstheme="minorHAnsi"/>
                <w:b/>
              </w:rPr>
              <w:t xml:space="preserve"> :</w:t>
            </w:r>
            <w:proofErr w:type="gramEnd"/>
            <w:r w:rsidRPr="00FE33D0">
              <w:rPr>
                <w:rFonts w:eastAsia="Calibri Light" w:cstheme="minorHAnsi"/>
                <w:b/>
              </w:rPr>
              <w:t xml:space="preserve"> </w:t>
            </w:r>
            <w:r w:rsidRPr="00FE33D0">
              <w:rPr>
                <w:rFonts w:cstheme="minorHAnsi"/>
                <w:bCs/>
                <w:lang w:eastAsia="hi-IN" w:bidi="hi-IN"/>
              </w:rPr>
              <w:t xml:space="preserve"> </w:t>
            </w:r>
            <w:r w:rsidRPr="00FE33D0">
              <w:rPr>
                <w:rFonts w:cstheme="minorHAnsi"/>
              </w:rPr>
              <w:t xml:space="preserve"> </w:t>
            </w:r>
            <w:r w:rsidRPr="00FE33D0">
              <w:rPr>
                <w:rFonts w:cstheme="minorHAnsi"/>
                <w:b/>
                <w:bCs/>
              </w:rPr>
              <w:t>LTIMindtree Ltd, Hyderabad</w:t>
            </w:r>
          </w:p>
          <w:p w14:paraId="6C59AAAB" w14:textId="77777777" w:rsidR="00C4080E" w:rsidRPr="00FE33D0" w:rsidRDefault="00C4080E" w:rsidP="00967F0B">
            <w:pPr>
              <w:tabs>
                <w:tab w:val="left" w:pos="360"/>
              </w:tabs>
              <w:spacing w:before="60" w:after="60"/>
              <w:rPr>
                <w:rFonts w:cstheme="minorHAnsi"/>
              </w:rPr>
            </w:pPr>
            <w:r w:rsidRPr="00FE33D0">
              <w:rPr>
                <w:rFonts w:cstheme="minorHAnsi"/>
                <w:b/>
                <w:bCs/>
              </w:rPr>
              <w:t>Client: Microsoft</w:t>
            </w:r>
          </w:p>
        </w:tc>
      </w:tr>
      <w:tr w:rsidR="00C4080E" w:rsidRPr="00FE33D0" w14:paraId="7F4A764C" w14:textId="77777777" w:rsidTr="00967F0B">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4C7F7648" w14:textId="77777777" w:rsidR="00C4080E" w:rsidRPr="00FE33D0" w:rsidRDefault="00C4080E" w:rsidP="00967F0B">
            <w:pPr>
              <w:tabs>
                <w:tab w:val="left" w:pos="360"/>
              </w:tabs>
              <w:spacing w:before="60" w:after="60"/>
              <w:rPr>
                <w:rFonts w:cstheme="minorHAnsi"/>
              </w:rPr>
            </w:pPr>
            <w:r w:rsidRPr="00FE33D0">
              <w:rPr>
                <w:rFonts w:eastAsia="Calibri Light" w:cstheme="minorHAnsi"/>
                <w:b/>
              </w:rPr>
              <w:t>Project Name</w:t>
            </w:r>
          </w:p>
        </w:tc>
        <w:tc>
          <w:tcPr>
            <w:tcW w:w="3484" w:type="dxa"/>
            <w:tcBorders>
              <w:top w:val="single" w:sz="4" w:space="0" w:color="BFBFBF"/>
              <w:left w:val="single" w:sz="0" w:space="0" w:color="000000"/>
              <w:bottom w:val="single" w:sz="4" w:space="0" w:color="BFBFBF"/>
              <w:right w:val="single" w:sz="0" w:space="0" w:color="000000"/>
            </w:tcBorders>
            <w:shd w:val="clear" w:color="000000" w:fill="FFFFFF"/>
            <w:tcMar>
              <w:left w:w="108" w:type="dxa"/>
              <w:right w:w="108" w:type="dxa"/>
            </w:tcMar>
            <w:vAlign w:val="center"/>
          </w:tcPr>
          <w:p w14:paraId="50E98537" w14:textId="46337B80" w:rsidR="00C4080E" w:rsidRPr="007A43B5" w:rsidRDefault="002767C9" w:rsidP="00967F0B">
            <w:pPr>
              <w:tabs>
                <w:tab w:val="left" w:pos="360"/>
              </w:tabs>
              <w:spacing w:before="60" w:after="60"/>
              <w:rPr>
                <w:rFonts w:cstheme="minorHAnsi"/>
              </w:rPr>
            </w:pPr>
            <w:r w:rsidRPr="007A43B5">
              <w:rPr>
                <w:rFonts w:cstheme="minorHAnsi"/>
              </w:rPr>
              <w:t>FT-FMB-Identity CAT</w:t>
            </w:r>
          </w:p>
        </w:tc>
        <w:tc>
          <w:tcPr>
            <w:tcW w:w="1576" w:type="dxa"/>
            <w:tcBorders>
              <w:top w:val="single" w:sz="4" w:space="0" w:color="BFBFBF"/>
              <w:left w:val="single" w:sz="0" w:space="0" w:color="000000"/>
              <w:bottom w:val="single" w:sz="4" w:space="0" w:color="BFBFBF"/>
              <w:right w:val="single" w:sz="0" w:space="0" w:color="000000"/>
            </w:tcBorders>
            <w:shd w:val="clear" w:color="auto" w:fill="1075CB"/>
            <w:tcMar>
              <w:left w:w="108" w:type="dxa"/>
              <w:right w:w="108" w:type="dxa"/>
            </w:tcMar>
            <w:vAlign w:val="center"/>
          </w:tcPr>
          <w:p w14:paraId="29A87FC0" w14:textId="77777777" w:rsidR="00C4080E" w:rsidRPr="00FE33D0" w:rsidRDefault="00C4080E" w:rsidP="00967F0B">
            <w:pPr>
              <w:tabs>
                <w:tab w:val="left" w:pos="360"/>
              </w:tabs>
              <w:spacing w:before="60" w:after="60"/>
              <w:rPr>
                <w:rFonts w:cstheme="minorHAnsi"/>
              </w:rPr>
            </w:pPr>
            <w:r w:rsidRPr="00FE33D0">
              <w:rPr>
                <w:rFonts w:eastAsia="Calibri Light" w:cstheme="minorHAnsi"/>
                <w:b/>
              </w:rPr>
              <w:t>Team Size</w:t>
            </w:r>
          </w:p>
        </w:tc>
        <w:tc>
          <w:tcPr>
            <w:tcW w:w="2472"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4039AA63" w14:textId="63BE42D3" w:rsidR="00C4080E" w:rsidRPr="00FE33D0" w:rsidRDefault="007A43B5" w:rsidP="00967F0B">
            <w:pPr>
              <w:tabs>
                <w:tab w:val="left" w:pos="360"/>
              </w:tabs>
              <w:spacing w:before="60" w:after="60"/>
              <w:rPr>
                <w:rFonts w:cstheme="minorHAnsi"/>
              </w:rPr>
            </w:pPr>
            <w:r>
              <w:rPr>
                <w:rFonts w:cstheme="minorHAnsi"/>
              </w:rPr>
              <w:t>6</w:t>
            </w:r>
            <w:r w:rsidR="00C4080E" w:rsidRPr="00FE33D0">
              <w:rPr>
                <w:rFonts w:cstheme="minorHAnsi"/>
              </w:rPr>
              <w:t xml:space="preserve"> (offshore)</w:t>
            </w:r>
          </w:p>
        </w:tc>
      </w:tr>
      <w:tr w:rsidR="00C4080E" w:rsidRPr="00FE33D0" w14:paraId="076EE783" w14:textId="77777777" w:rsidTr="00967F0B">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66A935BF" w14:textId="77777777" w:rsidR="00C4080E" w:rsidRPr="00FE33D0" w:rsidRDefault="00C4080E" w:rsidP="00967F0B">
            <w:pPr>
              <w:tabs>
                <w:tab w:val="left" w:pos="360"/>
              </w:tabs>
              <w:spacing w:before="60" w:after="60"/>
              <w:rPr>
                <w:rFonts w:cstheme="minorHAnsi"/>
              </w:rPr>
            </w:pPr>
            <w:r w:rsidRPr="00FE33D0">
              <w:rPr>
                <w:rFonts w:eastAsia="Calibri Light" w:cstheme="minorHAnsi"/>
                <w:b/>
              </w:rPr>
              <w:t>Start Date</w:t>
            </w:r>
          </w:p>
        </w:tc>
        <w:tc>
          <w:tcPr>
            <w:tcW w:w="3484" w:type="dxa"/>
            <w:tcBorders>
              <w:top w:val="single" w:sz="4" w:space="0" w:color="BFBFBF"/>
              <w:left w:val="single" w:sz="0" w:space="0" w:color="000000"/>
              <w:bottom w:val="single" w:sz="4" w:space="0" w:color="BFBFBF"/>
              <w:right w:val="single" w:sz="0" w:space="0" w:color="000000"/>
            </w:tcBorders>
            <w:shd w:val="clear" w:color="000000" w:fill="FFFFFF"/>
            <w:tcMar>
              <w:left w:w="108" w:type="dxa"/>
              <w:right w:w="108" w:type="dxa"/>
            </w:tcMar>
            <w:vAlign w:val="center"/>
          </w:tcPr>
          <w:p w14:paraId="047FCF36" w14:textId="7BBD0D72" w:rsidR="00C4080E" w:rsidRPr="00FE33D0" w:rsidRDefault="00C4080E" w:rsidP="00967F0B">
            <w:pPr>
              <w:tabs>
                <w:tab w:val="left" w:pos="360"/>
              </w:tabs>
              <w:spacing w:before="60" w:after="60"/>
              <w:rPr>
                <w:rFonts w:cstheme="minorHAnsi"/>
              </w:rPr>
            </w:pPr>
            <w:r w:rsidRPr="00FE33D0">
              <w:rPr>
                <w:rFonts w:cstheme="minorHAnsi"/>
              </w:rPr>
              <w:t>November 202</w:t>
            </w:r>
            <w:r w:rsidR="002475E7">
              <w:rPr>
                <w:rFonts w:cstheme="minorHAnsi"/>
              </w:rPr>
              <w:t>5</w:t>
            </w:r>
          </w:p>
        </w:tc>
        <w:tc>
          <w:tcPr>
            <w:tcW w:w="1576" w:type="dxa"/>
            <w:tcBorders>
              <w:top w:val="single" w:sz="4" w:space="0" w:color="BFBFBF"/>
              <w:left w:val="single" w:sz="0" w:space="0" w:color="000000"/>
              <w:bottom w:val="single" w:sz="4" w:space="0" w:color="BFBFBF"/>
              <w:right w:val="single" w:sz="0" w:space="0" w:color="000000"/>
            </w:tcBorders>
            <w:shd w:val="clear" w:color="auto" w:fill="1075CB"/>
            <w:tcMar>
              <w:left w:w="108" w:type="dxa"/>
              <w:right w:w="108" w:type="dxa"/>
            </w:tcMar>
            <w:vAlign w:val="center"/>
          </w:tcPr>
          <w:p w14:paraId="363CF088" w14:textId="77777777" w:rsidR="00C4080E" w:rsidRPr="00FE33D0" w:rsidRDefault="00C4080E" w:rsidP="00967F0B">
            <w:pPr>
              <w:tabs>
                <w:tab w:val="left" w:pos="360"/>
              </w:tabs>
              <w:spacing w:before="60" w:after="60"/>
              <w:rPr>
                <w:rFonts w:cstheme="minorHAnsi"/>
              </w:rPr>
            </w:pPr>
            <w:r w:rsidRPr="00FE33D0">
              <w:rPr>
                <w:rFonts w:eastAsia="Calibri Light" w:cstheme="minorHAnsi"/>
                <w:b/>
              </w:rPr>
              <w:t>End Date</w:t>
            </w:r>
          </w:p>
        </w:tc>
        <w:tc>
          <w:tcPr>
            <w:tcW w:w="2472"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5AE467CC" w14:textId="556E11C6" w:rsidR="00C4080E" w:rsidRPr="00FE33D0" w:rsidRDefault="002475E7" w:rsidP="00967F0B">
            <w:pPr>
              <w:tabs>
                <w:tab w:val="left" w:pos="360"/>
              </w:tabs>
              <w:spacing w:before="60" w:after="60"/>
              <w:rPr>
                <w:rFonts w:cstheme="minorHAnsi"/>
              </w:rPr>
            </w:pPr>
            <w:r>
              <w:rPr>
                <w:rFonts w:cstheme="minorHAnsi"/>
              </w:rPr>
              <w:t>June 2026</w:t>
            </w:r>
          </w:p>
        </w:tc>
      </w:tr>
      <w:tr w:rsidR="00C4080E" w:rsidRPr="00FE33D0" w14:paraId="7A6F8328" w14:textId="77777777" w:rsidTr="00967F0B">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44B43D5E" w14:textId="77777777" w:rsidR="00C4080E" w:rsidRPr="00FE33D0" w:rsidRDefault="00C4080E" w:rsidP="00967F0B">
            <w:pPr>
              <w:tabs>
                <w:tab w:val="left" w:pos="360"/>
              </w:tabs>
              <w:spacing w:before="60" w:after="60"/>
              <w:rPr>
                <w:rFonts w:cstheme="minorHAnsi"/>
              </w:rPr>
            </w:pPr>
            <w:r w:rsidRPr="00FE33D0">
              <w:rPr>
                <w:rFonts w:eastAsia="Calibri Light" w:cstheme="minorHAnsi"/>
                <w:b/>
              </w:rPr>
              <w:t>Project Description</w:t>
            </w:r>
          </w:p>
        </w:tc>
        <w:tc>
          <w:tcPr>
            <w:tcW w:w="7532" w:type="dxa"/>
            <w:gridSpan w:val="3"/>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tcPr>
          <w:p w14:paraId="124D7EA5" w14:textId="77777777" w:rsidR="00E766B8" w:rsidRDefault="00E766B8" w:rsidP="00967F0B">
            <w:pPr>
              <w:pStyle w:val="ListParagraph"/>
              <w:tabs>
                <w:tab w:val="left" w:pos="720"/>
              </w:tabs>
              <w:spacing w:line="276" w:lineRule="auto"/>
              <w:ind w:hanging="360"/>
              <w:rPr>
                <w:rFonts w:asciiTheme="minorHAnsi" w:eastAsiaTheme="minorHAnsi" w:hAnsiTheme="minorHAnsi" w:cstheme="minorBidi"/>
                <w:sz w:val="20"/>
                <w:szCs w:val="20"/>
                <w:shd w:val="clear" w:color="auto" w:fill="FFFFFF"/>
                <w:lang w:val="en-IN"/>
              </w:rPr>
            </w:pPr>
          </w:p>
          <w:p w14:paraId="51A32281" w14:textId="7AB1CE8A" w:rsidR="00C4080E" w:rsidRPr="00F3499F" w:rsidRDefault="002475E7" w:rsidP="00967F0B">
            <w:pPr>
              <w:pStyle w:val="ListParagraph"/>
              <w:tabs>
                <w:tab w:val="left" w:pos="720"/>
              </w:tabs>
              <w:spacing w:line="276" w:lineRule="auto"/>
              <w:ind w:hanging="360"/>
              <w:rPr>
                <w:rFonts w:asciiTheme="minorHAnsi" w:eastAsiaTheme="minorHAnsi" w:hAnsiTheme="minorHAnsi" w:cstheme="minorBidi"/>
                <w:sz w:val="20"/>
                <w:szCs w:val="20"/>
                <w:shd w:val="clear" w:color="auto" w:fill="FFFFFF"/>
                <w:lang w:val="en-IN"/>
              </w:rPr>
            </w:pPr>
            <w:r>
              <w:rPr>
                <w:rFonts w:asciiTheme="minorHAnsi" w:eastAsiaTheme="minorHAnsi" w:hAnsiTheme="minorHAnsi" w:cstheme="minorBidi"/>
                <w:sz w:val="20"/>
                <w:szCs w:val="20"/>
                <w:shd w:val="clear" w:color="auto" w:fill="FFFFFF"/>
                <w:lang w:val="en-IN"/>
              </w:rPr>
              <w:t>Handling S</w:t>
            </w:r>
            <w:r w:rsidR="0041430D">
              <w:rPr>
                <w:rFonts w:asciiTheme="minorHAnsi" w:eastAsiaTheme="minorHAnsi" w:hAnsiTheme="minorHAnsi" w:cstheme="minorBidi"/>
                <w:sz w:val="20"/>
                <w:szCs w:val="20"/>
                <w:shd w:val="clear" w:color="auto" w:fill="FFFFFF"/>
                <w:lang w:val="en-IN"/>
              </w:rPr>
              <w:t xml:space="preserve">360 Actions for Purview Data </w:t>
            </w:r>
            <w:proofErr w:type="spellStart"/>
            <w:r w:rsidR="0041430D">
              <w:rPr>
                <w:rFonts w:asciiTheme="minorHAnsi" w:eastAsiaTheme="minorHAnsi" w:hAnsiTheme="minorHAnsi" w:cstheme="minorBidi"/>
                <w:sz w:val="20"/>
                <w:szCs w:val="20"/>
                <w:shd w:val="clear" w:color="auto" w:fill="FFFFFF"/>
                <w:lang w:val="en-IN"/>
              </w:rPr>
              <w:t>Catalog</w:t>
            </w:r>
            <w:proofErr w:type="spellEnd"/>
            <w:r w:rsidR="0041430D">
              <w:rPr>
                <w:rFonts w:asciiTheme="minorHAnsi" w:eastAsiaTheme="minorHAnsi" w:hAnsiTheme="minorHAnsi" w:cstheme="minorBidi"/>
                <w:sz w:val="20"/>
                <w:szCs w:val="20"/>
                <w:shd w:val="clear" w:color="auto" w:fill="FFFFFF"/>
                <w:lang w:val="en-IN"/>
              </w:rPr>
              <w:t xml:space="preserve"> service. </w:t>
            </w:r>
          </w:p>
        </w:tc>
      </w:tr>
      <w:tr w:rsidR="00C4080E" w:rsidRPr="00FE33D0" w14:paraId="4FD01C4F" w14:textId="77777777" w:rsidTr="00967F0B">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23077CA2" w14:textId="77777777" w:rsidR="00C4080E" w:rsidRPr="00FE33D0" w:rsidRDefault="00C4080E" w:rsidP="00967F0B">
            <w:pPr>
              <w:tabs>
                <w:tab w:val="left" w:pos="360"/>
              </w:tabs>
              <w:spacing w:before="60" w:after="60"/>
              <w:rPr>
                <w:rFonts w:cstheme="minorHAnsi"/>
              </w:rPr>
            </w:pPr>
            <w:r w:rsidRPr="00FE33D0">
              <w:rPr>
                <w:rFonts w:eastAsia="Calibri Light" w:cstheme="minorHAnsi"/>
                <w:b/>
              </w:rPr>
              <w:t>Role &amp; Contribution</w:t>
            </w:r>
          </w:p>
        </w:tc>
        <w:tc>
          <w:tcPr>
            <w:tcW w:w="7532" w:type="dxa"/>
            <w:gridSpan w:val="3"/>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tcPr>
          <w:p w14:paraId="2FF8F61E" w14:textId="58627EDB" w:rsidR="004F25CC" w:rsidRPr="00D948C6" w:rsidRDefault="004F25CC" w:rsidP="004F25CC">
            <w:pPr>
              <w:pStyle w:val="BodyText2"/>
              <w:numPr>
                <w:ilvl w:val="0"/>
                <w:numId w:val="12"/>
              </w:numPr>
              <w:rPr>
                <w:color w:val="auto"/>
                <w:shd w:val="clear" w:color="auto" w:fill="FFFFFF"/>
              </w:rPr>
            </w:pPr>
            <w:r w:rsidRPr="00D948C6">
              <w:rPr>
                <w:color w:val="auto"/>
                <w:shd w:val="clear" w:color="auto" w:fill="FFFFFF"/>
              </w:rPr>
              <w:t xml:space="preserve">Validated the latest compliance-approved VM images and updated project infrastructure, including VMSS and VMs, to maintain security and compliance standards. </w:t>
            </w:r>
          </w:p>
          <w:p w14:paraId="7D06A8CC" w14:textId="4F84AD42" w:rsidR="004F25CC" w:rsidRPr="00D948C6" w:rsidRDefault="004F25CC" w:rsidP="004F25CC">
            <w:pPr>
              <w:pStyle w:val="BodyText2"/>
              <w:numPr>
                <w:ilvl w:val="0"/>
                <w:numId w:val="12"/>
              </w:numPr>
              <w:rPr>
                <w:color w:val="auto"/>
                <w:shd w:val="clear" w:color="auto" w:fill="FFFFFF"/>
              </w:rPr>
            </w:pPr>
            <w:r w:rsidRPr="00D948C6">
              <w:rPr>
                <w:color w:val="auto"/>
                <w:shd w:val="clear" w:color="auto" w:fill="FFFFFF"/>
              </w:rPr>
              <w:t xml:space="preserve">Managed S360 Engineering Security (ES) vulnerability remediation by upgrading code dependencies through Azure DevOps and coordinating deployments with service owners. </w:t>
            </w:r>
          </w:p>
          <w:p w14:paraId="03869A64" w14:textId="3D021569" w:rsidR="004F25CC" w:rsidRPr="00D948C6" w:rsidRDefault="004F25CC" w:rsidP="004F25CC">
            <w:pPr>
              <w:pStyle w:val="BodyText2"/>
              <w:numPr>
                <w:ilvl w:val="0"/>
                <w:numId w:val="12"/>
              </w:numPr>
              <w:rPr>
                <w:color w:val="auto"/>
                <w:shd w:val="clear" w:color="auto" w:fill="FFFFFF"/>
              </w:rPr>
            </w:pPr>
            <w:r w:rsidRPr="00D948C6">
              <w:rPr>
                <w:color w:val="auto"/>
                <w:shd w:val="clear" w:color="auto" w:fill="FFFFFF"/>
              </w:rPr>
              <w:t xml:space="preserve">Executed remediation activities for various S360 action items by following TSG guidelines and ensuring timely closure of reported findings. </w:t>
            </w:r>
          </w:p>
          <w:p w14:paraId="5B65147E" w14:textId="5CBF6F83" w:rsidR="00C4080E" w:rsidRPr="00D948C6" w:rsidRDefault="004F25CC" w:rsidP="00D948C6">
            <w:pPr>
              <w:pStyle w:val="BodyText2"/>
              <w:numPr>
                <w:ilvl w:val="0"/>
                <w:numId w:val="12"/>
              </w:numPr>
              <w:rPr>
                <w:color w:val="auto"/>
                <w:shd w:val="clear" w:color="auto" w:fill="FFFFFF"/>
              </w:rPr>
            </w:pPr>
            <w:r w:rsidRPr="00D948C6">
              <w:rPr>
                <w:color w:val="auto"/>
                <w:shd w:val="clear" w:color="auto" w:fill="FFFFFF"/>
              </w:rPr>
              <w:t>Collaborated with cross-functional teams to track, validate, and resolve security, compliance, and operational issues across multiple environments.</w:t>
            </w:r>
          </w:p>
        </w:tc>
      </w:tr>
      <w:tr w:rsidR="00C4080E" w:rsidRPr="00FE33D0" w14:paraId="5DBE5F33" w14:textId="77777777" w:rsidTr="00967F0B">
        <w:trPr>
          <w:trHeight w:val="1"/>
        </w:trPr>
        <w:tc>
          <w:tcPr>
            <w:tcW w:w="1966"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tcPr>
          <w:p w14:paraId="7DDAEA2C" w14:textId="77777777" w:rsidR="00C4080E" w:rsidRPr="00FE33D0" w:rsidRDefault="00C4080E" w:rsidP="00967F0B">
            <w:pPr>
              <w:tabs>
                <w:tab w:val="left" w:pos="360"/>
              </w:tabs>
              <w:spacing w:before="60" w:after="60"/>
              <w:rPr>
                <w:rFonts w:cstheme="minorHAnsi"/>
              </w:rPr>
            </w:pPr>
            <w:r w:rsidRPr="00FE33D0">
              <w:rPr>
                <w:rFonts w:eastAsia="Calibri Light" w:cstheme="minorHAnsi"/>
                <w:b/>
              </w:rPr>
              <w:t>Technology &amp; Tools</w:t>
            </w:r>
          </w:p>
        </w:tc>
        <w:tc>
          <w:tcPr>
            <w:tcW w:w="7532" w:type="dxa"/>
            <w:gridSpan w:val="3"/>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tcPr>
          <w:p w14:paraId="5E82DF53" w14:textId="3D877F29" w:rsidR="00C4080E" w:rsidRPr="00F3499F" w:rsidRDefault="00C4080E" w:rsidP="00D948C6">
            <w:pPr>
              <w:tabs>
                <w:tab w:val="left" w:pos="360"/>
              </w:tabs>
              <w:spacing w:before="60" w:after="60"/>
              <w:rPr>
                <w:sz w:val="20"/>
                <w:szCs w:val="20"/>
                <w:shd w:val="clear" w:color="auto" w:fill="FFFFFF"/>
              </w:rPr>
            </w:pPr>
            <w:r w:rsidRPr="00F3499F">
              <w:rPr>
                <w:sz w:val="20"/>
                <w:szCs w:val="20"/>
                <w:shd w:val="clear" w:color="auto" w:fill="FFFFFF"/>
              </w:rPr>
              <w:t xml:space="preserve">Azure </w:t>
            </w:r>
            <w:proofErr w:type="spellStart"/>
            <w:r w:rsidR="00D948C6">
              <w:rPr>
                <w:sz w:val="20"/>
                <w:szCs w:val="20"/>
                <w:shd w:val="clear" w:color="auto" w:fill="FFFFFF"/>
              </w:rPr>
              <w:t>Devops</w:t>
            </w:r>
            <w:proofErr w:type="spellEnd"/>
            <w:r w:rsidR="00D948C6">
              <w:rPr>
                <w:sz w:val="20"/>
                <w:szCs w:val="20"/>
                <w:shd w:val="clear" w:color="auto" w:fill="FFFFFF"/>
              </w:rPr>
              <w:t xml:space="preserve">, GIT, </w:t>
            </w:r>
            <w:r w:rsidR="00B05AC6">
              <w:rPr>
                <w:sz w:val="20"/>
                <w:szCs w:val="20"/>
                <w:shd w:val="clear" w:color="auto" w:fill="FFFFFF"/>
              </w:rPr>
              <w:t xml:space="preserve">Basic </w:t>
            </w:r>
            <w:r w:rsidR="007D63C2">
              <w:rPr>
                <w:sz w:val="20"/>
                <w:szCs w:val="20"/>
                <w:shd w:val="clear" w:color="auto" w:fill="FFFFFF"/>
              </w:rPr>
              <w:t xml:space="preserve">knowledge </w:t>
            </w:r>
            <w:r w:rsidR="00B05AC6">
              <w:rPr>
                <w:sz w:val="20"/>
                <w:szCs w:val="20"/>
                <w:shd w:val="clear" w:color="auto" w:fill="FFFFFF"/>
              </w:rPr>
              <w:t xml:space="preserve">on Docker and Kubernetes. </w:t>
            </w:r>
          </w:p>
        </w:tc>
      </w:tr>
    </w:tbl>
    <w:p w14:paraId="20993DB1" w14:textId="77777777" w:rsidR="00EE73EA" w:rsidRDefault="00EE73EA" w:rsidP="00EE73EA">
      <w:pPr>
        <w:pStyle w:val="BodyText"/>
        <w:ind w:firstLine="0"/>
        <w:jc w:val="left"/>
        <w:rPr>
          <w:color w:val="auto"/>
        </w:rPr>
      </w:pPr>
    </w:p>
    <w:p w14:paraId="37C29D31" w14:textId="77777777" w:rsidR="00EE73EA" w:rsidRDefault="00EE73EA" w:rsidP="00EE73EA">
      <w:pPr>
        <w:pStyle w:val="BodyText"/>
        <w:ind w:firstLine="0"/>
        <w:jc w:val="left"/>
        <w:rPr>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6837"/>
      </w:tblGrid>
      <w:tr w:rsidR="00EE73EA" w:rsidRPr="00E305DC" w14:paraId="6CF12473" w14:textId="77777777" w:rsidTr="00D17B2A">
        <w:tc>
          <w:tcPr>
            <w:tcW w:w="8640" w:type="dxa"/>
            <w:gridSpan w:val="2"/>
            <w:tcBorders>
              <w:bottom w:val="single" w:sz="4" w:space="0" w:color="BFBFBF" w:themeColor="background1" w:themeShade="BF"/>
            </w:tcBorders>
            <w:shd w:val="clear" w:color="auto" w:fill="124079"/>
          </w:tcPr>
          <w:p w14:paraId="081A1DAD" w14:textId="77777777" w:rsidR="00EE73EA" w:rsidRPr="00E305DC" w:rsidRDefault="00EE73EA" w:rsidP="00D17B2A">
            <w:pPr>
              <w:tabs>
                <w:tab w:val="left" w:pos="360"/>
              </w:tabs>
              <w:autoSpaceDE w:val="0"/>
              <w:autoSpaceDN w:val="0"/>
              <w:adjustRightInd w:val="0"/>
              <w:spacing w:before="60" w:after="60"/>
              <w:rPr>
                <w:rFonts w:ascii="Calibri Light" w:hAnsi="Calibri Light" w:cs="Arial"/>
                <w:b/>
                <w:sz w:val="22"/>
                <w:szCs w:val="22"/>
              </w:rPr>
            </w:pPr>
            <w:r w:rsidRPr="00E305DC">
              <w:rPr>
                <w:rFonts w:ascii="Calibri Light" w:hAnsi="Calibri Light" w:cs="Arial"/>
                <w:b/>
                <w:sz w:val="22"/>
                <w:szCs w:val="22"/>
              </w:rPr>
              <w:t>Educational Qualification</w:t>
            </w:r>
          </w:p>
        </w:tc>
      </w:tr>
      <w:tr w:rsidR="00EE73EA" w:rsidRPr="00E305DC" w14:paraId="7C3764FC" w14:textId="77777777" w:rsidTr="00D17B2A">
        <w:tc>
          <w:tcPr>
            <w:tcW w:w="1803"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1075CB"/>
          </w:tcPr>
          <w:p w14:paraId="7A104F3A" w14:textId="77777777" w:rsidR="00EE73EA" w:rsidRPr="00196F7A" w:rsidRDefault="00EE73EA" w:rsidP="00D17B2A">
            <w:pPr>
              <w:tabs>
                <w:tab w:val="left" w:pos="360"/>
              </w:tabs>
              <w:autoSpaceDE w:val="0"/>
              <w:autoSpaceDN w:val="0"/>
              <w:adjustRightInd w:val="0"/>
              <w:spacing w:before="60" w:after="60"/>
              <w:rPr>
                <w:rFonts w:ascii="Calibri Light" w:hAnsi="Calibri Light" w:cs="Arial"/>
                <w:b/>
                <w:color w:val="FFFFFF" w:themeColor="background1"/>
                <w:sz w:val="22"/>
                <w:szCs w:val="22"/>
              </w:rPr>
            </w:pPr>
            <w:r w:rsidRPr="00196F7A">
              <w:rPr>
                <w:rFonts w:ascii="Calibri Light" w:hAnsi="Calibri Light" w:cs="Arial"/>
                <w:b/>
                <w:color w:val="FFFFFF" w:themeColor="background1"/>
                <w:sz w:val="22"/>
                <w:szCs w:val="22"/>
              </w:rPr>
              <w:t>Education &amp; Credentials</w:t>
            </w:r>
          </w:p>
        </w:tc>
        <w:tc>
          <w:tcPr>
            <w:tcW w:w="683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EBC6339" w14:textId="3C4F45F0" w:rsidR="00EE73EA" w:rsidRPr="00E305DC" w:rsidRDefault="002910B6" w:rsidP="00D17B2A">
            <w:pPr>
              <w:tabs>
                <w:tab w:val="left" w:pos="360"/>
              </w:tabs>
              <w:autoSpaceDE w:val="0"/>
              <w:autoSpaceDN w:val="0"/>
              <w:adjustRightInd w:val="0"/>
              <w:spacing w:before="60" w:after="60"/>
              <w:rPr>
                <w:rFonts w:ascii="Calibri Light" w:hAnsi="Calibri Light" w:cs="Arial"/>
                <w:sz w:val="22"/>
                <w:szCs w:val="22"/>
              </w:rPr>
            </w:pPr>
            <w:r>
              <w:rPr>
                <w:rFonts w:ascii="Calibri Light" w:hAnsi="Calibri Light" w:cs="Arial"/>
                <w:color w:val="404040" w:themeColor="text1" w:themeTint="BF"/>
                <w:sz w:val="22"/>
                <w:szCs w:val="22"/>
              </w:rPr>
              <w:t>I graduated</w:t>
            </w:r>
            <w:r w:rsidR="00622808">
              <w:rPr>
                <w:rFonts w:ascii="Calibri Light" w:hAnsi="Calibri Light" w:cs="Arial"/>
                <w:color w:val="404040" w:themeColor="text1" w:themeTint="BF"/>
                <w:sz w:val="22"/>
                <w:szCs w:val="22"/>
              </w:rPr>
              <w:t xml:space="preserve"> from Osmania University in 2008.</w:t>
            </w:r>
          </w:p>
        </w:tc>
      </w:tr>
    </w:tbl>
    <w:p w14:paraId="09AB34ED" w14:textId="77777777" w:rsidR="00EE73EA" w:rsidRPr="00FE33D0" w:rsidRDefault="00EE73EA" w:rsidP="00EE73EA">
      <w:pPr>
        <w:pStyle w:val="BodyText"/>
        <w:ind w:firstLine="0"/>
        <w:jc w:val="left"/>
        <w:rPr>
          <w:color w:val="auto"/>
        </w:rPr>
      </w:pPr>
    </w:p>
    <w:p w14:paraId="082144CC" w14:textId="3FA2166C" w:rsidR="00FE33D0" w:rsidRPr="00FE33D0" w:rsidRDefault="000E07AD" w:rsidP="00FE33D0">
      <w:pPr>
        <w:pStyle w:val="BodyText"/>
        <w:rPr>
          <w:color w:val="auto"/>
        </w:rPr>
      </w:pPr>
      <w:hyperlink r:id="rId14" w:history="1">
        <w:r w:rsidRPr="003A7DFA">
          <w:rPr>
            <w:rStyle w:val="Hyperlink"/>
            <w:rFonts w:cs="Calibri"/>
          </w:rPr>
          <w:t>Naveenkumar.kaparthi2@ltimindtree.com</w:t>
        </w:r>
      </w:hyperlink>
      <w:r w:rsidR="00FE33D0" w:rsidRPr="00FE33D0">
        <w:rPr>
          <w:color w:val="auto"/>
        </w:rPr>
        <w:t xml:space="preserve"> , </w:t>
      </w:r>
      <w:proofErr w:type="gramStart"/>
      <w:r w:rsidR="00FE33D0" w:rsidRPr="00FE33D0">
        <w:rPr>
          <w:rFonts w:cs="Calibri"/>
          <w:color w:val="auto"/>
        </w:rPr>
        <w:t>Mobile :</w:t>
      </w:r>
      <w:proofErr w:type="gramEnd"/>
      <w:r w:rsidR="00FE33D0" w:rsidRPr="00FE33D0">
        <w:rPr>
          <w:rFonts w:cs="Calibri"/>
          <w:color w:val="auto"/>
        </w:rPr>
        <w:t xml:space="preserve"> 9966694455</w:t>
      </w:r>
    </w:p>
    <w:p w14:paraId="7E1FF1C2" w14:textId="7F58F72F" w:rsidR="002331B6" w:rsidRPr="00FE33D0" w:rsidRDefault="002331B6"/>
    <w:sectPr w:rsidR="002331B6" w:rsidRPr="00FE33D0" w:rsidSect="00FE33D0">
      <w:headerReference w:type="default" r:id="rId15"/>
      <w:footerReference w:type="even" r:id="rId16"/>
      <w:footerReference w:type="default" r:id="rId17"/>
      <w:pgSz w:w="11900" w:h="16840"/>
      <w:pgMar w:top="1440" w:right="701"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FD34D" w14:textId="77777777" w:rsidR="001B36D9" w:rsidRDefault="001B36D9" w:rsidP="008C1F02">
      <w:r>
        <w:separator/>
      </w:r>
    </w:p>
  </w:endnote>
  <w:endnote w:type="continuationSeparator" w:id="0">
    <w:p w14:paraId="65D8CDD9" w14:textId="77777777" w:rsidR="001B36D9" w:rsidRDefault="001B36D9" w:rsidP="008C1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Frutiger LT Pro 55 Roman">
    <w:altName w:val="Calibri"/>
    <w:panose1 w:val="00000000000000000000"/>
    <w:charset w:val="00"/>
    <w:family w:val="swiss"/>
    <w:notTrueType/>
    <w:pitch w:val="variable"/>
    <w:sig w:usb0="800000AF" w:usb1="0000004A" w:usb2="00000000" w:usb3="00000000" w:csb0="0000009B" w:csb1="00000000"/>
  </w:font>
  <w:font w:name="Arial">
    <w:panose1 w:val="020B0604020202020204"/>
    <w:charset w:val="00"/>
    <w:family w:val="swiss"/>
    <w:pitch w:val="variable"/>
    <w:sig w:usb0="E0002EFF" w:usb1="C000785B" w:usb2="00000009" w:usb3="00000000" w:csb0="000001FF" w:csb1="00000000"/>
  </w:font>
  <w:font w:name="Mangal (Body CS)">
    <w:altName w:val="Mang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434A" w14:textId="77777777" w:rsidR="003C03DC" w:rsidRDefault="003C03DC" w:rsidP="004B45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B974685" w14:textId="77777777" w:rsidR="003C03DC" w:rsidRDefault="003C03DC" w:rsidP="003C03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D407" w14:textId="25347F33" w:rsidR="001D17B4" w:rsidRPr="003C1FE8" w:rsidRDefault="005A12C3" w:rsidP="001D17B4">
    <w:pPr>
      <w:tabs>
        <w:tab w:val="center" w:pos="0"/>
        <w:tab w:val="right" w:pos="8640"/>
      </w:tabs>
      <w:autoSpaceDE w:val="0"/>
      <w:autoSpaceDN w:val="0"/>
      <w:adjustRightInd w:val="0"/>
      <w:jc w:val="both"/>
      <w:rPr>
        <w:rFonts w:ascii="Calibri Light" w:hAnsi="Calibri Light" w:cs="Arial"/>
        <w:sz w:val="22"/>
        <w:szCs w:val="22"/>
      </w:rPr>
    </w:pPr>
    <w:r>
      <w:rPr>
        <w:noProof/>
        <w:lang w:val="en-US"/>
      </w:rPr>
      <w:drawing>
        <wp:anchor distT="0" distB="0" distL="114300" distR="114300" simplePos="0" relativeHeight="251658246" behindDoc="0" locked="0" layoutInCell="1" allowOverlap="1" wp14:anchorId="6B9859FC" wp14:editId="4EC11AFF">
          <wp:simplePos x="0" y="0"/>
          <wp:positionH relativeFrom="page">
            <wp:posOffset>-62230</wp:posOffset>
          </wp:positionH>
          <wp:positionV relativeFrom="paragraph">
            <wp:posOffset>129540</wp:posOffset>
          </wp:positionV>
          <wp:extent cx="687070" cy="629920"/>
          <wp:effectExtent l="0" t="9525" r="8255" b="8255"/>
          <wp:wrapThrough wrapText="bothSides">
            <wp:wrapPolygon edited="0">
              <wp:start x="21899" y="327"/>
              <wp:lineTo x="339" y="327"/>
              <wp:lineTo x="339" y="21230"/>
              <wp:lineTo x="938" y="21230"/>
              <wp:lineTo x="12317" y="19270"/>
              <wp:lineTo x="12317" y="6859"/>
              <wp:lineTo x="21899" y="6206"/>
              <wp:lineTo x="21899" y="2940"/>
              <wp:lineTo x="21899" y="327"/>
            </wp:wrapPolygon>
          </wp:wrapThrough>
          <wp:docPr id="668300654" name="Picture 668300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rners (2).png"/>
                  <pic:cNvPicPr/>
                </pic:nvPicPr>
                <pic:blipFill>
                  <a:blip r:embed="rId1">
                    <a:extLst>
                      <a:ext uri="{28A0092B-C50C-407E-A947-70E740481C1C}">
                        <a14:useLocalDpi xmlns:a14="http://schemas.microsoft.com/office/drawing/2010/main" val="0"/>
                      </a:ext>
                    </a:extLst>
                  </a:blip>
                  <a:stretch>
                    <a:fillRect/>
                  </a:stretch>
                </pic:blipFill>
                <pic:spPr>
                  <a:xfrm rot="16200000" flipH="1">
                    <a:off x="0" y="0"/>
                    <a:ext cx="687070" cy="629920"/>
                  </a:xfrm>
                  <a:prstGeom prst="rect">
                    <a:avLst/>
                  </a:prstGeom>
                </pic:spPr>
              </pic:pic>
            </a:graphicData>
          </a:graphic>
          <wp14:sizeRelH relativeFrom="page">
            <wp14:pctWidth>0</wp14:pctWidth>
          </wp14:sizeRelH>
          <wp14:sizeRelV relativeFrom="page">
            <wp14:pctHeight>0</wp14:pctHeight>
          </wp14:sizeRelV>
        </wp:anchor>
      </w:drawing>
    </w:r>
    <w:r w:rsidR="001D17B4">
      <w:rPr>
        <w:rFonts w:ascii="Calibri Light" w:hAnsi="Calibri Light" w:cs="Arial"/>
        <w:sz w:val="18"/>
        <w:szCs w:val="20"/>
      </w:rPr>
      <w:t>LTI</w:t>
    </w:r>
    <w:r w:rsidR="00140947">
      <w:rPr>
        <w:rFonts w:ascii="Calibri Light" w:hAnsi="Calibri Light" w:cs="Arial"/>
        <w:sz w:val="18"/>
        <w:szCs w:val="20"/>
      </w:rPr>
      <w:t>Mindtree</w:t>
    </w:r>
    <w:r w:rsidR="001D17B4" w:rsidRPr="003C1FE8">
      <w:rPr>
        <w:rFonts w:ascii="Calibri Light" w:hAnsi="Calibri Light" w:cs="Arial"/>
        <w:sz w:val="18"/>
        <w:szCs w:val="20"/>
      </w:rPr>
      <w:t xml:space="preserve"> Confidential </w:t>
    </w:r>
    <w:r w:rsidR="001D17B4" w:rsidRPr="003C1FE8">
      <w:rPr>
        <w:rFonts w:ascii="Calibri Light" w:hAnsi="Calibri Light" w:cs="Arial"/>
        <w:sz w:val="18"/>
        <w:szCs w:val="20"/>
      </w:rPr>
      <w:tab/>
      <w:t xml:space="preserve">Page </w:t>
    </w:r>
    <w:r w:rsidR="001D17B4" w:rsidRPr="003C1FE8">
      <w:rPr>
        <w:rFonts w:ascii="Calibri Light" w:hAnsi="Calibri Light" w:cs="Arial"/>
        <w:sz w:val="18"/>
        <w:szCs w:val="20"/>
      </w:rPr>
      <w:fldChar w:fldCharType="begin"/>
    </w:r>
    <w:r w:rsidR="001D17B4" w:rsidRPr="003C1FE8">
      <w:rPr>
        <w:rFonts w:ascii="Calibri Light" w:hAnsi="Calibri Light" w:cs="Arial"/>
        <w:sz w:val="18"/>
        <w:szCs w:val="20"/>
      </w:rPr>
      <w:instrText xml:space="preserve">page \* arabic </w:instrText>
    </w:r>
    <w:r w:rsidR="001D17B4" w:rsidRPr="003C1FE8">
      <w:rPr>
        <w:rFonts w:ascii="Calibri Light" w:hAnsi="Calibri Light" w:cs="Arial"/>
        <w:sz w:val="18"/>
        <w:szCs w:val="20"/>
      </w:rPr>
      <w:fldChar w:fldCharType="separate"/>
    </w:r>
    <w:r>
      <w:rPr>
        <w:rFonts w:ascii="Calibri Light" w:hAnsi="Calibri Light" w:cs="Arial"/>
        <w:noProof/>
        <w:sz w:val="18"/>
        <w:szCs w:val="20"/>
      </w:rPr>
      <w:t>3</w:t>
    </w:r>
    <w:r w:rsidR="001D17B4" w:rsidRPr="003C1FE8">
      <w:rPr>
        <w:rFonts w:ascii="Calibri Light" w:hAnsi="Calibri Light" w:cs="Arial"/>
        <w:sz w:val="18"/>
        <w:szCs w:val="20"/>
      </w:rPr>
      <w:fldChar w:fldCharType="end"/>
    </w:r>
    <w:r w:rsidR="001D17B4" w:rsidRPr="003C1FE8">
      <w:rPr>
        <w:rFonts w:ascii="Calibri Light" w:hAnsi="Calibri Light" w:cs="Arial"/>
        <w:sz w:val="18"/>
        <w:szCs w:val="20"/>
      </w:rPr>
      <w:t xml:space="preserve"> of </w:t>
    </w:r>
    <w:r w:rsidR="001D17B4" w:rsidRPr="003C1FE8">
      <w:rPr>
        <w:rFonts w:ascii="Calibri Light" w:hAnsi="Calibri Light" w:cs="Arial"/>
        <w:sz w:val="18"/>
        <w:szCs w:val="20"/>
      </w:rPr>
      <w:fldChar w:fldCharType="begin"/>
    </w:r>
    <w:r w:rsidR="001D17B4" w:rsidRPr="003C1FE8">
      <w:rPr>
        <w:rFonts w:ascii="Calibri Light" w:hAnsi="Calibri Light" w:cs="Arial"/>
        <w:sz w:val="18"/>
        <w:szCs w:val="20"/>
      </w:rPr>
      <w:instrText xml:space="preserve">page \* arabic </w:instrText>
    </w:r>
    <w:r w:rsidR="001D17B4" w:rsidRPr="003C1FE8">
      <w:rPr>
        <w:rFonts w:ascii="Calibri Light" w:hAnsi="Calibri Light" w:cs="Arial"/>
        <w:sz w:val="18"/>
        <w:szCs w:val="20"/>
      </w:rPr>
      <w:fldChar w:fldCharType="separate"/>
    </w:r>
    <w:r>
      <w:rPr>
        <w:rFonts w:ascii="Calibri Light" w:hAnsi="Calibri Light" w:cs="Arial"/>
        <w:noProof/>
        <w:sz w:val="18"/>
        <w:szCs w:val="20"/>
      </w:rPr>
      <w:t>3</w:t>
    </w:r>
    <w:r w:rsidR="001D17B4" w:rsidRPr="003C1FE8">
      <w:rPr>
        <w:rFonts w:ascii="Calibri Light" w:hAnsi="Calibri Light" w:cs="Arial"/>
        <w:sz w:val="18"/>
        <w:szCs w:val="20"/>
      </w:rPr>
      <w:fldChar w:fldCharType="end"/>
    </w:r>
  </w:p>
  <w:p w14:paraId="04E5E6CA" w14:textId="77777777" w:rsidR="008C1F02" w:rsidRPr="005D5C4A" w:rsidRDefault="005D5C4A" w:rsidP="003C03DC">
    <w:pPr>
      <w:pStyle w:val="Footer"/>
      <w:ind w:right="360"/>
    </w:pPr>
    <w:r>
      <w:rPr>
        <w:noProof/>
        <w:lang w:val="en-US"/>
      </w:rPr>
      <w:drawing>
        <wp:anchor distT="0" distB="0" distL="114300" distR="114300" simplePos="0" relativeHeight="251658241" behindDoc="0" locked="0" layoutInCell="1" allowOverlap="1" wp14:anchorId="61358B9E" wp14:editId="5E3A0436">
          <wp:simplePos x="0" y="0"/>
          <wp:positionH relativeFrom="column">
            <wp:posOffset>6016625</wp:posOffset>
          </wp:positionH>
          <wp:positionV relativeFrom="paragraph">
            <wp:posOffset>100330</wp:posOffset>
          </wp:positionV>
          <wp:extent cx="618490" cy="662305"/>
          <wp:effectExtent l="3492" t="0" r="0" b="0"/>
          <wp:wrapThrough wrapText="bothSides">
            <wp:wrapPolygon edited="0">
              <wp:start x="122" y="3490"/>
              <wp:lineTo x="14315" y="15087"/>
              <wp:lineTo x="15202" y="18400"/>
              <wp:lineTo x="18750" y="21714"/>
              <wp:lineTo x="18750" y="1004"/>
              <wp:lineTo x="122" y="1004"/>
              <wp:lineTo x="122" y="3490"/>
            </wp:wrapPolygon>
          </wp:wrapThrough>
          <wp:docPr id="1760533227" name="Picture 176053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rners 1.png"/>
                  <pic:cNvPicPr/>
                </pic:nvPicPr>
                <pic:blipFill>
                  <a:blip r:embed="rId2">
                    <a:extLst>
                      <a:ext uri="{28A0092B-C50C-407E-A947-70E740481C1C}">
                        <a14:useLocalDpi xmlns:a14="http://schemas.microsoft.com/office/drawing/2010/main" val="0"/>
                      </a:ext>
                    </a:extLst>
                  </a:blip>
                  <a:stretch>
                    <a:fillRect/>
                  </a:stretch>
                </pic:blipFill>
                <pic:spPr>
                  <a:xfrm rot="5400000">
                    <a:off x="0" y="0"/>
                    <a:ext cx="618490" cy="66230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B92E5" w14:textId="77777777" w:rsidR="001B36D9" w:rsidRDefault="001B36D9" w:rsidP="008C1F02">
      <w:r>
        <w:separator/>
      </w:r>
    </w:p>
  </w:footnote>
  <w:footnote w:type="continuationSeparator" w:id="0">
    <w:p w14:paraId="5387FAEA" w14:textId="77777777" w:rsidR="001B36D9" w:rsidRDefault="001B36D9" w:rsidP="008C1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BE47" w14:textId="27B751AB" w:rsidR="001D17B4" w:rsidRDefault="00B1574F" w:rsidP="001D17B4">
    <w:pPr>
      <w:pStyle w:val="Heading5"/>
      <w:numPr>
        <w:ilvl w:val="0"/>
        <w:numId w:val="0"/>
      </w:numPr>
    </w:pPr>
    <w:r>
      <w:rPr>
        <w:noProof/>
      </w:rPr>
      <w:drawing>
        <wp:anchor distT="0" distB="0" distL="114300" distR="114300" simplePos="0" relativeHeight="251658240" behindDoc="0" locked="0" layoutInCell="1" allowOverlap="1" wp14:anchorId="363E55C9" wp14:editId="106DCBFE">
          <wp:simplePos x="0" y="0"/>
          <wp:positionH relativeFrom="page">
            <wp:posOffset>-28575</wp:posOffset>
          </wp:positionH>
          <wp:positionV relativeFrom="paragraph">
            <wp:posOffset>-462915</wp:posOffset>
          </wp:positionV>
          <wp:extent cx="687600" cy="630000"/>
          <wp:effectExtent l="0" t="0" r="0" b="0"/>
          <wp:wrapThrough wrapText="bothSides">
            <wp:wrapPolygon edited="0">
              <wp:start x="0" y="0"/>
              <wp:lineTo x="0" y="20903"/>
              <wp:lineTo x="2396" y="20903"/>
              <wp:lineTo x="2994" y="20903"/>
              <wp:lineTo x="5989" y="11105"/>
              <wp:lineTo x="20961" y="1960"/>
              <wp:lineTo x="20961" y="0"/>
              <wp:lineTo x="0" y="0"/>
            </wp:wrapPolygon>
          </wp:wrapThrough>
          <wp:docPr id="1196402843" name="Picture 119640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rners (2).png"/>
                  <pic:cNvPicPr/>
                </pic:nvPicPr>
                <pic:blipFill>
                  <a:blip r:embed="rId1">
                    <a:extLst>
                      <a:ext uri="{28A0092B-C50C-407E-A947-70E740481C1C}">
                        <a14:useLocalDpi xmlns:a14="http://schemas.microsoft.com/office/drawing/2010/main" val="0"/>
                      </a:ext>
                    </a:extLst>
                  </a:blip>
                  <a:stretch>
                    <a:fillRect/>
                  </a:stretch>
                </pic:blipFill>
                <pic:spPr>
                  <a:xfrm flipH="1">
                    <a:off x="0" y="0"/>
                    <a:ext cx="687600" cy="630000"/>
                  </a:xfrm>
                  <a:prstGeom prst="rect">
                    <a:avLst/>
                  </a:prstGeom>
                </pic:spPr>
              </pic:pic>
            </a:graphicData>
          </a:graphic>
          <wp14:sizeRelH relativeFrom="page">
            <wp14:pctWidth>0</wp14:pctWidth>
          </wp14:sizeRelH>
          <wp14:sizeRelV relativeFrom="page">
            <wp14:pctHeight>0</wp14:pctHeight>
          </wp14:sizeRelV>
        </wp:anchor>
      </w:drawing>
    </w:r>
    <w:r w:rsidRPr="00CA73E8">
      <w:rPr>
        <w:noProof/>
      </w:rPr>
      <w:drawing>
        <wp:anchor distT="0" distB="0" distL="114300" distR="114300" simplePos="0" relativeHeight="251658242" behindDoc="0" locked="0" layoutInCell="1" allowOverlap="1" wp14:anchorId="5F377A81" wp14:editId="6E639FA5">
          <wp:simplePos x="0" y="0"/>
          <wp:positionH relativeFrom="column">
            <wp:posOffset>6150610</wp:posOffset>
          </wp:positionH>
          <wp:positionV relativeFrom="paragraph">
            <wp:posOffset>-424815</wp:posOffset>
          </wp:positionV>
          <wp:extent cx="459105" cy="344170"/>
          <wp:effectExtent l="0" t="0" r="0" b="11430"/>
          <wp:wrapThrough wrapText="bothSides">
            <wp:wrapPolygon edited="0">
              <wp:start x="0" y="0"/>
              <wp:lineTo x="0" y="20723"/>
              <wp:lineTo x="20315" y="20723"/>
              <wp:lineTo x="20315" y="0"/>
              <wp:lineTo x="0" y="0"/>
            </wp:wrapPolygon>
          </wp:wrapThrough>
          <wp:docPr id="96754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459105" cy="344170"/>
                  </a:xfrm>
                  <a:prstGeom prst="rect">
                    <a:avLst/>
                  </a:prstGeom>
                </pic:spPr>
              </pic:pic>
            </a:graphicData>
          </a:graphic>
          <wp14:sizeRelH relativeFrom="page">
            <wp14:pctWidth>0</wp14:pctWidth>
          </wp14:sizeRelH>
          <wp14:sizeRelV relativeFrom="page">
            <wp14:pctHeight>0</wp14:pctHeight>
          </wp14:sizeRelV>
        </wp:anchor>
      </w:drawing>
    </w:r>
    <w:r w:rsidR="001D17B4">
      <w:rPr>
        <w:noProof/>
      </w:rPr>
      <mc:AlternateContent>
        <mc:Choice Requires="wps">
          <w:drawing>
            <wp:anchor distT="0" distB="0" distL="114300" distR="114300" simplePos="0" relativeHeight="251658245" behindDoc="0" locked="0" layoutInCell="1" allowOverlap="1" wp14:anchorId="7EF075A6" wp14:editId="69DE531E">
              <wp:simplePos x="0" y="0"/>
              <wp:positionH relativeFrom="margin">
                <wp:posOffset>4829175</wp:posOffset>
              </wp:positionH>
              <wp:positionV relativeFrom="page">
                <wp:posOffset>247650</wp:posOffset>
              </wp:positionV>
              <wp:extent cx="731520" cy="731520"/>
              <wp:effectExtent l="0" t="0" r="11430" b="11430"/>
              <wp:wrapNone/>
              <wp:docPr id="5" name="Rectangle 5"/>
              <wp:cNvGraphicFramePr/>
              <a:graphic xmlns:a="http://schemas.openxmlformats.org/drawingml/2006/main">
                <a:graphicData uri="http://schemas.microsoft.com/office/word/2010/wordprocessingShape">
                  <wps:wsp>
                    <wps:cNvSpPr/>
                    <wps:spPr>
                      <a:xfrm>
                        <a:off x="0" y="0"/>
                        <a:ext cx="731520" cy="73152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164FA47" w14:textId="77777777" w:rsidR="001D17B4" w:rsidRPr="006C2D5A" w:rsidRDefault="001D17B4" w:rsidP="001D17B4">
                          <w:pPr>
                            <w:rPr>
                              <w:color w:val="000000" w:themeColor="text1"/>
                              <w:sz w:val="14"/>
                              <w:szCs w:val="20"/>
                            </w:rPr>
                          </w:pPr>
                          <w:r w:rsidRPr="006C2D5A">
                            <w:rPr>
                              <w:color w:val="000000" w:themeColor="text1"/>
                              <w:sz w:val="14"/>
                              <w:szCs w:val="20"/>
                            </w:rPr>
                            <w:t xml:space="preserve">Photo size </w:t>
                          </w:r>
                          <w:proofErr w:type="spellStart"/>
                          <w:r w:rsidRPr="006C2D5A">
                            <w:rPr>
                              <w:color w:val="000000" w:themeColor="text1"/>
                              <w:sz w:val="14"/>
                              <w:szCs w:val="20"/>
                            </w:rPr>
                            <w:t>upto</w:t>
                          </w:r>
                          <w:proofErr w:type="spellEnd"/>
                          <w:r w:rsidRPr="006C2D5A">
                            <w:rPr>
                              <w:color w:val="000000" w:themeColor="text1"/>
                              <w:sz w:val="14"/>
                              <w:szCs w:val="20"/>
                            </w:rPr>
                            <w:t xml:space="preserve"> 30</w:t>
                          </w:r>
                          <w:r w:rsidRPr="006C2D5A">
                            <w:rPr>
                              <w:color w:val="000000" w:themeColor="text1"/>
                              <w:sz w:val="18"/>
                            </w:rPr>
                            <w:t xml:space="preserve"> </w:t>
                          </w:r>
                          <w:proofErr w:type="gramStart"/>
                          <w:r w:rsidRPr="006C2D5A">
                            <w:rPr>
                              <w:color w:val="000000" w:themeColor="text1"/>
                              <w:sz w:val="14"/>
                              <w:szCs w:val="20"/>
                            </w:rPr>
                            <w:t>KB  (</w:t>
                          </w:r>
                          <w:proofErr w:type="gramEnd"/>
                          <w:r w:rsidRPr="006C2D5A">
                            <w:rPr>
                              <w:color w:val="000000" w:themeColor="text1"/>
                              <w:sz w:val="14"/>
                              <w:szCs w:val="20"/>
                            </w:rPr>
                            <w:t xml:space="preserve">JPEG) in formals with </w:t>
                          </w:r>
                          <w:proofErr w:type="gramStart"/>
                          <w:r w:rsidRPr="006C2D5A">
                            <w:rPr>
                              <w:color w:val="000000" w:themeColor="text1"/>
                              <w:sz w:val="14"/>
                              <w:szCs w:val="20"/>
                            </w:rPr>
                            <w:t xml:space="preserve">light </w:t>
                          </w:r>
                          <w:r>
                            <w:rPr>
                              <w:color w:val="000000" w:themeColor="text1"/>
                              <w:sz w:val="14"/>
                              <w:szCs w:val="20"/>
                            </w:rPr>
                            <w:t xml:space="preserve"> </w:t>
                          </w:r>
                          <w:proofErr w:type="spellStart"/>
                          <w:r>
                            <w:rPr>
                              <w:color w:val="000000" w:themeColor="text1"/>
                              <w:sz w:val="14"/>
                              <w:szCs w:val="20"/>
                            </w:rPr>
                            <w:t>backgnd</w:t>
                          </w:r>
                          <w:proofErr w:type="spellEnd"/>
                          <w:proofErr w:type="gramEnd"/>
                        </w:p>
                        <w:p w14:paraId="29E24CC9" w14:textId="77777777" w:rsidR="001D17B4" w:rsidRDefault="001D17B4" w:rsidP="001D17B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075A6" id="Rectangle 5" o:spid="_x0000_s1027" style="position:absolute;margin-left:380.25pt;margin-top:19.5pt;width:57.6pt;height:57.6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" fillcolor="white [3212]" strokecolor="#1f4d78 [1604]" strokeweight="1pt">
              <v:textbox>
                <w:txbxContent>
                  <w:p w14:paraId="5164FA47" w14:textId="77777777" w:rsidR="001D17B4" w:rsidRPr="006C2D5A" w:rsidRDefault="001D17B4" w:rsidP="001D17B4">
                    <w:pPr>
                      <w:rPr>
                        <w:color w:val="000000" w:themeColor="text1"/>
                        <w:sz w:val="14"/>
                        <w:szCs w:val="20"/>
                      </w:rPr>
                    </w:pPr>
                    <w:r w:rsidRPr="006C2D5A">
                      <w:rPr>
                        <w:color w:val="000000" w:themeColor="text1"/>
                        <w:sz w:val="14"/>
                        <w:szCs w:val="20"/>
                      </w:rPr>
                      <w:t xml:space="preserve">Photo size </w:t>
                    </w:r>
                    <w:proofErr w:type="spellStart"/>
                    <w:r w:rsidRPr="006C2D5A">
                      <w:rPr>
                        <w:color w:val="000000" w:themeColor="text1"/>
                        <w:sz w:val="14"/>
                        <w:szCs w:val="20"/>
                      </w:rPr>
                      <w:t>upto</w:t>
                    </w:r>
                    <w:proofErr w:type="spellEnd"/>
                    <w:r w:rsidRPr="006C2D5A">
                      <w:rPr>
                        <w:color w:val="000000" w:themeColor="text1"/>
                        <w:sz w:val="14"/>
                        <w:szCs w:val="20"/>
                      </w:rPr>
                      <w:t xml:space="preserve"> 30</w:t>
                    </w:r>
                    <w:r w:rsidRPr="006C2D5A">
                      <w:rPr>
                        <w:color w:val="000000" w:themeColor="text1"/>
                        <w:sz w:val="18"/>
                      </w:rPr>
                      <w:t xml:space="preserve"> </w:t>
                    </w:r>
                    <w:proofErr w:type="gramStart"/>
                    <w:r w:rsidRPr="006C2D5A">
                      <w:rPr>
                        <w:color w:val="000000" w:themeColor="text1"/>
                        <w:sz w:val="14"/>
                        <w:szCs w:val="20"/>
                      </w:rPr>
                      <w:t>KB  (</w:t>
                    </w:r>
                    <w:proofErr w:type="gramEnd"/>
                    <w:r w:rsidRPr="006C2D5A">
                      <w:rPr>
                        <w:color w:val="000000" w:themeColor="text1"/>
                        <w:sz w:val="14"/>
                        <w:szCs w:val="20"/>
                      </w:rPr>
                      <w:t xml:space="preserve">JPEG) in formals with </w:t>
                    </w:r>
                    <w:proofErr w:type="gramStart"/>
                    <w:r w:rsidRPr="006C2D5A">
                      <w:rPr>
                        <w:color w:val="000000" w:themeColor="text1"/>
                        <w:sz w:val="14"/>
                        <w:szCs w:val="20"/>
                      </w:rPr>
                      <w:t xml:space="preserve">light </w:t>
                    </w:r>
                    <w:r>
                      <w:rPr>
                        <w:color w:val="000000" w:themeColor="text1"/>
                        <w:sz w:val="14"/>
                        <w:szCs w:val="20"/>
                      </w:rPr>
                      <w:t xml:space="preserve"> </w:t>
                    </w:r>
                    <w:proofErr w:type="spellStart"/>
                    <w:r>
                      <w:rPr>
                        <w:color w:val="000000" w:themeColor="text1"/>
                        <w:sz w:val="14"/>
                        <w:szCs w:val="20"/>
                      </w:rPr>
                      <w:t>backgnd</w:t>
                    </w:r>
                    <w:proofErr w:type="spellEnd"/>
                    <w:proofErr w:type="gramEnd"/>
                  </w:p>
                  <w:p w14:paraId="29E24CC9" w14:textId="77777777" w:rsidR="001D17B4" w:rsidRDefault="001D17B4" w:rsidP="001D17B4"/>
                </w:txbxContent>
              </v:textbox>
              <w10:wrap anchorx="margin" anchory="page"/>
            </v:rect>
          </w:pict>
        </mc:Fallback>
      </mc:AlternateContent>
    </w:r>
    <w:r w:rsidR="001D17B4">
      <w:rPr>
        <w:noProof/>
      </w:rPr>
      <mc:AlternateContent>
        <mc:Choice Requires="wps">
          <w:drawing>
            <wp:anchor distT="0" distB="0" distL="114300" distR="114300" simplePos="0" relativeHeight="251658243" behindDoc="0" locked="0" layoutInCell="1" allowOverlap="1" wp14:anchorId="1127A2CF" wp14:editId="389D8ACF">
              <wp:simplePos x="0" y="0"/>
              <wp:positionH relativeFrom="column">
                <wp:posOffset>1645920</wp:posOffset>
              </wp:positionH>
              <wp:positionV relativeFrom="paragraph">
                <wp:posOffset>308610</wp:posOffset>
              </wp:positionV>
              <wp:extent cx="2194560" cy="277495"/>
              <wp:effectExtent l="0" t="0" r="0" b="8255"/>
              <wp:wrapNone/>
              <wp:docPr id="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9F53A" w14:textId="68FA5D29" w:rsidR="001D17B4" w:rsidRPr="00FE33D0" w:rsidRDefault="00FE33D0" w:rsidP="001D17B4">
                          <w:pPr>
                            <w:jc w:val="center"/>
                            <w:rPr>
                              <w:rFonts w:ascii="Calibri Light" w:hAnsi="Calibri Light"/>
                              <w:b/>
                              <w:color w:val="000000" w:themeColor="text1"/>
                              <w:lang w:val="en-US"/>
                            </w:rPr>
                          </w:pPr>
                          <w:r>
                            <w:rPr>
                              <w:rFonts w:ascii="Calibri Light" w:hAnsi="Calibri Light"/>
                              <w:b/>
                              <w:color w:val="000000" w:themeColor="text1"/>
                              <w:lang w:val="en-US"/>
                            </w:rPr>
                            <w:t>Naveen Kumar Kaparthi</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1127A2CF" id="_x0000_t202" coordsize="21600,21600" o:spt="202" path="m,l,21600r21600,l21600,xe">
              <v:stroke joinstyle="miter"/>
              <v:path gradientshapeok="t" o:connecttype="rect"/>
            </v:shapetype>
            <v:shape id="Text Box 26" o:spid="_x0000_s1028" type="#_x0000_t202" style="position:absolute;margin-left:129.6pt;margin-top:24.3pt;width:172.8pt;height:21.85pt;z-index:251658243;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" filled="f" stroked="f">
              <v:textbox style="mso-fit-shape-to-text:t">
                <w:txbxContent>
                  <w:p w14:paraId="02B9F53A" w14:textId="68FA5D29" w:rsidR="001D17B4" w:rsidRPr="00FE33D0" w:rsidRDefault="00FE33D0" w:rsidP="001D17B4">
                    <w:pPr>
                      <w:jc w:val="center"/>
                      <w:rPr>
                        <w:rFonts w:ascii="Calibri Light" w:hAnsi="Calibri Light"/>
                        <w:b/>
                        <w:color w:val="000000" w:themeColor="text1"/>
                        <w:lang w:val="en-US"/>
                      </w:rPr>
                    </w:pPr>
                    <w:r>
                      <w:rPr>
                        <w:rFonts w:ascii="Calibri Light" w:hAnsi="Calibri Light"/>
                        <w:b/>
                        <w:color w:val="000000" w:themeColor="text1"/>
                        <w:lang w:val="en-US"/>
                      </w:rPr>
                      <w:t>Naveen Kumar Kaparthi</w:t>
                    </w:r>
                  </w:p>
                </w:txbxContent>
              </v:textbox>
            </v:shape>
          </w:pict>
        </mc:Fallback>
      </mc:AlternateContent>
    </w:r>
    <w:r w:rsidR="00051005">
      <w:rPr>
        <w:noProof/>
      </w:rPr>
      <w:drawing>
        <wp:inline distT="0" distB="0" distL="0" distR="0" wp14:anchorId="1ADCEE84" wp14:editId="3B2E4744">
          <wp:extent cx="1254642" cy="382250"/>
          <wp:effectExtent l="0" t="0" r="3175" b="0"/>
          <wp:docPr id="611864889" name="Picture 611864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08022" cy="398513"/>
                  </a:xfrm>
                  <a:prstGeom prst="rect">
                    <a:avLst/>
                  </a:prstGeom>
                  <a:noFill/>
                  <a:ln>
                    <a:noFill/>
                  </a:ln>
                </pic:spPr>
              </pic:pic>
            </a:graphicData>
          </a:graphic>
        </wp:inline>
      </w:drawing>
    </w:r>
  </w:p>
  <w:p w14:paraId="048EA461" w14:textId="77777777" w:rsidR="008C1F02" w:rsidRDefault="001D17B4" w:rsidP="001D17B4">
    <w:r>
      <w:rPr>
        <w:b/>
        <w:noProof/>
        <w:lang w:val="en-US"/>
      </w:rPr>
      <mc:AlternateContent>
        <mc:Choice Requires="wps">
          <w:drawing>
            <wp:anchor distT="0" distB="0" distL="114300" distR="114300" simplePos="0" relativeHeight="251658244" behindDoc="0" locked="0" layoutInCell="1" allowOverlap="1" wp14:anchorId="32225BB1" wp14:editId="6B245330">
              <wp:simplePos x="0" y="0"/>
              <wp:positionH relativeFrom="column">
                <wp:posOffset>-76200</wp:posOffset>
              </wp:positionH>
              <wp:positionV relativeFrom="paragraph">
                <wp:posOffset>76200</wp:posOffset>
              </wp:positionV>
              <wp:extent cx="5648325" cy="0"/>
              <wp:effectExtent l="0" t="0" r="9525" b="19050"/>
              <wp:wrapNone/>
              <wp:docPr id="14"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8325" cy="0"/>
                      </a:xfrm>
                      <a:prstGeom prst="straightConnector1">
                        <a:avLst/>
                      </a:prstGeom>
                      <a:noFill/>
                      <a:ln w="19050">
                        <a:solidFill>
                          <a:schemeClr val="tx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21A38D" id="_x0000_t32" coordsize="21600,21600" o:spt="32" o:oned="t" path="m,l21600,21600e" filled="f">
              <v:path arrowok="t" fillok="f" o:connecttype="none"/>
              <o:lock v:ext="edit" shapetype="t"/>
            </v:shapetype>
            <v:shape id="AutoShape 27" o:spid="_x0000_s1026" type="#_x0000_t32" style="position:absolute;margin-left:-6pt;margin-top:6pt;width:444.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" strokecolor="#44546a [3215]"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174D"/>
    <w:multiLevelType w:val="hybridMultilevel"/>
    <w:tmpl w:val="4BF43744"/>
    <w:lvl w:ilvl="0" w:tplc="A476CCB4">
      <w:start w:val="1"/>
      <w:numFmt w:val="bullet"/>
      <w:lvlText w:val=""/>
      <w:lvlJc w:val="left"/>
      <w:pPr>
        <w:tabs>
          <w:tab w:val="num" w:pos="720"/>
        </w:tabs>
        <w:ind w:left="720" w:hanging="360"/>
      </w:pPr>
      <w:rPr>
        <w:rFonts w:ascii="Wingdings" w:hAnsi="Wingdings" w:hint="default"/>
      </w:rPr>
    </w:lvl>
    <w:lvl w:ilvl="1" w:tplc="9642E6C4" w:tentative="1">
      <w:start w:val="1"/>
      <w:numFmt w:val="bullet"/>
      <w:lvlText w:val=""/>
      <w:lvlJc w:val="left"/>
      <w:pPr>
        <w:tabs>
          <w:tab w:val="num" w:pos="1440"/>
        </w:tabs>
        <w:ind w:left="1440" w:hanging="360"/>
      </w:pPr>
      <w:rPr>
        <w:rFonts w:ascii="Wingdings" w:hAnsi="Wingdings" w:hint="default"/>
      </w:rPr>
    </w:lvl>
    <w:lvl w:ilvl="2" w:tplc="7ECA6DFA" w:tentative="1">
      <w:start w:val="1"/>
      <w:numFmt w:val="bullet"/>
      <w:lvlText w:val=""/>
      <w:lvlJc w:val="left"/>
      <w:pPr>
        <w:tabs>
          <w:tab w:val="num" w:pos="2160"/>
        </w:tabs>
        <w:ind w:left="2160" w:hanging="360"/>
      </w:pPr>
      <w:rPr>
        <w:rFonts w:ascii="Wingdings" w:hAnsi="Wingdings" w:hint="default"/>
      </w:rPr>
    </w:lvl>
    <w:lvl w:ilvl="3" w:tplc="98E88EA6" w:tentative="1">
      <w:start w:val="1"/>
      <w:numFmt w:val="bullet"/>
      <w:lvlText w:val=""/>
      <w:lvlJc w:val="left"/>
      <w:pPr>
        <w:tabs>
          <w:tab w:val="num" w:pos="2880"/>
        </w:tabs>
        <w:ind w:left="2880" w:hanging="360"/>
      </w:pPr>
      <w:rPr>
        <w:rFonts w:ascii="Wingdings" w:hAnsi="Wingdings" w:hint="default"/>
      </w:rPr>
    </w:lvl>
    <w:lvl w:ilvl="4" w:tplc="DD800DC8" w:tentative="1">
      <w:start w:val="1"/>
      <w:numFmt w:val="bullet"/>
      <w:lvlText w:val=""/>
      <w:lvlJc w:val="left"/>
      <w:pPr>
        <w:tabs>
          <w:tab w:val="num" w:pos="3600"/>
        </w:tabs>
        <w:ind w:left="3600" w:hanging="360"/>
      </w:pPr>
      <w:rPr>
        <w:rFonts w:ascii="Wingdings" w:hAnsi="Wingdings" w:hint="default"/>
      </w:rPr>
    </w:lvl>
    <w:lvl w:ilvl="5" w:tplc="1B222F06" w:tentative="1">
      <w:start w:val="1"/>
      <w:numFmt w:val="bullet"/>
      <w:lvlText w:val=""/>
      <w:lvlJc w:val="left"/>
      <w:pPr>
        <w:tabs>
          <w:tab w:val="num" w:pos="4320"/>
        </w:tabs>
        <w:ind w:left="4320" w:hanging="360"/>
      </w:pPr>
      <w:rPr>
        <w:rFonts w:ascii="Wingdings" w:hAnsi="Wingdings" w:hint="default"/>
      </w:rPr>
    </w:lvl>
    <w:lvl w:ilvl="6" w:tplc="818C3DD0" w:tentative="1">
      <w:start w:val="1"/>
      <w:numFmt w:val="bullet"/>
      <w:lvlText w:val=""/>
      <w:lvlJc w:val="left"/>
      <w:pPr>
        <w:tabs>
          <w:tab w:val="num" w:pos="5040"/>
        </w:tabs>
        <w:ind w:left="5040" w:hanging="360"/>
      </w:pPr>
      <w:rPr>
        <w:rFonts w:ascii="Wingdings" w:hAnsi="Wingdings" w:hint="default"/>
      </w:rPr>
    </w:lvl>
    <w:lvl w:ilvl="7" w:tplc="B54A724C" w:tentative="1">
      <w:start w:val="1"/>
      <w:numFmt w:val="bullet"/>
      <w:lvlText w:val=""/>
      <w:lvlJc w:val="left"/>
      <w:pPr>
        <w:tabs>
          <w:tab w:val="num" w:pos="5760"/>
        </w:tabs>
        <w:ind w:left="5760" w:hanging="360"/>
      </w:pPr>
      <w:rPr>
        <w:rFonts w:ascii="Wingdings" w:hAnsi="Wingdings" w:hint="default"/>
      </w:rPr>
    </w:lvl>
    <w:lvl w:ilvl="8" w:tplc="43101BC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874F07"/>
    <w:multiLevelType w:val="hybridMultilevel"/>
    <w:tmpl w:val="BF18A9E8"/>
    <w:lvl w:ilvl="0" w:tplc="0409000D">
      <w:start w:val="1"/>
      <w:numFmt w:val="bullet"/>
      <w:lvlText w:val=""/>
      <w:lvlJc w:val="left"/>
      <w:pPr>
        <w:tabs>
          <w:tab w:val="num" w:pos="360"/>
        </w:tabs>
        <w:ind w:left="360" w:hanging="360"/>
      </w:pPr>
      <w:rPr>
        <w:rFonts w:ascii="Wingdings" w:hAnsi="Wingdings" w:hint="default"/>
      </w:rPr>
    </w:lvl>
    <w:lvl w:ilvl="1" w:tplc="FFFFFFFF" w:tentative="1">
      <w:start w:val="1"/>
      <w:numFmt w:val="lowerLetter"/>
      <w:lvlText w:val="%2."/>
      <w:lvlJc w:val="left"/>
      <w:pPr>
        <w:tabs>
          <w:tab w:val="num" w:pos="930"/>
        </w:tabs>
        <w:ind w:left="930" w:hanging="360"/>
      </w:pPr>
    </w:lvl>
    <w:lvl w:ilvl="2" w:tplc="FFFFFFFF" w:tentative="1">
      <w:start w:val="1"/>
      <w:numFmt w:val="lowerRoman"/>
      <w:lvlText w:val="%3."/>
      <w:lvlJc w:val="right"/>
      <w:pPr>
        <w:tabs>
          <w:tab w:val="num" w:pos="1650"/>
        </w:tabs>
        <w:ind w:left="1650" w:hanging="180"/>
      </w:pPr>
    </w:lvl>
    <w:lvl w:ilvl="3" w:tplc="FFFFFFFF" w:tentative="1">
      <w:start w:val="1"/>
      <w:numFmt w:val="decimal"/>
      <w:lvlText w:val="%4."/>
      <w:lvlJc w:val="left"/>
      <w:pPr>
        <w:tabs>
          <w:tab w:val="num" w:pos="2370"/>
        </w:tabs>
        <w:ind w:left="2370" w:hanging="360"/>
      </w:pPr>
    </w:lvl>
    <w:lvl w:ilvl="4" w:tplc="FFFFFFFF" w:tentative="1">
      <w:start w:val="1"/>
      <w:numFmt w:val="lowerLetter"/>
      <w:lvlText w:val="%5."/>
      <w:lvlJc w:val="left"/>
      <w:pPr>
        <w:tabs>
          <w:tab w:val="num" w:pos="3090"/>
        </w:tabs>
        <w:ind w:left="3090" w:hanging="360"/>
      </w:pPr>
    </w:lvl>
    <w:lvl w:ilvl="5" w:tplc="FFFFFFFF" w:tentative="1">
      <w:start w:val="1"/>
      <w:numFmt w:val="lowerRoman"/>
      <w:lvlText w:val="%6."/>
      <w:lvlJc w:val="right"/>
      <w:pPr>
        <w:tabs>
          <w:tab w:val="num" w:pos="3810"/>
        </w:tabs>
        <w:ind w:left="3810" w:hanging="180"/>
      </w:pPr>
    </w:lvl>
    <w:lvl w:ilvl="6" w:tplc="FFFFFFFF" w:tentative="1">
      <w:start w:val="1"/>
      <w:numFmt w:val="decimal"/>
      <w:lvlText w:val="%7."/>
      <w:lvlJc w:val="left"/>
      <w:pPr>
        <w:tabs>
          <w:tab w:val="num" w:pos="4530"/>
        </w:tabs>
        <w:ind w:left="4530" w:hanging="360"/>
      </w:pPr>
    </w:lvl>
    <w:lvl w:ilvl="7" w:tplc="FFFFFFFF" w:tentative="1">
      <w:start w:val="1"/>
      <w:numFmt w:val="lowerLetter"/>
      <w:lvlText w:val="%8."/>
      <w:lvlJc w:val="left"/>
      <w:pPr>
        <w:tabs>
          <w:tab w:val="num" w:pos="5250"/>
        </w:tabs>
        <w:ind w:left="5250" w:hanging="360"/>
      </w:pPr>
    </w:lvl>
    <w:lvl w:ilvl="8" w:tplc="FFFFFFFF" w:tentative="1">
      <w:start w:val="1"/>
      <w:numFmt w:val="lowerRoman"/>
      <w:lvlText w:val="%9."/>
      <w:lvlJc w:val="right"/>
      <w:pPr>
        <w:tabs>
          <w:tab w:val="num" w:pos="5970"/>
        </w:tabs>
        <w:ind w:left="5970" w:hanging="180"/>
      </w:pPr>
    </w:lvl>
  </w:abstractNum>
  <w:abstractNum w:abstractNumId="2" w15:restartNumberingAfterBreak="0">
    <w:nsid w:val="2BB046C6"/>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BBF6F42"/>
    <w:multiLevelType w:val="hybridMultilevel"/>
    <w:tmpl w:val="056E8D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576E08"/>
    <w:multiLevelType w:val="hybridMultilevel"/>
    <w:tmpl w:val="6B6099A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0BC27D8"/>
    <w:multiLevelType w:val="hybridMultilevel"/>
    <w:tmpl w:val="DA78A99E"/>
    <w:lvl w:ilvl="0" w:tplc="7BE2307A">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3461B5"/>
    <w:multiLevelType w:val="multilevel"/>
    <w:tmpl w:val="433461B5"/>
    <w:lvl w:ilvl="0">
      <w:start w:val="1"/>
      <w:numFmt w:val="bullet"/>
      <w:lvlText w:val=""/>
      <w:lvlJc w:val="left"/>
      <w:pPr>
        <w:ind w:left="705"/>
      </w:pPr>
      <w:rPr>
        <w:rFonts w:ascii="Wingdings" w:eastAsia="Wingdings" w:hAnsi="Wingdings" w:cs="Wingdings"/>
        <w:b w:val="0"/>
        <w:i w:val="0"/>
        <w:strike w:val="0"/>
        <w:dstrike w:val="0"/>
        <w:color w:val="000000"/>
        <w:sz w:val="24"/>
        <w:u w:val="none" w:color="000000"/>
        <w:shd w:val="clear" w:color="auto" w:fill="auto"/>
        <w:vertAlign w:val="baseline"/>
      </w:rPr>
    </w:lvl>
    <w:lvl w:ilvl="1">
      <w:start w:val="1"/>
      <w:numFmt w:val="bullet"/>
      <w:lvlText w:val="o"/>
      <w:lvlJc w:val="left"/>
      <w:pPr>
        <w:ind w:left="1425"/>
      </w:pPr>
      <w:rPr>
        <w:rFonts w:ascii="Wingdings" w:eastAsia="Wingdings" w:hAnsi="Wingdings" w:cs="Wingdings"/>
        <w:b w:val="0"/>
        <w:i w:val="0"/>
        <w:strike w:val="0"/>
        <w:dstrike w:val="0"/>
        <w:color w:val="000000"/>
        <w:sz w:val="24"/>
        <w:u w:val="none" w:color="000000"/>
        <w:shd w:val="clear" w:color="auto" w:fill="auto"/>
        <w:vertAlign w:val="baseline"/>
      </w:rPr>
    </w:lvl>
    <w:lvl w:ilvl="2">
      <w:start w:val="1"/>
      <w:numFmt w:val="bullet"/>
      <w:lvlText w:val="▪"/>
      <w:lvlJc w:val="left"/>
      <w:pPr>
        <w:ind w:left="2145"/>
      </w:pPr>
      <w:rPr>
        <w:rFonts w:ascii="Wingdings" w:eastAsia="Wingdings" w:hAnsi="Wingdings" w:cs="Wingdings"/>
        <w:b w:val="0"/>
        <w:i w:val="0"/>
        <w:strike w:val="0"/>
        <w:dstrike w:val="0"/>
        <w:color w:val="000000"/>
        <w:sz w:val="24"/>
        <w:u w:val="none" w:color="000000"/>
        <w:shd w:val="clear" w:color="auto" w:fill="auto"/>
        <w:vertAlign w:val="baseline"/>
      </w:rPr>
    </w:lvl>
    <w:lvl w:ilvl="3">
      <w:start w:val="1"/>
      <w:numFmt w:val="bullet"/>
      <w:lvlText w:val="•"/>
      <w:lvlJc w:val="left"/>
      <w:pPr>
        <w:ind w:left="2865"/>
      </w:pPr>
      <w:rPr>
        <w:rFonts w:ascii="Wingdings" w:eastAsia="Wingdings" w:hAnsi="Wingdings" w:cs="Wingdings"/>
        <w:b w:val="0"/>
        <w:i w:val="0"/>
        <w:strike w:val="0"/>
        <w:dstrike w:val="0"/>
        <w:color w:val="000000"/>
        <w:sz w:val="24"/>
        <w:u w:val="none" w:color="000000"/>
        <w:shd w:val="clear" w:color="auto" w:fill="auto"/>
        <w:vertAlign w:val="baseline"/>
      </w:rPr>
    </w:lvl>
    <w:lvl w:ilvl="4">
      <w:start w:val="1"/>
      <w:numFmt w:val="bullet"/>
      <w:lvlText w:val="o"/>
      <w:lvlJc w:val="left"/>
      <w:pPr>
        <w:ind w:left="3585"/>
      </w:pPr>
      <w:rPr>
        <w:rFonts w:ascii="Wingdings" w:eastAsia="Wingdings" w:hAnsi="Wingdings" w:cs="Wingdings"/>
        <w:b w:val="0"/>
        <w:i w:val="0"/>
        <w:strike w:val="0"/>
        <w:dstrike w:val="0"/>
        <w:color w:val="000000"/>
        <w:sz w:val="24"/>
        <w:u w:val="none" w:color="000000"/>
        <w:shd w:val="clear" w:color="auto" w:fill="auto"/>
        <w:vertAlign w:val="baseline"/>
      </w:rPr>
    </w:lvl>
    <w:lvl w:ilvl="5">
      <w:start w:val="1"/>
      <w:numFmt w:val="bullet"/>
      <w:lvlText w:val="▪"/>
      <w:lvlJc w:val="left"/>
      <w:pPr>
        <w:ind w:left="4305"/>
      </w:pPr>
      <w:rPr>
        <w:rFonts w:ascii="Wingdings" w:eastAsia="Wingdings" w:hAnsi="Wingdings" w:cs="Wingdings"/>
        <w:b w:val="0"/>
        <w:i w:val="0"/>
        <w:strike w:val="0"/>
        <w:dstrike w:val="0"/>
        <w:color w:val="000000"/>
        <w:sz w:val="24"/>
        <w:u w:val="none" w:color="000000"/>
        <w:shd w:val="clear" w:color="auto" w:fill="auto"/>
        <w:vertAlign w:val="baseline"/>
      </w:rPr>
    </w:lvl>
    <w:lvl w:ilvl="6">
      <w:start w:val="1"/>
      <w:numFmt w:val="bullet"/>
      <w:lvlText w:val="•"/>
      <w:lvlJc w:val="left"/>
      <w:pPr>
        <w:ind w:left="5025"/>
      </w:pPr>
      <w:rPr>
        <w:rFonts w:ascii="Wingdings" w:eastAsia="Wingdings" w:hAnsi="Wingdings" w:cs="Wingdings"/>
        <w:b w:val="0"/>
        <w:i w:val="0"/>
        <w:strike w:val="0"/>
        <w:dstrike w:val="0"/>
        <w:color w:val="000000"/>
        <w:sz w:val="24"/>
        <w:u w:val="none" w:color="000000"/>
        <w:shd w:val="clear" w:color="auto" w:fill="auto"/>
        <w:vertAlign w:val="baseline"/>
      </w:rPr>
    </w:lvl>
    <w:lvl w:ilvl="7">
      <w:start w:val="1"/>
      <w:numFmt w:val="bullet"/>
      <w:lvlText w:val="o"/>
      <w:lvlJc w:val="left"/>
      <w:pPr>
        <w:ind w:left="5745"/>
      </w:pPr>
      <w:rPr>
        <w:rFonts w:ascii="Wingdings" w:eastAsia="Wingdings" w:hAnsi="Wingdings" w:cs="Wingdings"/>
        <w:b w:val="0"/>
        <w:i w:val="0"/>
        <w:strike w:val="0"/>
        <w:dstrike w:val="0"/>
        <w:color w:val="000000"/>
        <w:sz w:val="24"/>
        <w:u w:val="none" w:color="000000"/>
        <w:shd w:val="clear" w:color="auto" w:fill="auto"/>
        <w:vertAlign w:val="baseline"/>
      </w:rPr>
    </w:lvl>
    <w:lvl w:ilvl="8">
      <w:start w:val="1"/>
      <w:numFmt w:val="bullet"/>
      <w:lvlText w:val="▪"/>
      <w:lvlJc w:val="left"/>
      <w:pPr>
        <w:ind w:left="6465"/>
      </w:pPr>
      <w:rPr>
        <w:rFonts w:ascii="Wingdings" w:eastAsia="Wingdings" w:hAnsi="Wingdings" w:cs="Wingdings"/>
        <w:b w:val="0"/>
        <w:i w:val="0"/>
        <w:strike w:val="0"/>
        <w:dstrike w:val="0"/>
        <w:color w:val="000000"/>
        <w:sz w:val="24"/>
        <w:u w:val="none" w:color="000000"/>
        <w:shd w:val="clear" w:color="auto" w:fill="auto"/>
        <w:vertAlign w:val="baseline"/>
      </w:rPr>
    </w:lvl>
  </w:abstractNum>
  <w:abstractNum w:abstractNumId="7" w15:restartNumberingAfterBreak="0">
    <w:nsid w:val="564C5F2B"/>
    <w:multiLevelType w:val="hybridMultilevel"/>
    <w:tmpl w:val="5F18B0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9124197"/>
    <w:multiLevelType w:val="hybridMultilevel"/>
    <w:tmpl w:val="A91C48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B785FDB"/>
    <w:multiLevelType w:val="hybridMultilevel"/>
    <w:tmpl w:val="93CEA89C"/>
    <w:lvl w:ilvl="0" w:tplc="F840572E">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EC27DC"/>
    <w:multiLevelType w:val="hybridMultilevel"/>
    <w:tmpl w:val="AF98D78A"/>
    <w:lvl w:ilvl="0" w:tplc="5BBA5CF8">
      <w:start w:val="1"/>
      <w:numFmt w:val="bullet"/>
      <w:lvlText w:val=""/>
      <w:lvlJc w:val="left"/>
      <w:pPr>
        <w:tabs>
          <w:tab w:val="num" w:pos="720"/>
        </w:tabs>
        <w:ind w:left="720" w:hanging="360"/>
      </w:pPr>
      <w:rPr>
        <w:rFonts w:ascii="Wingdings" w:hAnsi="Wingdings" w:hint="default"/>
      </w:rPr>
    </w:lvl>
    <w:lvl w:ilvl="1" w:tplc="08A8832A">
      <w:numFmt w:val="bullet"/>
      <w:lvlText w:val=""/>
      <w:lvlJc w:val="left"/>
      <w:pPr>
        <w:tabs>
          <w:tab w:val="num" w:pos="1440"/>
        </w:tabs>
        <w:ind w:left="1440" w:hanging="360"/>
      </w:pPr>
      <w:rPr>
        <w:rFonts w:ascii="Wingdings" w:hAnsi="Wingdings" w:hint="default"/>
      </w:rPr>
    </w:lvl>
    <w:lvl w:ilvl="2" w:tplc="8B664600" w:tentative="1">
      <w:start w:val="1"/>
      <w:numFmt w:val="bullet"/>
      <w:lvlText w:val=""/>
      <w:lvlJc w:val="left"/>
      <w:pPr>
        <w:tabs>
          <w:tab w:val="num" w:pos="2160"/>
        </w:tabs>
        <w:ind w:left="2160" w:hanging="360"/>
      </w:pPr>
      <w:rPr>
        <w:rFonts w:ascii="Wingdings" w:hAnsi="Wingdings" w:hint="default"/>
      </w:rPr>
    </w:lvl>
    <w:lvl w:ilvl="3" w:tplc="F7C49B50" w:tentative="1">
      <w:start w:val="1"/>
      <w:numFmt w:val="bullet"/>
      <w:lvlText w:val=""/>
      <w:lvlJc w:val="left"/>
      <w:pPr>
        <w:tabs>
          <w:tab w:val="num" w:pos="2880"/>
        </w:tabs>
        <w:ind w:left="2880" w:hanging="360"/>
      </w:pPr>
      <w:rPr>
        <w:rFonts w:ascii="Wingdings" w:hAnsi="Wingdings" w:hint="default"/>
      </w:rPr>
    </w:lvl>
    <w:lvl w:ilvl="4" w:tplc="EB00F2FA" w:tentative="1">
      <w:start w:val="1"/>
      <w:numFmt w:val="bullet"/>
      <w:lvlText w:val=""/>
      <w:lvlJc w:val="left"/>
      <w:pPr>
        <w:tabs>
          <w:tab w:val="num" w:pos="3600"/>
        </w:tabs>
        <w:ind w:left="3600" w:hanging="360"/>
      </w:pPr>
      <w:rPr>
        <w:rFonts w:ascii="Wingdings" w:hAnsi="Wingdings" w:hint="default"/>
      </w:rPr>
    </w:lvl>
    <w:lvl w:ilvl="5" w:tplc="ECD429DA" w:tentative="1">
      <w:start w:val="1"/>
      <w:numFmt w:val="bullet"/>
      <w:lvlText w:val=""/>
      <w:lvlJc w:val="left"/>
      <w:pPr>
        <w:tabs>
          <w:tab w:val="num" w:pos="4320"/>
        </w:tabs>
        <w:ind w:left="4320" w:hanging="360"/>
      </w:pPr>
      <w:rPr>
        <w:rFonts w:ascii="Wingdings" w:hAnsi="Wingdings" w:hint="default"/>
      </w:rPr>
    </w:lvl>
    <w:lvl w:ilvl="6" w:tplc="EBB2CC32" w:tentative="1">
      <w:start w:val="1"/>
      <w:numFmt w:val="bullet"/>
      <w:lvlText w:val=""/>
      <w:lvlJc w:val="left"/>
      <w:pPr>
        <w:tabs>
          <w:tab w:val="num" w:pos="5040"/>
        </w:tabs>
        <w:ind w:left="5040" w:hanging="360"/>
      </w:pPr>
      <w:rPr>
        <w:rFonts w:ascii="Wingdings" w:hAnsi="Wingdings" w:hint="default"/>
      </w:rPr>
    </w:lvl>
    <w:lvl w:ilvl="7" w:tplc="4F8C2DEC" w:tentative="1">
      <w:start w:val="1"/>
      <w:numFmt w:val="bullet"/>
      <w:lvlText w:val=""/>
      <w:lvlJc w:val="left"/>
      <w:pPr>
        <w:tabs>
          <w:tab w:val="num" w:pos="5760"/>
        </w:tabs>
        <w:ind w:left="5760" w:hanging="360"/>
      </w:pPr>
      <w:rPr>
        <w:rFonts w:ascii="Wingdings" w:hAnsi="Wingdings" w:hint="default"/>
      </w:rPr>
    </w:lvl>
    <w:lvl w:ilvl="8" w:tplc="3C1C575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4F83E1C"/>
    <w:multiLevelType w:val="hybridMultilevel"/>
    <w:tmpl w:val="E382936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AF279F0"/>
    <w:multiLevelType w:val="hybridMultilevel"/>
    <w:tmpl w:val="2A86D100"/>
    <w:lvl w:ilvl="0" w:tplc="82B4B212">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3691467">
    <w:abstractNumId w:val="2"/>
  </w:num>
  <w:num w:numId="2" w16cid:durableId="213281675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3985553">
    <w:abstractNumId w:val="12"/>
  </w:num>
  <w:num w:numId="4" w16cid:durableId="1047413810">
    <w:abstractNumId w:val="5"/>
  </w:num>
  <w:num w:numId="5" w16cid:durableId="2005889756">
    <w:abstractNumId w:val="9"/>
  </w:num>
  <w:num w:numId="6" w16cid:durableId="1026753338">
    <w:abstractNumId w:val="6"/>
  </w:num>
  <w:num w:numId="7" w16cid:durableId="804735373">
    <w:abstractNumId w:val="10"/>
  </w:num>
  <w:num w:numId="8" w16cid:durableId="1170095304">
    <w:abstractNumId w:val="0"/>
  </w:num>
  <w:num w:numId="9" w16cid:durableId="1221091853">
    <w:abstractNumId w:val="7"/>
  </w:num>
  <w:num w:numId="10" w16cid:durableId="128939176">
    <w:abstractNumId w:val="4"/>
  </w:num>
  <w:num w:numId="11" w16cid:durableId="185144870">
    <w:abstractNumId w:val="11"/>
  </w:num>
  <w:num w:numId="12" w16cid:durableId="1696997538">
    <w:abstractNumId w:val="3"/>
  </w:num>
  <w:num w:numId="13" w16cid:durableId="10631424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7B4"/>
    <w:rsid w:val="000276D5"/>
    <w:rsid w:val="00051005"/>
    <w:rsid w:val="000844DA"/>
    <w:rsid w:val="000D40A5"/>
    <w:rsid w:val="000E07AD"/>
    <w:rsid w:val="000E24A7"/>
    <w:rsid w:val="0011143C"/>
    <w:rsid w:val="00112649"/>
    <w:rsid w:val="00140947"/>
    <w:rsid w:val="001B124E"/>
    <w:rsid w:val="001B36D9"/>
    <w:rsid w:val="001D17B4"/>
    <w:rsid w:val="001E38AA"/>
    <w:rsid w:val="0021492F"/>
    <w:rsid w:val="0022437D"/>
    <w:rsid w:val="002264E2"/>
    <w:rsid w:val="002331B6"/>
    <w:rsid w:val="002475E7"/>
    <w:rsid w:val="002767C9"/>
    <w:rsid w:val="002910B6"/>
    <w:rsid w:val="002964F6"/>
    <w:rsid w:val="00297BE9"/>
    <w:rsid w:val="002C722B"/>
    <w:rsid w:val="002E2153"/>
    <w:rsid w:val="002E5EAB"/>
    <w:rsid w:val="00310138"/>
    <w:rsid w:val="00351DDC"/>
    <w:rsid w:val="0035676B"/>
    <w:rsid w:val="00367984"/>
    <w:rsid w:val="003C03DC"/>
    <w:rsid w:val="0041430D"/>
    <w:rsid w:val="00425586"/>
    <w:rsid w:val="0048481A"/>
    <w:rsid w:val="004D18DF"/>
    <w:rsid w:val="004E0570"/>
    <w:rsid w:val="004F25CC"/>
    <w:rsid w:val="0054304B"/>
    <w:rsid w:val="00553DC4"/>
    <w:rsid w:val="00556799"/>
    <w:rsid w:val="0059025C"/>
    <w:rsid w:val="005A12C3"/>
    <w:rsid w:val="005B4CBB"/>
    <w:rsid w:val="005D5C4A"/>
    <w:rsid w:val="00622808"/>
    <w:rsid w:val="00622BF2"/>
    <w:rsid w:val="006312AE"/>
    <w:rsid w:val="00737FA8"/>
    <w:rsid w:val="007723F6"/>
    <w:rsid w:val="007923AB"/>
    <w:rsid w:val="0079361F"/>
    <w:rsid w:val="007A43B5"/>
    <w:rsid w:val="007C299F"/>
    <w:rsid w:val="007C3B7B"/>
    <w:rsid w:val="007D63C2"/>
    <w:rsid w:val="007E55B5"/>
    <w:rsid w:val="007F5BDD"/>
    <w:rsid w:val="008C1F02"/>
    <w:rsid w:val="008E6B72"/>
    <w:rsid w:val="009349CC"/>
    <w:rsid w:val="00980D2C"/>
    <w:rsid w:val="009970D5"/>
    <w:rsid w:val="009A5288"/>
    <w:rsid w:val="00A44327"/>
    <w:rsid w:val="00A5294D"/>
    <w:rsid w:val="00A84949"/>
    <w:rsid w:val="00A86A0C"/>
    <w:rsid w:val="00B057AB"/>
    <w:rsid w:val="00B05AC6"/>
    <w:rsid w:val="00B1574F"/>
    <w:rsid w:val="00B2123F"/>
    <w:rsid w:val="00BD3A56"/>
    <w:rsid w:val="00BF125C"/>
    <w:rsid w:val="00C4080E"/>
    <w:rsid w:val="00C40B98"/>
    <w:rsid w:val="00C41290"/>
    <w:rsid w:val="00C45264"/>
    <w:rsid w:val="00C51F17"/>
    <w:rsid w:val="00CA73E8"/>
    <w:rsid w:val="00CD4105"/>
    <w:rsid w:val="00D43BC2"/>
    <w:rsid w:val="00D560A3"/>
    <w:rsid w:val="00D744D4"/>
    <w:rsid w:val="00D91E39"/>
    <w:rsid w:val="00D948C6"/>
    <w:rsid w:val="00D958EF"/>
    <w:rsid w:val="00DD162E"/>
    <w:rsid w:val="00E00E58"/>
    <w:rsid w:val="00E312D8"/>
    <w:rsid w:val="00E52952"/>
    <w:rsid w:val="00E56798"/>
    <w:rsid w:val="00E766B8"/>
    <w:rsid w:val="00EA180B"/>
    <w:rsid w:val="00EA7117"/>
    <w:rsid w:val="00EC47B9"/>
    <w:rsid w:val="00EE73EA"/>
    <w:rsid w:val="00F070FC"/>
    <w:rsid w:val="00F3499F"/>
    <w:rsid w:val="00F62E92"/>
    <w:rsid w:val="00F861A1"/>
    <w:rsid w:val="00FD4734"/>
    <w:rsid w:val="00FE1F55"/>
    <w:rsid w:val="00FE33D0"/>
    <w:rsid w:val="00FE4EB9"/>
    <w:rsid w:val="00FF167C"/>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8617E"/>
  <w15:chartTrackingRefBased/>
  <w15:docId w15:val="{BF6316CE-5A04-46B2-B217-0BD5842F0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798"/>
    <w:pPr>
      <w:keepNext/>
      <w:keepLines/>
      <w:pageBreakBefore/>
      <w:numPr>
        <w:numId w:val="1"/>
      </w:numPr>
      <w:spacing w:after="240"/>
      <w:outlineLvl w:val="0"/>
    </w:pPr>
    <w:rPr>
      <w:rFonts w:ascii="Calibri Light" w:eastAsiaTheme="majorEastAsia" w:hAnsi="Calibri Light" w:cstheme="majorBidi"/>
      <w:b/>
      <w:bCs/>
      <w:sz w:val="32"/>
      <w:szCs w:val="28"/>
      <w:lang w:val="en-US"/>
    </w:rPr>
  </w:style>
  <w:style w:type="paragraph" w:styleId="Heading2">
    <w:name w:val="heading 2"/>
    <w:basedOn w:val="Normal"/>
    <w:next w:val="Normal"/>
    <w:link w:val="Heading2Char"/>
    <w:uiPriority w:val="9"/>
    <w:unhideWhenUsed/>
    <w:qFormat/>
    <w:rsid w:val="00E56798"/>
    <w:pPr>
      <w:keepNext/>
      <w:keepLines/>
      <w:numPr>
        <w:ilvl w:val="1"/>
        <w:numId w:val="1"/>
      </w:numPr>
      <w:spacing w:before="240" w:after="240"/>
      <w:outlineLvl w:val="1"/>
    </w:pPr>
    <w:rPr>
      <w:rFonts w:ascii="Calibri Light" w:eastAsiaTheme="majorEastAsia" w:hAnsi="Calibri Light" w:cstheme="majorBidi"/>
      <w:b/>
      <w:bCs/>
      <w:sz w:val="28"/>
      <w:szCs w:val="26"/>
      <w:lang w:val="en-US"/>
    </w:rPr>
  </w:style>
  <w:style w:type="paragraph" w:styleId="Heading3">
    <w:name w:val="heading 3"/>
    <w:basedOn w:val="Normal"/>
    <w:next w:val="Normal"/>
    <w:link w:val="Heading3Char"/>
    <w:uiPriority w:val="9"/>
    <w:unhideWhenUsed/>
    <w:qFormat/>
    <w:rsid w:val="00E56798"/>
    <w:pPr>
      <w:keepNext/>
      <w:keepLines/>
      <w:numPr>
        <w:ilvl w:val="2"/>
        <w:numId w:val="1"/>
      </w:numPr>
      <w:spacing w:before="240" w:after="240"/>
      <w:outlineLvl w:val="2"/>
    </w:pPr>
    <w:rPr>
      <w:rFonts w:ascii="Calibri Light" w:eastAsiaTheme="majorEastAsia" w:hAnsi="Calibri Light" w:cstheme="majorBidi"/>
      <w:b/>
      <w:bCs/>
      <w:szCs w:val="22"/>
      <w:lang w:val="en-US"/>
    </w:rPr>
  </w:style>
  <w:style w:type="paragraph" w:styleId="Heading4">
    <w:name w:val="heading 4"/>
    <w:basedOn w:val="Normal"/>
    <w:next w:val="Normal"/>
    <w:link w:val="Heading4Char"/>
    <w:uiPriority w:val="9"/>
    <w:semiHidden/>
    <w:unhideWhenUsed/>
    <w:qFormat/>
    <w:rsid w:val="00E56798"/>
    <w:pPr>
      <w:keepNext/>
      <w:keepLines/>
      <w:numPr>
        <w:ilvl w:val="3"/>
        <w:numId w:val="1"/>
      </w:numPr>
      <w:spacing w:before="200"/>
      <w:outlineLvl w:val="3"/>
    </w:pPr>
    <w:rPr>
      <w:rFonts w:asciiTheme="majorHAnsi" w:eastAsiaTheme="majorEastAsia" w:hAnsiTheme="majorHAnsi" w:cstheme="majorBidi"/>
      <w:b/>
      <w:bCs/>
      <w:i/>
      <w:iCs/>
      <w:color w:val="5B9BD5" w:themeColor="accent1"/>
      <w:sz w:val="22"/>
      <w:szCs w:val="22"/>
      <w:lang w:val="en-US"/>
    </w:rPr>
  </w:style>
  <w:style w:type="paragraph" w:styleId="Heading5">
    <w:name w:val="heading 5"/>
    <w:basedOn w:val="Normal"/>
    <w:next w:val="Normal"/>
    <w:link w:val="Heading5Char"/>
    <w:unhideWhenUsed/>
    <w:qFormat/>
    <w:rsid w:val="00E56798"/>
    <w:pPr>
      <w:keepNext/>
      <w:keepLines/>
      <w:numPr>
        <w:ilvl w:val="4"/>
        <w:numId w:val="1"/>
      </w:numPr>
      <w:spacing w:before="200"/>
      <w:outlineLvl w:val="4"/>
    </w:pPr>
    <w:rPr>
      <w:rFonts w:asciiTheme="majorHAnsi" w:eastAsiaTheme="majorEastAsia" w:hAnsiTheme="majorHAnsi" w:cstheme="majorBidi"/>
      <w:color w:val="1F4D78" w:themeColor="accent1" w:themeShade="7F"/>
      <w:sz w:val="22"/>
      <w:szCs w:val="22"/>
      <w:lang w:val="en-US"/>
    </w:rPr>
  </w:style>
  <w:style w:type="paragraph" w:styleId="Heading6">
    <w:name w:val="heading 6"/>
    <w:basedOn w:val="Normal"/>
    <w:next w:val="Normal"/>
    <w:link w:val="Heading6Char"/>
    <w:uiPriority w:val="9"/>
    <w:semiHidden/>
    <w:unhideWhenUsed/>
    <w:qFormat/>
    <w:rsid w:val="00E56798"/>
    <w:pPr>
      <w:keepNext/>
      <w:keepLines/>
      <w:numPr>
        <w:ilvl w:val="5"/>
        <w:numId w:val="1"/>
      </w:numPr>
      <w:spacing w:before="200"/>
      <w:outlineLvl w:val="5"/>
    </w:pPr>
    <w:rPr>
      <w:rFonts w:asciiTheme="majorHAnsi" w:eastAsiaTheme="majorEastAsia" w:hAnsiTheme="majorHAnsi" w:cstheme="majorBidi"/>
      <w:i/>
      <w:iCs/>
      <w:color w:val="1F4D78" w:themeColor="accent1" w:themeShade="7F"/>
      <w:sz w:val="22"/>
      <w:szCs w:val="22"/>
      <w:lang w:val="en-US"/>
    </w:rPr>
  </w:style>
  <w:style w:type="paragraph" w:styleId="Heading7">
    <w:name w:val="heading 7"/>
    <w:basedOn w:val="Normal"/>
    <w:next w:val="Normal"/>
    <w:link w:val="Heading7Char"/>
    <w:uiPriority w:val="9"/>
    <w:semiHidden/>
    <w:unhideWhenUsed/>
    <w:qFormat/>
    <w:rsid w:val="00E56798"/>
    <w:pPr>
      <w:keepNext/>
      <w:keepLines/>
      <w:numPr>
        <w:ilvl w:val="6"/>
        <w:numId w:val="1"/>
      </w:numPr>
      <w:spacing w:before="200"/>
      <w:outlineLvl w:val="6"/>
    </w:pPr>
    <w:rPr>
      <w:rFonts w:asciiTheme="majorHAnsi" w:eastAsiaTheme="majorEastAsia" w:hAnsiTheme="majorHAnsi" w:cstheme="majorBidi"/>
      <w:i/>
      <w:iCs/>
      <w:color w:val="404040" w:themeColor="text1" w:themeTint="BF"/>
      <w:sz w:val="22"/>
      <w:szCs w:val="22"/>
      <w:lang w:val="en-US"/>
    </w:rPr>
  </w:style>
  <w:style w:type="paragraph" w:styleId="Heading8">
    <w:name w:val="heading 8"/>
    <w:basedOn w:val="Normal"/>
    <w:next w:val="Normal"/>
    <w:link w:val="Heading8Char"/>
    <w:uiPriority w:val="9"/>
    <w:semiHidden/>
    <w:unhideWhenUsed/>
    <w:qFormat/>
    <w:rsid w:val="00E56798"/>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lang w:val="en-US"/>
    </w:rPr>
  </w:style>
  <w:style w:type="paragraph" w:styleId="Heading9">
    <w:name w:val="heading 9"/>
    <w:basedOn w:val="Normal"/>
    <w:next w:val="Normal"/>
    <w:link w:val="Heading9Char"/>
    <w:uiPriority w:val="9"/>
    <w:semiHidden/>
    <w:unhideWhenUsed/>
    <w:qFormat/>
    <w:rsid w:val="00E56798"/>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1F02"/>
    <w:pPr>
      <w:tabs>
        <w:tab w:val="center" w:pos="4513"/>
        <w:tab w:val="right" w:pos="9026"/>
      </w:tabs>
    </w:pPr>
  </w:style>
  <w:style w:type="character" w:customStyle="1" w:styleId="HeaderChar">
    <w:name w:val="Header Char"/>
    <w:basedOn w:val="DefaultParagraphFont"/>
    <w:link w:val="Header"/>
    <w:uiPriority w:val="99"/>
    <w:rsid w:val="008C1F02"/>
  </w:style>
  <w:style w:type="paragraph" w:styleId="Footer">
    <w:name w:val="footer"/>
    <w:basedOn w:val="Normal"/>
    <w:link w:val="FooterChar"/>
    <w:uiPriority w:val="99"/>
    <w:unhideWhenUsed/>
    <w:rsid w:val="008C1F02"/>
    <w:pPr>
      <w:tabs>
        <w:tab w:val="center" w:pos="4513"/>
        <w:tab w:val="right" w:pos="9026"/>
      </w:tabs>
    </w:pPr>
  </w:style>
  <w:style w:type="character" w:customStyle="1" w:styleId="FooterChar">
    <w:name w:val="Footer Char"/>
    <w:basedOn w:val="DefaultParagraphFont"/>
    <w:link w:val="Footer"/>
    <w:uiPriority w:val="99"/>
    <w:rsid w:val="008C1F02"/>
  </w:style>
  <w:style w:type="paragraph" w:styleId="NoSpacing">
    <w:name w:val="No Spacing"/>
    <w:link w:val="NoSpacingChar"/>
    <w:uiPriority w:val="1"/>
    <w:qFormat/>
    <w:rsid w:val="00BD3A56"/>
    <w:rPr>
      <w:rFonts w:eastAsiaTheme="minorEastAsia"/>
      <w:sz w:val="22"/>
      <w:szCs w:val="22"/>
      <w:lang w:val="en-US" w:eastAsia="zh-CN"/>
    </w:rPr>
  </w:style>
  <w:style w:type="character" w:customStyle="1" w:styleId="NoSpacingChar">
    <w:name w:val="No Spacing Char"/>
    <w:basedOn w:val="DefaultParagraphFont"/>
    <w:link w:val="NoSpacing"/>
    <w:uiPriority w:val="1"/>
    <w:rsid w:val="00BD3A56"/>
    <w:rPr>
      <w:rFonts w:eastAsiaTheme="minorEastAsia"/>
      <w:sz w:val="22"/>
      <w:szCs w:val="22"/>
      <w:lang w:val="en-US" w:eastAsia="zh-CN"/>
    </w:rPr>
  </w:style>
  <w:style w:type="character" w:styleId="PageNumber">
    <w:name w:val="page number"/>
    <w:basedOn w:val="DefaultParagraphFont"/>
    <w:uiPriority w:val="99"/>
    <w:semiHidden/>
    <w:unhideWhenUsed/>
    <w:rsid w:val="003C03DC"/>
  </w:style>
  <w:style w:type="character" w:customStyle="1" w:styleId="Heading1Char">
    <w:name w:val="Heading 1 Char"/>
    <w:basedOn w:val="DefaultParagraphFont"/>
    <w:link w:val="Heading1"/>
    <w:uiPriority w:val="9"/>
    <w:rsid w:val="00E56798"/>
    <w:rPr>
      <w:rFonts w:ascii="Calibri Light" w:eastAsiaTheme="majorEastAsia" w:hAnsi="Calibri Light" w:cstheme="majorBidi"/>
      <w:b/>
      <w:bCs/>
      <w:sz w:val="32"/>
      <w:szCs w:val="28"/>
      <w:lang w:val="en-US"/>
    </w:rPr>
  </w:style>
  <w:style w:type="character" w:customStyle="1" w:styleId="Heading2Char">
    <w:name w:val="Heading 2 Char"/>
    <w:basedOn w:val="DefaultParagraphFont"/>
    <w:link w:val="Heading2"/>
    <w:uiPriority w:val="9"/>
    <w:rsid w:val="00E56798"/>
    <w:rPr>
      <w:rFonts w:ascii="Calibri Light" w:eastAsiaTheme="majorEastAsia" w:hAnsi="Calibri Light" w:cstheme="majorBidi"/>
      <w:b/>
      <w:bCs/>
      <w:sz w:val="28"/>
      <w:szCs w:val="26"/>
      <w:lang w:val="en-US"/>
    </w:rPr>
  </w:style>
  <w:style w:type="character" w:customStyle="1" w:styleId="Heading3Char">
    <w:name w:val="Heading 3 Char"/>
    <w:basedOn w:val="DefaultParagraphFont"/>
    <w:link w:val="Heading3"/>
    <w:uiPriority w:val="9"/>
    <w:rsid w:val="00E56798"/>
    <w:rPr>
      <w:rFonts w:ascii="Calibri Light" w:eastAsiaTheme="majorEastAsia" w:hAnsi="Calibri Light" w:cstheme="majorBidi"/>
      <w:b/>
      <w:bCs/>
      <w:szCs w:val="22"/>
      <w:lang w:val="en-US"/>
    </w:rPr>
  </w:style>
  <w:style w:type="character" w:customStyle="1" w:styleId="Heading4Char">
    <w:name w:val="Heading 4 Char"/>
    <w:basedOn w:val="DefaultParagraphFont"/>
    <w:link w:val="Heading4"/>
    <w:uiPriority w:val="9"/>
    <w:semiHidden/>
    <w:rsid w:val="00E56798"/>
    <w:rPr>
      <w:rFonts w:asciiTheme="majorHAnsi" w:eastAsiaTheme="majorEastAsia" w:hAnsiTheme="majorHAnsi" w:cstheme="majorBidi"/>
      <w:b/>
      <w:bCs/>
      <w:i/>
      <w:iCs/>
      <w:color w:val="5B9BD5" w:themeColor="accent1"/>
      <w:sz w:val="22"/>
      <w:szCs w:val="22"/>
      <w:lang w:val="en-US"/>
    </w:rPr>
  </w:style>
  <w:style w:type="character" w:customStyle="1" w:styleId="Heading5Char">
    <w:name w:val="Heading 5 Char"/>
    <w:basedOn w:val="DefaultParagraphFont"/>
    <w:link w:val="Heading5"/>
    <w:uiPriority w:val="9"/>
    <w:semiHidden/>
    <w:rsid w:val="00E56798"/>
    <w:rPr>
      <w:rFonts w:asciiTheme="majorHAnsi" w:eastAsiaTheme="majorEastAsia" w:hAnsiTheme="majorHAnsi" w:cstheme="majorBidi"/>
      <w:color w:val="1F4D78" w:themeColor="accent1" w:themeShade="7F"/>
      <w:sz w:val="22"/>
      <w:szCs w:val="22"/>
      <w:lang w:val="en-US"/>
    </w:rPr>
  </w:style>
  <w:style w:type="character" w:customStyle="1" w:styleId="Heading6Char">
    <w:name w:val="Heading 6 Char"/>
    <w:basedOn w:val="DefaultParagraphFont"/>
    <w:link w:val="Heading6"/>
    <w:uiPriority w:val="9"/>
    <w:semiHidden/>
    <w:rsid w:val="00E56798"/>
    <w:rPr>
      <w:rFonts w:asciiTheme="majorHAnsi" w:eastAsiaTheme="majorEastAsia" w:hAnsiTheme="majorHAnsi" w:cstheme="majorBidi"/>
      <w:i/>
      <w:iCs/>
      <w:color w:val="1F4D78" w:themeColor="accent1" w:themeShade="7F"/>
      <w:sz w:val="22"/>
      <w:szCs w:val="22"/>
      <w:lang w:val="en-US"/>
    </w:rPr>
  </w:style>
  <w:style w:type="character" w:customStyle="1" w:styleId="Heading7Char">
    <w:name w:val="Heading 7 Char"/>
    <w:basedOn w:val="DefaultParagraphFont"/>
    <w:link w:val="Heading7"/>
    <w:uiPriority w:val="9"/>
    <w:semiHidden/>
    <w:rsid w:val="00E56798"/>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E56798"/>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E56798"/>
    <w:rPr>
      <w:rFonts w:asciiTheme="majorHAnsi" w:eastAsiaTheme="majorEastAsia" w:hAnsiTheme="majorHAnsi" w:cstheme="majorBidi"/>
      <w:i/>
      <w:iCs/>
      <w:color w:val="404040" w:themeColor="text1" w:themeTint="BF"/>
      <w:sz w:val="20"/>
      <w:szCs w:val="20"/>
      <w:lang w:val="en-US"/>
    </w:rPr>
  </w:style>
  <w:style w:type="paragraph" w:styleId="ListParagraph">
    <w:name w:val="List Paragraph"/>
    <w:basedOn w:val="Normal"/>
    <w:uiPriority w:val="34"/>
    <w:qFormat/>
    <w:rsid w:val="00E56798"/>
    <w:pPr>
      <w:spacing w:after="120"/>
      <w:ind w:left="720"/>
      <w:contextualSpacing/>
    </w:pPr>
    <w:rPr>
      <w:rFonts w:ascii="Calibri Light" w:eastAsia="Calibri" w:hAnsi="Calibri Light" w:cs="Times New Roman"/>
      <w:sz w:val="22"/>
      <w:szCs w:val="22"/>
      <w:lang w:val="en-US"/>
    </w:rPr>
  </w:style>
  <w:style w:type="table" w:styleId="LightList-Accent1">
    <w:name w:val="Light List Accent 1"/>
    <w:basedOn w:val="TableNormal"/>
    <w:uiPriority w:val="61"/>
    <w:rsid w:val="00E56798"/>
    <w:rPr>
      <w:rFonts w:ascii="Calibri" w:eastAsia="Calibri" w:hAnsi="Calibri" w:cs="Times New Roman"/>
      <w:sz w:val="20"/>
      <w:szCs w:val="20"/>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TableGrid">
    <w:name w:val="Table Grid"/>
    <w:basedOn w:val="TableNormal"/>
    <w:uiPriority w:val="59"/>
    <w:rsid w:val="001D17B4"/>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link w:val="BodyText2Char"/>
    <w:autoRedefine/>
    <w:qFormat/>
    <w:rsid w:val="00FE33D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0" w:line="276" w:lineRule="auto"/>
      <w:jc w:val="both"/>
    </w:pPr>
    <w:rPr>
      <w:rFonts w:ascii="Frutiger LT Pro 55 Roman" w:eastAsia="Times New Roman" w:hAnsi="Frutiger LT Pro 55 Roman" w:cs="Arial"/>
      <w:bCs/>
      <w:color w:val="FF00FF"/>
      <w:kern w:val="2"/>
      <w:sz w:val="20"/>
      <w:szCs w:val="20"/>
      <w:lang w:val="en-US"/>
      <w14:ligatures w14:val="standardContextual"/>
    </w:rPr>
  </w:style>
  <w:style w:type="character" w:customStyle="1" w:styleId="BodyText2Char">
    <w:name w:val="Body Text 2 Char"/>
    <w:basedOn w:val="DefaultParagraphFont"/>
    <w:link w:val="BodyText2"/>
    <w:rsid w:val="00FE33D0"/>
    <w:rPr>
      <w:rFonts w:ascii="Frutiger LT Pro 55 Roman" w:eastAsia="Times New Roman" w:hAnsi="Frutiger LT Pro 55 Roman" w:cs="Arial"/>
      <w:bCs/>
      <w:color w:val="FF00FF"/>
      <w:kern w:val="2"/>
      <w:sz w:val="20"/>
      <w:szCs w:val="20"/>
      <w:lang w:val="en-US"/>
      <w14:ligatures w14:val="standardContextual"/>
    </w:rPr>
  </w:style>
  <w:style w:type="paragraph" w:styleId="BodyText">
    <w:name w:val="Body Text"/>
    <w:basedOn w:val="Normal"/>
    <w:link w:val="BodyTextChar"/>
    <w:autoRedefine/>
    <w:uiPriority w:val="99"/>
    <w:unhideWhenUsed/>
    <w:qFormat/>
    <w:rsid w:val="00FE33D0"/>
    <w:pPr>
      <w:spacing w:after="120"/>
      <w:ind w:firstLine="720"/>
      <w:jc w:val="right"/>
    </w:pPr>
    <w:rPr>
      <w:rFonts w:ascii="Frutiger LT Pro 55 Roman" w:hAnsi="Frutiger LT Pro 55 Roman" w:cs="Mangal (Body CS)"/>
      <w:color w:val="595959" w:themeColor="text1" w:themeTint="A6"/>
      <w:kern w:val="2"/>
      <w:sz w:val="22"/>
      <w14:ligatures w14:val="standardContextual"/>
    </w:rPr>
  </w:style>
  <w:style w:type="character" w:customStyle="1" w:styleId="BodyTextChar">
    <w:name w:val="Body Text Char"/>
    <w:basedOn w:val="DefaultParagraphFont"/>
    <w:link w:val="BodyText"/>
    <w:uiPriority w:val="99"/>
    <w:rsid w:val="00FE33D0"/>
    <w:rPr>
      <w:rFonts w:ascii="Frutiger LT Pro 55 Roman" w:hAnsi="Frutiger LT Pro 55 Roman" w:cs="Mangal (Body CS)"/>
      <w:color w:val="595959" w:themeColor="text1" w:themeTint="A6"/>
      <w:kern w:val="2"/>
      <w:sz w:val="22"/>
      <w14:ligatures w14:val="standardContextual"/>
    </w:rPr>
  </w:style>
  <w:style w:type="character" w:styleId="Hyperlink">
    <w:name w:val="Hyperlink"/>
    <w:uiPriority w:val="99"/>
    <w:qFormat/>
    <w:rsid w:val="00FE33D0"/>
    <w:rPr>
      <w:rFonts w:ascii="Frutiger LT Pro 55 Roman" w:hAnsi="Frutiger LT Pro 55 Roman"/>
      <w:color w:val="000099"/>
      <w:u w:val="single"/>
    </w:rPr>
  </w:style>
  <w:style w:type="character" w:styleId="UnresolvedMention">
    <w:name w:val="Unresolved Mention"/>
    <w:basedOn w:val="DefaultParagraphFont"/>
    <w:uiPriority w:val="99"/>
    <w:semiHidden/>
    <w:unhideWhenUsed/>
    <w:rsid w:val="000E07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Naveenkumar.kaparthi2@ltimindtree.com"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6.jp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A1B0B0B9A0346B1A66F2AE8F42A44" ma:contentTypeVersion="5" ma:contentTypeDescription="Create a new document." ma:contentTypeScope="" ma:versionID="b98ff79a354719fcb5c03cf97ddf3f3b">
  <xsd:schema xmlns:xsd="http://www.w3.org/2001/XMLSchema" xmlns:xs="http://www.w3.org/2001/XMLSchema" xmlns:p="http://schemas.microsoft.com/office/2006/metadata/properties" xmlns:ns3="ffee2daf-45e7-428d-b637-fa7aa4438e9b" targetNamespace="http://schemas.microsoft.com/office/2006/metadata/properties" ma:root="true" ma:fieldsID="b71bf05f79fa551d83a52156d57e66e9" ns3:_="">
    <xsd:import namespace="ffee2daf-45e7-428d-b637-fa7aa4438e9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e2daf-45e7-428d-b637-fa7aa4438e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fee2daf-45e7-428d-b637-fa7aa4438e9b" xsi:nil="true"/>
  </documentManagement>
</p:properties>
</file>

<file path=customXml/itemProps1.xml><?xml version="1.0" encoding="utf-8"?>
<ds:datastoreItem xmlns:ds="http://schemas.openxmlformats.org/officeDocument/2006/customXml" ds:itemID="{5B0FA718-AB25-4332-80DC-38C3360CB9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ee2daf-45e7-428d-b637-fa7aa4438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C49E9E-811D-4A53-A762-49618075ABD2}">
  <ds:schemaRefs>
    <ds:schemaRef ds:uri="http://schemas.microsoft.com/sharepoint/v3/contenttype/forms"/>
  </ds:schemaRefs>
</ds:datastoreItem>
</file>

<file path=customXml/itemProps3.xml><?xml version="1.0" encoding="utf-8"?>
<ds:datastoreItem xmlns:ds="http://schemas.openxmlformats.org/officeDocument/2006/customXml" ds:itemID="{781325AE-3657-4B33-B078-1CE33A577809}">
  <ds:schemaRefs>
    <ds:schemaRef ds:uri="http://schemas.microsoft.com/office/2006/metadata/properties"/>
    <ds:schemaRef ds:uri="http://schemas.microsoft.com/office/infopath/2007/PartnerControls"/>
    <ds:schemaRef ds:uri="ffee2daf-45e7-428d-b637-fa7aa4438e9b"/>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5</Pages>
  <Words>1001</Words>
  <Characters>6121</Characters>
  <Application>Microsoft Office Word</Application>
  <DocSecurity>0</DocSecurity>
  <Lines>211</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R</dc:creator>
  <cp:keywords/>
  <dc:description/>
  <cp:lastModifiedBy>Naveen Kumar Kaparthi (LTIMindtree Limited)</cp:lastModifiedBy>
  <cp:revision>38</cp:revision>
  <dcterms:created xsi:type="dcterms:W3CDTF">2025-11-07T09:43:00Z</dcterms:created>
  <dcterms:modified xsi:type="dcterms:W3CDTF">2026-07-07T11:17:00Z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0x01010035DA1B0B0B9A0346B1A66F2AE8F42A44</vt:lpwstr>
  </property>
</Properties>
</file>