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F4" w:rsidRPr="001C559E" w:rsidRDefault="00FD4797" w:rsidP="000A12B2">
      <w:pPr>
        <w:rPr>
          <w:rFonts w:ascii="Arial" w:hAnsi="Arial" w:cs="Arial"/>
          <w:color w:val="000000"/>
          <w:sz w:val="20"/>
          <w:szCs w:val="22"/>
        </w:rPr>
      </w:pPr>
    </w:p>
    <w:p w:rsidR="005452D2" w:rsidRPr="001C559E" w:rsidRDefault="00B54E5B" w:rsidP="007B0ACB">
      <w:pPr>
        <w:pStyle w:val="Cog-H1a"/>
        <w:jc w:val="center"/>
        <w:rPr>
          <w:rFonts w:ascii="Arial" w:hAnsi="Arial" w:cs="Arial"/>
        </w:rPr>
      </w:pPr>
      <w:r w:rsidRPr="001C559E">
        <w:rPr>
          <w:rFonts w:ascii="Arial" w:hAnsi="Arial" w:cs="Arial"/>
        </w:rPr>
        <w:t xml:space="preserve">Usha </w:t>
      </w:r>
      <w:proofErr w:type="spellStart"/>
      <w:r w:rsidRPr="001C559E">
        <w:rPr>
          <w:rFonts w:ascii="Arial" w:hAnsi="Arial" w:cs="Arial"/>
        </w:rPr>
        <w:t>Sree</w:t>
      </w:r>
      <w:proofErr w:type="spellEnd"/>
      <w:r w:rsidRPr="001C559E">
        <w:rPr>
          <w:rFonts w:ascii="Arial" w:hAnsi="Arial" w:cs="Arial"/>
        </w:rPr>
        <w:t xml:space="preserve"> Valavala</w:t>
      </w:r>
    </w:p>
    <w:tbl>
      <w:tblPr>
        <w:tblW w:w="10113" w:type="dxa"/>
        <w:shd w:val="clear" w:color="auto" w:fill="C6D9F1"/>
        <w:tblLook w:val="04A0" w:firstRow="1" w:lastRow="0" w:firstColumn="1" w:lastColumn="0" w:noHBand="0" w:noVBand="1"/>
      </w:tblPr>
      <w:tblGrid>
        <w:gridCol w:w="9884"/>
        <w:gridCol w:w="229"/>
      </w:tblGrid>
      <w:tr w:rsidR="00DC090D" w:rsidRPr="001C559E" w:rsidTr="009C5873">
        <w:trPr>
          <w:gridAfter w:val="1"/>
          <w:wAfter w:w="236" w:type="dxa"/>
          <w:trHeight w:val="281"/>
        </w:trPr>
        <w:tc>
          <w:tcPr>
            <w:tcW w:w="9877" w:type="dxa"/>
            <w:shd w:val="clear" w:color="auto" w:fill="C6D9F1"/>
          </w:tcPr>
          <w:p w:rsidR="00DC090D" w:rsidRPr="001C559E" w:rsidRDefault="00DC090D" w:rsidP="004329B4">
            <w:pPr>
              <w:pStyle w:val="Cog-H3a"/>
              <w:jc w:val="both"/>
              <w:rPr>
                <w:rFonts w:cs="Arial"/>
                <w:color w:val="000000"/>
                <w:szCs w:val="22"/>
                <w:lang w:val="en-IN"/>
              </w:rPr>
            </w:pPr>
            <w:r w:rsidRPr="001C559E">
              <w:rPr>
                <w:rFonts w:cs="Arial"/>
                <w:color w:val="000000"/>
                <w:szCs w:val="22"/>
                <w:lang w:val="en-IN"/>
              </w:rPr>
              <w:t>Objectives</w:t>
            </w:r>
          </w:p>
        </w:tc>
      </w:tr>
      <w:tr w:rsidR="00DC090D" w:rsidRPr="001C559E" w:rsidTr="009C5873">
        <w:tblPrEx>
          <w:shd w:val="clear" w:color="auto" w:fill="auto"/>
          <w:tblLook w:val="0000" w:firstRow="0" w:lastRow="0" w:firstColumn="0" w:lastColumn="0" w:noHBand="0" w:noVBand="0"/>
        </w:tblPrEx>
        <w:trPr>
          <w:cantSplit/>
          <w:trHeight w:val="324"/>
        </w:trPr>
        <w:tc>
          <w:tcPr>
            <w:tcW w:w="0" w:type="auto"/>
            <w:vMerge w:val="restart"/>
          </w:tcPr>
          <w:p w:rsidR="00B54E5B" w:rsidRPr="001C559E" w:rsidRDefault="00DC090D" w:rsidP="00B54E5B">
            <w:pPr>
              <w:pStyle w:val="BodyText3"/>
              <w:jc w:val="both"/>
              <w:rPr>
                <w:rFonts w:ascii="Arial" w:hAnsi="Arial" w:cs="Arial"/>
                <w:sz w:val="20"/>
                <w:szCs w:val="20"/>
              </w:rPr>
            </w:pPr>
            <w:r w:rsidRPr="001C559E">
              <w:rPr>
                <w:rFonts w:ascii="Arial" w:hAnsi="Arial" w:cs="Arial"/>
                <w:lang w:val="en-IN"/>
              </w:rPr>
              <w:br/>
            </w:r>
            <w:r w:rsidR="00B54E5B" w:rsidRPr="001C559E">
              <w:rPr>
                <w:rFonts w:ascii="Arial" w:hAnsi="Arial" w:cs="Arial"/>
                <w:sz w:val="20"/>
                <w:szCs w:val="20"/>
              </w:rPr>
              <w:t xml:space="preserve">     Seeking challenging career in a creative and competitive environment where I could constantly learn, which enhances my professional skills, and enables me to contribute for the growth of the organization.</w:t>
            </w:r>
          </w:p>
          <w:p w:rsidR="00DC090D" w:rsidRPr="001C559E" w:rsidRDefault="00DC090D" w:rsidP="00CE35C9">
            <w:pPr>
              <w:rPr>
                <w:rFonts w:ascii="Arial" w:hAnsi="Arial" w:cs="Arial"/>
                <w:lang w:val="en-IN"/>
              </w:rPr>
            </w:pPr>
          </w:p>
        </w:tc>
        <w:tc>
          <w:tcPr>
            <w:tcW w:w="236" w:type="dxa"/>
          </w:tcPr>
          <w:p w:rsidR="00DC090D" w:rsidRPr="001C559E" w:rsidRDefault="00DC090D" w:rsidP="004329B4">
            <w:pPr>
              <w:pStyle w:val="Cog-bullet"/>
              <w:numPr>
                <w:ilvl w:val="0"/>
                <w:numId w:val="0"/>
              </w:numPr>
              <w:jc w:val="both"/>
              <w:rPr>
                <w:rFonts w:cs="Arial"/>
                <w:b/>
                <w:sz w:val="20"/>
                <w:lang w:val="en-IN"/>
              </w:rPr>
            </w:pPr>
          </w:p>
        </w:tc>
      </w:tr>
      <w:tr w:rsidR="00DC090D" w:rsidRPr="001C559E" w:rsidTr="009C5873">
        <w:tblPrEx>
          <w:shd w:val="clear" w:color="auto" w:fill="auto"/>
          <w:tblLook w:val="0000" w:firstRow="0" w:lastRow="0" w:firstColumn="0" w:lastColumn="0" w:noHBand="0" w:noVBand="0"/>
        </w:tblPrEx>
        <w:trPr>
          <w:cantSplit/>
          <w:trHeight w:val="647"/>
        </w:trPr>
        <w:tc>
          <w:tcPr>
            <w:tcW w:w="0" w:type="auto"/>
            <w:vMerge/>
          </w:tcPr>
          <w:p w:rsidR="00DC090D" w:rsidRPr="001C559E" w:rsidRDefault="00DC090D" w:rsidP="004329B4">
            <w:pPr>
              <w:pStyle w:val="Cog-body"/>
              <w:ind w:left="0"/>
              <w:rPr>
                <w:rFonts w:cs="Arial"/>
                <w:color w:val="000000"/>
                <w:lang w:val="en-IN"/>
              </w:rPr>
            </w:pPr>
          </w:p>
        </w:tc>
        <w:tc>
          <w:tcPr>
            <w:tcW w:w="236" w:type="dxa"/>
          </w:tcPr>
          <w:p w:rsidR="00DC090D" w:rsidRPr="001C559E" w:rsidRDefault="00DC090D" w:rsidP="004329B4">
            <w:pPr>
              <w:pStyle w:val="Cog-body"/>
              <w:ind w:left="0"/>
              <w:rPr>
                <w:rFonts w:cs="Arial"/>
                <w:color w:val="000000"/>
                <w:lang w:val="en-IN"/>
              </w:rPr>
            </w:pPr>
          </w:p>
        </w:tc>
      </w:tr>
    </w:tbl>
    <w:p w:rsidR="009F08FE" w:rsidRPr="001C559E" w:rsidRDefault="009F08FE" w:rsidP="009F08FE">
      <w:pPr>
        <w:rPr>
          <w:rFonts w:ascii="Arial" w:hAnsi="Arial" w:cs="Arial"/>
          <w:sz w:val="20"/>
          <w:szCs w:val="22"/>
          <w:lang w:val="fr-FR"/>
        </w:rPr>
      </w:pPr>
    </w:p>
    <w:tbl>
      <w:tblPr>
        <w:tblW w:w="0" w:type="auto"/>
        <w:tblLayout w:type="fixed"/>
        <w:tblLook w:val="0000" w:firstRow="0" w:lastRow="0" w:firstColumn="0" w:lastColumn="0" w:noHBand="0" w:noVBand="0"/>
      </w:tblPr>
      <w:tblGrid>
        <w:gridCol w:w="9890"/>
      </w:tblGrid>
      <w:tr w:rsidR="00657353" w:rsidRPr="001C559E" w:rsidTr="00571E6F">
        <w:trPr>
          <w:cantSplit/>
          <w:trHeight w:val="506"/>
        </w:trPr>
        <w:tc>
          <w:tcPr>
            <w:tcW w:w="9890" w:type="dxa"/>
            <w:shd w:val="clear" w:color="auto" w:fill="C6D9F1"/>
          </w:tcPr>
          <w:p w:rsidR="00657353" w:rsidRPr="001C559E" w:rsidRDefault="005F1BCE" w:rsidP="005F1BCE">
            <w:pPr>
              <w:pStyle w:val="Cog-H3a"/>
              <w:jc w:val="both"/>
              <w:rPr>
                <w:rFonts w:cs="Arial"/>
                <w:color w:val="000000"/>
                <w:szCs w:val="22"/>
                <w:lang w:val="en-IN"/>
              </w:rPr>
            </w:pPr>
            <w:r w:rsidRPr="001C559E">
              <w:rPr>
                <w:rFonts w:cs="Arial"/>
                <w:color w:val="000000"/>
                <w:szCs w:val="22"/>
                <w:lang w:val="en-IN"/>
              </w:rPr>
              <w:t>Experience</w:t>
            </w:r>
            <w:r w:rsidR="0014318B" w:rsidRPr="001C559E">
              <w:rPr>
                <w:rFonts w:cs="Arial"/>
                <w:color w:val="000000"/>
                <w:szCs w:val="22"/>
                <w:lang w:val="en-IN"/>
              </w:rPr>
              <w:t xml:space="preserve"> </w:t>
            </w:r>
            <w:r w:rsidR="00657353" w:rsidRPr="001C559E">
              <w:rPr>
                <w:rFonts w:cs="Arial"/>
                <w:color w:val="000000"/>
                <w:szCs w:val="22"/>
                <w:lang w:val="en-IN"/>
              </w:rPr>
              <w:t xml:space="preserve"> </w:t>
            </w:r>
            <w:r w:rsidRPr="001C559E">
              <w:rPr>
                <w:rFonts w:cs="Arial"/>
                <w:color w:val="000000"/>
                <w:szCs w:val="22"/>
                <w:lang w:val="en-IN"/>
              </w:rPr>
              <w:t>Summary</w:t>
            </w:r>
            <w:r w:rsidR="00297768" w:rsidRPr="001C559E">
              <w:rPr>
                <w:rFonts w:cs="Arial"/>
                <w:color w:val="000000"/>
                <w:szCs w:val="22"/>
                <w:lang w:val="en-IN"/>
              </w:rPr>
              <w:t>:</w:t>
            </w:r>
          </w:p>
        </w:tc>
      </w:tr>
    </w:tbl>
    <w:p w:rsidR="007B0ACB" w:rsidRPr="001C559E" w:rsidRDefault="007B0ACB" w:rsidP="00657353">
      <w:pPr>
        <w:autoSpaceDE w:val="0"/>
        <w:autoSpaceDN w:val="0"/>
        <w:adjustRightInd w:val="0"/>
        <w:snapToGrid w:val="0"/>
        <w:contextualSpacing/>
        <w:jc w:val="both"/>
        <w:rPr>
          <w:rFonts w:ascii="Arial" w:hAnsi="Arial" w:cs="Arial"/>
          <w:color w:val="000000"/>
          <w:sz w:val="22"/>
          <w:szCs w:val="22"/>
          <w:lang w:val="en-IN"/>
        </w:rPr>
      </w:pPr>
    </w:p>
    <w:p w:rsidR="00CE35C9" w:rsidRPr="001C559E" w:rsidRDefault="00CE35C9" w:rsidP="00B54E5B">
      <w:pPr>
        <w:autoSpaceDE w:val="0"/>
        <w:autoSpaceDN w:val="0"/>
        <w:adjustRightInd w:val="0"/>
        <w:snapToGrid w:val="0"/>
        <w:contextualSpacing/>
        <w:jc w:val="both"/>
        <w:rPr>
          <w:rFonts w:ascii="Arial" w:hAnsi="Arial" w:cs="Arial"/>
          <w:color w:val="000000"/>
          <w:sz w:val="22"/>
          <w:szCs w:val="22"/>
          <w:lang w:val="en-IN"/>
        </w:rPr>
      </w:pPr>
    </w:p>
    <w:p w:rsidR="00B54E5B" w:rsidRPr="001C559E" w:rsidRDefault="00B54E5B" w:rsidP="00B54E5B">
      <w:pPr>
        <w:numPr>
          <w:ilvl w:val="0"/>
          <w:numId w:val="17"/>
        </w:numPr>
        <w:autoSpaceDE w:val="0"/>
        <w:autoSpaceDN w:val="0"/>
        <w:adjustRightInd w:val="0"/>
        <w:rPr>
          <w:rFonts w:ascii="Arial" w:hAnsi="Arial" w:cs="Arial"/>
          <w:color w:val="000000"/>
          <w:sz w:val="20"/>
          <w:szCs w:val="20"/>
        </w:rPr>
      </w:pPr>
      <w:r w:rsidRPr="001C559E">
        <w:rPr>
          <w:rFonts w:ascii="Arial" w:hAnsi="Arial" w:cs="Arial"/>
          <w:color w:val="000000"/>
          <w:sz w:val="20"/>
          <w:szCs w:val="20"/>
        </w:rPr>
        <w:t>Over seven plus</w:t>
      </w:r>
      <w:r w:rsidRPr="001C559E">
        <w:rPr>
          <w:rFonts w:ascii="Arial" w:hAnsi="Arial" w:cs="Arial"/>
          <w:b/>
          <w:bCs/>
          <w:color w:val="000000"/>
          <w:sz w:val="20"/>
          <w:szCs w:val="20"/>
        </w:rPr>
        <w:t xml:space="preserve"> </w:t>
      </w:r>
      <w:r w:rsidRPr="001C559E">
        <w:rPr>
          <w:rFonts w:ascii="Arial" w:hAnsi="Arial" w:cs="Arial"/>
          <w:color w:val="000000"/>
          <w:sz w:val="20"/>
          <w:szCs w:val="20"/>
        </w:rPr>
        <w:t xml:space="preserve">years of progressive experience as a Java/J2EE developer with the strong background of working knowledge in all the phases of Software development life cycle with strong analytical, programming skills and having solid functional experience in the development, implementation and the maintenance of complex Java based systems. </w:t>
      </w:r>
    </w:p>
    <w:p w:rsidR="00B54E5B" w:rsidRPr="001C559E" w:rsidRDefault="00B54E5B" w:rsidP="00B54E5B">
      <w:pPr>
        <w:numPr>
          <w:ilvl w:val="0"/>
          <w:numId w:val="17"/>
        </w:numPr>
        <w:autoSpaceDE w:val="0"/>
        <w:autoSpaceDN w:val="0"/>
        <w:adjustRightInd w:val="0"/>
        <w:spacing w:after="14"/>
        <w:rPr>
          <w:rFonts w:ascii="Arial" w:hAnsi="Arial" w:cs="Arial"/>
          <w:color w:val="000000"/>
          <w:sz w:val="20"/>
          <w:szCs w:val="20"/>
        </w:rPr>
      </w:pPr>
      <w:r w:rsidRPr="001C559E">
        <w:rPr>
          <w:rFonts w:ascii="Arial" w:hAnsi="Arial" w:cs="Arial"/>
          <w:color w:val="000000"/>
          <w:sz w:val="20"/>
          <w:szCs w:val="20"/>
        </w:rPr>
        <w:t xml:space="preserve">Designed, developed, and implemented software solutions for high visibility, high impact projects; solved technical problems in a growing business environment. </w:t>
      </w:r>
    </w:p>
    <w:p w:rsidR="00B54E5B" w:rsidRPr="001C559E" w:rsidRDefault="00B54E5B" w:rsidP="00B54E5B">
      <w:pPr>
        <w:numPr>
          <w:ilvl w:val="0"/>
          <w:numId w:val="17"/>
        </w:numPr>
        <w:autoSpaceDE w:val="0"/>
        <w:autoSpaceDN w:val="0"/>
        <w:adjustRightInd w:val="0"/>
        <w:spacing w:after="14"/>
        <w:rPr>
          <w:rFonts w:ascii="Arial" w:hAnsi="Arial" w:cs="Arial"/>
          <w:color w:val="000000"/>
          <w:sz w:val="20"/>
          <w:szCs w:val="20"/>
        </w:rPr>
      </w:pPr>
      <w:r w:rsidRPr="001C559E">
        <w:rPr>
          <w:rFonts w:ascii="Arial" w:hAnsi="Arial" w:cs="Arial"/>
          <w:color w:val="000000"/>
          <w:sz w:val="20"/>
          <w:szCs w:val="20"/>
        </w:rPr>
        <w:t>Hands on experience in designing and developing distributed applications with Advanced Java technologies ,</w:t>
      </w:r>
      <w:proofErr w:type="spellStart"/>
      <w:r w:rsidRPr="001C559E">
        <w:rPr>
          <w:rFonts w:ascii="Arial" w:hAnsi="Arial" w:cs="Arial"/>
          <w:color w:val="000000"/>
          <w:sz w:val="20"/>
          <w:szCs w:val="20"/>
        </w:rPr>
        <w:t>GWT,SmartGwt</w:t>
      </w:r>
      <w:proofErr w:type="spellEnd"/>
      <w:r w:rsidRPr="001C559E">
        <w:rPr>
          <w:rFonts w:ascii="Arial" w:hAnsi="Arial" w:cs="Arial"/>
          <w:color w:val="000000"/>
          <w:sz w:val="20"/>
          <w:szCs w:val="20"/>
        </w:rPr>
        <w:t>, MAVEN, HTML, SQL, Spring,</w:t>
      </w:r>
    </w:p>
    <w:p w:rsidR="00B54E5B" w:rsidRPr="001C559E" w:rsidRDefault="00B54E5B" w:rsidP="00B54E5B">
      <w:pPr>
        <w:autoSpaceDE w:val="0"/>
        <w:autoSpaceDN w:val="0"/>
        <w:adjustRightInd w:val="0"/>
        <w:spacing w:after="14"/>
        <w:ind w:left="720"/>
        <w:rPr>
          <w:rFonts w:ascii="Arial" w:hAnsi="Arial" w:cs="Arial"/>
          <w:color w:val="000000"/>
          <w:sz w:val="20"/>
          <w:szCs w:val="20"/>
        </w:rPr>
      </w:pPr>
      <w:r w:rsidRPr="001C559E">
        <w:rPr>
          <w:rFonts w:ascii="Arial" w:hAnsi="Arial" w:cs="Arial"/>
          <w:color w:val="000000"/>
          <w:sz w:val="20"/>
          <w:szCs w:val="20"/>
        </w:rPr>
        <w:t>Hibernate, CSS.</w:t>
      </w:r>
    </w:p>
    <w:p w:rsidR="00B54E5B" w:rsidRPr="001C559E" w:rsidRDefault="00B54E5B" w:rsidP="00B54E5B">
      <w:pPr>
        <w:numPr>
          <w:ilvl w:val="0"/>
          <w:numId w:val="17"/>
        </w:numPr>
        <w:autoSpaceDE w:val="0"/>
        <w:autoSpaceDN w:val="0"/>
        <w:adjustRightInd w:val="0"/>
        <w:spacing w:after="14"/>
        <w:rPr>
          <w:rFonts w:ascii="Arial" w:hAnsi="Arial" w:cs="Arial"/>
          <w:color w:val="000000"/>
          <w:sz w:val="20"/>
          <w:szCs w:val="20"/>
        </w:rPr>
      </w:pPr>
      <w:r w:rsidRPr="001C559E">
        <w:rPr>
          <w:rFonts w:ascii="Arial" w:hAnsi="Arial" w:cs="Arial"/>
          <w:color w:val="000000"/>
          <w:sz w:val="20"/>
          <w:szCs w:val="20"/>
        </w:rPr>
        <w:t xml:space="preserve">Experience with Application servers (Glassfish and payara) </w:t>
      </w:r>
    </w:p>
    <w:p w:rsidR="00B54E5B" w:rsidRPr="001C559E" w:rsidRDefault="00B54E5B" w:rsidP="00B54E5B">
      <w:pPr>
        <w:numPr>
          <w:ilvl w:val="0"/>
          <w:numId w:val="17"/>
        </w:numPr>
        <w:autoSpaceDE w:val="0"/>
        <w:autoSpaceDN w:val="0"/>
        <w:adjustRightInd w:val="0"/>
        <w:spacing w:after="14"/>
        <w:rPr>
          <w:rFonts w:ascii="Arial" w:hAnsi="Arial" w:cs="Arial"/>
          <w:color w:val="000000"/>
          <w:sz w:val="20"/>
          <w:szCs w:val="20"/>
        </w:rPr>
      </w:pPr>
      <w:r w:rsidRPr="001C559E">
        <w:rPr>
          <w:rFonts w:ascii="Arial" w:hAnsi="Arial" w:cs="Arial"/>
          <w:color w:val="000000"/>
          <w:sz w:val="20"/>
          <w:szCs w:val="20"/>
        </w:rPr>
        <w:t xml:space="preserve">Having experience with Configuration Management tools like SVN. </w:t>
      </w:r>
    </w:p>
    <w:p w:rsidR="00B54E5B" w:rsidRPr="001C559E" w:rsidRDefault="00B54E5B" w:rsidP="00B54E5B">
      <w:pPr>
        <w:numPr>
          <w:ilvl w:val="0"/>
          <w:numId w:val="17"/>
        </w:numPr>
        <w:autoSpaceDE w:val="0"/>
        <w:autoSpaceDN w:val="0"/>
        <w:adjustRightInd w:val="0"/>
        <w:rPr>
          <w:rFonts w:ascii="Arial" w:hAnsi="Arial" w:cs="Arial"/>
          <w:color w:val="000000"/>
          <w:sz w:val="20"/>
          <w:szCs w:val="20"/>
        </w:rPr>
      </w:pPr>
      <w:r w:rsidRPr="001C559E">
        <w:rPr>
          <w:rFonts w:ascii="Arial" w:hAnsi="Arial" w:cs="Arial"/>
          <w:color w:val="000000"/>
          <w:sz w:val="20"/>
          <w:szCs w:val="20"/>
        </w:rPr>
        <w:t xml:space="preserve">Strong knowledge in AGILE methodology of software development. Good leadership, interpersonal skills, result oriented, hardworking and undertake challenging tasks. </w:t>
      </w:r>
    </w:p>
    <w:p w:rsidR="00B54E5B" w:rsidRPr="001C559E" w:rsidRDefault="00B54E5B" w:rsidP="00B54E5B">
      <w:pPr>
        <w:numPr>
          <w:ilvl w:val="0"/>
          <w:numId w:val="17"/>
        </w:numPr>
        <w:autoSpaceDE w:val="0"/>
        <w:autoSpaceDN w:val="0"/>
        <w:adjustRightInd w:val="0"/>
        <w:rPr>
          <w:rFonts w:ascii="Arial" w:hAnsi="Arial" w:cs="Arial"/>
          <w:color w:val="000000"/>
          <w:sz w:val="20"/>
          <w:szCs w:val="20"/>
        </w:rPr>
      </w:pPr>
      <w:r w:rsidRPr="001C559E">
        <w:rPr>
          <w:rFonts w:ascii="Arial" w:hAnsi="Arial" w:cs="Arial"/>
          <w:color w:val="000000"/>
          <w:sz w:val="20"/>
          <w:szCs w:val="20"/>
        </w:rPr>
        <w:t xml:space="preserve">Experience in developing Web Services using - REST </w:t>
      </w:r>
    </w:p>
    <w:p w:rsidR="00B54E5B" w:rsidRPr="001C559E" w:rsidRDefault="00B54E5B" w:rsidP="00B54E5B">
      <w:pPr>
        <w:numPr>
          <w:ilvl w:val="0"/>
          <w:numId w:val="17"/>
        </w:numPr>
        <w:autoSpaceDE w:val="0"/>
        <w:autoSpaceDN w:val="0"/>
        <w:adjustRightInd w:val="0"/>
        <w:rPr>
          <w:rFonts w:ascii="Arial" w:hAnsi="Arial" w:cs="Arial"/>
          <w:color w:val="000000"/>
          <w:sz w:val="20"/>
          <w:szCs w:val="20"/>
        </w:rPr>
      </w:pPr>
      <w:r w:rsidRPr="001C559E">
        <w:rPr>
          <w:rFonts w:ascii="Arial" w:hAnsi="Arial" w:cs="Arial"/>
          <w:color w:val="000000"/>
          <w:sz w:val="20"/>
          <w:szCs w:val="20"/>
        </w:rPr>
        <w:t xml:space="preserve">Communication with customers based on emails/conference/scrum phone calls, assessment of customer requirements, design decisions, work time estimations, responsibility for cross browser compatible solutions with a high degree of commitment. </w:t>
      </w:r>
    </w:p>
    <w:p w:rsidR="00CE35C9" w:rsidRPr="001C559E" w:rsidRDefault="00CE35C9" w:rsidP="009C5873">
      <w:pPr>
        <w:pStyle w:val="Cog-body"/>
        <w:ind w:left="0"/>
        <w:rPr>
          <w:rFonts w:cs="Arial"/>
          <w:color w:val="000000"/>
          <w:sz w:val="22"/>
          <w:szCs w:val="22"/>
          <w:lang w:val="en-IN"/>
        </w:rPr>
      </w:pPr>
    </w:p>
    <w:p w:rsidR="009C5873" w:rsidRPr="001C559E" w:rsidRDefault="009C5873" w:rsidP="009C5873">
      <w:pPr>
        <w:pStyle w:val="Cog-body"/>
        <w:ind w:left="0"/>
        <w:rPr>
          <w:rFonts w:cs="Arial"/>
          <w:color w:val="000000"/>
          <w:sz w:val="22"/>
          <w:szCs w:val="22"/>
          <w:lang w:val="en-IN"/>
        </w:rPr>
      </w:pPr>
    </w:p>
    <w:tbl>
      <w:tblPr>
        <w:tblW w:w="0" w:type="auto"/>
        <w:tblLayout w:type="fixed"/>
        <w:tblLook w:val="0000" w:firstRow="0" w:lastRow="0" w:firstColumn="0" w:lastColumn="0" w:noHBand="0" w:noVBand="0"/>
      </w:tblPr>
      <w:tblGrid>
        <w:gridCol w:w="9890"/>
      </w:tblGrid>
      <w:tr w:rsidR="001F53A4" w:rsidRPr="001C559E" w:rsidTr="0050418E">
        <w:trPr>
          <w:cantSplit/>
          <w:trHeight w:val="506"/>
        </w:trPr>
        <w:tc>
          <w:tcPr>
            <w:tcW w:w="9890" w:type="dxa"/>
            <w:shd w:val="clear" w:color="auto" w:fill="C6D9F1"/>
          </w:tcPr>
          <w:p w:rsidR="001F53A4" w:rsidRPr="001C559E" w:rsidRDefault="005F1BCE" w:rsidP="001F53A4">
            <w:pPr>
              <w:pStyle w:val="Cog-H3a"/>
              <w:jc w:val="both"/>
              <w:rPr>
                <w:rFonts w:cs="Arial"/>
                <w:color w:val="000000"/>
                <w:szCs w:val="22"/>
                <w:lang w:val="en-IN"/>
              </w:rPr>
            </w:pPr>
            <w:r w:rsidRPr="001C559E">
              <w:rPr>
                <w:rFonts w:cs="Arial"/>
                <w:color w:val="000000"/>
                <w:szCs w:val="22"/>
                <w:lang w:val="en-IN"/>
              </w:rPr>
              <w:t xml:space="preserve">Technical </w:t>
            </w:r>
            <w:r w:rsidR="001F53A4" w:rsidRPr="001C559E">
              <w:rPr>
                <w:rFonts w:cs="Arial"/>
                <w:color w:val="000000"/>
                <w:szCs w:val="22"/>
                <w:lang w:val="en-IN"/>
              </w:rPr>
              <w:t>Skills</w:t>
            </w:r>
            <w:r w:rsidR="00297768" w:rsidRPr="001C559E">
              <w:rPr>
                <w:rFonts w:cs="Arial"/>
                <w:color w:val="000000"/>
                <w:szCs w:val="22"/>
                <w:lang w:val="en-IN"/>
              </w:rPr>
              <w:t>:</w:t>
            </w:r>
          </w:p>
        </w:tc>
      </w:tr>
    </w:tbl>
    <w:p w:rsidR="00A5635E" w:rsidRPr="001C559E" w:rsidRDefault="00A5635E" w:rsidP="00657353">
      <w:pPr>
        <w:autoSpaceDE w:val="0"/>
        <w:autoSpaceDN w:val="0"/>
        <w:adjustRightInd w:val="0"/>
        <w:snapToGrid w:val="0"/>
        <w:contextualSpacing/>
        <w:jc w:val="both"/>
        <w:rPr>
          <w:rFonts w:ascii="Arial" w:hAnsi="Arial" w:cs="Arial"/>
          <w:color w:val="000000"/>
          <w:sz w:val="22"/>
          <w:szCs w:val="22"/>
          <w:lang w:val="en-IN"/>
        </w:rPr>
      </w:pP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Programming Languages</w:t>
      </w:r>
      <w:r w:rsidRPr="001C559E">
        <w:rPr>
          <w:rFonts w:ascii="Arial" w:hAnsi="Arial" w:cs="Arial"/>
          <w:b/>
          <w:bCs/>
          <w:color w:val="000000"/>
          <w:sz w:val="20"/>
          <w:szCs w:val="20"/>
        </w:rPr>
        <w:tab/>
        <w:t xml:space="preserve">: </w:t>
      </w:r>
      <w:r w:rsidRPr="001C559E">
        <w:rPr>
          <w:rFonts w:ascii="Arial" w:hAnsi="Arial" w:cs="Arial"/>
          <w:color w:val="000000"/>
          <w:sz w:val="20"/>
          <w:szCs w:val="20"/>
        </w:rPr>
        <w:t xml:space="preserve">JAVA. </w:t>
      </w: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J2EE Technologies</w:t>
      </w:r>
      <w:r w:rsidRPr="001C559E">
        <w:rPr>
          <w:rFonts w:ascii="Arial" w:hAnsi="Arial" w:cs="Arial"/>
          <w:b/>
          <w:bCs/>
          <w:color w:val="000000"/>
          <w:sz w:val="20"/>
          <w:szCs w:val="20"/>
        </w:rPr>
        <w:tab/>
      </w:r>
      <w:r w:rsidRPr="001C559E">
        <w:rPr>
          <w:rFonts w:ascii="Arial" w:hAnsi="Arial" w:cs="Arial"/>
          <w:b/>
          <w:bCs/>
          <w:color w:val="000000"/>
          <w:sz w:val="20"/>
          <w:szCs w:val="20"/>
        </w:rPr>
        <w:tab/>
        <w:t xml:space="preserve">: </w:t>
      </w:r>
      <w:r w:rsidRPr="001C559E">
        <w:rPr>
          <w:rFonts w:ascii="Arial" w:hAnsi="Arial" w:cs="Arial"/>
          <w:color w:val="000000"/>
          <w:sz w:val="20"/>
          <w:szCs w:val="20"/>
        </w:rPr>
        <w:t>GWT, Smart-GWT, Angular 2</w:t>
      </w: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Web Technologies</w:t>
      </w:r>
      <w:r w:rsidRPr="001C559E">
        <w:rPr>
          <w:rFonts w:ascii="Arial" w:hAnsi="Arial" w:cs="Arial"/>
          <w:b/>
          <w:bCs/>
          <w:color w:val="000000"/>
          <w:sz w:val="20"/>
          <w:szCs w:val="20"/>
        </w:rPr>
        <w:tab/>
      </w:r>
      <w:r w:rsidRPr="001C559E">
        <w:rPr>
          <w:rFonts w:ascii="Arial" w:hAnsi="Arial" w:cs="Arial"/>
          <w:b/>
          <w:bCs/>
          <w:color w:val="000000"/>
          <w:sz w:val="20"/>
          <w:szCs w:val="20"/>
        </w:rPr>
        <w:tab/>
        <w:t xml:space="preserve">: </w:t>
      </w:r>
      <w:r w:rsidRPr="001C559E">
        <w:rPr>
          <w:rFonts w:ascii="Arial" w:hAnsi="Arial" w:cs="Arial"/>
          <w:color w:val="000000"/>
          <w:sz w:val="20"/>
          <w:szCs w:val="20"/>
        </w:rPr>
        <w:t xml:space="preserve">HTML5, CSS3, XML. </w:t>
      </w: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Frameworks</w:t>
      </w:r>
      <w:r w:rsidRPr="001C559E">
        <w:rPr>
          <w:rFonts w:ascii="Arial" w:hAnsi="Arial" w:cs="Arial"/>
          <w:b/>
          <w:bCs/>
          <w:color w:val="000000"/>
          <w:sz w:val="20"/>
          <w:szCs w:val="20"/>
        </w:rPr>
        <w:tab/>
      </w:r>
      <w:r w:rsidRPr="001C559E">
        <w:rPr>
          <w:rFonts w:ascii="Arial" w:hAnsi="Arial" w:cs="Arial"/>
          <w:b/>
          <w:bCs/>
          <w:color w:val="000000"/>
          <w:sz w:val="20"/>
          <w:szCs w:val="20"/>
        </w:rPr>
        <w:tab/>
      </w:r>
      <w:r w:rsidRPr="001C559E">
        <w:rPr>
          <w:rFonts w:ascii="Arial" w:hAnsi="Arial" w:cs="Arial"/>
          <w:b/>
          <w:bCs/>
          <w:color w:val="000000"/>
          <w:sz w:val="20"/>
          <w:szCs w:val="20"/>
        </w:rPr>
        <w:tab/>
        <w:t xml:space="preserve">: </w:t>
      </w:r>
      <w:r w:rsidRPr="001C559E">
        <w:rPr>
          <w:rFonts w:ascii="Arial" w:hAnsi="Arial" w:cs="Arial"/>
          <w:color w:val="000000"/>
          <w:sz w:val="20"/>
          <w:szCs w:val="20"/>
        </w:rPr>
        <w:t xml:space="preserve">Spring, Hibernate. </w:t>
      </w: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Open Source</w:t>
      </w:r>
      <w:r w:rsidRPr="001C559E">
        <w:rPr>
          <w:rFonts w:ascii="Arial" w:hAnsi="Arial" w:cs="Arial"/>
          <w:b/>
          <w:bCs/>
          <w:color w:val="000000"/>
          <w:sz w:val="20"/>
          <w:szCs w:val="20"/>
        </w:rPr>
        <w:tab/>
      </w:r>
      <w:r w:rsidRPr="001C559E">
        <w:rPr>
          <w:rFonts w:ascii="Arial" w:hAnsi="Arial" w:cs="Arial"/>
          <w:b/>
          <w:bCs/>
          <w:color w:val="000000"/>
          <w:sz w:val="20"/>
          <w:szCs w:val="20"/>
        </w:rPr>
        <w:tab/>
      </w:r>
      <w:r w:rsidRPr="001C559E">
        <w:rPr>
          <w:rFonts w:ascii="Arial" w:hAnsi="Arial" w:cs="Arial"/>
          <w:b/>
          <w:bCs/>
          <w:color w:val="000000"/>
          <w:sz w:val="20"/>
          <w:szCs w:val="20"/>
        </w:rPr>
        <w:tab/>
        <w:t xml:space="preserve">: </w:t>
      </w:r>
      <w:r w:rsidRPr="001C559E">
        <w:rPr>
          <w:rFonts w:ascii="Arial" w:hAnsi="Arial" w:cs="Arial"/>
          <w:color w:val="000000"/>
          <w:sz w:val="20"/>
          <w:szCs w:val="20"/>
        </w:rPr>
        <w:t xml:space="preserve">Maven. </w:t>
      </w:r>
    </w:p>
    <w:p w:rsidR="00B54E5B" w:rsidRPr="001C559E" w:rsidRDefault="00B54E5B" w:rsidP="00B54E5B">
      <w:pPr>
        <w:autoSpaceDE w:val="0"/>
        <w:autoSpaceDN w:val="0"/>
        <w:adjustRightInd w:val="0"/>
        <w:rPr>
          <w:rFonts w:ascii="Arial" w:hAnsi="Arial" w:cs="Arial"/>
          <w:b/>
          <w:bCs/>
          <w:color w:val="000000"/>
          <w:sz w:val="20"/>
          <w:szCs w:val="20"/>
        </w:rPr>
      </w:pPr>
      <w:r w:rsidRPr="001C559E">
        <w:rPr>
          <w:rFonts w:ascii="Arial" w:hAnsi="Arial" w:cs="Arial"/>
          <w:b/>
          <w:sz w:val="20"/>
          <w:szCs w:val="20"/>
        </w:rPr>
        <w:t>DBMS</w:t>
      </w:r>
      <w:r w:rsidRPr="001C559E">
        <w:rPr>
          <w:rFonts w:ascii="Arial" w:hAnsi="Arial" w:cs="Arial"/>
          <w:b/>
          <w:sz w:val="20"/>
          <w:szCs w:val="20"/>
        </w:rPr>
        <w:tab/>
      </w:r>
      <w:r w:rsidRPr="001C559E">
        <w:rPr>
          <w:rFonts w:ascii="Arial" w:hAnsi="Arial" w:cs="Arial"/>
          <w:b/>
          <w:sz w:val="20"/>
          <w:szCs w:val="20"/>
        </w:rPr>
        <w:tab/>
      </w:r>
      <w:r w:rsidRPr="001C559E">
        <w:rPr>
          <w:rFonts w:ascii="Arial" w:hAnsi="Arial" w:cs="Arial"/>
          <w:b/>
          <w:sz w:val="20"/>
          <w:szCs w:val="20"/>
        </w:rPr>
        <w:tab/>
      </w:r>
      <w:r w:rsidRPr="001C559E">
        <w:rPr>
          <w:rFonts w:ascii="Arial" w:hAnsi="Arial" w:cs="Arial"/>
          <w:b/>
          <w:sz w:val="20"/>
          <w:szCs w:val="20"/>
        </w:rPr>
        <w:tab/>
        <w:t xml:space="preserve">: </w:t>
      </w:r>
      <w:proofErr w:type="spellStart"/>
      <w:proofErr w:type="gramStart"/>
      <w:r w:rsidRPr="001C559E">
        <w:rPr>
          <w:rFonts w:ascii="Arial" w:hAnsi="Arial" w:cs="Arial"/>
          <w:iCs/>
          <w:sz w:val="22"/>
          <w:szCs w:val="22"/>
        </w:rPr>
        <w:t>Oracle,MySql</w:t>
      </w:r>
      <w:proofErr w:type="spellEnd"/>
      <w:proofErr w:type="gramEnd"/>
      <w:r w:rsidRPr="001C559E">
        <w:rPr>
          <w:rFonts w:ascii="Arial" w:hAnsi="Arial" w:cs="Arial"/>
          <w:iCs/>
          <w:sz w:val="22"/>
          <w:szCs w:val="22"/>
        </w:rPr>
        <w:t xml:space="preserve"> ,</w:t>
      </w:r>
      <w:proofErr w:type="spellStart"/>
      <w:r w:rsidRPr="001C559E">
        <w:rPr>
          <w:rFonts w:ascii="Arial" w:hAnsi="Arial" w:cs="Arial"/>
          <w:iCs/>
          <w:sz w:val="22"/>
          <w:szCs w:val="22"/>
        </w:rPr>
        <w:t>Postgress,Informix</w:t>
      </w:r>
      <w:proofErr w:type="spellEnd"/>
      <w:r w:rsidRPr="001C559E">
        <w:rPr>
          <w:rFonts w:ascii="Arial" w:hAnsi="Arial" w:cs="Arial"/>
          <w:iCs/>
          <w:sz w:val="22"/>
          <w:szCs w:val="22"/>
        </w:rPr>
        <w:t>.</w:t>
      </w:r>
      <w:r w:rsidRPr="001C559E">
        <w:rPr>
          <w:rFonts w:ascii="Arial" w:hAnsi="Arial" w:cs="Arial"/>
          <w:b/>
          <w:bCs/>
          <w:color w:val="000000"/>
          <w:sz w:val="20"/>
          <w:szCs w:val="20"/>
        </w:rPr>
        <w:t xml:space="preserve"> </w:t>
      </w: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Application Servers</w:t>
      </w:r>
      <w:r w:rsidRPr="001C559E">
        <w:rPr>
          <w:rFonts w:ascii="Arial" w:hAnsi="Arial" w:cs="Arial"/>
          <w:b/>
          <w:bCs/>
          <w:color w:val="000000"/>
          <w:sz w:val="20"/>
          <w:szCs w:val="20"/>
        </w:rPr>
        <w:tab/>
      </w:r>
      <w:r w:rsidR="007C3B80">
        <w:rPr>
          <w:rFonts w:ascii="Arial" w:hAnsi="Arial" w:cs="Arial"/>
          <w:b/>
          <w:bCs/>
          <w:color w:val="000000"/>
          <w:sz w:val="20"/>
          <w:szCs w:val="20"/>
        </w:rPr>
        <w:tab/>
      </w:r>
      <w:r w:rsidRPr="001C559E">
        <w:rPr>
          <w:rFonts w:ascii="Arial" w:hAnsi="Arial" w:cs="Arial"/>
          <w:b/>
          <w:bCs/>
          <w:color w:val="000000"/>
          <w:sz w:val="20"/>
          <w:szCs w:val="20"/>
        </w:rPr>
        <w:t xml:space="preserve">: </w:t>
      </w:r>
      <w:r w:rsidRPr="001C559E">
        <w:rPr>
          <w:rFonts w:ascii="Arial" w:hAnsi="Arial" w:cs="Arial"/>
          <w:color w:val="000000"/>
          <w:sz w:val="20"/>
          <w:szCs w:val="20"/>
        </w:rPr>
        <w:t xml:space="preserve">Glassfish3 and payara </w:t>
      </w:r>
    </w:p>
    <w:p w:rsidR="00B54E5B" w:rsidRPr="001C559E" w:rsidRDefault="00B54E5B" w:rsidP="00B54E5B">
      <w:pPr>
        <w:autoSpaceDE w:val="0"/>
        <w:autoSpaceDN w:val="0"/>
        <w:adjustRightInd w:val="0"/>
        <w:rPr>
          <w:rFonts w:ascii="Arial" w:hAnsi="Arial" w:cs="Arial"/>
          <w:color w:val="000000"/>
          <w:sz w:val="20"/>
          <w:szCs w:val="20"/>
        </w:rPr>
      </w:pPr>
      <w:r w:rsidRPr="001C559E">
        <w:rPr>
          <w:rFonts w:ascii="Arial" w:hAnsi="Arial" w:cs="Arial"/>
          <w:b/>
          <w:bCs/>
          <w:color w:val="000000"/>
          <w:sz w:val="20"/>
          <w:szCs w:val="20"/>
        </w:rPr>
        <w:t>Operating Systems</w:t>
      </w:r>
      <w:r w:rsidRPr="001C559E">
        <w:rPr>
          <w:rFonts w:ascii="Arial" w:hAnsi="Arial" w:cs="Arial"/>
          <w:b/>
          <w:bCs/>
          <w:color w:val="000000"/>
          <w:sz w:val="20"/>
          <w:szCs w:val="20"/>
        </w:rPr>
        <w:tab/>
      </w:r>
      <w:r w:rsidRPr="001C559E">
        <w:rPr>
          <w:rFonts w:ascii="Arial" w:hAnsi="Arial" w:cs="Arial"/>
          <w:b/>
          <w:bCs/>
          <w:color w:val="000000"/>
          <w:sz w:val="20"/>
          <w:szCs w:val="20"/>
        </w:rPr>
        <w:tab/>
        <w:t xml:space="preserve">: </w:t>
      </w:r>
      <w:r w:rsidRPr="001C559E">
        <w:rPr>
          <w:rFonts w:ascii="Arial" w:hAnsi="Arial" w:cs="Arial"/>
          <w:color w:val="000000"/>
          <w:sz w:val="20"/>
          <w:szCs w:val="20"/>
        </w:rPr>
        <w:t xml:space="preserve">Windows 8/7. </w:t>
      </w:r>
    </w:p>
    <w:p w:rsidR="00B54E5B" w:rsidRPr="001C559E" w:rsidRDefault="00B54E5B" w:rsidP="00B54E5B">
      <w:pPr>
        <w:jc w:val="both"/>
        <w:rPr>
          <w:rFonts w:ascii="Arial" w:hAnsi="Arial" w:cs="Arial"/>
          <w:color w:val="000000"/>
          <w:sz w:val="20"/>
          <w:szCs w:val="20"/>
        </w:rPr>
      </w:pPr>
      <w:r w:rsidRPr="001C559E">
        <w:rPr>
          <w:rFonts w:ascii="Arial" w:hAnsi="Arial" w:cs="Arial"/>
          <w:b/>
          <w:bCs/>
          <w:color w:val="000000"/>
          <w:sz w:val="20"/>
          <w:szCs w:val="20"/>
        </w:rPr>
        <w:t>Development Tools</w:t>
      </w:r>
      <w:r w:rsidRPr="001C559E">
        <w:rPr>
          <w:rFonts w:ascii="Arial" w:hAnsi="Arial" w:cs="Arial"/>
          <w:b/>
          <w:bCs/>
          <w:color w:val="000000"/>
          <w:sz w:val="20"/>
          <w:szCs w:val="20"/>
        </w:rPr>
        <w:tab/>
      </w:r>
      <w:r w:rsidRPr="001C559E">
        <w:rPr>
          <w:rFonts w:ascii="Arial" w:hAnsi="Arial" w:cs="Arial"/>
          <w:b/>
          <w:bCs/>
          <w:color w:val="000000"/>
          <w:sz w:val="20"/>
          <w:szCs w:val="20"/>
        </w:rPr>
        <w:tab/>
        <w:t xml:space="preserve">: </w:t>
      </w:r>
      <w:r w:rsidRPr="001C559E">
        <w:rPr>
          <w:rFonts w:ascii="Arial" w:hAnsi="Arial" w:cs="Arial"/>
          <w:color w:val="000000"/>
          <w:sz w:val="20"/>
          <w:szCs w:val="20"/>
        </w:rPr>
        <w:t>Eclipse IDE, JIRA, Apache Subversion (SVN).</w:t>
      </w:r>
    </w:p>
    <w:p w:rsidR="00B54E5B" w:rsidRPr="001C559E" w:rsidRDefault="00B54E5B" w:rsidP="00B54E5B">
      <w:pPr>
        <w:ind w:right="-720"/>
        <w:rPr>
          <w:rFonts w:ascii="Arial" w:hAnsi="Arial" w:cs="Arial"/>
          <w:iCs/>
          <w:sz w:val="22"/>
          <w:szCs w:val="22"/>
        </w:rPr>
      </w:pPr>
    </w:p>
    <w:p w:rsidR="00B54E5B" w:rsidRPr="001C559E" w:rsidRDefault="00B54E5B" w:rsidP="00B54E5B">
      <w:pPr>
        <w:autoSpaceDE w:val="0"/>
        <w:autoSpaceDN w:val="0"/>
        <w:adjustRightInd w:val="0"/>
        <w:rPr>
          <w:rFonts w:ascii="Arial" w:hAnsi="Arial" w:cs="Arial"/>
          <w:color w:val="000000"/>
          <w:sz w:val="20"/>
          <w:szCs w:val="20"/>
        </w:rPr>
      </w:pPr>
    </w:p>
    <w:p w:rsidR="003314D2" w:rsidRPr="001C559E" w:rsidRDefault="003314D2" w:rsidP="005F1BCE">
      <w:pPr>
        <w:pStyle w:val="Cog-body"/>
        <w:ind w:left="0"/>
        <w:rPr>
          <w:rFonts w:cs="Arial"/>
          <w:color w:val="000000"/>
          <w:sz w:val="22"/>
          <w:szCs w:val="22"/>
          <w:lang w:val="en-IN"/>
        </w:rPr>
      </w:pPr>
    </w:p>
    <w:tbl>
      <w:tblPr>
        <w:tblW w:w="10037" w:type="dxa"/>
        <w:tblLayout w:type="fixed"/>
        <w:tblLook w:val="0000" w:firstRow="0" w:lastRow="0" w:firstColumn="0" w:lastColumn="0" w:noHBand="0" w:noVBand="0"/>
      </w:tblPr>
      <w:tblGrid>
        <w:gridCol w:w="10037"/>
      </w:tblGrid>
      <w:tr w:rsidR="00D15219" w:rsidRPr="001C559E" w:rsidTr="0050418E">
        <w:trPr>
          <w:cantSplit/>
          <w:trHeight w:val="309"/>
        </w:trPr>
        <w:tc>
          <w:tcPr>
            <w:tcW w:w="10037" w:type="dxa"/>
            <w:shd w:val="clear" w:color="auto" w:fill="C6D9F1"/>
          </w:tcPr>
          <w:p w:rsidR="00D15219" w:rsidRPr="001C559E" w:rsidRDefault="00F05A6F" w:rsidP="00F05A6F">
            <w:pPr>
              <w:pStyle w:val="Cog-H3a"/>
              <w:jc w:val="both"/>
              <w:rPr>
                <w:rFonts w:cs="Arial"/>
                <w:color w:val="000000"/>
                <w:szCs w:val="22"/>
                <w:lang w:val="en-IN"/>
              </w:rPr>
            </w:pPr>
            <w:r w:rsidRPr="001C559E">
              <w:rPr>
                <w:rFonts w:cs="Arial"/>
                <w:color w:val="000000"/>
                <w:szCs w:val="22"/>
                <w:lang w:val="en-IN"/>
              </w:rPr>
              <w:t xml:space="preserve">Professional </w:t>
            </w:r>
            <w:r w:rsidR="007D54A4" w:rsidRPr="001C559E">
              <w:rPr>
                <w:rFonts w:cs="Arial"/>
                <w:color w:val="000000"/>
                <w:szCs w:val="22"/>
                <w:lang w:val="en-IN"/>
              </w:rPr>
              <w:t xml:space="preserve"> </w:t>
            </w:r>
            <w:r w:rsidRPr="001C559E">
              <w:rPr>
                <w:rFonts w:cs="Arial"/>
                <w:color w:val="000000"/>
                <w:szCs w:val="22"/>
                <w:lang w:val="en-IN"/>
              </w:rPr>
              <w:t>Summary</w:t>
            </w:r>
            <w:r w:rsidR="00297768" w:rsidRPr="001C559E">
              <w:rPr>
                <w:rFonts w:cs="Arial"/>
                <w:color w:val="000000"/>
                <w:szCs w:val="22"/>
                <w:lang w:val="en-IN"/>
              </w:rPr>
              <w:t>:</w:t>
            </w:r>
          </w:p>
        </w:tc>
      </w:tr>
    </w:tbl>
    <w:p w:rsidR="007B0ACB" w:rsidRPr="001C559E" w:rsidRDefault="002943D7" w:rsidP="00B54E5B">
      <w:pPr>
        <w:pStyle w:val="ListParagraph"/>
        <w:numPr>
          <w:ilvl w:val="0"/>
          <w:numId w:val="19"/>
        </w:numPr>
        <w:autoSpaceDE w:val="0"/>
        <w:autoSpaceDN w:val="0"/>
        <w:adjustRightInd w:val="0"/>
        <w:snapToGrid w:val="0"/>
        <w:contextualSpacing/>
        <w:jc w:val="both"/>
        <w:rPr>
          <w:rFonts w:ascii="Arial" w:hAnsi="Arial" w:cs="Arial"/>
          <w:sz w:val="20"/>
          <w:szCs w:val="20"/>
        </w:rPr>
      </w:pPr>
      <w:r w:rsidRPr="001C559E">
        <w:rPr>
          <w:rFonts w:ascii="Arial" w:hAnsi="Arial" w:cs="Arial"/>
          <w:sz w:val="20"/>
          <w:szCs w:val="20"/>
        </w:rPr>
        <w:t xml:space="preserve">Sutherland </w:t>
      </w:r>
      <w:r w:rsidR="00F05A6F" w:rsidRPr="001C559E">
        <w:rPr>
          <w:rFonts w:ascii="Arial" w:hAnsi="Arial" w:cs="Arial"/>
          <w:sz w:val="20"/>
          <w:szCs w:val="20"/>
        </w:rPr>
        <w:t>Global Services</w:t>
      </w:r>
      <w:r w:rsidR="007D54A4" w:rsidRPr="001C559E">
        <w:rPr>
          <w:rFonts w:ascii="Arial" w:hAnsi="Arial" w:cs="Arial"/>
          <w:sz w:val="20"/>
          <w:szCs w:val="20"/>
        </w:rPr>
        <w:t>, From</w:t>
      </w:r>
      <w:r w:rsidR="00B54E5B" w:rsidRPr="001C559E">
        <w:rPr>
          <w:rFonts w:ascii="Arial" w:hAnsi="Arial" w:cs="Arial"/>
          <w:sz w:val="20"/>
          <w:szCs w:val="20"/>
        </w:rPr>
        <w:t xml:space="preserve"> Aug</w:t>
      </w:r>
      <w:r w:rsidR="007D54A4" w:rsidRPr="001C559E">
        <w:rPr>
          <w:rFonts w:ascii="Arial" w:hAnsi="Arial" w:cs="Arial"/>
          <w:sz w:val="20"/>
          <w:szCs w:val="20"/>
        </w:rPr>
        <w:t xml:space="preserve"> </w:t>
      </w:r>
      <w:r w:rsidR="00F05A6F" w:rsidRPr="001C559E">
        <w:rPr>
          <w:rFonts w:ascii="Arial" w:hAnsi="Arial" w:cs="Arial"/>
          <w:sz w:val="20"/>
          <w:szCs w:val="20"/>
        </w:rPr>
        <w:t>20</w:t>
      </w:r>
      <w:r w:rsidR="00B54E5B" w:rsidRPr="001C559E">
        <w:rPr>
          <w:rFonts w:ascii="Arial" w:hAnsi="Arial" w:cs="Arial"/>
          <w:sz w:val="20"/>
          <w:szCs w:val="20"/>
        </w:rPr>
        <w:t>1</w:t>
      </w:r>
      <w:r w:rsidR="00A47928" w:rsidRPr="001C559E">
        <w:rPr>
          <w:rFonts w:ascii="Arial" w:hAnsi="Arial" w:cs="Arial"/>
          <w:sz w:val="20"/>
          <w:szCs w:val="20"/>
        </w:rPr>
        <w:t>8</w:t>
      </w:r>
      <w:r w:rsidR="00F05A6F" w:rsidRPr="001C559E">
        <w:rPr>
          <w:rFonts w:ascii="Arial" w:hAnsi="Arial" w:cs="Arial"/>
          <w:sz w:val="20"/>
          <w:szCs w:val="20"/>
        </w:rPr>
        <w:t xml:space="preserve"> -</w:t>
      </w:r>
      <w:r w:rsidR="007D54A4" w:rsidRPr="001C559E">
        <w:rPr>
          <w:rFonts w:ascii="Arial" w:hAnsi="Arial" w:cs="Arial"/>
          <w:sz w:val="20"/>
          <w:szCs w:val="20"/>
        </w:rPr>
        <w:t xml:space="preserve"> till date</w:t>
      </w:r>
    </w:p>
    <w:p w:rsidR="00B54E5B" w:rsidRPr="001C559E" w:rsidRDefault="00B54E5B" w:rsidP="00B54E5B">
      <w:pPr>
        <w:pStyle w:val="ListParagraph"/>
        <w:numPr>
          <w:ilvl w:val="0"/>
          <w:numId w:val="19"/>
        </w:numPr>
        <w:jc w:val="both"/>
        <w:rPr>
          <w:rFonts w:ascii="Arial" w:hAnsi="Arial" w:cs="Arial"/>
          <w:sz w:val="20"/>
          <w:szCs w:val="20"/>
        </w:rPr>
      </w:pPr>
      <w:r w:rsidRPr="001C559E">
        <w:rPr>
          <w:rFonts w:ascii="Arial" w:hAnsi="Arial" w:cs="Arial"/>
          <w:sz w:val="20"/>
          <w:szCs w:val="20"/>
        </w:rPr>
        <w:t xml:space="preserve">Worked as a Sr. Software Engineer in </w:t>
      </w:r>
      <w:proofErr w:type="spellStart"/>
      <w:r w:rsidRPr="001C559E">
        <w:rPr>
          <w:rFonts w:ascii="Arial" w:hAnsi="Arial" w:cs="Arial"/>
          <w:sz w:val="20"/>
          <w:szCs w:val="20"/>
        </w:rPr>
        <w:t>Indecomm</w:t>
      </w:r>
      <w:proofErr w:type="spellEnd"/>
      <w:r w:rsidRPr="001C559E">
        <w:rPr>
          <w:rFonts w:ascii="Arial" w:hAnsi="Arial" w:cs="Arial"/>
          <w:sz w:val="20"/>
          <w:szCs w:val="20"/>
        </w:rPr>
        <w:t xml:space="preserve"> global services from 6th June 2011 to Aug 2018.</w:t>
      </w:r>
    </w:p>
    <w:p w:rsidR="00B54E5B" w:rsidRPr="001C559E" w:rsidRDefault="00B54E5B" w:rsidP="00B54E5B">
      <w:pPr>
        <w:pStyle w:val="ListParagraph"/>
        <w:numPr>
          <w:ilvl w:val="0"/>
          <w:numId w:val="19"/>
        </w:numPr>
        <w:jc w:val="both"/>
        <w:rPr>
          <w:rFonts w:ascii="Arial" w:hAnsi="Arial" w:cs="Arial"/>
          <w:b/>
          <w:sz w:val="20"/>
          <w:szCs w:val="20"/>
        </w:rPr>
      </w:pPr>
      <w:r w:rsidRPr="001C559E">
        <w:rPr>
          <w:rFonts w:ascii="Arial" w:hAnsi="Arial" w:cs="Arial"/>
          <w:sz w:val="20"/>
          <w:szCs w:val="20"/>
        </w:rPr>
        <w:t>Worked as a Software Engineer at IBM India Private Limited</w:t>
      </w:r>
      <w:r w:rsidRPr="001C559E">
        <w:rPr>
          <w:rFonts w:ascii="Arial" w:hAnsi="Arial" w:cs="Arial"/>
          <w:color w:val="1F497D"/>
        </w:rPr>
        <w:t xml:space="preserve"> </w:t>
      </w:r>
      <w:r w:rsidRPr="001C559E">
        <w:rPr>
          <w:rFonts w:ascii="Arial" w:hAnsi="Arial" w:cs="Arial"/>
          <w:sz w:val="20"/>
          <w:szCs w:val="20"/>
        </w:rPr>
        <w:t xml:space="preserve">as a consultant through </w:t>
      </w:r>
      <w:proofErr w:type="spellStart"/>
      <w:r w:rsidRPr="001C559E">
        <w:rPr>
          <w:rFonts w:ascii="Arial" w:hAnsi="Arial" w:cs="Arial"/>
          <w:sz w:val="20"/>
          <w:szCs w:val="20"/>
        </w:rPr>
        <w:t>DynPro</w:t>
      </w:r>
      <w:proofErr w:type="spellEnd"/>
      <w:r w:rsidRPr="001C559E">
        <w:rPr>
          <w:rFonts w:ascii="Arial" w:hAnsi="Arial" w:cs="Arial"/>
          <w:sz w:val="20"/>
          <w:szCs w:val="20"/>
        </w:rPr>
        <w:t xml:space="preserve"> India from 6</w:t>
      </w:r>
      <w:r w:rsidRPr="001C559E">
        <w:rPr>
          <w:rFonts w:ascii="Arial" w:hAnsi="Arial" w:cs="Arial"/>
          <w:sz w:val="20"/>
          <w:szCs w:val="20"/>
          <w:vertAlign w:val="superscript"/>
        </w:rPr>
        <w:t>th</w:t>
      </w:r>
      <w:r w:rsidRPr="001C559E">
        <w:rPr>
          <w:rFonts w:ascii="Arial" w:hAnsi="Arial" w:cs="Arial"/>
          <w:sz w:val="20"/>
          <w:szCs w:val="20"/>
        </w:rPr>
        <w:t xml:space="preserve"> Sep 2010 to 30</w:t>
      </w:r>
      <w:r w:rsidRPr="001C559E">
        <w:rPr>
          <w:rFonts w:ascii="Arial" w:hAnsi="Arial" w:cs="Arial"/>
          <w:sz w:val="20"/>
          <w:szCs w:val="20"/>
          <w:vertAlign w:val="superscript"/>
        </w:rPr>
        <w:t>th</w:t>
      </w:r>
      <w:r w:rsidRPr="001C559E">
        <w:rPr>
          <w:rFonts w:ascii="Arial" w:hAnsi="Arial" w:cs="Arial"/>
          <w:sz w:val="20"/>
          <w:szCs w:val="20"/>
        </w:rPr>
        <w:t xml:space="preserve"> May 2011.</w:t>
      </w:r>
    </w:p>
    <w:p w:rsidR="00B54E5B" w:rsidRPr="001C559E" w:rsidRDefault="00B54E5B" w:rsidP="00B54E5B">
      <w:pPr>
        <w:pStyle w:val="ListParagraph"/>
        <w:numPr>
          <w:ilvl w:val="0"/>
          <w:numId w:val="19"/>
        </w:numPr>
        <w:jc w:val="both"/>
        <w:rPr>
          <w:rFonts w:ascii="Arial" w:hAnsi="Arial" w:cs="Arial"/>
          <w:sz w:val="20"/>
          <w:szCs w:val="20"/>
        </w:rPr>
      </w:pPr>
      <w:r w:rsidRPr="001C559E">
        <w:rPr>
          <w:rFonts w:ascii="Arial" w:hAnsi="Arial" w:cs="Arial"/>
          <w:sz w:val="20"/>
          <w:szCs w:val="20"/>
        </w:rPr>
        <w:t>Worked as a Trainee Engineer at HONEYWELL Technology Solutions from September 2008 to April 5</w:t>
      </w:r>
      <w:r w:rsidRPr="001C559E">
        <w:rPr>
          <w:rFonts w:ascii="Arial" w:hAnsi="Arial" w:cs="Arial"/>
          <w:sz w:val="20"/>
          <w:szCs w:val="20"/>
          <w:vertAlign w:val="superscript"/>
        </w:rPr>
        <w:t>th</w:t>
      </w:r>
      <w:r w:rsidRPr="001C559E">
        <w:rPr>
          <w:rFonts w:ascii="Arial" w:hAnsi="Arial" w:cs="Arial"/>
          <w:sz w:val="20"/>
          <w:szCs w:val="20"/>
        </w:rPr>
        <w:t xml:space="preserve"> 2010.</w:t>
      </w:r>
    </w:p>
    <w:p w:rsidR="00B54E5B" w:rsidRPr="001C559E" w:rsidRDefault="00B54E5B" w:rsidP="00B54E5B">
      <w:pPr>
        <w:pStyle w:val="Default"/>
      </w:pPr>
    </w:p>
    <w:p w:rsidR="00B54E5B" w:rsidRPr="001C559E" w:rsidRDefault="00B54E5B" w:rsidP="009E3D3C">
      <w:pPr>
        <w:autoSpaceDE w:val="0"/>
        <w:autoSpaceDN w:val="0"/>
        <w:adjustRightInd w:val="0"/>
        <w:snapToGrid w:val="0"/>
        <w:contextualSpacing/>
        <w:jc w:val="both"/>
        <w:rPr>
          <w:rFonts w:ascii="Arial" w:hAnsi="Arial" w:cs="Arial"/>
          <w:b/>
          <w:color w:val="000000"/>
          <w:sz w:val="22"/>
          <w:szCs w:val="22"/>
        </w:rPr>
      </w:pPr>
    </w:p>
    <w:p w:rsidR="009E3D3C" w:rsidRPr="001C559E" w:rsidRDefault="009E3D3C" w:rsidP="009E3D3C">
      <w:pPr>
        <w:autoSpaceDE w:val="0"/>
        <w:autoSpaceDN w:val="0"/>
        <w:adjustRightInd w:val="0"/>
        <w:snapToGrid w:val="0"/>
        <w:contextualSpacing/>
        <w:jc w:val="both"/>
        <w:rPr>
          <w:rFonts w:ascii="Arial" w:hAnsi="Arial" w:cs="Arial"/>
          <w:color w:val="000000"/>
          <w:sz w:val="22"/>
          <w:szCs w:val="22"/>
          <w:lang w:val="en-IN"/>
        </w:rPr>
      </w:pPr>
    </w:p>
    <w:p w:rsidR="003E57EF" w:rsidRPr="001C559E" w:rsidRDefault="003E57EF" w:rsidP="003E57EF">
      <w:pPr>
        <w:rPr>
          <w:rFonts w:ascii="Arial" w:hAnsi="Arial" w:cs="Arial"/>
          <w:sz w:val="22"/>
        </w:rPr>
      </w:pPr>
    </w:p>
    <w:tbl>
      <w:tblPr>
        <w:tblW w:w="10037" w:type="dxa"/>
        <w:tblLayout w:type="fixed"/>
        <w:tblLook w:val="0000" w:firstRow="0" w:lastRow="0" w:firstColumn="0" w:lastColumn="0" w:noHBand="0" w:noVBand="0"/>
      </w:tblPr>
      <w:tblGrid>
        <w:gridCol w:w="10037"/>
      </w:tblGrid>
      <w:tr w:rsidR="003E57EF" w:rsidRPr="001C559E" w:rsidTr="0050418E">
        <w:trPr>
          <w:cantSplit/>
          <w:trHeight w:val="309"/>
        </w:trPr>
        <w:tc>
          <w:tcPr>
            <w:tcW w:w="10037" w:type="dxa"/>
            <w:shd w:val="clear" w:color="auto" w:fill="C6D9F1"/>
          </w:tcPr>
          <w:p w:rsidR="003E57EF" w:rsidRPr="001C559E" w:rsidRDefault="00297768" w:rsidP="0050418E">
            <w:pPr>
              <w:pStyle w:val="Cog-H3a"/>
              <w:jc w:val="both"/>
              <w:rPr>
                <w:rFonts w:cs="Arial"/>
                <w:color w:val="000000"/>
                <w:szCs w:val="22"/>
                <w:lang w:val="en-IN"/>
              </w:rPr>
            </w:pPr>
            <w:r w:rsidRPr="001C559E">
              <w:rPr>
                <w:rFonts w:cs="Arial"/>
                <w:color w:val="000000"/>
                <w:szCs w:val="22"/>
                <w:lang w:val="en-IN"/>
              </w:rPr>
              <w:t>Projects</w:t>
            </w:r>
            <w:r w:rsidR="003E57EF" w:rsidRPr="001C559E">
              <w:rPr>
                <w:rFonts w:cs="Arial"/>
                <w:color w:val="000000"/>
                <w:szCs w:val="22"/>
                <w:lang w:val="en-IN"/>
              </w:rPr>
              <w:t>:</w:t>
            </w:r>
          </w:p>
        </w:tc>
      </w:tr>
    </w:tbl>
    <w:p w:rsidR="003E57EF" w:rsidRPr="001C559E" w:rsidRDefault="003E57EF" w:rsidP="00657353">
      <w:pPr>
        <w:autoSpaceDE w:val="0"/>
        <w:autoSpaceDN w:val="0"/>
        <w:adjustRightInd w:val="0"/>
        <w:snapToGrid w:val="0"/>
        <w:contextualSpacing/>
        <w:jc w:val="both"/>
        <w:rPr>
          <w:rFonts w:ascii="Arial" w:hAnsi="Arial" w:cs="Arial"/>
          <w:color w:val="000000"/>
          <w:sz w:val="22"/>
          <w:szCs w:val="22"/>
          <w:lang w:val="en-IN"/>
        </w:rPr>
      </w:pPr>
    </w:p>
    <w:p w:rsidR="00F75723" w:rsidRPr="001C559E" w:rsidRDefault="00F75723" w:rsidP="00F75723">
      <w:pPr>
        <w:pStyle w:val="CVSub"/>
        <w:tabs>
          <w:tab w:val="right" w:pos="9540"/>
        </w:tabs>
        <w:ind w:right="-900"/>
        <w:rPr>
          <w:rFonts w:ascii="Arial" w:hAnsi="Arial" w:cs="Arial"/>
          <w:sz w:val="20"/>
          <w:u w:val="single"/>
        </w:rPr>
      </w:pPr>
      <w:r w:rsidRPr="001C559E">
        <w:rPr>
          <w:rFonts w:ascii="Arial" w:hAnsi="Arial" w:cs="Arial"/>
          <w:sz w:val="20"/>
          <w:u w:val="single"/>
        </w:rPr>
        <w:t xml:space="preserve">Project #1                                                                                                                                </w:t>
      </w:r>
    </w:p>
    <w:p w:rsidR="00F75723" w:rsidRPr="001C559E" w:rsidRDefault="00F75723" w:rsidP="00F75723">
      <w:pPr>
        <w:tabs>
          <w:tab w:val="left" w:pos="0"/>
          <w:tab w:val="left" w:pos="360"/>
        </w:tabs>
        <w:suppressAutoHyphens/>
        <w:autoSpaceDE w:val="0"/>
        <w:jc w:val="both"/>
        <w:rPr>
          <w:rFonts w:ascii="Arial" w:hAnsi="Arial" w:cs="Arial"/>
          <w:b/>
          <w:sz w:val="20"/>
          <w:szCs w:val="20"/>
        </w:rPr>
      </w:pPr>
    </w:p>
    <w:p w:rsidR="00F75723" w:rsidRPr="001C559E" w:rsidRDefault="00F75723" w:rsidP="00F75723">
      <w:pPr>
        <w:tabs>
          <w:tab w:val="left" w:pos="0"/>
          <w:tab w:val="left" w:pos="360"/>
        </w:tabs>
        <w:suppressAutoHyphens/>
        <w:autoSpaceDE w:val="0"/>
        <w:jc w:val="both"/>
        <w:rPr>
          <w:rFonts w:ascii="Arial" w:hAnsi="Arial" w:cs="Arial"/>
          <w:sz w:val="22"/>
          <w:szCs w:val="22"/>
        </w:rPr>
      </w:pPr>
      <w:r w:rsidRPr="001C559E">
        <w:rPr>
          <w:rFonts w:ascii="Arial" w:hAnsi="Arial" w:cs="Arial"/>
          <w:b/>
          <w:sz w:val="20"/>
          <w:szCs w:val="20"/>
        </w:rPr>
        <w:t>Title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AXIS</w:t>
      </w:r>
    </w:p>
    <w:p w:rsidR="00F75723" w:rsidRPr="001C559E" w:rsidRDefault="00F75723" w:rsidP="00F75723">
      <w:pPr>
        <w:rPr>
          <w:rFonts w:ascii="Arial" w:hAnsi="Arial" w:cs="Arial"/>
          <w:bCs/>
          <w:sz w:val="20"/>
          <w:szCs w:val="20"/>
        </w:rPr>
      </w:pPr>
      <w:r w:rsidRPr="001C559E">
        <w:rPr>
          <w:rFonts w:ascii="Arial" w:hAnsi="Arial" w:cs="Arial"/>
          <w:b/>
          <w:sz w:val="20"/>
          <w:szCs w:val="20"/>
        </w:rPr>
        <w:t>Organization</w:t>
      </w:r>
      <w:r w:rsidRPr="001C559E">
        <w:rPr>
          <w:rFonts w:ascii="Arial" w:hAnsi="Arial" w:cs="Arial"/>
          <w:b/>
          <w:sz w:val="20"/>
          <w:szCs w:val="20"/>
        </w:rPr>
        <w:tab/>
      </w:r>
      <w:r w:rsidRPr="001C559E">
        <w:rPr>
          <w:rFonts w:ascii="Arial" w:hAnsi="Arial" w:cs="Arial"/>
          <w:b/>
          <w:bCs/>
          <w:sz w:val="20"/>
          <w:szCs w:val="20"/>
        </w:rPr>
        <w:t xml:space="preserve">: </w:t>
      </w:r>
      <w:r w:rsidRPr="001C559E">
        <w:rPr>
          <w:rFonts w:ascii="Arial" w:hAnsi="Arial" w:cs="Arial"/>
          <w:bCs/>
          <w:sz w:val="20"/>
          <w:szCs w:val="20"/>
        </w:rPr>
        <w:t>GEHC</w:t>
      </w:r>
    </w:p>
    <w:p w:rsidR="00F75723" w:rsidRPr="001C559E" w:rsidRDefault="00F75723" w:rsidP="00F75723">
      <w:pPr>
        <w:rPr>
          <w:rFonts w:ascii="Arial" w:eastAsia="Arial Unicode MS" w:hAnsi="Arial" w:cs="Arial"/>
          <w:color w:val="000000"/>
          <w:sz w:val="20"/>
          <w:szCs w:val="20"/>
        </w:rPr>
      </w:pPr>
      <w:r w:rsidRPr="001C559E">
        <w:rPr>
          <w:rFonts w:ascii="Arial" w:hAnsi="Arial" w:cs="Arial"/>
          <w:b/>
          <w:bCs/>
          <w:sz w:val="20"/>
          <w:szCs w:val="20"/>
        </w:rPr>
        <w:t>Duration</w:t>
      </w:r>
      <w:r w:rsidRPr="001C559E">
        <w:rPr>
          <w:rFonts w:ascii="Arial" w:hAnsi="Arial" w:cs="Arial"/>
          <w:b/>
          <w:bCs/>
          <w:sz w:val="20"/>
          <w:szCs w:val="20"/>
        </w:rPr>
        <w:tab/>
      </w:r>
      <w:r w:rsidRPr="001C559E">
        <w:rPr>
          <w:rFonts w:ascii="Arial" w:hAnsi="Arial" w:cs="Arial"/>
          <w:b/>
          <w:bCs/>
          <w:sz w:val="20"/>
          <w:szCs w:val="20"/>
        </w:rPr>
        <w:tab/>
        <w:t>:</w:t>
      </w:r>
      <w:r w:rsidRPr="001C559E">
        <w:rPr>
          <w:rFonts w:ascii="Arial" w:eastAsia="Arial Unicode MS" w:hAnsi="Arial" w:cs="Arial"/>
          <w:color w:val="000000"/>
          <w:sz w:val="20"/>
          <w:szCs w:val="20"/>
        </w:rPr>
        <w:t xml:space="preserve"> October 2018 to May 2019</w:t>
      </w:r>
    </w:p>
    <w:p w:rsidR="00F75723" w:rsidRPr="001C559E" w:rsidRDefault="00F75723" w:rsidP="00F75723">
      <w:pPr>
        <w:ind w:left="2160" w:hanging="2160"/>
        <w:rPr>
          <w:rFonts w:ascii="Arial" w:hAnsi="Arial" w:cs="Arial"/>
          <w:sz w:val="22"/>
          <w:szCs w:val="22"/>
        </w:rPr>
      </w:pPr>
      <w:r w:rsidRPr="001C559E">
        <w:rPr>
          <w:rFonts w:ascii="Arial" w:hAnsi="Arial" w:cs="Arial"/>
          <w:b/>
          <w:sz w:val="20"/>
          <w:szCs w:val="20"/>
        </w:rPr>
        <w:t>Software Used</w:t>
      </w:r>
      <w:r w:rsidRPr="001C559E">
        <w:rPr>
          <w:rFonts w:ascii="Arial" w:hAnsi="Arial" w:cs="Arial"/>
          <w:b/>
          <w:sz w:val="20"/>
          <w:szCs w:val="20"/>
        </w:rPr>
        <w:tab/>
      </w:r>
      <w:r w:rsidRPr="001C559E">
        <w:rPr>
          <w:rFonts w:ascii="Arial" w:hAnsi="Arial" w:cs="Arial"/>
          <w:sz w:val="20"/>
          <w:szCs w:val="20"/>
        </w:rPr>
        <w:t xml:space="preserve">: Core </w:t>
      </w:r>
      <w:r w:rsidRPr="001C559E">
        <w:rPr>
          <w:rFonts w:ascii="Arial" w:hAnsi="Arial" w:cs="Arial"/>
          <w:sz w:val="22"/>
          <w:szCs w:val="22"/>
        </w:rPr>
        <w:t>Java.</w:t>
      </w:r>
    </w:p>
    <w:p w:rsidR="00F75723" w:rsidRPr="001C559E" w:rsidRDefault="00F75723" w:rsidP="00F75723">
      <w:pPr>
        <w:rPr>
          <w:rFonts w:ascii="Arial" w:hAnsi="Arial" w:cs="Arial"/>
          <w:sz w:val="20"/>
          <w:szCs w:val="20"/>
        </w:rPr>
      </w:pPr>
      <w:r w:rsidRPr="001C559E">
        <w:rPr>
          <w:rFonts w:ascii="Arial" w:hAnsi="Arial" w:cs="Arial"/>
          <w:b/>
          <w:sz w:val="20"/>
          <w:szCs w:val="20"/>
        </w:rPr>
        <w:t>Role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Team member.</w:t>
      </w:r>
    </w:p>
    <w:p w:rsidR="00F75723" w:rsidRPr="001C559E" w:rsidRDefault="00F75723" w:rsidP="00F75723">
      <w:pPr>
        <w:jc w:val="both"/>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Description:</w:t>
      </w:r>
    </w:p>
    <w:p w:rsidR="00F75723" w:rsidRPr="001C559E" w:rsidRDefault="00F75723" w:rsidP="00F75723">
      <w:pPr>
        <w:spacing w:line="330" w:lineRule="atLeast"/>
        <w:textAlignment w:val="baseline"/>
        <w:rPr>
          <w:rFonts w:ascii="Arial" w:hAnsi="Arial" w:cs="Arial"/>
          <w:bCs/>
          <w:sz w:val="20"/>
          <w:szCs w:val="20"/>
        </w:rPr>
      </w:pPr>
      <w:r w:rsidRPr="001C559E">
        <w:rPr>
          <w:rFonts w:ascii="Arial" w:hAnsi="Arial" w:cs="Arial"/>
        </w:rPr>
        <w:tab/>
      </w:r>
      <w:r w:rsidRPr="001C559E">
        <w:rPr>
          <w:rFonts w:ascii="Arial" w:hAnsi="Arial" w:cs="Arial"/>
          <w:bCs/>
          <w:sz w:val="20"/>
          <w:szCs w:val="20"/>
        </w:rPr>
        <w:t xml:space="preserve">The Axis service by GEHC system provides HL7 message to EMR. The service will convert </w:t>
      </w:r>
      <w:proofErr w:type="spellStart"/>
      <w:r w:rsidRPr="001C559E">
        <w:rPr>
          <w:rFonts w:ascii="Arial" w:hAnsi="Arial" w:cs="Arial"/>
          <w:bCs/>
          <w:sz w:val="20"/>
          <w:szCs w:val="20"/>
        </w:rPr>
        <w:t>umf</w:t>
      </w:r>
      <w:proofErr w:type="spellEnd"/>
      <w:r w:rsidRPr="001C559E">
        <w:rPr>
          <w:rFonts w:ascii="Arial" w:hAnsi="Arial" w:cs="Arial"/>
          <w:bCs/>
          <w:sz w:val="20"/>
          <w:szCs w:val="20"/>
        </w:rPr>
        <w:t xml:space="preserve"> data to HL7 format. It involves difference modules like parser, builder, configs etc.</w:t>
      </w:r>
    </w:p>
    <w:p w:rsidR="00F75723" w:rsidRPr="001C559E" w:rsidRDefault="00F75723" w:rsidP="00F75723">
      <w:pPr>
        <w:spacing w:line="330" w:lineRule="atLeast"/>
        <w:textAlignment w:val="baseline"/>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Responsibilities:</w:t>
      </w:r>
    </w:p>
    <w:p w:rsidR="00F75723" w:rsidRPr="001C559E" w:rsidRDefault="00F75723" w:rsidP="00F75723">
      <w:pPr>
        <w:rPr>
          <w:rFonts w:ascii="Arial" w:hAnsi="Arial" w:cs="Arial"/>
          <w:bCs/>
          <w:sz w:val="20"/>
          <w:szCs w:val="20"/>
        </w:rPr>
      </w:pPr>
    </w:p>
    <w:p w:rsidR="00F75723" w:rsidRPr="001C559E" w:rsidRDefault="00F75723" w:rsidP="00F75723">
      <w:pPr>
        <w:numPr>
          <w:ilvl w:val="0"/>
          <w:numId w:val="20"/>
        </w:numPr>
        <w:rPr>
          <w:rFonts w:ascii="Arial" w:hAnsi="Arial" w:cs="Arial"/>
          <w:sz w:val="20"/>
          <w:szCs w:val="20"/>
        </w:rPr>
      </w:pPr>
      <w:r w:rsidRPr="001C559E">
        <w:rPr>
          <w:rFonts w:ascii="Arial" w:hAnsi="Arial" w:cs="Arial"/>
          <w:sz w:val="20"/>
          <w:szCs w:val="20"/>
        </w:rPr>
        <w:t>Developing code for hitting the Axis project.</w:t>
      </w:r>
    </w:p>
    <w:p w:rsidR="00F75723" w:rsidRPr="001C559E" w:rsidRDefault="00F75723" w:rsidP="00F75723">
      <w:pPr>
        <w:numPr>
          <w:ilvl w:val="0"/>
          <w:numId w:val="20"/>
        </w:numPr>
        <w:rPr>
          <w:rFonts w:ascii="Arial" w:hAnsi="Arial" w:cs="Arial"/>
          <w:sz w:val="20"/>
          <w:szCs w:val="20"/>
        </w:rPr>
      </w:pPr>
      <w:r w:rsidRPr="001C559E">
        <w:rPr>
          <w:rFonts w:ascii="Arial" w:hAnsi="Arial" w:cs="Arial"/>
          <w:sz w:val="20"/>
          <w:szCs w:val="20"/>
        </w:rPr>
        <w:t>Involved in designing the module Architecture</w:t>
      </w:r>
      <w:r w:rsidRPr="001C559E">
        <w:rPr>
          <w:rFonts w:ascii="Arial" w:hAnsi="Arial" w:cs="Arial"/>
          <w:sz w:val="22"/>
          <w:szCs w:val="22"/>
        </w:rPr>
        <w:t>.</w:t>
      </w:r>
    </w:p>
    <w:p w:rsidR="00F75723" w:rsidRPr="001C559E" w:rsidRDefault="00F75723" w:rsidP="00F75723">
      <w:pPr>
        <w:numPr>
          <w:ilvl w:val="0"/>
          <w:numId w:val="20"/>
        </w:numPr>
        <w:rPr>
          <w:rFonts w:ascii="Arial" w:hAnsi="Arial" w:cs="Arial"/>
          <w:sz w:val="20"/>
          <w:szCs w:val="20"/>
        </w:rPr>
      </w:pPr>
      <w:r w:rsidRPr="001C559E">
        <w:rPr>
          <w:rFonts w:ascii="Arial" w:hAnsi="Arial" w:cs="Arial"/>
          <w:sz w:val="20"/>
          <w:szCs w:val="20"/>
        </w:rPr>
        <w:t>Involved in Review meetings and done reviews effectively.</w:t>
      </w:r>
    </w:p>
    <w:p w:rsidR="00F75723" w:rsidRPr="001C559E" w:rsidRDefault="00F75723" w:rsidP="00F75723">
      <w:pPr>
        <w:numPr>
          <w:ilvl w:val="0"/>
          <w:numId w:val="20"/>
        </w:numPr>
        <w:rPr>
          <w:rFonts w:ascii="Arial" w:hAnsi="Arial" w:cs="Arial"/>
          <w:sz w:val="20"/>
          <w:szCs w:val="20"/>
        </w:rPr>
      </w:pPr>
      <w:r w:rsidRPr="001C559E">
        <w:rPr>
          <w:rFonts w:ascii="Arial" w:hAnsi="Arial" w:cs="Arial"/>
          <w:sz w:val="20"/>
          <w:szCs w:val="20"/>
        </w:rPr>
        <w:t>Involved in Junit test cases.</w:t>
      </w:r>
    </w:p>
    <w:p w:rsidR="00F75723" w:rsidRPr="001C559E" w:rsidRDefault="00F75723" w:rsidP="00F75723">
      <w:pPr>
        <w:jc w:val="both"/>
        <w:rPr>
          <w:rFonts w:ascii="Arial" w:hAnsi="Arial" w:cs="Arial"/>
          <w:sz w:val="20"/>
          <w:szCs w:val="20"/>
        </w:rPr>
      </w:pPr>
    </w:p>
    <w:p w:rsidR="00F75723" w:rsidRPr="001C559E" w:rsidRDefault="00F75723" w:rsidP="00F75723">
      <w:pPr>
        <w:pStyle w:val="CVSub"/>
        <w:tabs>
          <w:tab w:val="right" w:pos="9540"/>
        </w:tabs>
        <w:ind w:right="-900"/>
        <w:rPr>
          <w:rFonts w:ascii="Arial" w:hAnsi="Arial" w:cs="Arial"/>
          <w:sz w:val="20"/>
          <w:u w:val="single"/>
        </w:rPr>
      </w:pPr>
      <w:r w:rsidRPr="001C559E">
        <w:rPr>
          <w:rFonts w:ascii="Arial" w:hAnsi="Arial" w:cs="Arial"/>
          <w:sz w:val="20"/>
          <w:u w:val="single"/>
        </w:rPr>
        <w:t xml:space="preserve">Project #2                                                                                                                                </w:t>
      </w:r>
    </w:p>
    <w:p w:rsidR="00F75723" w:rsidRPr="001C559E" w:rsidRDefault="00F75723" w:rsidP="00F75723">
      <w:pPr>
        <w:tabs>
          <w:tab w:val="left" w:pos="0"/>
          <w:tab w:val="left" w:pos="360"/>
        </w:tabs>
        <w:suppressAutoHyphens/>
        <w:autoSpaceDE w:val="0"/>
        <w:jc w:val="both"/>
        <w:rPr>
          <w:rFonts w:ascii="Arial" w:hAnsi="Arial" w:cs="Arial"/>
          <w:b/>
          <w:sz w:val="20"/>
          <w:szCs w:val="20"/>
        </w:rPr>
      </w:pPr>
    </w:p>
    <w:p w:rsidR="00F75723" w:rsidRPr="001C559E" w:rsidRDefault="00F75723" w:rsidP="00F75723">
      <w:pPr>
        <w:tabs>
          <w:tab w:val="left" w:pos="0"/>
          <w:tab w:val="left" w:pos="360"/>
        </w:tabs>
        <w:suppressAutoHyphens/>
        <w:autoSpaceDE w:val="0"/>
        <w:jc w:val="both"/>
        <w:rPr>
          <w:rFonts w:ascii="Arial" w:hAnsi="Arial" w:cs="Arial"/>
          <w:sz w:val="22"/>
          <w:szCs w:val="22"/>
        </w:rPr>
      </w:pPr>
      <w:r w:rsidRPr="001C559E">
        <w:rPr>
          <w:rFonts w:ascii="Arial" w:hAnsi="Arial" w:cs="Arial"/>
          <w:b/>
          <w:sz w:val="20"/>
          <w:szCs w:val="20"/>
        </w:rPr>
        <w:t>Title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xml:space="preserve">: </w:t>
      </w:r>
      <w:proofErr w:type="gramStart"/>
      <w:r w:rsidRPr="001C559E">
        <w:rPr>
          <w:rFonts w:ascii="Arial" w:hAnsi="Arial" w:cs="Arial"/>
          <w:sz w:val="20"/>
          <w:szCs w:val="20"/>
        </w:rPr>
        <w:t>NGP(</w:t>
      </w:r>
      <w:proofErr w:type="gramEnd"/>
      <w:r w:rsidRPr="001C559E">
        <w:rPr>
          <w:rFonts w:ascii="Arial" w:hAnsi="Arial" w:cs="Arial"/>
          <w:sz w:val="20"/>
          <w:szCs w:val="20"/>
        </w:rPr>
        <w:t>Next generation program)</w:t>
      </w:r>
    </w:p>
    <w:p w:rsidR="00F75723" w:rsidRPr="001C559E" w:rsidRDefault="00F75723" w:rsidP="00F75723">
      <w:pPr>
        <w:rPr>
          <w:rFonts w:ascii="Arial" w:hAnsi="Arial" w:cs="Arial"/>
          <w:bCs/>
          <w:sz w:val="20"/>
          <w:szCs w:val="20"/>
        </w:rPr>
      </w:pPr>
      <w:r w:rsidRPr="001C559E">
        <w:rPr>
          <w:rFonts w:ascii="Arial" w:hAnsi="Arial" w:cs="Arial"/>
          <w:b/>
          <w:sz w:val="20"/>
          <w:szCs w:val="20"/>
        </w:rPr>
        <w:t>Organization</w:t>
      </w:r>
      <w:r w:rsidRPr="001C559E">
        <w:rPr>
          <w:rFonts w:ascii="Arial" w:hAnsi="Arial" w:cs="Arial"/>
          <w:b/>
          <w:sz w:val="20"/>
          <w:szCs w:val="20"/>
        </w:rPr>
        <w:tab/>
      </w:r>
      <w:r w:rsidR="007C3B80">
        <w:rPr>
          <w:rFonts w:ascii="Arial" w:hAnsi="Arial" w:cs="Arial"/>
          <w:b/>
          <w:sz w:val="20"/>
          <w:szCs w:val="20"/>
        </w:rPr>
        <w:tab/>
      </w:r>
      <w:r w:rsidRPr="001C559E">
        <w:rPr>
          <w:rFonts w:ascii="Arial" w:hAnsi="Arial" w:cs="Arial"/>
          <w:b/>
          <w:bCs/>
          <w:sz w:val="20"/>
          <w:szCs w:val="20"/>
        </w:rPr>
        <w:t xml:space="preserve">: </w:t>
      </w:r>
      <w:proofErr w:type="spellStart"/>
      <w:r w:rsidRPr="001C559E">
        <w:rPr>
          <w:rFonts w:ascii="Arial" w:hAnsi="Arial" w:cs="Arial"/>
          <w:bCs/>
          <w:sz w:val="20"/>
          <w:szCs w:val="20"/>
        </w:rPr>
        <w:t>Indecomm</w:t>
      </w:r>
      <w:proofErr w:type="spellEnd"/>
      <w:r w:rsidRPr="001C559E">
        <w:rPr>
          <w:rFonts w:ascii="Arial" w:hAnsi="Arial" w:cs="Arial"/>
          <w:bCs/>
          <w:sz w:val="20"/>
          <w:szCs w:val="20"/>
        </w:rPr>
        <w:t xml:space="preserve"> global services.</w:t>
      </w:r>
    </w:p>
    <w:p w:rsidR="00F75723" w:rsidRPr="001C559E" w:rsidRDefault="00F75723" w:rsidP="00F75723">
      <w:pPr>
        <w:rPr>
          <w:rFonts w:ascii="Arial" w:hAnsi="Arial" w:cs="Arial"/>
          <w:bCs/>
          <w:sz w:val="20"/>
          <w:szCs w:val="20"/>
        </w:rPr>
      </w:pPr>
      <w:r w:rsidRPr="001C559E">
        <w:rPr>
          <w:rFonts w:ascii="Arial" w:hAnsi="Arial" w:cs="Arial"/>
          <w:b/>
          <w:sz w:val="20"/>
          <w:szCs w:val="20"/>
        </w:rPr>
        <w:t>Client</w:t>
      </w:r>
      <w:r w:rsidRPr="001C559E">
        <w:rPr>
          <w:rFonts w:ascii="Arial" w:hAnsi="Arial" w:cs="Arial"/>
          <w:bCs/>
          <w:sz w:val="20"/>
          <w:szCs w:val="20"/>
        </w:rPr>
        <w:tab/>
      </w:r>
      <w:r w:rsidRPr="001C559E">
        <w:rPr>
          <w:rFonts w:ascii="Arial" w:hAnsi="Arial" w:cs="Arial"/>
          <w:bCs/>
          <w:sz w:val="20"/>
          <w:szCs w:val="20"/>
        </w:rPr>
        <w:tab/>
      </w:r>
      <w:r w:rsidRPr="001C559E">
        <w:rPr>
          <w:rFonts w:ascii="Arial" w:hAnsi="Arial" w:cs="Arial"/>
          <w:bCs/>
          <w:sz w:val="20"/>
          <w:szCs w:val="20"/>
        </w:rPr>
        <w:tab/>
        <w:t>: Jenzabar.</w:t>
      </w:r>
    </w:p>
    <w:p w:rsidR="00F75723" w:rsidRPr="001C559E" w:rsidRDefault="00F75723" w:rsidP="00F75723">
      <w:pPr>
        <w:rPr>
          <w:rFonts w:ascii="Arial" w:eastAsia="Arial Unicode MS" w:hAnsi="Arial" w:cs="Arial"/>
          <w:color w:val="000000"/>
          <w:sz w:val="20"/>
          <w:szCs w:val="20"/>
        </w:rPr>
      </w:pPr>
      <w:r w:rsidRPr="001C559E">
        <w:rPr>
          <w:rFonts w:ascii="Arial" w:hAnsi="Arial" w:cs="Arial"/>
          <w:b/>
          <w:bCs/>
          <w:sz w:val="20"/>
          <w:szCs w:val="20"/>
        </w:rPr>
        <w:t>Duration</w:t>
      </w:r>
      <w:r w:rsidRPr="001C559E">
        <w:rPr>
          <w:rFonts w:ascii="Arial" w:hAnsi="Arial" w:cs="Arial"/>
          <w:b/>
          <w:bCs/>
          <w:sz w:val="20"/>
          <w:szCs w:val="20"/>
        </w:rPr>
        <w:tab/>
      </w:r>
      <w:r w:rsidRPr="001C559E">
        <w:rPr>
          <w:rFonts w:ascii="Arial" w:hAnsi="Arial" w:cs="Arial"/>
          <w:b/>
          <w:bCs/>
          <w:sz w:val="20"/>
          <w:szCs w:val="20"/>
        </w:rPr>
        <w:tab/>
        <w:t>:</w:t>
      </w:r>
      <w:r w:rsidRPr="001C559E">
        <w:rPr>
          <w:rFonts w:ascii="Arial" w:eastAsia="Arial Unicode MS" w:hAnsi="Arial" w:cs="Arial"/>
          <w:color w:val="000000"/>
          <w:sz w:val="20"/>
          <w:szCs w:val="20"/>
        </w:rPr>
        <w:t xml:space="preserve"> June 2011 to August 2018</w:t>
      </w:r>
    </w:p>
    <w:p w:rsidR="00F75723" w:rsidRPr="001C559E" w:rsidRDefault="00F75723" w:rsidP="00F75723">
      <w:pPr>
        <w:ind w:left="2160" w:hanging="2160"/>
        <w:rPr>
          <w:rFonts w:ascii="Arial" w:hAnsi="Arial" w:cs="Arial"/>
          <w:sz w:val="22"/>
          <w:szCs w:val="22"/>
        </w:rPr>
      </w:pPr>
      <w:r w:rsidRPr="001C559E">
        <w:rPr>
          <w:rFonts w:ascii="Arial" w:hAnsi="Arial" w:cs="Arial"/>
          <w:b/>
          <w:sz w:val="20"/>
          <w:szCs w:val="20"/>
        </w:rPr>
        <w:t>Software Used</w:t>
      </w:r>
      <w:r w:rsidRPr="001C559E">
        <w:rPr>
          <w:rFonts w:ascii="Arial" w:hAnsi="Arial" w:cs="Arial"/>
          <w:b/>
          <w:sz w:val="20"/>
          <w:szCs w:val="20"/>
        </w:rPr>
        <w:tab/>
      </w:r>
      <w:r w:rsidRPr="001C559E">
        <w:rPr>
          <w:rFonts w:ascii="Arial" w:hAnsi="Arial" w:cs="Arial"/>
          <w:sz w:val="20"/>
          <w:szCs w:val="20"/>
        </w:rPr>
        <w:t xml:space="preserve">: </w:t>
      </w:r>
      <w:r w:rsidRPr="001C559E">
        <w:rPr>
          <w:rFonts w:ascii="Arial" w:hAnsi="Arial" w:cs="Arial"/>
          <w:sz w:val="22"/>
          <w:szCs w:val="22"/>
        </w:rPr>
        <w:t xml:space="preserve">Java, </w:t>
      </w:r>
      <w:proofErr w:type="spellStart"/>
      <w:proofErr w:type="gramStart"/>
      <w:r w:rsidRPr="001C559E">
        <w:rPr>
          <w:rFonts w:ascii="Arial" w:hAnsi="Arial" w:cs="Arial"/>
          <w:sz w:val="22"/>
          <w:szCs w:val="22"/>
        </w:rPr>
        <w:t>SmartGWT,Angular</w:t>
      </w:r>
      <w:proofErr w:type="spellEnd"/>
      <w:proofErr w:type="gramEnd"/>
      <w:r w:rsidRPr="001C559E">
        <w:rPr>
          <w:rFonts w:ascii="Arial" w:hAnsi="Arial" w:cs="Arial"/>
          <w:sz w:val="22"/>
          <w:szCs w:val="22"/>
        </w:rPr>
        <w:t xml:space="preserve"> 2,Web Services, Hibernate,</w:t>
      </w:r>
      <w:r w:rsidR="007C3B80">
        <w:rPr>
          <w:rFonts w:ascii="Arial" w:hAnsi="Arial" w:cs="Arial"/>
          <w:sz w:val="22"/>
          <w:szCs w:val="22"/>
        </w:rPr>
        <w:t xml:space="preserve"> </w:t>
      </w:r>
      <w:r w:rsidRPr="001C559E">
        <w:rPr>
          <w:rFonts w:ascii="Arial" w:hAnsi="Arial" w:cs="Arial"/>
          <w:sz w:val="22"/>
          <w:szCs w:val="22"/>
        </w:rPr>
        <w:t>Spring,</w:t>
      </w:r>
      <w:r w:rsidR="007C3B80">
        <w:rPr>
          <w:rFonts w:ascii="Arial" w:hAnsi="Arial" w:cs="Arial"/>
          <w:sz w:val="22"/>
          <w:szCs w:val="22"/>
        </w:rPr>
        <w:t xml:space="preserve"> </w:t>
      </w:r>
    </w:p>
    <w:p w:rsidR="00F75723" w:rsidRPr="001C559E" w:rsidRDefault="00F75723" w:rsidP="00F75723">
      <w:pPr>
        <w:ind w:left="2160" w:hanging="2160"/>
        <w:rPr>
          <w:rFonts w:ascii="Arial" w:hAnsi="Arial" w:cs="Arial"/>
          <w:sz w:val="20"/>
          <w:szCs w:val="20"/>
        </w:rPr>
      </w:pPr>
      <w:r w:rsidRPr="001C559E">
        <w:rPr>
          <w:rFonts w:ascii="Arial" w:hAnsi="Arial" w:cs="Arial"/>
          <w:b/>
          <w:sz w:val="20"/>
          <w:szCs w:val="20"/>
        </w:rPr>
        <w:t xml:space="preserve">                                  </w:t>
      </w:r>
      <w:proofErr w:type="spellStart"/>
      <w:r w:rsidRPr="001C559E">
        <w:rPr>
          <w:rFonts w:ascii="Arial" w:hAnsi="Arial" w:cs="Arial"/>
          <w:sz w:val="22"/>
          <w:szCs w:val="22"/>
        </w:rPr>
        <w:t>Liquibase</w:t>
      </w:r>
      <w:proofErr w:type="spellEnd"/>
      <w:r w:rsidRPr="001C559E">
        <w:rPr>
          <w:rFonts w:ascii="Arial" w:hAnsi="Arial" w:cs="Arial"/>
          <w:sz w:val="22"/>
          <w:szCs w:val="22"/>
        </w:rPr>
        <w:t>.</w:t>
      </w:r>
    </w:p>
    <w:p w:rsidR="00F75723" w:rsidRPr="001C559E" w:rsidRDefault="00F75723" w:rsidP="00F75723">
      <w:pPr>
        <w:rPr>
          <w:rFonts w:ascii="Arial" w:hAnsi="Arial" w:cs="Arial"/>
          <w:sz w:val="20"/>
          <w:szCs w:val="20"/>
        </w:rPr>
      </w:pPr>
      <w:r w:rsidRPr="001C559E">
        <w:rPr>
          <w:rFonts w:ascii="Arial" w:hAnsi="Arial" w:cs="Arial"/>
          <w:b/>
          <w:sz w:val="20"/>
          <w:szCs w:val="20"/>
        </w:rPr>
        <w:t>Role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Team member.</w:t>
      </w:r>
    </w:p>
    <w:p w:rsidR="00F75723" w:rsidRPr="001C559E" w:rsidRDefault="00F75723" w:rsidP="00F75723">
      <w:pPr>
        <w:jc w:val="both"/>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lastRenderedPageBreak/>
        <w:t>Description:</w:t>
      </w:r>
    </w:p>
    <w:p w:rsidR="00F75723" w:rsidRPr="001C559E" w:rsidRDefault="00F75723" w:rsidP="00F75723">
      <w:pPr>
        <w:spacing w:line="330" w:lineRule="atLeast"/>
        <w:textAlignment w:val="baseline"/>
        <w:rPr>
          <w:rFonts w:ascii="Arial" w:hAnsi="Arial" w:cs="Arial"/>
          <w:bCs/>
          <w:sz w:val="20"/>
          <w:szCs w:val="20"/>
        </w:rPr>
      </w:pPr>
      <w:r w:rsidRPr="001C559E">
        <w:rPr>
          <w:rFonts w:ascii="Arial" w:hAnsi="Arial" w:cs="Arial"/>
        </w:rPr>
        <w:tab/>
      </w:r>
      <w:r w:rsidRPr="001C559E">
        <w:rPr>
          <w:rFonts w:ascii="Arial" w:hAnsi="Arial" w:cs="Arial"/>
          <w:bCs/>
          <w:sz w:val="20"/>
          <w:szCs w:val="20"/>
        </w:rPr>
        <w:t xml:space="preserve">The </w:t>
      </w:r>
      <w:proofErr w:type="spellStart"/>
      <w:r w:rsidRPr="001C559E">
        <w:rPr>
          <w:rFonts w:ascii="Arial" w:hAnsi="Arial" w:cs="Arial"/>
          <w:bCs/>
          <w:sz w:val="20"/>
          <w:szCs w:val="20"/>
        </w:rPr>
        <w:t>FrontRunner</w:t>
      </w:r>
      <w:proofErr w:type="spellEnd"/>
      <w:r w:rsidRPr="001C559E">
        <w:rPr>
          <w:rFonts w:ascii="Arial" w:hAnsi="Arial" w:cs="Arial"/>
          <w:bCs/>
          <w:sz w:val="20"/>
          <w:szCs w:val="20"/>
        </w:rPr>
        <w:t xml:space="preserve"> by Jenzabar system provides comprehensive advancement functionality in a flexible service-oriented architecture to help organizations achieve fund-raising success in this new era of constituent and donor engagement. Users of </w:t>
      </w:r>
      <w:proofErr w:type="spellStart"/>
      <w:r w:rsidRPr="001C559E">
        <w:rPr>
          <w:rFonts w:ascii="Arial" w:hAnsi="Arial" w:cs="Arial"/>
          <w:bCs/>
          <w:sz w:val="20"/>
          <w:szCs w:val="20"/>
        </w:rPr>
        <w:t>FrontRunner</w:t>
      </w:r>
      <w:proofErr w:type="spellEnd"/>
      <w:r w:rsidRPr="001C559E">
        <w:rPr>
          <w:rFonts w:ascii="Arial" w:hAnsi="Arial" w:cs="Arial"/>
          <w:bCs/>
          <w:sz w:val="20"/>
          <w:szCs w:val="20"/>
        </w:rPr>
        <w:t xml:space="preserve"> by Jenzabar interact with the system anytime, anywhere through popular Web browsers. This Web-based product will allow user to navigate the alumni, donor, and prospect database with more ease, with the information displayed in a way that is easy to disseminate.</w:t>
      </w:r>
    </w:p>
    <w:p w:rsidR="00F75723" w:rsidRPr="001C559E" w:rsidRDefault="00F75723" w:rsidP="00F75723">
      <w:pPr>
        <w:rPr>
          <w:rFonts w:ascii="Arial" w:hAnsi="Arial" w:cs="Arial"/>
        </w:rPr>
      </w:pPr>
    </w:p>
    <w:p w:rsidR="00F75723" w:rsidRPr="001C559E" w:rsidRDefault="00F75723" w:rsidP="00F75723">
      <w:pPr>
        <w:jc w:val="both"/>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Responsibilities:</w:t>
      </w:r>
    </w:p>
    <w:p w:rsidR="00F75723" w:rsidRPr="001C559E" w:rsidRDefault="00F75723" w:rsidP="00F75723">
      <w:pPr>
        <w:rPr>
          <w:rFonts w:ascii="Arial" w:hAnsi="Arial" w:cs="Arial"/>
        </w:rPr>
      </w:pPr>
    </w:p>
    <w:p w:rsidR="00F75723" w:rsidRPr="001C559E" w:rsidRDefault="00F75723" w:rsidP="00F75723">
      <w:pPr>
        <w:numPr>
          <w:ilvl w:val="0"/>
          <w:numId w:val="21"/>
        </w:numPr>
        <w:rPr>
          <w:rFonts w:ascii="Arial" w:hAnsi="Arial" w:cs="Arial"/>
          <w:bCs/>
          <w:sz w:val="20"/>
          <w:szCs w:val="20"/>
        </w:rPr>
      </w:pPr>
      <w:r w:rsidRPr="001C559E">
        <w:rPr>
          <w:rFonts w:ascii="Arial" w:hAnsi="Arial" w:cs="Arial"/>
          <w:bCs/>
          <w:sz w:val="20"/>
          <w:szCs w:val="20"/>
        </w:rPr>
        <w:t xml:space="preserve">Design &amp; development of Front End using </w:t>
      </w:r>
      <w:proofErr w:type="spellStart"/>
      <w:r w:rsidRPr="001C559E">
        <w:rPr>
          <w:rFonts w:ascii="Arial" w:hAnsi="Arial" w:cs="Arial"/>
          <w:bCs/>
          <w:sz w:val="20"/>
          <w:szCs w:val="20"/>
        </w:rPr>
        <w:t>Smartgwt</w:t>
      </w:r>
      <w:proofErr w:type="spellEnd"/>
      <w:r w:rsidRPr="001C559E">
        <w:rPr>
          <w:rFonts w:ascii="Arial" w:hAnsi="Arial" w:cs="Arial"/>
          <w:bCs/>
          <w:sz w:val="20"/>
          <w:szCs w:val="20"/>
        </w:rPr>
        <w:t xml:space="preserve"> (Google Web Toolkit)</w:t>
      </w:r>
    </w:p>
    <w:p w:rsidR="00F75723" w:rsidRPr="001C559E" w:rsidRDefault="00F75723" w:rsidP="00F75723">
      <w:pPr>
        <w:numPr>
          <w:ilvl w:val="0"/>
          <w:numId w:val="21"/>
        </w:numPr>
        <w:rPr>
          <w:rFonts w:ascii="Arial" w:hAnsi="Arial" w:cs="Arial"/>
          <w:sz w:val="20"/>
          <w:szCs w:val="20"/>
        </w:rPr>
      </w:pPr>
      <w:r w:rsidRPr="001C559E">
        <w:rPr>
          <w:rFonts w:ascii="Arial" w:hAnsi="Arial" w:cs="Arial"/>
          <w:sz w:val="20"/>
          <w:szCs w:val="20"/>
        </w:rPr>
        <w:t>Developing code for hitting the NGP project and getting maintenance details.</w:t>
      </w:r>
    </w:p>
    <w:p w:rsidR="00F75723" w:rsidRPr="001C559E" w:rsidRDefault="00F75723" w:rsidP="00F75723">
      <w:pPr>
        <w:numPr>
          <w:ilvl w:val="0"/>
          <w:numId w:val="21"/>
        </w:numPr>
        <w:rPr>
          <w:rFonts w:ascii="Arial" w:hAnsi="Arial" w:cs="Arial"/>
          <w:sz w:val="20"/>
          <w:szCs w:val="20"/>
        </w:rPr>
      </w:pPr>
      <w:r w:rsidRPr="001C559E">
        <w:rPr>
          <w:rFonts w:ascii="Arial" w:hAnsi="Arial" w:cs="Arial"/>
          <w:sz w:val="20"/>
          <w:szCs w:val="20"/>
        </w:rPr>
        <w:t>Involved in designing the module Architecture</w:t>
      </w:r>
      <w:r w:rsidRPr="001C559E">
        <w:rPr>
          <w:rFonts w:ascii="Arial" w:hAnsi="Arial" w:cs="Arial"/>
          <w:sz w:val="22"/>
          <w:szCs w:val="22"/>
        </w:rPr>
        <w:t>.</w:t>
      </w:r>
    </w:p>
    <w:p w:rsidR="00F75723" w:rsidRPr="001C559E" w:rsidRDefault="00F75723" w:rsidP="00F75723">
      <w:pPr>
        <w:numPr>
          <w:ilvl w:val="0"/>
          <w:numId w:val="21"/>
        </w:numPr>
        <w:rPr>
          <w:rFonts w:ascii="Arial" w:hAnsi="Arial" w:cs="Arial"/>
          <w:sz w:val="20"/>
          <w:szCs w:val="20"/>
        </w:rPr>
      </w:pPr>
      <w:r w:rsidRPr="001C559E">
        <w:rPr>
          <w:rFonts w:ascii="Arial" w:hAnsi="Arial" w:cs="Arial"/>
          <w:sz w:val="20"/>
          <w:szCs w:val="20"/>
        </w:rPr>
        <w:t>Effective communication with the Partners.</w:t>
      </w:r>
    </w:p>
    <w:p w:rsidR="00F75723" w:rsidRPr="001C559E" w:rsidRDefault="00F75723" w:rsidP="00F75723">
      <w:pPr>
        <w:numPr>
          <w:ilvl w:val="0"/>
          <w:numId w:val="21"/>
        </w:numPr>
        <w:rPr>
          <w:rFonts w:ascii="Arial" w:hAnsi="Arial" w:cs="Arial"/>
          <w:sz w:val="20"/>
          <w:szCs w:val="20"/>
        </w:rPr>
      </w:pPr>
      <w:r w:rsidRPr="001C559E">
        <w:rPr>
          <w:rFonts w:ascii="Arial" w:hAnsi="Arial" w:cs="Arial"/>
          <w:sz w:val="20"/>
          <w:szCs w:val="20"/>
        </w:rPr>
        <w:t>Involved in Review meetings and done reviews effectively.</w:t>
      </w:r>
    </w:p>
    <w:p w:rsidR="00F75723" w:rsidRPr="001C559E" w:rsidRDefault="00F75723" w:rsidP="00F75723">
      <w:pPr>
        <w:numPr>
          <w:ilvl w:val="0"/>
          <w:numId w:val="21"/>
        </w:numPr>
        <w:rPr>
          <w:rFonts w:ascii="Arial" w:hAnsi="Arial" w:cs="Arial"/>
          <w:sz w:val="20"/>
          <w:szCs w:val="20"/>
        </w:rPr>
      </w:pPr>
      <w:r w:rsidRPr="001C559E">
        <w:rPr>
          <w:rFonts w:ascii="Arial" w:hAnsi="Arial" w:cs="Arial"/>
          <w:sz w:val="20"/>
          <w:szCs w:val="20"/>
        </w:rPr>
        <w:t>Involved in unit test cases.</w:t>
      </w:r>
    </w:p>
    <w:p w:rsidR="00F75723" w:rsidRPr="001C559E" w:rsidRDefault="00F75723" w:rsidP="00F75723">
      <w:pPr>
        <w:rPr>
          <w:rFonts w:ascii="Arial" w:hAnsi="Arial" w:cs="Arial"/>
          <w:b/>
          <w:sz w:val="20"/>
          <w:szCs w:val="20"/>
          <w:u w:val="single"/>
        </w:rPr>
      </w:pPr>
    </w:p>
    <w:p w:rsidR="00F75723" w:rsidRPr="001C559E" w:rsidRDefault="00F75723" w:rsidP="00F75723">
      <w:pPr>
        <w:pStyle w:val="CVSub"/>
        <w:tabs>
          <w:tab w:val="right" w:pos="9540"/>
        </w:tabs>
        <w:ind w:right="-900"/>
        <w:rPr>
          <w:rFonts w:ascii="Arial" w:hAnsi="Arial" w:cs="Arial"/>
          <w:sz w:val="20"/>
          <w:u w:val="single"/>
        </w:rPr>
      </w:pPr>
      <w:r w:rsidRPr="001C559E">
        <w:rPr>
          <w:rFonts w:ascii="Arial" w:hAnsi="Arial" w:cs="Arial"/>
          <w:sz w:val="20"/>
          <w:u w:val="single"/>
        </w:rPr>
        <w:t xml:space="preserve">Project#2                                                                                                                                </w:t>
      </w:r>
    </w:p>
    <w:p w:rsidR="00F75723" w:rsidRPr="001C559E" w:rsidRDefault="00F75723" w:rsidP="00F75723">
      <w:pPr>
        <w:tabs>
          <w:tab w:val="left" w:pos="0"/>
          <w:tab w:val="left" w:pos="360"/>
        </w:tabs>
        <w:suppressAutoHyphens/>
        <w:autoSpaceDE w:val="0"/>
        <w:jc w:val="both"/>
        <w:rPr>
          <w:rFonts w:ascii="Arial" w:hAnsi="Arial" w:cs="Arial"/>
          <w:b/>
          <w:sz w:val="20"/>
          <w:szCs w:val="20"/>
        </w:rPr>
      </w:pPr>
    </w:p>
    <w:p w:rsidR="00F75723" w:rsidRPr="001C559E" w:rsidRDefault="00F75723" w:rsidP="00F75723">
      <w:pPr>
        <w:tabs>
          <w:tab w:val="left" w:pos="0"/>
          <w:tab w:val="left" w:pos="360"/>
        </w:tabs>
        <w:suppressAutoHyphens/>
        <w:autoSpaceDE w:val="0"/>
        <w:jc w:val="both"/>
        <w:rPr>
          <w:rFonts w:ascii="Arial" w:hAnsi="Arial" w:cs="Arial"/>
          <w:sz w:val="22"/>
          <w:szCs w:val="22"/>
        </w:rPr>
      </w:pPr>
      <w:r w:rsidRPr="001C559E">
        <w:rPr>
          <w:rFonts w:ascii="Arial" w:hAnsi="Arial" w:cs="Arial"/>
          <w:b/>
          <w:sz w:val="20"/>
          <w:szCs w:val="20"/>
        </w:rPr>
        <w:t>Title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xml:space="preserve">: </w:t>
      </w:r>
      <w:r w:rsidRPr="001C559E">
        <w:rPr>
          <w:rFonts w:ascii="Arial" w:hAnsi="Arial" w:cs="Arial"/>
          <w:sz w:val="22"/>
          <w:szCs w:val="22"/>
        </w:rPr>
        <w:t>NCMS –Network Change Management (Telecom Domain-Qwest Client)</w:t>
      </w:r>
    </w:p>
    <w:p w:rsidR="00F75723" w:rsidRPr="001C559E" w:rsidRDefault="00F75723" w:rsidP="00F75723">
      <w:pPr>
        <w:rPr>
          <w:rFonts w:ascii="Arial" w:hAnsi="Arial" w:cs="Arial"/>
          <w:bCs/>
          <w:sz w:val="20"/>
          <w:szCs w:val="20"/>
        </w:rPr>
      </w:pPr>
      <w:r w:rsidRPr="001C559E">
        <w:rPr>
          <w:rFonts w:ascii="Arial" w:hAnsi="Arial" w:cs="Arial"/>
          <w:b/>
          <w:sz w:val="20"/>
          <w:szCs w:val="20"/>
        </w:rPr>
        <w:t>Organization</w:t>
      </w:r>
      <w:r w:rsidRPr="001C559E">
        <w:rPr>
          <w:rFonts w:ascii="Arial" w:hAnsi="Arial" w:cs="Arial"/>
          <w:b/>
          <w:sz w:val="20"/>
          <w:szCs w:val="20"/>
        </w:rPr>
        <w:tab/>
      </w:r>
      <w:r w:rsidR="007C3B80">
        <w:rPr>
          <w:rFonts w:ascii="Arial" w:hAnsi="Arial" w:cs="Arial"/>
          <w:b/>
          <w:sz w:val="20"/>
          <w:szCs w:val="20"/>
        </w:rPr>
        <w:tab/>
      </w:r>
      <w:r w:rsidRPr="001C559E">
        <w:rPr>
          <w:rFonts w:ascii="Arial" w:hAnsi="Arial" w:cs="Arial"/>
          <w:b/>
          <w:bCs/>
          <w:sz w:val="20"/>
          <w:szCs w:val="20"/>
        </w:rPr>
        <w:t xml:space="preserve">: </w:t>
      </w:r>
      <w:r w:rsidRPr="001C559E">
        <w:rPr>
          <w:rFonts w:ascii="Arial" w:hAnsi="Arial" w:cs="Arial"/>
          <w:bCs/>
          <w:sz w:val="20"/>
          <w:szCs w:val="20"/>
        </w:rPr>
        <w:t>Qwest Telecom Services</w:t>
      </w:r>
    </w:p>
    <w:p w:rsidR="00F75723" w:rsidRPr="001C559E" w:rsidRDefault="00F75723" w:rsidP="00F75723">
      <w:pPr>
        <w:rPr>
          <w:rFonts w:ascii="Arial" w:eastAsia="Arial Unicode MS" w:hAnsi="Arial" w:cs="Arial"/>
          <w:color w:val="000000"/>
          <w:sz w:val="20"/>
          <w:szCs w:val="20"/>
        </w:rPr>
      </w:pPr>
      <w:r w:rsidRPr="001C559E">
        <w:rPr>
          <w:rFonts w:ascii="Arial" w:hAnsi="Arial" w:cs="Arial"/>
          <w:b/>
          <w:bCs/>
          <w:sz w:val="20"/>
          <w:szCs w:val="20"/>
        </w:rPr>
        <w:t>Duration</w:t>
      </w:r>
      <w:r w:rsidRPr="001C559E">
        <w:rPr>
          <w:rFonts w:ascii="Arial" w:hAnsi="Arial" w:cs="Arial"/>
          <w:b/>
          <w:bCs/>
          <w:sz w:val="20"/>
          <w:szCs w:val="20"/>
        </w:rPr>
        <w:tab/>
      </w:r>
      <w:r w:rsidRPr="001C559E">
        <w:rPr>
          <w:rFonts w:ascii="Arial" w:hAnsi="Arial" w:cs="Arial"/>
          <w:b/>
          <w:bCs/>
          <w:sz w:val="20"/>
          <w:szCs w:val="20"/>
        </w:rPr>
        <w:tab/>
        <w:t>:</w:t>
      </w:r>
      <w:r w:rsidRPr="001C559E">
        <w:rPr>
          <w:rFonts w:ascii="Arial" w:eastAsia="Arial Unicode MS" w:hAnsi="Arial" w:cs="Arial"/>
          <w:color w:val="000000"/>
          <w:sz w:val="20"/>
          <w:szCs w:val="20"/>
        </w:rPr>
        <w:t xml:space="preserve"> Sep 2010 to May 2011.</w:t>
      </w:r>
    </w:p>
    <w:p w:rsidR="00F75723" w:rsidRPr="001C559E" w:rsidRDefault="00F75723" w:rsidP="00F75723">
      <w:pPr>
        <w:pStyle w:val="Default"/>
        <w:rPr>
          <w:sz w:val="20"/>
          <w:szCs w:val="20"/>
        </w:rPr>
      </w:pPr>
      <w:r w:rsidRPr="001C559E">
        <w:rPr>
          <w:b/>
          <w:sz w:val="20"/>
          <w:szCs w:val="20"/>
        </w:rPr>
        <w:t>Software Used</w:t>
      </w:r>
      <w:r w:rsidRPr="001C559E">
        <w:rPr>
          <w:b/>
          <w:sz w:val="20"/>
          <w:szCs w:val="20"/>
        </w:rPr>
        <w:tab/>
      </w:r>
      <w:r w:rsidR="007C3B80">
        <w:rPr>
          <w:b/>
          <w:sz w:val="20"/>
          <w:szCs w:val="20"/>
        </w:rPr>
        <w:tab/>
      </w:r>
      <w:r w:rsidRPr="001C559E">
        <w:rPr>
          <w:sz w:val="20"/>
          <w:szCs w:val="20"/>
        </w:rPr>
        <w:t xml:space="preserve">: </w:t>
      </w:r>
      <w:proofErr w:type="spellStart"/>
      <w:proofErr w:type="gramStart"/>
      <w:r w:rsidRPr="001C559E">
        <w:rPr>
          <w:sz w:val="22"/>
          <w:szCs w:val="22"/>
        </w:rPr>
        <w:t>Java,GWT</w:t>
      </w:r>
      <w:proofErr w:type="spellEnd"/>
      <w:proofErr w:type="gramEnd"/>
    </w:p>
    <w:p w:rsidR="00F75723" w:rsidRPr="001C559E" w:rsidRDefault="00F75723" w:rsidP="00F75723">
      <w:pPr>
        <w:rPr>
          <w:rFonts w:ascii="Arial" w:hAnsi="Arial" w:cs="Arial"/>
          <w:sz w:val="20"/>
          <w:szCs w:val="20"/>
        </w:rPr>
      </w:pPr>
      <w:r w:rsidRPr="001C559E">
        <w:rPr>
          <w:rFonts w:ascii="Arial" w:hAnsi="Arial" w:cs="Arial"/>
          <w:b/>
          <w:sz w:val="20"/>
          <w:szCs w:val="20"/>
        </w:rPr>
        <w:t>Role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Team member.</w:t>
      </w:r>
    </w:p>
    <w:p w:rsidR="00F75723" w:rsidRPr="001C559E" w:rsidRDefault="00F75723" w:rsidP="00F75723">
      <w:pPr>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Description:</w:t>
      </w:r>
    </w:p>
    <w:p w:rsidR="00F75723" w:rsidRPr="001C559E" w:rsidRDefault="00F75723" w:rsidP="00F75723">
      <w:pPr>
        <w:rPr>
          <w:rFonts w:ascii="Arial" w:hAnsi="Arial" w:cs="Arial"/>
        </w:rPr>
      </w:pPr>
    </w:p>
    <w:p w:rsidR="00F75723" w:rsidRPr="001C559E" w:rsidRDefault="00F75723" w:rsidP="00F75723">
      <w:pPr>
        <w:shd w:val="clear" w:color="auto" w:fill="FFFFFF"/>
        <w:jc w:val="both"/>
        <w:rPr>
          <w:rFonts w:ascii="Arial" w:hAnsi="Arial" w:cs="Arial"/>
          <w:sz w:val="22"/>
          <w:szCs w:val="22"/>
        </w:rPr>
      </w:pPr>
      <w:r w:rsidRPr="001C559E">
        <w:rPr>
          <w:rFonts w:ascii="Arial" w:hAnsi="Arial" w:cs="Arial"/>
          <w:sz w:val="20"/>
          <w:szCs w:val="20"/>
        </w:rPr>
        <w:t xml:space="preserve">          </w:t>
      </w:r>
      <w:r w:rsidRPr="001C559E">
        <w:rPr>
          <w:rFonts w:ascii="Arial" w:hAnsi="Arial" w:cs="Arial"/>
          <w:sz w:val="22"/>
          <w:szCs w:val="22"/>
        </w:rPr>
        <w:t>NCMS is a web-based application that will enable the End-to-End Service to customer and providing the help for network related issue. This application is used by certain group of users like technician so that they can check the status of any request and its resolution.</w:t>
      </w:r>
    </w:p>
    <w:p w:rsidR="00F75723" w:rsidRPr="001C559E" w:rsidRDefault="00F75723" w:rsidP="00F75723">
      <w:pPr>
        <w:shd w:val="clear" w:color="auto" w:fill="FFFFFF"/>
        <w:jc w:val="both"/>
        <w:rPr>
          <w:rFonts w:ascii="Arial" w:hAnsi="Arial" w:cs="Arial"/>
          <w:sz w:val="22"/>
          <w:szCs w:val="22"/>
        </w:rPr>
      </w:pPr>
      <w:r w:rsidRPr="001C559E">
        <w:rPr>
          <w:rFonts w:ascii="Arial" w:hAnsi="Arial" w:cs="Arial"/>
          <w:sz w:val="22"/>
          <w:szCs w:val="22"/>
        </w:rPr>
        <w:t xml:space="preserve">In the course of providing network services, various teams and departments may need to improve the network infrastructure arising at the request of the customers, vendors and other sources or due to a repair call received by the network repair centers. </w:t>
      </w:r>
    </w:p>
    <w:p w:rsidR="00F75723" w:rsidRPr="001C559E" w:rsidRDefault="00F75723" w:rsidP="00F75723">
      <w:pPr>
        <w:shd w:val="clear" w:color="auto" w:fill="FFFFFF"/>
        <w:jc w:val="both"/>
        <w:rPr>
          <w:rFonts w:ascii="Arial" w:hAnsi="Arial" w:cs="Arial"/>
          <w:sz w:val="22"/>
          <w:szCs w:val="22"/>
        </w:rPr>
      </w:pPr>
      <w:r w:rsidRPr="001C559E">
        <w:rPr>
          <w:rFonts w:ascii="Arial" w:hAnsi="Arial" w:cs="Arial"/>
          <w:sz w:val="22"/>
          <w:szCs w:val="22"/>
        </w:rPr>
        <w:t>While helping the network services in organizing these projects and tasks, NCMS will provide appropriate notifications to individuals and groups that must be involved and process notifications to interested parties.</w:t>
      </w:r>
    </w:p>
    <w:p w:rsidR="00F75723" w:rsidRPr="001C559E" w:rsidRDefault="00F75723" w:rsidP="00F75723">
      <w:pPr>
        <w:shd w:val="clear" w:color="auto" w:fill="FFFFFF"/>
        <w:jc w:val="both"/>
        <w:rPr>
          <w:rFonts w:ascii="Arial" w:hAnsi="Arial" w:cs="Arial"/>
          <w:sz w:val="22"/>
          <w:szCs w:val="22"/>
        </w:rPr>
      </w:pPr>
    </w:p>
    <w:p w:rsidR="00F75723" w:rsidRPr="001C559E" w:rsidRDefault="00F75723" w:rsidP="00F75723">
      <w:pPr>
        <w:jc w:val="both"/>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Responsibilities:</w:t>
      </w:r>
    </w:p>
    <w:p w:rsidR="00F75723" w:rsidRPr="001C559E" w:rsidRDefault="00F75723" w:rsidP="00F75723">
      <w:pPr>
        <w:rPr>
          <w:rFonts w:ascii="Arial" w:hAnsi="Arial" w:cs="Arial"/>
        </w:rPr>
      </w:pPr>
    </w:p>
    <w:p w:rsidR="00F75723" w:rsidRPr="001C559E" w:rsidRDefault="00F75723" w:rsidP="00F75723">
      <w:pPr>
        <w:numPr>
          <w:ilvl w:val="0"/>
          <w:numId w:val="22"/>
        </w:numPr>
        <w:rPr>
          <w:rFonts w:ascii="Arial" w:hAnsi="Arial" w:cs="Arial"/>
          <w:sz w:val="20"/>
          <w:szCs w:val="20"/>
        </w:rPr>
      </w:pPr>
      <w:r w:rsidRPr="001C559E">
        <w:rPr>
          <w:rFonts w:ascii="Arial" w:hAnsi="Arial" w:cs="Arial"/>
          <w:bCs/>
          <w:sz w:val="20"/>
          <w:szCs w:val="20"/>
        </w:rPr>
        <w:t>Development of Front End using GWT (Google Web Toolkit)</w:t>
      </w:r>
    </w:p>
    <w:p w:rsidR="00F75723" w:rsidRPr="001C559E" w:rsidRDefault="00F75723" w:rsidP="00F75723">
      <w:pPr>
        <w:numPr>
          <w:ilvl w:val="0"/>
          <w:numId w:val="22"/>
        </w:numPr>
        <w:rPr>
          <w:rFonts w:ascii="Arial" w:hAnsi="Arial" w:cs="Arial"/>
          <w:sz w:val="20"/>
          <w:szCs w:val="20"/>
        </w:rPr>
      </w:pPr>
      <w:r w:rsidRPr="001C559E">
        <w:rPr>
          <w:rFonts w:ascii="Arial" w:hAnsi="Arial" w:cs="Arial"/>
          <w:sz w:val="20"/>
          <w:szCs w:val="20"/>
        </w:rPr>
        <w:t>Completed all SCRs with flawless execution and with perfection.</w:t>
      </w:r>
    </w:p>
    <w:p w:rsidR="00F75723" w:rsidRPr="001C559E" w:rsidRDefault="00F75723" w:rsidP="00F75723">
      <w:pPr>
        <w:rPr>
          <w:rFonts w:ascii="Arial" w:hAnsi="Arial" w:cs="Arial"/>
          <w:b/>
          <w:sz w:val="20"/>
          <w:szCs w:val="20"/>
          <w:u w:val="single"/>
        </w:rPr>
      </w:pPr>
    </w:p>
    <w:p w:rsidR="00F75723" w:rsidRPr="001C559E" w:rsidRDefault="00F75723" w:rsidP="00F75723">
      <w:pPr>
        <w:rPr>
          <w:rFonts w:ascii="Arial" w:hAnsi="Arial" w:cs="Arial"/>
          <w:b/>
          <w:sz w:val="20"/>
          <w:szCs w:val="20"/>
          <w:u w:val="single"/>
        </w:rPr>
      </w:pPr>
    </w:p>
    <w:p w:rsidR="00F75723" w:rsidRPr="001C559E" w:rsidRDefault="00F75723" w:rsidP="00F75723">
      <w:pPr>
        <w:pStyle w:val="CVSub"/>
        <w:tabs>
          <w:tab w:val="right" w:pos="9540"/>
        </w:tabs>
        <w:ind w:right="-900"/>
        <w:rPr>
          <w:rFonts w:ascii="Arial" w:hAnsi="Arial" w:cs="Arial"/>
          <w:sz w:val="20"/>
          <w:u w:val="single"/>
        </w:rPr>
      </w:pPr>
      <w:r w:rsidRPr="001C559E">
        <w:rPr>
          <w:rFonts w:ascii="Arial" w:hAnsi="Arial" w:cs="Arial"/>
          <w:sz w:val="20"/>
          <w:u w:val="single"/>
        </w:rPr>
        <w:t xml:space="preserve">Project #3                                                                                                                                </w:t>
      </w:r>
    </w:p>
    <w:p w:rsidR="00F75723" w:rsidRPr="001C559E" w:rsidRDefault="00F75723" w:rsidP="00F75723">
      <w:pPr>
        <w:pStyle w:val="Heading5"/>
        <w:rPr>
          <w:rFonts w:ascii="Arial" w:hAnsi="Arial" w:cs="Arial"/>
          <w:sz w:val="20"/>
          <w:szCs w:val="20"/>
        </w:rPr>
      </w:pPr>
    </w:p>
    <w:p w:rsidR="00F75723" w:rsidRPr="001C559E" w:rsidRDefault="00F75723" w:rsidP="00F75723">
      <w:pPr>
        <w:pStyle w:val="Heading5"/>
        <w:rPr>
          <w:rFonts w:ascii="Arial" w:hAnsi="Arial" w:cs="Arial"/>
          <w:b/>
          <w:sz w:val="20"/>
          <w:szCs w:val="20"/>
        </w:rPr>
      </w:pPr>
      <w:r w:rsidRPr="001C559E">
        <w:rPr>
          <w:rFonts w:ascii="Arial" w:hAnsi="Arial" w:cs="Arial"/>
          <w:sz w:val="20"/>
          <w:szCs w:val="20"/>
        </w:rPr>
        <w:t>Title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xml:space="preserve">: </w:t>
      </w:r>
      <w:r w:rsidRPr="001C559E">
        <w:rPr>
          <w:rFonts w:ascii="Arial" w:hAnsi="Arial" w:cs="Arial"/>
          <w:b/>
          <w:sz w:val="20"/>
          <w:szCs w:val="20"/>
        </w:rPr>
        <w:t>MLS (Managed Lighting System)</w:t>
      </w:r>
    </w:p>
    <w:p w:rsidR="00F75723" w:rsidRPr="001C559E" w:rsidRDefault="00F75723" w:rsidP="00F75723">
      <w:pPr>
        <w:rPr>
          <w:rFonts w:ascii="Arial" w:hAnsi="Arial" w:cs="Arial"/>
          <w:bCs/>
          <w:sz w:val="20"/>
          <w:szCs w:val="20"/>
        </w:rPr>
      </w:pPr>
      <w:r w:rsidRPr="001C559E">
        <w:rPr>
          <w:rFonts w:ascii="Arial" w:hAnsi="Arial" w:cs="Arial"/>
          <w:b/>
          <w:sz w:val="20"/>
          <w:szCs w:val="20"/>
        </w:rPr>
        <w:t>Organization</w:t>
      </w:r>
      <w:r w:rsidRPr="001C559E">
        <w:rPr>
          <w:rFonts w:ascii="Arial" w:hAnsi="Arial" w:cs="Arial"/>
          <w:b/>
          <w:sz w:val="20"/>
          <w:szCs w:val="20"/>
        </w:rPr>
        <w:tab/>
      </w:r>
      <w:r w:rsidR="007C3B80">
        <w:rPr>
          <w:rFonts w:ascii="Arial" w:hAnsi="Arial" w:cs="Arial"/>
          <w:b/>
          <w:sz w:val="20"/>
          <w:szCs w:val="20"/>
        </w:rPr>
        <w:tab/>
      </w:r>
      <w:r w:rsidRPr="001C559E">
        <w:rPr>
          <w:rFonts w:ascii="Arial" w:hAnsi="Arial" w:cs="Arial"/>
          <w:b/>
          <w:bCs/>
          <w:sz w:val="20"/>
          <w:szCs w:val="20"/>
        </w:rPr>
        <w:t xml:space="preserve">: </w:t>
      </w:r>
      <w:r w:rsidRPr="001C559E">
        <w:rPr>
          <w:rFonts w:ascii="Arial" w:hAnsi="Arial" w:cs="Arial"/>
          <w:bCs/>
          <w:sz w:val="20"/>
          <w:szCs w:val="20"/>
        </w:rPr>
        <w:t>Honeywell</w:t>
      </w:r>
    </w:p>
    <w:p w:rsidR="00F75723" w:rsidRPr="001C559E" w:rsidRDefault="00F75723" w:rsidP="00F75723">
      <w:pPr>
        <w:rPr>
          <w:rFonts w:ascii="Arial" w:eastAsia="Arial Unicode MS" w:hAnsi="Arial" w:cs="Arial"/>
          <w:color w:val="000000"/>
          <w:sz w:val="20"/>
          <w:szCs w:val="20"/>
        </w:rPr>
      </w:pPr>
      <w:r w:rsidRPr="001C559E">
        <w:rPr>
          <w:rFonts w:ascii="Arial" w:hAnsi="Arial" w:cs="Arial"/>
          <w:b/>
          <w:bCs/>
          <w:sz w:val="20"/>
          <w:szCs w:val="20"/>
        </w:rPr>
        <w:t>Duration</w:t>
      </w:r>
      <w:r w:rsidRPr="001C559E">
        <w:rPr>
          <w:rFonts w:ascii="Arial" w:hAnsi="Arial" w:cs="Arial"/>
          <w:b/>
          <w:bCs/>
          <w:sz w:val="20"/>
          <w:szCs w:val="20"/>
        </w:rPr>
        <w:tab/>
      </w:r>
      <w:r w:rsidRPr="001C559E">
        <w:rPr>
          <w:rFonts w:ascii="Arial" w:hAnsi="Arial" w:cs="Arial"/>
          <w:b/>
          <w:bCs/>
          <w:sz w:val="20"/>
          <w:szCs w:val="20"/>
        </w:rPr>
        <w:tab/>
        <w:t>:</w:t>
      </w:r>
      <w:r w:rsidRPr="001C559E">
        <w:rPr>
          <w:rFonts w:ascii="Arial" w:eastAsia="Arial Unicode MS" w:hAnsi="Arial" w:cs="Arial"/>
          <w:color w:val="000000"/>
          <w:sz w:val="20"/>
          <w:szCs w:val="20"/>
        </w:rPr>
        <w:t xml:space="preserve"> August 2009 to April 5</w:t>
      </w:r>
      <w:r w:rsidRPr="001C559E">
        <w:rPr>
          <w:rFonts w:ascii="Arial" w:eastAsia="Arial Unicode MS" w:hAnsi="Arial" w:cs="Arial"/>
          <w:color w:val="000000"/>
          <w:sz w:val="20"/>
          <w:szCs w:val="20"/>
          <w:vertAlign w:val="superscript"/>
        </w:rPr>
        <w:t>th</w:t>
      </w:r>
      <w:r w:rsidRPr="001C559E">
        <w:rPr>
          <w:rFonts w:ascii="Arial" w:eastAsia="Arial Unicode MS" w:hAnsi="Arial" w:cs="Arial"/>
          <w:color w:val="000000"/>
          <w:sz w:val="20"/>
          <w:szCs w:val="20"/>
        </w:rPr>
        <w:t xml:space="preserve"> 2010.</w:t>
      </w:r>
    </w:p>
    <w:p w:rsidR="00F75723" w:rsidRPr="001C559E" w:rsidRDefault="00F75723" w:rsidP="00F75723">
      <w:pPr>
        <w:rPr>
          <w:rFonts w:ascii="Arial" w:hAnsi="Arial" w:cs="Arial"/>
          <w:sz w:val="20"/>
          <w:szCs w:val="20"/>
        </w:rPr>
      </w:pPr>
      <w:r w:rsidRPr="001C559E">
        <w:rPr>
          <w:rFonts w:ascii="Arial" w:hAnsi="Arial" w:cs="Arial"/>
          <w:b/>
          <w:sz w:val="20"/>
          <w:szCs w:val="20"/>
        </w:rPr>
        <w:t>Software Used</w:t>
      </w:r>
      <w:r w:rsidR="007C3B80">
        <w:rPr>
          <w:rFonts w:ascii="Arial" w:hAnsi="Arial" w:cs="Arial"/>
          <w:b/>
          <w:sz w:val="20"/>
          <w:szCs w:val="20"/>
        </w:rPr>
        <w:tab/>
      </w:r>
      <w:r w:rsidRPr="001C559E">
        <w:rPr>
          <w:rFonts w:ascii="Arial" w:hAnsi="Arial" w:cs="Arial"/>
          <w:b/>
          <w:sz w:val="20"/>
          <w:szCs w:val="20"/>
        </w:rPr>
        <w:tab/>
      </w:r>
      <w:r w:rsidRPr="001C559E">
        <w:rPr>
          <w:rFonts w:ascii="Arial" w:hAnsi="Arial" w:cs="Arial"/>
          <w:sz w:val="20"/>
          <w:szCs w:val="20"/>
        </w:rPr>
        <w:t xml:space="preserve">: GWT, XML, </w:t>
      </w:r>
      <w:smartTag w:uri="urn:schemas-microsoft-com:office:smarttags" w:element="place">
        <w:r w:rsidRPr="001C559E">
          <w:rPr>
            <w:rFonts w:ascii="Arial" w:hAnsi="Arial" w:cs="Arial"/>
            <w:sz w:val="20"/>
            <w:szCs w:val="20"/>
          </w:rPr>
          <w:t>Niagara</w:t>
        </w:r>
      </w:smartTag>
      <w:r w:rsidRPr="001C559E">
        <w:rPr>
          <w:rFonts w:ascii="Arial" w:hAnsi="Arial" w:cs="Arial"/>
          <w:sz w:val="20"/>
          <w:szCs w:val="20"/>
        </w:rPr>
        <w:t xml:space="preserve"> Frame Work.</w:t>
      </w:r>
    </w:p>
    <w:p w:rsidR="00F75723" w:rsidRPr="001C559E" w:rsidRDefault="00F75723" w:rsidP="00F75723">
      <w:pPr>
        <w:rPr>
          <w:rFonts w:ascii="Arial" w:hAnsi="Arial" w:cs="Arial"/>
          <w:sz w:val="20"/>
          <w:szCs w:val="20"/>
        </w:rPr>
      </w:pPr>
      <w:r w:rsidRPr="001C559E">
        <w:rPr>
          <w:rFonts w:ascii="Arial" w:hAnsi="Arial" w:cs="Arial"/>
          <w:b/>
          <w:sz w:val="20"/>
          <w:szCs w:val="20"/>
        </w:rPr>
        <w:t>Role</w:t>
      </w:r>
      <w:r w:rsidRPr="001C559E">
        <w:rPr>
          <w:rFonts w:ascii="Arial" w:hAnsi="Arial" w:cs="Arial"/>
          <w:sz w:val="20"/>
          <w:szCs w:val="20"/>
        </w:rPr>
        <w:tab/>
      </w:r>
      <w:r w:rsidRPr="001C559E">
        <w:rPr>
          <w:rFonts w:ascii="Arial" w:hAnsi="Arial" w:cs="Arial"/>
          <w:sz w:val="20"/>
          <w:szCs w:val="20"/>
        </w:rPr>
        <w:tab/>
      </w:r>
      <w:r w:rsidRPr="001C559E">
        <w:rPr>
          <w:rFonts w:ascii="Arial" w:hAnsi="Arial" w:cs="Arial"/>
          <w:sz w:val="20"/>
          <w:szCs w:val="20"/>
        </w:rPr>
        <w:tab/>
        <w:t>: Team member.</w:t>
      </w:r>
    </w:p>
    <w:p w:rsidR="00F75723" w:rsidRPr="001C559E" w:rsidRDefault="00F75723" w:rsidP="00F75723">
      <w:pPr>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Description:</w:t>
      </w:r>
    </w:p>
    <w:p w:rsidR="00F75723" w:rsidRPr="001C559E" w:rsidRDefault="00F75723" w:rsidP="00F75723">
      <w:pPr>
        <w:rPr>
          <w:rFonts w:ascii="Arial" w:hAnsi="Arial" w:cs="Arial"/>
        </w:rPr>
      </w:pPr>
    </w:p>
    <w:p w:rsidR="00F75723" w:rsidRPr="001C559E" w:rsidRDefault="00F75723" w:rsidP="00F75723">
      <w:pPr>
        <w:jc w:val="both"/>
        <w:rPr>
          <w:rFonts w:ascii="Arial" w:hAnsi="Arial" w:cs="Arial"/>
          <w:sz w:val="20"/>
          <w:szCs w:val="20"/>
        </w:rPr>
      </w:pPr>
      <w:r w:rsidRPr="001C559E">
        <w:rPr>
          <w:rFonts w:ascii="Arial" w:hAnsi="Arial" w:cs="Arial"/>
          <w:sz w:val="20"/>
          <w:szCs w:val="20"/>
        </w:rPr>
        <w:t xml:space="preserve">          MLS Digital Managed Lighting System is designed to provide optimum lighting conditions for commercial buildings. The communicating detectors have presence detection mechanism detect the ambiance lighting. The MLS Front End application provides web based graphical user interface for different type of users to access information from MLS network. The MLS Front End application allows user to create complete project that includes one / more buildings, each building may have one / more floor.  The primary objective is to display floor plan prepared using CAD tools and stored in DXF format, allow user to drop detectors on the floor plan, and configure them.  The application also provides graphical occupancy monitoring for the zones and generation of different reports like zone occupancy, configured floor plan.</w:t>
      </w:r>
    </w:p>
    <w:p w:rsidR="00F75723" w:rsidRPr="001C559E" w:rsidRDefault="00F75723" w:rsidP="00F75723">
      <w:pPr>
        <w:jc w:val="both"/>
        <w:rPr>
          <w:rFonts w:ascii="Arial" w:hAnsi="Arial" w:cs="Arial"/>
          <w:sz w:val="20"/>
          <w:szCs w:val="20"/>
        </w:rPr>
      </w:pPr>
    </w:p>
    <w:p w:rsidR="00F75723" w:rsidRPr="001C559E" w:rsidRDefault="00F75723" w:rsidP="00F75723">
      <w:pPr>
        <w:pStyle w:val="Heading6"/>
        <w:rPr>
          <w:rFonts w:ascii="Arial" w:hAnsi="Arial" w:cs="Arial"/>
          <w:szCs w:val="20"/>
        </w:rPr>
      </w:pPr>
      <w:r w:rsidRPr="001C559E">
        <w:rPr>
          <w:rFonts w:ascii="Arial" w:hAnsi="Arial" w:cs="Arial"/>
          <w:szCs w:val="20"/>
        </w:rPr>
        <w:t>Responsibilities:</w:t>
      </w:r>
    </w:p>
    <w:p w:rsidR="00F75723" w:rsidRPr="001C559E" w:rsidRDefault="00F75723" w:rsidP="00F75723">
      <w:pPr>
        <w:rPr>
          <w:rFonts w:ascii="Arial" w:hAnsi="Arial" w:cs="Arial"/>
        </w:rPr>
      </w:pPr>
    </w:p>
    <w:p w:rsidR="00F75723" w:rsidRPr="001C559E" w:rsidRDefault="00F75723" w:rsidP="00F75723">
      <w:pPr>
        <w:numPr>
          <w:ilvl w:val="0"/>
          <w:numId w:val="23"/>
        </w:numPr>
        <w:rPr>
          <w:rFonts w:ascii="Arial" w:hAnsi="Arial" w:cs="Arial"/>
          <w:sz w:val="20"/>
          <w:szCs w:val="20"/>
        </w:rPr>
      </w:pPr>
      <w:r w:rsidRPr="001C559E">
        <w:rPr>
          <w:rFonts w:ascii="Arial" w:hAnsi="Arial" w:cs="Arial"/>
          <w:sz w:val="20"/>
          <w:szCs w:val="20"/>
        </w:rPr>
        <w:t xml:space="preserve">Developing code for </w:t>
      </w:r>
      <w:proofErr w:type="spellStart"/>
      <w:r w:rsidRPr="001C559E">
        <w:rPr>
          <w:rFonts w:ascii="Arial" w:hAnsi="Arial" w:cs="Arial"/>
          <w:sz w:val="20"/>
          <w:szCs w:val="20"/>
        </w:rPr>
        <w:t>WalkTest</w:t>
      </w:r>
      <w:proofErr w:type="spellEnd"/>
      <w:r w:rsidRPr="001C559E">
        <w:rPr>
          <w:rFonts w:ascii="Arial" w:hAnsi="Arial" w:cs="Arial"/>
          <w:sz w:val="20"/>
          <w:szCs w:val="20"/>
        </w:rPr>
        <w:t xml:space="preserve">. </w:t>
      </w:r>
    </w:p>
    <w:p w:rsidR="00F75723" w:rsidRPr="001C559E" w:rsidRDefault="00F75723" w:rsidP="00F75723">
      <w:pPr>
        <w:numPr>
          <w:ilvl w:val="0"/>
          <w:numId w:val="23"/>
        </w:numPr>
        <w:rPr>
          <w:rFonts w:ascii="Arial" w:hAnsi="Arial" w:cs="Arial"/>
          <w:sz w:val="20"/>
          <w:szCs w:val="20"/>
        </w:rPr>
      </w:pPr>
      <w:r w:rsidRPr="001C559E">
        <w:rPr>
          <w:rFonts w:ascii="Arial" w:hAnsi="Arial" w:cs="Arial"/>
          <w:sz w:val="20"/>
          <w:szCs w:val="20"/>
        </w:rPr>
        <w:t>Developing code for Assign Schedule screen.</w:t>
      </w:r>
    </w:p>
    <w:p w:rsidR="00F75723" w:rsidRPr="001C559E" w:rsidRDefault="00F75723" w:rsidP="00F75723">
      <w:pPr>
        <w:ind w:left="720"/>
        <w:rPr>
          <w:rFonts w:ascii="Arial" w:hAnsi="Arial" w:cs="Arial"/>
          <w:b/>
          <w:sz w:val="20"/>
          <w:szCs w:val="20"/>
          <w:u w:val="single"/>
        </w:rPr>
      </w:pPr>
    </w:p>
    <w:p w:rsidR="00F75723" w:rsidRPr="001C559E" w:rsidRDefault="00F75723" w:rsidP="00F75723">
      <w:pPr>
        <w:pStyle w:val="Heading4"/>
        <w:rPr>
          <w:rFonts w:ascii="Arial" w:hAnsi="Arial" w:cs="Arial"/>
          <w:b w:val="0"/>
        </w:rPr>
      </w:pPr>
      <w:r w:rsidRPr="001C559E">
        <w:rPr>
          <w:rFonts w:ascii="Arial" w:hAnsi="Arial" w:cs="Arial"/>
          <w:b w:val="0"/>
        </w:rPr>
        <w:t>Declaration:</w:t>
      </w:r>
    </w:p>
    <w:p w:rsidR="00F75723" w:rsidRPr="007C3B80" w:rsidRDefault="00F75723" w:rsidP="00F75723">
      <w:pPr>
        <w:pStyle w:val="BodyTextIndent2"/>
        <w:ind w:left="0" w:firstLine="720"/>
        <w:rPr>
          <w:rFonts w:ascii="Arial" w:hAnsi="Arial" w:cs="Arial"/>
          <w:sz w:val="22"/>
        </w:rPr>
      </w:pPr>
      <w:r w:rsidRPr="007C3B80">
        <w:rPr>
          <w:rFonts w:ascii="Arial" w:hAnsi="Arial" w:cs="Arial"/>
          <w:sz w:val="22"/>
        </w:rPr>
        <w:t xml:space="preserve">        I hereby declare that the above-furnished details are very true to the best of my knowledge.</w:t>
      </w:r>
    </w:p>
    <w:p w:rsidR="00F75723" w:rsidRPr="001C559E" w:rsidRDefault="00F75723" w:rsidP="00F75723">
      <w:pPr>
        <w:pStyle w:val="BodyTextIndent2"/>
        <w:ind w:left="0"/>
        <w:rPr>
          <w:rFonts w:ascii="Arial" w:hAnsi="Arial" w:cs="Arial"/>
        </w:rPr>
      </w:pPr>
      <w:r w:rsidRPr="001C559E">
        <w:rPr>
          <w:rFonts w:ascii="Arial" w:hAnsi="Arial" w:cs="Arial"/>
        </w:rPr>
        <w:t xml:space="preserve">Date:                                                                                           </w:t>
      </w:r>
    </w:p>
    <w:p w:rsidR="00F75723" w:rsidRPr="001C559E" w:rsidRDefault="00F75723" w:rsidP="00F75723">
      <w:pPr>
        <w:pStyle w:val="BodyTextIndent2"/>
        <w:ind w:left="0"/>
        <w:rPr>
          <w:rFonts w:ascii="Arial" w:hAnsi="Arial" w:cs="Arial"/>
        </w:rPr>
      </w:pPr>
      <w:r w:rsidRPr="001C559E">
        <w:rPr>
          <w:rFonts w:ascii="Arial" w:hAnsi="Arial" w:cs="Arial"/>
        </w:rPr>
        <w:t>Place:</w:t>
      </w:r>
      <w:r w:rsidRPr="001C559E">
        <w:rPr>
          <w:rFonts w:ascii="Arial" w:hAnsi="Arial" w:cs="Arial"/>
        </w:rPr>
        <w:tab/>
      </w:r>
      <w:r w:rsidRPr="001C559E">
        <w:rPr>
          <w:rFonts w:ascii="Arial" w:hAnsi="Arial" w:cs="Arial"/>
        </w:rPr>
        <w:tab/>
      </w:r>
      <w:r w:rsidRPr="001C559E">
        <w:rPr>
          <w:rFonts w:ascii="Arial" w:hAnsi="Arial" w:cs="Arial"/>
        </w:rPr>
        <w:tab/>
        <w:t xml:space="preserve">                                                                                            </w:t>
      </w:r>
      <w:bookmarkStart w:id="0" w:name="_GoBack"/>
      <w:bookmarkEnd w:id="0"/>
      <w:r w:rsidRPr="001C559E">
        <w:rPr>
          <w:rFonts w:ascii="Arial" w:hAnsi="Arial" w:cs="Arial"/>
        </w:rPr>
        <w:t xml:space="preserve">    Usha </w:t>
      </w:r>
      <w:proofErr w:type="spellStart"/>
      <w:r w:rsidRPr="001C559E">
        <w:rPr>
          <w:rFonts w:ascii="Arial" w:hAnsi="Arial" w:cs="Arial"/>
        </w:rPr>
        <w:t>Sree</w:t>
      </w:r>
      <w:proofErr w:type="spellEnd"/>
    </w:p>
    <w:p w:rsidR="00657353" w:rsidRPr="001C559E" w:rsidRDefault="00657353" w:rsidP="00F75723">
      <w:pPr>
        <w:rPr>
          <w:rFonts w:ascii="Arial" w:hAnsi="Arial" w:cs="Arial"/>
          <w:b/>
          <w:bCs/>
          <w:color w:val="000000"/>
          <w:sz w:val="22"/>
          <w:szCs w:val="22"/>
          <w:u w:val="single"/>
          <w:lang w:val="en-IN"/>
        </w:rPr>
      </w:pPr>
    </w:p>
    <w:sectPr w:rsidR="00657353" w:rsidRPr="001C559E" w:rsidSect="00FB0D67">
      <w:headerReference w:type="default" r:id="rId8"/>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797" w:rsidRDefault="00FD4797" w:rsidP="00C61BFB">
      <w:r>
        <w:separator/>
      </w:r>
    </w:p>
  </w:endnote>
  <w:endnote w:type="continuationSeparator" w:id="0">
    <w:p w:rsidR="00FD4797" w:rsidRDefault="00FD4797"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797" w:rsidRDefault="00FD4797" w:rsidP="00C61BFB">
      <w:r>
        <w:separator/>
      </w:r>
    </w:p>
  </w:footnote>
  <w:footnote w:type="continuationSeparator" w:id="0">
    <w:p w:rsidR="00FD4797" w:rsidRDefault="00FD4797" w:rsidP="00C61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BFB" w:rsidRDefault="00FB0D67" w:rsidP="00C61BFB">
    <w:pPr>
      <w:pStyle w:val="Header"/>
    </w:pPr>
    <w:r>
      <w:rPr>
        <w:noProof/>
      </w:rPr>
      <w:drawing>
        <wp:inline distT="0" distB="0" distL="0" distR="0">
          <wp:extent cx="5276850" cy="600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p>
  <w:p w:rsidR="00C61BFB" w:rsidRDefault="00C61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B1A"/>
    <w:multiLevelType w:val="hybridMultilevel"/>
    <w:tmpl w:val="0CC67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D16BD"/>
    <w:multiLevelType w:val="hybridMultilevel"/>
    <w:tmpl w:val="3574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1527"/>
    <w:multiLevelType w:val="hybridMultilevel"/>
    <w:tmpl w:val="EE2C9B92"/>
    <w:lvl w:ilvl="0" w:tplc="27F08A44">
      <w:numFmt w:val="bullet"/>
      <w:lvlText w:val="•"/>
      <w:lvlJc w:val="left"/>
      <w:pPr>
        <w:ind w:left="1080" w:hanging="72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705A7"/>
    <w:multiLevelType w:val="hybridMultilevel"/>
    <w:tmpl w:val="EEA0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C351E"/>
    <w:multiLevelType w:val="hybridMultilevel"/>
    <w:tmpl w:val="4B988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6E6254"/>
    <w:multiLevelType w:val="hybridMultilevel"/>
    <w:tmpl w:val="08DC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4615D9"/>
    <w:multiLevelType w:val="hybridMultilevel"/>
    <w:tmpl w:val="B16E395E"/>
    <w:lvl w:ilvl="0" w:tplc="27F08A44">
      <w:numFmt w:val="bullet"/>
      <w:lvlText w:val="•"/>
      <w:lvlJc w:val="left"/>
      <w:pPr>
        <w:ind w:left="720" w:hanging="720"/>
      </w:pPr>
      <w:rPr>
        <w:rFonts w:ascii="Calibri" w:eastAsia="Times New Roman" w:hAnsi="Calibri"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51155"/>
    <w:multiLevelType w:val="hybridMultilevel"/>
    <w:tmpl w:val="2E3E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0F21C4"/>
    <w:multiLevelType w:val="hybridMultilevel"/>
    <w:tmpl w:val="4148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62E3E"/>
    <w:multiLevelType w:val="hybridMultilevel"/>
    <w:tmpl w:val="86EE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6C5F72"/>
    <w:multiLevelType w:val="hybridMultilevel"/>
    <w:tmpl w:val="A402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F4A0D"/>
    <w:multiLevelType w:val="hybridMultilevel"/>
    <w:tmpl w:val="1E0866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14"/>
  </w:num>
  <w:num w:numId="3">
    <w:abstractNumId w:val="10"/>
  </w:num>
  <w:num w:numId="4">
    <w:abstractNumId w:val="12"/>
  </w:num>
  <w:num w:numId="5">
    <w:abstractNumId w:val="8"/>
  </w:num>
  <w:num w:numId="6">
    <w:abstractNumId w:val="5"/>
  </w:num>
  <w:num w:numId="7">
    <w:abstractNumId w:val="15"/>
  </w:num>
  <w:num w:numId="8">
    <w:abstractNumId w:val="17"/>
  </w:num>
  <w:num w:numId="9">
    <w:abstractNumId w:val="16"/>
  </w:num>
  <w:num w:numId="10">
    <w:abstractNumId w:val="9"/>
  </w:num>
  <w:num w:numId="11">
    <w:abstractNumId w:val="20"/>
  </w:num>
  <w:num w:numId="12">
    <w:abstractNumId w:val="13"/>
  </w:num>
  <w:num w:numId="13">
    <w:abstractNumId w:val="0"/>
  </w:num>
  <w:num w:numId="14">
    <w:abstractNumId w:val="7"/>
  </w:num>
  <w:num w:numId="15">
    <w:abstractNumId w:val="2"/>
  </w:num>
  <w:num w:numId="16">
    <w:abstractNumId w:val="11"/>
  </w:num>
  <w:num w:numId="17">
    <w:abstractNumId w:val="19"/>
  </w:num>
  <w:num w:numId="18">
    <w:abstractNumId w:val="1"/>
  </w:num>
  <w:num w:numId="19">
    <w:abstractNumId w:val="22"/>
  </w:num>
  <w:num w:numId="20">
    <w:abstractNumId w:val="6"/>
  </w:num>
  <w:num w:numId="21">
    <w:abstractNumId w:val="21"/>
  </w:num>
  <w:num w:numId="22">
    <w:abstractNumId w:val="18"/>
  </w:num>
  <w:num w:numId="2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8"/>
    <w:rsid w:val="000100AD"/>
    <w:rsid w:val="000108F9"/>
    <w:rsid w:val="00012DE8"/>
    <w:rsid w:val="000141BD"/>
    <w:rsid w:val="000219DD"/>
    <w:rsid w:val="00034ADE"/>
    <w:rsid w:val="00052158"/>
    <w:rsid w:val="0005250F"/>
    <w:rsid w:val="0006059D"/>
    <w:rsid w:val="00086164"/>
    <w:rsid w:val="00091DDE"/>
    <w:rsid w:val="00092DAF"/>
    <w:rsid w:val="00094B10"/>
    <w:rsid w:val="00095996"/>
    <w:rsid w:val="000B0346"/>
    <w:rsid w:val="000B0645"/>
    <w:rsid w:val="000B16AC"/>
    <w:rsid w:val="000C4972"/>
    <w:rsid w:val="000C6FB8"/>
    <w:rsid w:val="000C7AFF"/>
    <w:rsid w:val="000D3059"/>
    <w:rsid w:val="000D4B9F"/>
    <w:rsid w:val="000D7367"/>
    <w:rsid w:val="000F3889"/>
    <w:rsid w:val="000F3C72"/>
    <w:rsid w:val="0011504A"/>
    <w:rsid w:val="00115272"/>
    <w:rsid w:val="0011570A"/>
    <w:rsid w:val="00115A88"/>
    <w:rsid w:val="0014318B"/>
    <w:rsid w:val="00150C2D"/>
    <w:rsid w:val="00153D97"/>
    <w:rsid w:val="00164CEB"/>
    <w:rsid w:val="001701E3"/>
    <w:rsid w:val="00186FFF"/>
    <w:rsid w:val="00193611"/>
    <w:rsid w:val="00195503"/>
    <w:rsid w:val="00196E96"/>
    <w:rsid w:val="00197E71"/>
    <w:rsid w:val="001A37BF"/>
    <w:rsid w:val="001B6746"/>
    <w:rsid w:val="001C559E"/>
    <w:rsid w:val="001C5DDC"/>
    <w:rsid w:val="001C6141"/>
    <w:rsid w:val="001D5694"/>
    <w:rsid w:val="001D6E89"/>
    <w:rsid w:val="001D7EF8"/>
    <w:rsid w:val="001E353A"/>
    <w:rsid w:val="001F3091"/>
    <w:rsid w:val="001F53A4"/>
    <w:rsid w:val="002310F5"/>
    <w:rsid w:val="0023479A"/>
    <w:rsid w:val="00240CC6"/>
    <w:rsid w:val="00250C72"/>
    <w:rsid w:val="00255460"/>
    <w:rsid w:val="00264776"/>
    <w:rsid w:val="002749B7"/>
    <w:rsid w:val="00292160"/>
    <w:rsid w:val="002943D7"/>
    <w:rsid w:val="00297642"/>
    <w:rsid w:val="00297768"/>
    <w:rsid w:val="002A35FA"/>
    <w:rsid w:val="002A3C5F"/>
    <w:rsid w:val="002A6A37"/>
    <w:rsid w:val="002B4E35"/>
    <w:rsid w:val="002B701D"/>
    <w:rsid w:val="002D17F7"/>
    <w:rsid w:val="002D41E8"/>
    <w:rsid w:val="002E29A3"/>
    <w:rsid w:val="002F3D19"/>
    <w:rsid w:val="003014BE"/>
    <w:rsid w:val="003032C4"/>
    <w:rsid w:val="003123EE"/>
    <w:rsid w:val="0031323B"/>
    <w:rsid w:val="0031383D"/>
    <w:rsid w:val="0033060B"/>
    <w:rsid w:val="003314D2"/>
    <w:rsid w:val="0034316B"/>
    <w:rsid w:val="003441C0"/>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1292"/>
    <w:rsid w:val="00402FF9"/>
    <w:rsid w:val="004102C7"/>
    <w:rsid w:val="00414092"/>
    <w:rsid w:val="004202EB"/>
    <w:rsid w:val="00425BD1"/>
    <w:rsid w:val="00450AB5"/>
    <w:rsid w:val="00450E9C"/>
    <w:rsid w:val="00452B49"/>
    <w:rsid w:val="00453B1B"/>
    <w:rsid w:val="0046478F"/>
    <w:rsid w:val="00471490"/>
    <w:rsid w:val="004760AC"/>
    <w:rsid w:val="00482732"/>
    <w:rsid w:val="00483BA9"/>
    <w:rsid w:val="004876A5"/>
    <w:rsid w:val="00491268"/>
    <w:rsid w:val="00491E69"/>
    <w:rsid w:val="004A7BFD"/>
    <w:rsid w:val="004B3CAD"/>
    <w:rsid w:val="004F3F7E"/>
    <w:rsid w:val="005002E9"/>
    <w:rsid w:val="00504520"/>
    <w:rsid w:val="00505124"/>
    <w:rsid w:val="005068F2"/>
    <w:rsid w:val="00521B4F"/>
    <w:rsid w:val="0052245D"/>
    <w:rsid w:val="005336E1"/>
    <w:rsid w:val="0054038D"/>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344C"/>
    <w:rsid w:val="006655B8"/>
    <w:rsid w:val="006779DD"/>
    <w:rsid w:val="00694DF6"/>
    <w:rsid w:val="0069710F"/>
    <w:rsid w:val="006A1283"/>
    <w:rsid w:val="006A1FB6"/>
    <w:rsid w:val="006B0860"/>
    <w:rsid w:val="006B2C22"/>
    <w:rsid w:val="006B4ADB"/>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67261"/>
    <w:rsid w:val="00776ABD"/>
    <w:rsid w:val="00776D1D"/>
    <w:rsid w:val="007A4620"/>
    <w:rsid w:val="007B0ACB"/>
    <w:rsid w:val="007C16F1"/>
    <w:rsid w:val="007C228E"/>
    <w:rsid w:val="007C364E"/>
    <w:rsid w:val="007C3B80"/>
    <w:rsid w:val="007C752C"/>
    <w:rsid w:val="007D1DE2"/>
    <w:rsid w:val="007D54A4"/>
    <w:rsid w:val="007D6652"/>
    <w:rsid w:val="007E2D19"/>
    <w:rsid w:val="007E7580"/>
    <w:rsid w:val="007E7D72"/>
    <w:rsid w:val="007F2288"/>
    <w:rsid w:val="007F2EA5"/>
    <w:rsid w:val="008171D6"/>
    <w:rsid w:val="0082027B"/>
    <w:rsid w:val="00822E16"/>
    <w:rsid w:val="00825A34"/>
    <w:rsid w:val="008411A7"/>
    <w:rsid w:val="00842F78"/>
    <w:rsid w:val="008520AB"/>
    <w:rsid w:val="00853683"/>
    <w:rsid w:val="00867B14"/>
    <w:rsid w:val="00872790"/>
    <w:rsid w:val="008917BF"/>
    <w:rsid w:val="008B38C4"/>
    <w:rsid w:val="008B4B75"/>
    <w:rsid w:val="008D38A4"/>
    <w:rsid w:val="008D46D9"/>
    <w:rsid w:val="008D5631"/>
    <w:rsid w:val="008E495E"/>
    <w:rsid w:val="008E4ED6"/>
    <w:rsid w:val="008E6282"/>
    <w:rsid w:val="008E695D"/>
    <w:rsid w:val="008F3CC8"/>
    <w:rsid w:val="008F79CB"/>
    <w:rsid w:val="00910098"/>
    <w:rsid w:val="009422DB"/>
    <w:rsid w:val="009424D6"/>
    <w:rsid w:val="00942A43"/>
    <w:rsid w:val="00953D4F"/>
    <w:rsid w:val="00956C13"/>
    <w:rsid w:val="00964446"/>
    <w:rsid w:val="00965F3D"/>
    <w:rsid w:val="009670BE"/>
    <w:rsid w:val="009741B3"/>
    <w:rsid w:val="00981CC9"/>
    <w:rsid w:val="00993D73"/>
    <w:rsid w:val="00995F6A"/>
    <w:rsid w:val="009A06A5"/>
    <w:rsid w:val="009A5CBF"/>
    <w:rsid w:val="009B0359"/>
    <w:rsid w:val="009B71E1"/>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47928"/>
    <w:rsid w:val="00A5635E"/>
    <w:rsid w:val="00A57F9F"/>
    <w:rsid w:val="00A640FF"/>
    <w:rsid w:val="00A66040"/>
    <w:rsid w:val="00A67737"/>
    <w:rsid w:val="00A81E03"/>
    <w:rsid w:val="00A83355"/>
    <w:rsid w:val="00A867C8"/>
    <w:rsid w:val="00A9486B"/>
    <w:rsid w:val="00AA2B73"/>
    <w:rsid w:val="00AA50B9"/>
    <w:rsid w:val="00AA71C5"/>
    <w:rsid w:val="00AB15AA"/>
    <w:rsid w:val="00AC2870"/>
    <w:rsid w:val="00AC43A5"/>
    <w:rsid w:val="00AC462B"/>
    <w:rsid w:val="00AC6167"/>
    <w:rsid w:val="00AC7E62"/>
    <w:rsid w:val="00AD38A3"/>
    <w:rsid w:val="00AD61DF"/>
    <w:rsid w:val="00AF31C2"/>
    <w:rsid w:val="00AF3276"/>
    <w:rsid w:val="00AF6BF8"/>
    <w:rsid w:val="00AF6D96"/>
    <w:rsid w:val="00B054C4"/>
    <w:rsid w:val="00B075CC"/>
    <w:rsid w:val="00B07B58"/>
    <w:rsid w:val="00B14D64"/>
    <w:rsid w:val="00B26853"/>
    <w:rsid w:val="00B306E6"/>
    <w:rsid w:val="00B322AE"/>
    <w:rsid w:val="00B40512"/>
    <w:rsid w:val="00B46DDF"/>
    <w:rsid w:val="00B54E5B"/>
    <w:rsid w:val="00B56D41"/>
    <w:rsid w:val="00B6124E"/>
    <w:rsid w:val="00B77CCD"/>
    <w:rsid w:val="00B82820"/>
    <w:rsid w:val="00B85A2F"/>
    <w:rsid w:val="00B85DE1"/>
    <w:rsid w:val="00B90728"/>
    <w:rsid w:val="00B925D7"/>
    <w:rsid w:val="00BB2418"/>
    <w:rsid w:val="00BB7F9B"/>
    <w:rsid w:val="00BC0C60"/>
    <w:rsid w:val="00BF317F"/>
    <w:rsid w:val="00C1769D"/>
    <w:rsid w:val="00C22D71"/>
    <w:rsid w:val="00C26EED"/>
    <w:rsid w:val="00C423D1"/>
    <w:rsid w:val="00C61BFB"/>
    <w:rsid w:val="00C655E3"/>
    <w:rsid w:val="00C658E9"/>
    <w:rsid w:val="00C75759"/>
    <w:rsid w:val="00C81B6D"/>
    <w:rsid w:val="00C848EA"/>
    <w:rsid w:val="00C94AFB"/>
    <w:rsid w:val="00C9672C"/>
    <w:rsid w:val="00CA4371"/>
    <w:rsid w:val="00CA71AD"/>
    <w:rsid w:val="00CB0909"/>
    <w:rsid w:val="00CB0EEA"/>
    <w:rsid w:val="00CB1A67"/>
    <w:rsid w:val="00CB6EBA"/>
    <w:rsid w:val="00CC13D7"/>
    <w:rsid w:val="00CC4EAF"/>
    <w:rsid w:val="00CD0072"/>
    <w:rsid w:val="00CD0768"/>
    <w:rsid w:val="00CE35C9"/>
    <w:rsid w:val="00CF650D"/>
    <w:rsid w:val="00D012B1"/>
    <w:rsid w:val="00D15219"/>
    <w:rsid w:val="00D1537D"/>
    <w:rsid w:val="00D1767F"/>
    <w:rsid w:val="00D221E2"/>
    <w:rsid w:val="00D228B5"/>
    <w:rsid w:val="00D35182"/>
    <w:rsid w:val="00D355D6"/>
    <w:rsid w:val="00D41234"/>
    <w:rsid w:val="00D43DFD"/>
    <w:rsid w:val="00D47F2C"/>
    <w:rsid w:val="00D579F9"/>
    <w:rsid w:val="00D61429"/>
    <w:rsid w:val="00D63413"/>
    <w:rsid w:val="00D63A15"/>
    <w:rsid w:val="00D704E4"/>
    <w:rsid w:val="00D90EF4"/>
    <w:rsid w:val="00D91C65"/>
    <w:rsid w:val="00D933A0"/>
    <w:rsid w:val="00DA1A95"/>
    <w:rsid w:val="00DA275F"/>
    <w:rsid w:val="00DB1A85"/>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582B"/>
    <w:rsid w:val="00E36E0B"/>
    <w:rsid w:val="00E44F55"/>
    <w:rsid w:val="00E54662"/>
    <w:rsid w:val="00E55498"/>
    <w:rsid w:val="00E63D14"/>
    <w:rsid w:val="00E64918"/>
    <w:rsid w:val="00E65F4F"/>
    <w:rsid w:val="00E66A48"/>
    <w:rsid w:val="00E66CDD"/>
    <w:rsid w:val="00E74011"/>
    <w:rsid w:val="00E863FA"/>
    <w:rsid w:val="00E90BD7"/>
    <w:rsid w:val="00E92135"/>
    <w:rsid w:val="00E92B38"/>
    <w:rsid w:val="00EA49F0"/>
    <w:rsid w:val="00EA5F3B"/>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217B7"/>
    <w:rsid w:val="00F30E9B"/>
    <w:rsid w:val="00F34CC2"/>
    <w:rsid w:val="00F462B6"/>
    <w:rsid w:val="00F677B8"/>
    <w:rsid w:val="00F730A2"/>
    <w:rsid w:val="00F75723"/>
    <w:rsid w:val="00F94479"/>
    <w:rsid w:val="00F95971"/>
    <w:rsid w:val="00F9765D"/>
    <w:rsid w:val="00FA07FE"/>
    <w:rsid w:val="00FB0D67"/>
    <w:rsid w:val="00FB638D"/>
    <w:rsid w:val="00FC1336"/>
    <w:rsid w:val="00FC4249"/>
    <w:rsid w:val="00FC78EE"/>
    <w:rsid w:val="00FD4797"/>
    <w:rsid w:val="00FE4159"/>
    <w:rsid w:val="00FE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620ACBDF"/>
  <w15:docId w15:val="{7AEBE0D7-EA7E-40A1-9C0A-2CD9B885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57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57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57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99"/>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styleId="BalloonText">
    <w:name w:val="Balloon Text"/>
    <w:basedOn w:val="Normal"/>
    <w:link w:val="BalloonTextChar"/>
    <w:uiPriority w:val="99"/>
    <w:semiHidden/>
    <w:unhideWhenUsed/>
    <w:rsid w:val="00B54E5B"/>
    <w:rPr>
      <w:rFonts w:ascii="Tahoma" w:hAnsi="Tahoma" w:cs="Tahoma"/>
      <w:sz w:val="16"/>
      <w:szCs w:val="16"/>
    </w:rPr>
  </w:style>
  <w:style w:type="character" w:customStyle="1" w:styleId="BalloonTextChar">
    <w:name w:val="Balloon Text Char"/>
    <w:basedOn w:val="DefaultParagraphFont"/>
    <w:link w:val="BalloonText"/>
    <w:uiPriority w:val="99"/>
    <w:semiHidden/>
    <w:rsid w:val="00B54E5B"/>
    <w:rPr>
      <w:rFonts w:ascii="Tahoma" w:hAnsi="Tahoma" w:cs="Tahoma"/>
      <w:sz w:val="16"/>
      <w:szCs w:val="16"/>
      <w:lang w:bidi="ar-SA"/>
    </w:rPr>
  </w:style>
  <w:style w:type="paragraph" w:styleId="BodyText3">
    <w:name w:val="Body Text 3"/>
    <w:basedOn w:val="Normal"/>
    <w:link w:val="BodyText3Char"/>
    <w:rsid w:val="00B54E5B"/>
    <w:pPr>
      <w:spacing w:after="120"/>
    </w:pPr>
    <w:rPr>
      <w:sz w:val="16"/>
      <w:szCs w:val="16"/>
    </w:rPr>
  </w:style>
  <w:style w:type="character" w:customStyle="1" w:styleId="BodyText3Char">
    <w:name w:val="Body Text 3 Char"/>
    <w:basedOn w:val="DefaultParagraphFont"/>
    <w:link w:val="BodyText3"/>
    <w:rsid w:val="00B54E5B"/>
    <w:rPr>
      <w:sz w:val="16"/>
      <w:szCs w:val="16"/>
      <w:lang w:bidi="ar-SA"/>
    </w:rPr>
  </w:style>
  <w:style w:type="paragraph" w:customStyle="1" w:styleId="Default">
    <w:name w:val="Default"/>
    <w:rsid w:val="00B54E5B"/>
    <w:pPr>
      <w:autoSpaceDE w:val="0"/>
      <w:autoSpaceDN w:val="0"/>
      <w:adjustRightInd w:val="0"/>
    </w:pPr>
    <w:rPr>
      <w:rFonts w:ascii="Arial" w:hAnsi="Arial" w:cs="Arial"/>
      <w:color w:val="000000"/>
      <w:sz w:val="24"/>
      <w:szCs w:val="24"/>
      <w:lang w:bidi="ar-SA"/>
    </w:rPr>
  </w:style>
  <w:style w:type="character" w:customStyle="1" w:styleId="Heading4Char">
    <w:name w:val="Heading 4 Char"/>
    <w:basedOn w:val="DefaultParagraphFont"/>
    <w:link w:val="Heading4"/>
    <w:uiPriority w:val="9"/>
    <w:semiHidden/>
    <w:rsid w:val="00F75723"/>
    <w:rPr>
      <w:rFonts w:asciiTheme="majorHAnsi" w:eastAsiaTheme="majorEastAsia" w:hAnsiTheme="majorHAnsi" w:cstheme="majorBidi"/>
      <w:b/>
      <w:bCs/>
      <w:i/>
      <w:iCs/>
      <w:color w:val="4F81BD" w:themeColor="accent1"/>
      <w:sz w:val="24"/>
      <w:szCs w:val="24"/>
      <w:lang w:bidi="ar-SA"/>
    </w:rPr>
  </w:style>
  <w:style w:type="character" w:customStyle="1" w:styleId="Heading5Char">
    <w:name w:val="Heading 5 Char"/>
    <w:basedOn w:val="DefaultParagraphFont"/>
    <w:link w:val="Heading5"/>
    <w:uiPriority w:val="9"/>
    <w:semiHidden/>
    <w:rsid w:val="00F75723"/>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semiHidden/>
    <w:rsid w:val="00F75723"/>
    <w:rPr>
      <w:rFonts w:asciiTheme="majorHAnsi" w:eastAsiaTheme="majorEastAsia" w:hAnsiTheme="majorHAnsi" w:cstheme="majorBidi"/>
      <w:i/>
      <w:iCs/>
      <w:color w:val="243F60" w:themeColor="accent1" w:themeShade="7F"/>
      <w:sz w:val="24"/>
      <w:szCs w:val="24"/>
      <w:lang w:bidi="ar-SA"/>
    </w:rPr>
  </w:style>
  <w:style w:type="paragraph" w:styleId="BodyTextIndent2">
    <w:name w:val="Body Text Indent 2"/>
    <w:basedOn w:val="Normal"/>
    <w:link w:val="BodyTextIndent2Char"/>
    <w:uiPriority w:val="99"/>
    <w:semiHidden/>
    <w:unhideWhenUsed/>
    <w:rsid w:val="00F75723"/>
    <w:pPr>
      <w:spacing w:after="120" w:line="480" w:lineRule="auto"/>
      <w:ind w:left="360"/>
    </w:pPr>
  </w:style>
  <w:style w:type="character" w:customStyle="1" w:styleId="BodyTextIndent2Char">
    <w:name w:val="Body Text Indent 2 Char"/>
    <w:basedOn w:val="DefaultParagraphFont"/>
    <w:link w:val="BodyTextIndent2"/>
    <w:uiPriority w:val="99"/>
    <w:semiHidden/>
    <w:rsid w:val="00F75723"/>
    <w:rPr>
      <w:sz w:val="24"/>
      <w:szCs w:val="24"/>
      <w:lang w:bidi="ar-SA"/>
    </w:rPr>
  </w:style>
  <w:style w:type="paragraph" w:customStyle="1" w:styleId="CVSub">
    <w:name w:val="CV_Sub"/>
    <w:basedOn w:val="Normal"/>
    <w:rsid w:val="00F75723"/>
    <w:pPr>
      <w:shd w:val="pct10" w:color="auto" w:fill="auto"/>
    </w:pPr>
    <w:rPr>
      <w:rFonts w:ascii="Garamond" w:hAnsi="Garamond"/>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634678319">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D7A51-F994-432D-9E25-9465D695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Amarnath Hiriyannappa</cp:lastModifiedBy>
  <cp:revision>3</cp:revision>
  <cp:lastPrinted>2012-08-27T06:42:00Z</cp:lastPrinted>
  <dcterms:created xsi:type="dcterms:W3CDTF">2019-05-23T04:16:00Z</dcterms:created>
  <dcterms:modified xsi:type="dcterms:W3CDTF">2019-05-23T04:18:00Z</dcterms:modified>
</cp:coreProperties>
</file>