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E720" w14:textId="39587636" w:rsidR="00CC5541" w:rsidRDefault="002C1BFE">
      <w:r>
        <w:rPr>
          <w:noProof/>
        </w:rPr>
        <w:drawing>
          <wp:inline distT="0" distB="0" distL="0" distR="0" wp14:anchorId="11BBC45F" wp14:editId="7E42AC0E">
            <wp:extent cx="5731510" cy="4197350"/>
            <wp:effectExtent l="0" t="0" r="2540" b="0"/>
            <wp:docPr id="124129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90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56DD" w14:textId="77777777" w:rsidR="0005064D" w:rsidRDefault="0005064D"/>
    <w:p w14:paraId="3F7C94B2" w14:textId="24824E79" w:rsidR="0005064D" w:rsidRPr="003C0B1D" w:rsidRDefault="0005064D">
      <w:pPr>
        <w:rPr>
          <w:b/>
          <w:bCs/>
          <w:sz w:val="28"/>
          <w:szCs w:val="28"/>
        </w:rPr>
      </w:pPr>
      <w:r w:rsidRPr="003C0B1D">
        <w:rPr>
          <w:b/>
          <w:bCs/>
          <w:sz w:val="28"/>
          <w:szCs w:val="28"/>
        </w:rPr>
        <w:t>Regular Process</w:t>
      </w:r>
    </w:p>
    <w:p w14:paraId="1DBC3A7C" w14:textId="77777777" w:rsidR="0005064D" w:rsidRDefault="0005064D"/>
    <w:p w14:paraId="300BB561" w14:textId="0CBD25EC" w:rsidR="0005064D" w:rsidRDefault="0005064D">
      <w:r>
        <w:rPr>
          <w:noProof/>
        </w:rPr>
        <w:lastRenderedPageBreak/>
        <w:drawing>
          <wp:inline distT="0" distB="0" distL="0" distR="0" wp14:anchorId="4F6476BF" wp14:editId="1E9E2C50">
            <wp:extent cx="5731510" cy="5067935"/>
            <wp:effectExtent l="0" t="0" r="2540" b="0"/>
            <wp:docPr id="72130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05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0BB3" w14:textId="77777777" w:rsidR="002C1BFE" w:rsidRDefault="002C1BFE"/>
    <w:p w14:paraId="7CE4D38C" w14:textId="05779A77" w:rsidR="00DC4BA2" w:rsidRPr="003C0B1D" w:rsidRDefault="00DC4BA2">
      <w:pPr>
        <w:rPr>
          <w:b/>
          <w:bCs/>
          <w:sz w:val="28"/>
          <w:szCs w:val="28"/>
        </w:rPr>
      </w:pPr>
      <w:r w:rsidRPr="003C0B1D">
        <w:rPr>
          <w:b/>
          <w:bCs/>
          <w:sz w:val="28"/>
          <w:szCs w:val="28"/>
        </w:rPr>
        <w:t>Expected process</w:t>
      </w:r>
    </w:p>
    <w:p w14:paraId="1A5C5CB2" w14:textId="0587BEEE" w:rsidR="002C1BFE" w:rsidRPr="003C0B1D" w:rsidRDefault="00471503">
      <w:pPr>
        <w:rPr>
          <w:sz w:val="28"/>
          <w:szCs w:val="28"/>
        </w:rPr>
      </w:pPr>
      <w:r w:rsidRPr="003C0B1D">
        <w:rPr>
          <w:sz w:val="28"/>
          <w:szCs w:val="28"/>
        </w:rPr>
        <w:t xml:space="preserve">Need to call </w:t>
      </w:r>
      <w:r w:rsidR="00AA48E0" w:rsidRPr="003C0B1D">
        <w:rPr>
          <w:sz w:val="28"/>
          <w:szCs w:val="28"/>
        </w:rPr>
        <w:t xml:space="preserve">Backend for </w:t>
      </w:r>
      <w:proofErr w:type="gramStart"/>
      <w:r w:rsidR="00AA48E0" w:rsidRPr="003C0B1D">
        <w:rPr>
          <w:sz w:val="28"/>
          <w:szCs w:val="28"/>
        </w:rPr>
        <w:t>frontend(</w:t>
      </w:r>
      <w:proofErr w:type="gramEnd"/>
      <w:r w:rsidRPr="003C0B1D">
        <w:rPr>
          <w:sz w:val="28"/>
          <w:szCs w:val="28"/>
        </w:rPr>
        <w:t>BFF</w:t>
      </w:r>
      <w:r w:rsidR="00AA48E0" w:rsidRPr="003C0B1D">
        <w:rPr>
          <w:sz w:val="28"/>
          <w:szCs w:val="28"/>
        </w:rPr>
        <w:t>)</w:t>
      </w:r>
      <w:r w:rsidRPr="003C0B1D">
        <w:rPr>
          <w:sz w:val="28"/>
          <w:szCs w:val="28"/>
        </w:rPr>
        <w:t xml:space="preserve"> endpoint to get public key and use it like below </w:t>
      </w:r>
    </w:p>
    <w:p w14:paraId="371B9F27" w14:textId="77777777" w:rsidR="00471503" w:rsidRDefault="00471503"/>
    <w:p w14:paraId="01597F46" w14:textId="66810C4F" w:rsidR="00471503" w:rsidRDefault="00471503">
      <w:r>
        <w:rPr>
          <w:noProof/>
        </w:rPr>
        <w:lastRenderedPageBreak/>
        <w:drawing>
          <wp:inline distT="0" distB="0" distL="0" distR="0" wp14:anchorId="7FC21FF1" wp14:editId="77C4E9BB">
            <wp:extent cx="5731510" cy="2712085"/>
            <wp:effectExtent l="0" t="0" r="2540" b="0"/>
            <wp:docPr id="189551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10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1484" w14:textId="77777777" w:rsidR="00AD0F46" w:rsidRPr="003C0B1D" w:rsidRDefault="00AD0F46">
      <w:pPr>
        <w:rPr>
          <w:sz w:val="28"/>
          <w:szCs w:val="28"/>
        </w:rPr>
      </w:pPr>
    </w:p>
    <w:p w14:paraId="370C3999" w14:textId="09E2162F" w:rsidR="00AD0F46" w:rsidRPr="003C0B1D" w:rsidRDefault="00F6697A">
      <w:pPr>
        <w:rPr>
          <w:sz w:val="28"/>
          <w:szCs w:val="28"/>
        </w:rPr>
      </w:pPr>
      <w:r w:rsidRPr="003C0B1D">
        <w:rPr>
          <w:sz w:val="28"/>
          <w:szCs w:val="28"/>
        </w:rPr>
        <w:t>I</w:t>
      </w:r>
      <w:r w:rsidRPr="003C0B1D">
        <w:rPr>
          <w:sz w:val="28"/>
          <w:szCs w:val="28"/>
        </w:rPr>
        <w:t>n the middleware</w:t>
      </w:r>
      <w:r w:rsidRPr="003C0B1D">
        <w:rPr>
          <w:sz w:val="28"/>
          <w:szCs w:val="28"/>
        </w:rPr>
        <w:t xml:space="preserve"> </w:t>
      </w:r>
      <w:r w:rsidR="00AD0F46" w:rsidRPr="003C0B1D">
        <w:rPr>
          <w:sz w:val="28"/>
          <w:szCs w:val="28"/>
        </w:rPr>
        <w:t xml:space="preserve">the Developers from other teams should be able to do below with the help of </w:t>
      </w:r>
      <w:proofErr w:type="spellStart"/>
      <w:r w:rsidR="00AD0F46" w:rsidRPr="003C0B1D">
        <w:rPr>
          <w:sz w:val="28"/>
          <w:szCs w:val="28"/>
        </w:rPr>
        <w:t>Nuget</w:t>
      </w:r>
      <w:proofErr w:type="spellEnd"/>
      <w:r w:rsidR="00AD0F46" w:rsidRPr="003C0B1D">
        <w:rPr>
          <w:sz w:val="28"/>
          <w:szCs w:val="28"/>
        </w:rPr>
        <w:t xml:space="preserve"> package we create</w:t>
      </w:r>
      <w:r w:rsidR="009D18D6" w:rsidRPr="003C0B1D">
        <w:rPr>
          <w:sz w:val="28"/>
          <w:szCs w:val="28"/>
        </w:rPr>
        <w:t xml:space="preserve"> </w:t>
      </w:r>
    </w:p>
    <w:p w14:paraId="57B70B3F" w14:textId="1C03FC38" w:rsidR="002C1BFE" w:rsidRDefault="002C1BFE">
      <w:r>
        <w:rPr>
          <w:noProof/>
        </w:rPr>
        <mc:AlternateContent>
          <mc:Choice Requires="wps">
            <w:drawing>
              <wp:inline distT="0" distB="0" distL="0" distR="0" wp14:anchorId="539C9B95" wp14:editId="5060E8D0">
                <wp:extent cx="304800" cy="304800"/>
                <wp:effectExtent l="0" t="0" r="0" b="0"/>
                <wp:docPr id="3447259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AD2D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EFAF48" wp14:editId="09244D2D">
            <wp:extent cx="4210050" cy="3429000"/>
            <wp:effectExtent l="0" t="0" r="0" b="0"/>
            <wp:docPr id="200310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1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DBA" w14:textId="77777777" w:rsidR="002C1BFE" w:rsidRDefault="002C1BFE"/>
    <w:p w14:paraId="1A5ED31B" w14:textId="77777777" w:rsidR="002C1BFE" w:rsidRDefault="002C1BFE"/>
    <w:p w14:paraId="1384C4DF" w14:textId="4133F648" w:rsidR="002C1BFE" w:rsidRPr="003C0B1D" w:rsidRDefault="002C1BFE">
      <w:pPr>
        <w:rPr>
          <w:sz w:val="36"/>
          <w:szCs w:val="36"/>
        </w:rPr>
      </w:pPr>
      <w:r w:rsidRPr="003C0B1D">
        <w:rPr>
          <w:sz w:val="36"/>
          <w:szCs w:val="36"/>
        </w:rPr>
        <w:t>This is the class that JWT auth uses under the hood</w:t>
      </w:r>
    </w:p>
    <w:p w14:paraId="0FD24961" w14:textId="77777777" w:rsidR="002C1BFE" w:rsidRDefault="002C1BFE"/>
    <w:p w14:paraId="20B934E2" w14:textId="5B1DB045" w:rsidR="002C1BFE" w:rsidRDefault="002C1BFE">
      <w:r>
        <w:rPr>
          <w:noProof/>
        </w:rPr>
        <w:lastRenderedPageBreak/>
        <w:drawing>
          <wp:inline distT="0" distB="0" distL="0" distR="0" wp14:anchorId="1D003BCF" wp14:editId="1BBF7F12">
            <wp:extent cx="5731510" cy="2580640"/>
            <wp:effectExtent l="0" t="0" r="2540" b="0"/>
            <wp:docPr id="5937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5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07C7" w14:textId="77777777" w:rsidR="002C1BFE" w:rsidRDefault="002C1BFE"/>
    <w:p w14:paraId="42EAC7F1" w14:textId="1A2972E2" w:rsidR="002C1BFE" w:rsidRPr="003C0B1D" w:rsidRDefault="002C1BFE">
      <w:pPr>
        <w:rPr>
          <w:sz w:val="32"/>
          <w:szCs w:val="32"/>
        </w:rPr>
      </w:pPr>
      <w:proofErr w:type="spellStart"/>
      <w:proofErr w:type="gramStart"/>
      <w:r w:rsidRPr="003C0B1D">
        <w:rPr>
          <w:sz w:val="32"/>
          <w:szCs w:val="32"/>
        </w:rPr>
        <w:t>AddFdcAuth</w:t>
      </w:r>
      <w:proofErr w:type="spellEnd"/>
      <w:r w:rsidRPr="003C0B1D">
        <w:rPr>
          <w:sz w:val="32"/>
          <w:szCs w:val="32"/>
        </w:rPr>
        <w:t>(</w:t>
      </w:r>
      <w:proofErr w:type="gramEnd"/>
      <w:r w:rsidRPr="003C0B1D">
        <w:rPr>
          <w:sz w:val="32"/>
          <w:szCs w:val="32"/>
        </w:rPr>
        <w:t>) will register a similar Authentication handler</w:t>
      </w:r>
    </w:p>
    <w:p w14:paraId="37E5983F" w14:textId="3068DEB4" w:rsidR="002C1BFE" w:rsidRPr="003C0B1D" w:rsidRDefault="002C1BFE">
      <w:pPr>
        <w:rPr>
          <w:sz w:val="32"/>
          <w:szCs w:val="32"/>
        </w:rPr>
      </w:pPr>
      <w:r w:rsidRPr="003C0B1D">
        <w:rPr>
          <w:sz w:val="32"/>
          <w:szCs w:val="32"/>
        </w:rPr>
        <w:t xml:space="preserve">Our custom </w:t>
      </w:r>
      <w:proofErr w:type="gramStart"/>
      <w:r w:rsidRPr="003C0B1D">
        <w:rPr>
          <w:sz w:val="32"/>
          <w:szCs w:val="32"/>
        </w:rPr>
        <w:t xml:space="preserve">handler </w:t>
      </w:r>
      <w:r w:rsidRPr="003C0B1D">
        <w:rPr>
          <w:sz w:val="32"/>
          <w:szCs w:val="32"/>
        </w:rPr>
        <w:t> uses</w:t>
      </w:r>
      <w:proofErr w:type="gramEnd"/>
      <w:r w:rsidRPr="003C0B1D">
        <w:rPr>
          <w:sz w:val="32"/>
          <w:szCs w:val="32"/>
        </w:rPr>
        <w:t xml:space="preserve"> this </w:t>
      </w:r>
      <w:proofErr w:type="spellStart"/>
      <w:r w:rsidRPr="003C0B1D">
        <w:rPr>
          <w:sz w:val="32"/>
          <w:szCs w:val="32"/>
        </w:rPr>
        <w:t>jwtbearer</w:t>
      </w:r>
      <w:proofErr w:type="spellEnd"/>
      <w:r w:rsidRPr="003C0B1D">
        <w:rPr>
          <w:sz w:val="32"/>
          <w:szCs w:val="32"/>
        </w:rPr>
        <w:t xml:space="preserve"> handler</w:t>
      </w:r>
      <w:r w:rsidRPr="003C0B1D">
        <w:rPr>
          <w:sz w:val="32"/>
          <w:szCs w:val="32"/>
        </w:rPr>
        <w:t xml:space="preserve"> under the hood.</w:t>
      </w:r>
    </w:p>
    <w:p w14:paraId="6F3E9F15" w14:textId="77777777" w:rsidR="002C1BFE" w:rsidRPr="003C0B1D" w:rsidRDefault="002C1BFE">
      <w:pPr>
        <w:rPr>
          <w:sz w:val="32"/>
          <w:szCs w:val="32"/>
        </w:rPr>
      </w:pPr>
    </w:p>
    <w:p w14:paraId="0686CE33" w14:textId="74B94D39" w:rsidR="002C1BFE" w:rsidRPr="003C0B1D" w:rsidRDefault="002C1BFE">
      <w:pPr>
        <w:rPr>
          <w:sz w:val="32"/>
          <w:szCs w:val="32"/>
        </w:rPr>
      </w:pPr>
      <w:r w:rsidRPr="003C0B1D">
        <w:rPr>
          <w:sz w:val="32"/>
          <w:szCs w:val="32"/>
        </w:rPr>
        <w:t xml:space="preserve">Implementing </w:t>
      </w:r>
      <w:proofErr w:type="gramStart"/>
      <w:r w:rsidRPr="003C0B1D">
        <w:rPr>
          <w:sz w:val="32"/>
          <w:szCs w:val="32"/>
        </w:rPr>
        <w:t>a</w:t>
      </w:r>
      <w:proofErr w:type="gramEnd"/>
      <w:r w:rsidRPr="003C0B1D">
        <w:rPr>
          <w:sz w:val="32"/>
          <w:szCs w:val="32"/>
        </w:rPr>
        <w:t xml:space="preserve"> Authentication handler requires you to override this method called "</w:t>
      </w:r>
      <w:proofErr w:type="spellStart"/>
      <w:r w:rsidRPr="003C0B1D">
        <w:rPr>
          <w:b/>
          <w:bCs/>
          <w:sz w:val="32"/>
          <w:szCs w:val="32"/>
        </w:rPr>
        <w:t>HandleAuthenticateAsync</w:t>
      </w:r>
      <w:proofErr w:type="spellEnd"/>
      <w:r w:rsidRPr="003C0B1D">
        <w:rPr>
          <w:sz w:val="32"/>
          <w:szCs w:val="32"/>
        </w:rPr>
        <w:t>"</w:t>
      </w:r>
    </w:p>
    <w:p w14:paraId="4C4E2B1D" w14:textId="77777777" w:rsidR="002C1BFE" w:rsidRDefault="002C1BFE"/>
    <w:p w14:paraId="32805A90" w14:textId="5524C3FF" w:rsidR="002C1BFE" w:rsidRDefault="002C1BFE">
      <w:r>
        <w:rPr>
          <w:noProof/>
        </w:rPr>
        <w:drawing>
          <wp:inline distT="0" distB="0" distL="0" distR="0" wp14:anchorId="7E7FF39C" wp14:editId="2C742FF7">
            <wp:extent cx="5731510" cy="2566035"/>
            <wp:effectExtent l="0" t="0" r="2540" b="5715"/>
            <wp:docPr id="5889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5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224" w14:textId="77777777" w:rsidR="002C1BFE" w:rsidRDefault="002C1BFE"/>
    <w:p w14:paraId="12E9EB92" w14:textId="7A0A79E9" w:rsidR="002C1BFE" w:rsidRPr="003C0B1D" w:rsidRDefault="002C1BFE">
      <w:pPr>
        <w:rPr>
          <w:sz w:val="32"/>
          <w:szCs w:val="32"/>
        </w:rPr>
      </w:pPr>
      <w:r w:rsidRPr="003C0B1D">
        <w:rPr>
          <w:sz w:val="32"/>
          <w:szCs w:val="32"/>
        </w:rPr>
        <w:t xml:space="preserve">Should look something like below </w:t>
      </w:r>
    </w:p>
    <w:p w14:paraId="236D787F" w14:textId="4B1B9988" w:rsidR="002C1BFE" w:rsidRDefault="002C1BFE">
      <w:r>
        <w:rPr>
          <w:noProof/>
        </w:rPr>
        <w:lastRenderedPageBreak/>
        <w:drawing>
          <wp:inline distT="0" distB="0" distL="0" distR="0" wp14:anchorId="7CDDD2CA" wp14:editId="64EC8E29">
            <wp:extent cx="2257425" cy="2133600"/>
            <wp:effectExtent l="0" t="0" r="9525" b="0"/>
            <wp:docPr id="212111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7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2BBA" w14:textId="77777777" w:rsidR="002C1BFE" w:rsidRDefault="002C1BFE"/>
    <w:p w14:paraId="030AE627" w14:textId="0691F51C" w:rsidR="002C1BFE" w:rsidRPr="003C0B1D" w:rsidRDefault="002C1BFE">
      <w:pPr>
        <w:rPr>
          <w:sz w:val="32"/>
          <w:szCs w:val="32"/>
        </w:rPr>
      </w:pPr>
      <w:r w:rsidRPr="003C0B1D">
        <w:rPr>
          <w:sz w:val="32"/>
          <w:szCs w:val="32"/>
        </w:rPr>
        <w:t>We essentially delegate the actual validation to the existing </w:t>
      </w:r>
      <w:proofErr w:type="spellStart"/>
      <w:r w:rsidRPr="003C0B1D">
        <w:rPr>
          <w:i/>
          <w:iCs/>
          <w:sz w:val="32"/>
          <w:szCs w:val="32"/>
        </w:rPr>
        <w:t>JwtBearerHandler</w:t>
      </w:r>
      <w:proofErr w:type="spellEnd"/>
      <w:r w:rsidRPr="003C0B1D">
        <w:rPr>
          <w:i/>
          <w:iCs/>
          <w:sz w:val="32"/>
          <w:szCs w:val="32"/>
        </w:rPr>
        <w:t> </w:t>
      </w:r>
      <w:r w:rsidRPr="003C0B1D">
        <w:rPr>
          <w:sz w:val="32"/>
          <w:szCs w:val="32"/>
        </w:rPr>
        <w:t>class</w:t>
      </w:r>
    </w:p>
    <w:p w14:paraId="62C2ED57" w14:textId="77777777" w:rsidR="002C1BFE" w:rsidRPr="003C0B1D" w:rsidRDefault="002C1BFE">
      <w:pPr>
        <w:rPr>
          <w:sz w:val="32"/>
          <w:szCs w:val="32"/>
        </w:rPr>
      </w:pPr>
    </w:p>
    <w:p w14:paraId="15F9A806" w14:textId="0BB9033E" w:rsidR="002C1BFE" w:rsidRPr="003C0B1D" w:rsidRDefault="002C1BFE">
      <w:pPr>
        <w:rPr>
          <w:sz w:val="32"/>
          <w:szCs w:val="32"/>
        </w:rPr>
      </w:pPr>
      <w:r w:rsidRPr="003C0B1D">
        <w:rPr>
          <w:sz w:val="32"/>
          <w:szCs w:val="32"/>
        </w:rPr>
        <w:t>All we are doing is to fetch the public keys and cache it.</w:t>
      </w:r>
    </w:p>
    <w:p w14:paraId="6CD999D6" w14:textId="77777777" w:rsidR="002C1BFE" w:rsidRDefault="002C1BFE"/>
    <w:p w14:paraId="6B5DCC44" w14:textId="77777777" w:rsidR="002C1BFE" w:rsidRDefault="002C1BFE"/>
    <w:sectPr w:rsidR="002C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FE"/>
    <w:rsid w:val="0005064D"/>
    <w:rsid w:val="000E0A4C"/>
    <w:rsid w:val="002C1BFE"/>
    <w:rsid w:val="0031799E"/>
    <w:rsid w:val="003670AE"/>
    <w:rsid w:val="003C0B1D"/>
    <w:rsid w:val="00471503"/>
    <w:rsid w:val="009D18D6"/>
    <w:rsid w:val="00AA48E0"/>
    <w:rsid w:val="00AC3FFE"/>
    <w:rsid w:val="00AD0F46"/>
    <w:rsid w:val="00CC5541"/>
    <w:rsid w:val="00D533A8"/>
    <w:rsid w:val="00DC4BA2"/>
    <w:rsid w:val="00F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9FF0"/>
  <w15:chartTrackingRefBased/>
  <w15:docId w15:val="{36232BA0-6CC6-45B7-AEC1-A2D12659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Ramagiri</dc:creator>
  <cp:keywords/>
  <dc:description/>
  <cp:lastModifiedBy>Swathi Ramagiri</cp:lastModifiedBy>
  <cp:revision>12</cp:revision>
  <dcterms:created xsi:type="dcterms:W3CDTF">2024-09-20T23:09:00Z</dcterms:created>
  <dcterms:modified xsi:type="dcterms:W3CDTF">2024-09-21T03:51:00Z</dcterms:modified>
</cp:coreProperties>
</file>