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ATIVIDADE: COMO USAR A INTELIGÊNCIA ARTIFICIAL DE FORMA INTELIGENTE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Data: 29/09/2026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Grupo: Bia Alves, Marjorie Silva, Giovanna Marques e Maria Eduarda de Moraes</w:t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TEMA: TECNOLOGIA  NA EXPLORAÇÃO ESPACIAL</w: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Claude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27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funciona a comunicação no espaço?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jeito básico: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Antenas: a sonda ou satélite transmite sinais em rádio; grandes antenas na Terra, como as da Deep Space Network da NASA, captam esses sinais.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Codificação: os dados (imagens, medições) viram sequências de bits, que são "misturadas" em ondas de rádio e decodificadas na chegada.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Atraso: a luz leva tempo para viajar. Com a Lua, o atraso é de cerca de 1,3 segundo. Com Marte, varia de 4 a 24 minutos, dependendo da posição dos planetas. Por isso, não dá para "conversar" em tempo real: rovers seguem comandos enviados antes e tomam algumas decisões sozinhos.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Retransmissores: em Marte, os rovers costumam enviar dados para orbitadores, que repassam para a Terra, gastando menos energia.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os rovers em Marte se comunicam com a Terra, já que o sinal demora um pouco pra chegar lá?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os rovers falam Os rovers quase nunca falam diretamente com a Terra. O caminho normal é indireto, e o atraso do sinal é só um dos motivos.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caminho mais usado: via orbitadores</w:t>
      </w:r>
    </w:p>
    <w:p w:rsidR="00000000" w:rsidDel="00000000" w:rsidP="00000000" w:rsidRDefault="00000000" w:rsidRPr="00000000" w14:paraId="0000002A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rovers transmitem para satélites que orbitam Marte (como o Mars Reconnaissance Orbiter e o MAVEN da NASA, o Trace Gas Orbiter da ESA e outros). Isso funciona bem porque:</w:t>
      </w:r>
    </w:p>
    <w:p w:rsidR="00000000" w:rsidDel="00000000" w:rsidP="00000000" w:rsidRDefault="00000000" w:rsidRPr="00000000" w14:paraId="0000002B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orbitador passa a poucas centenas de quilômetros acima do rover, então basta uma antena pequena e pouca energia (na faixa de UHF).</w:t>
      </w:r>
    </w:p>
    <w:p w:rsidR="00000000" w:rsidDel="00000000" w:rsidP="00000000" w:rsidRDefault="00000000" w:rsidRPr="00000000" w14:paraId="0000002C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 tem antenas grandes e transmissores potentes, capazes de mandar os dados para a Terra de forma muito mais eficiente do que o rover conseguiria sozinho.</w:t>
      </w:r>
    </w:p>
    <w:p w:rsidR="00000000" w:rsidDel="00000000" w:rsidP="00000000" w:rsidRDefault="00000000" w:rsidRPr="00000000" w14:paraId="0000002D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passagem dura só alguns minutos, então os dados são transmitidos em “janelas” de comunicação, geralmente uma ou duas por dia marciano (sol).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caminho direto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Os rovers também têm uma antena de alto ganho que aponta direto para a Terra (banda X). Mas ela é lenta, consome muita energia, e só funciona quando a Terra está acima do horizonte marciano. Costuma servir para receber comandos e para casos em que não há orbitador disponível.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Na Terra: a Deep Space Network</w:t>
      </w:r>
    </w:p>
    <w:p w:rsidR="00000000" w:rsidDel="00000000" w:rsidP="00000000" w:rsidRDefault="00000000" w:rsidRPr="00000000" w14:paraId="00000031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sinais são captados por antenas gigantes (de até 70 metros) em três locais: Goldstone (Califórnia), Madri (Espanha) e Canberra (Austrália). Com essa distribuição, sempre há alguma antena virada para Marte enquanto a Terra gira.</w:t>
      </w:r>
    </w:p>
    <w:p w:rsidR="00000000" w:rsidDel="00000000" w:rsidP="00000000" w:rsidRDefault="00000000" w:rsidRPr="00000000" w14:paraId="00000032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atraso?</w:t>
      </w:r>
    </w:p>
    <w:p w:rsidR="00000000" w:rsidDel="00000000" w:rsidP="00000000" w:rsidRDefault="00000000" w:rsidRPr="00000000" w14:paraId="00000033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sinal viaja à velocidade da luz, e o tempo varia conforme a posição dos planetas: de cerca de 4 minutos, quando estão mais próximos, até mais de 20 minutos, quando estão em lados opostos do Sol. Por isso não dá para controlar o rover em tempo real, como um carrinho de controle remoto. Funciona assim:</w:t>
      </w:r>
    </w:p>
    <w:p w:rsidR="00000000" w:rsidDel="00000000" w:rsidP="00000000" w:rsidRDefault="00000000" w:rsidRPr="00000000" w14:paraId="00000034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equipe na Terra planeja o dia do rover e envia um pacote de comandos.</w:t>
      </w:r>
    </w:p>
    <w:p w:rsidR="00000000" w:rsidDel="00000000" w:rsidP="00000000" w:rsidRDefault="00000000" w:rsidRPr="00000000" w14:paraId="00000035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rover executa tudo sozinho, com bastante autonomia para navegar e evitar obstáculos.  </w:t>
      </w:r>
    </w:p>
    <w:p w:rsidR="00000000" w:rsidDel="00000000" w:rsidP="00000000" w:rsidRDefault="00000000" w:rsidRPr="00000000" w14:paraId="00000036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Depois, ele manda de volta os resultados e imagens, e a equipe planeja o dia seguinte.</w:t>
      </w:r>
    </w:p>
    <w:p w:rsidR="00000000" w:rsidDel="00000000" w:rsidP="00000000" w:rsidRDefault="00000000" w:rsidRPr="00000000" w14:paraId="00000037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não dá para se comunicar</w:t>
      </w:r>
    </w:p>
    <w:p w:rsidR="00000000" w:rsidDel="00000000" w:rsidP="00000000" w:rsidRDefault="00000000" w:rsidRPr="00000000" w14:paraId="00000038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vez a cada cerca de dois anos, Marte fica atrás do Sol em relação à Terra (a chamada conjunção solar), e as ondas de rádio são distorcidas pela atividade solar. Nesse período, que dura umas duas semanas, a NASA pausa os comandos e os rovers ficam basicamente em modo de espera.</w:t>
      </w:r>
    </w:p>
    <w:p w:rsidR="00000000" w:rsidDel="00000000" w:rsidP="00000000" w:rsidRDefault="00000000" w:rsidRPr="00000000" w14:paraId="00000039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quiser, posso detalhar como funciona a taxa de dados (por que uma foto pode demorar tanto para chegar) ou como o Perseverance usa autonomia para dirigir sozinho.</w:t>
      </w:r>
    </w:p>
    <w:p w:rsidR="00000000" w:rsidDel="00000000" w:rsidP="00000000" w:rsidRDefault="00000000" w:rsidRPr="00000000" w14:paraId="0000003A">
      <w:pPr>
        <w:ind w:left="56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uma nave espacial pode lidar com falhas em seus sistemas durante uma missão longe da Terra, onde o acesso a suporte técnico é limitado?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nave em missão distante não pode contar com socorro rápido, então a estratégia central é projetar para que as falhas aconteçam sem que a missão acabe. Isso se apoia em várias camadas.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Redundância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princípio mais básico é ter mais de um caminho para fazer a mesma coisa.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Redundância de hardware: computadores de bordo duplicados, triplicados ou até quintuplicados. Os ônibus espaciais usavam cinco computadores; quatro rodavam o mesmo software e votavam nos resultados, e o quinto tinha software independente como reserva.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Redundância dissimilar: sistemas de backup que funcionam por princípios diferentes, para que uma falha de projeto não derrube todos ao mesmo tempo.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Votação (TMR): três unidades calculam a mesma coisa e a resposta da maioria vence, o que mascara um erro isolado.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Detecção e recuperação autônomas de falhas (FDIR)</w:t>
      </w:r>
    </w:p>
    <w:p w:rsidR="00000000" w:rsidDel="00000000" w:rsidP="00000000" w:rsidRDefault="00000000" w:rsidRPr="00000000" w14:paraId="00000045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atraso de comunicação de minutos ou horas (em Marte, de 4 a 24 minutos só de ida), a nave precisa decidir sozinha.</w:t>
      </w:r>
    </w:p>
    <w:p w:rsidR="00000000" w:rsidDel="00000000" w:rsidP="00000000" w:rsidRDefault="00000000" w:rsidRPr="00000000" w14:paraId="00000046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Sensores monitoram temperatura, tensão, pressão, vibração e outros parâmetros.</w:t>
      </w:r>
    </w:p>
    <w:p w:rsidR="00000000" w:rsidDel="00000000" w:rsidP="00000000" w:rsidRDefault="00000000" w:rsidRPr="00000000" w14:paraId="00000047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software de gerenciamento de falhas compara os valores com faixas esperadas, isola o componente com problema e comuta para o reserva.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problema é grave ou não identificado, a nave entra em modo seguro (safe mode): desliga o que não é essencial, aponta os painéis solares para o Sol, orienta a antena para a Terra e espera instruções. A Voyager 1, por exemplo, já passou por situações assim e foi recuperada à distância.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Proteção contra radiação e erros de memória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radiação cósmica pode inverter bits e corromper dados.</w:t>
      </w:r>
    </w:p>
    <w:p w:rsidR="00000000" w:rsidDel="00000000" w:rsidP="00000000" w:rsidRDefault="00000000" w:rsidRPr="00000000" w14:paraId="0000004B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processadores endurecidos contra radiação (como o RAD750).</w:t>
      </w:r>
    </w:p>
    <w:p w:rsidR="00000000" w:rsidDel="00000000" w:rsidP="00000000" w:rsidRDefault="00000000" w:rsidRPr="00000000" w14:paraId="0000004C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Memória com códigos de correção de erros (ECC).</w:t>
      </w:r>
    </w:p>
    <w:p w:rsidR="00000000" w:rsidDel="00000000" w:rsidP="00000000" w:rsidRDefault="00000000" w:rsidRPr="00000000" w14:paraId="0000004D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Reinicializações periódicas (watchdog timers): se o software trava e não “avisa que está vivo”, o sistema reinicia sozinho.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Software atualizável</w:t>
      </w:r>
    </w:p>
    <w:p w:rsidR="00000000" w:rsidDel="00000000" w:rsidP="00000000" w:rsidRDefault="00000000" w:rsidRPr="00000000" w14:paraId="0000004F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Muitos problemas são resolvidos por correção remota de software. A equipe em Terra testa o conserto em simuladores e envia o patch. Foi assim que a Voyager 2, a Curiosity e a Mars Express receberam correções e até novas capacidades depois de anos de missão.</w:t>
      </w:r>
    </w:p>
    <w:p w:rsidR="00000000" w:rsidDel="00000000" w:rsidP="00000000" w:rsidRDefault="00000000" w:rsidRPr="00000000" w14:paraId="00000050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Improviso e adaptação</w:t>
      </w:r>
    </w:p>
    <w:p w:rsidR="00000000" w:rsidDel="00000000" w:rsidP="00000000" w:rsidRDefault="00000000" w:rsidRPr="00000000" w14:paraId="00000051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hardware falha de forma que nenhum backup cobre, as equipes reinventam a operação:</w:t>
      </w:r>
    </w:p>
    <w:p w:rsidR="00000000" w:rsidDel="00000000" w:rsidP="00000000" w:rsidRDefault="00000000" w:rsidRPr="00000000" w14:paraId="00000052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Apollo 13: a tripulação usou o módulo lunar como “bote salva-vidas” e improvisou um filtro de CO₂ com materiais a bordo, seguindo instruções de terra.</w:t>
      </w:r>
    </w:p>
    <w:p w:rsidR="00000000" w:rsidDel="00000000" w:rsidP="00000000" w:rsidRDefault="00000000" w:rsidRPr="00000000" w14:paraId="00000053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Kepler: após a perda de duas rodas de reação, os engenheiros usaram a pressão da luz solar como terceiro “apoio” para estabilizar a nave.</w:t>
      </w:r>
    </w:p>
    <w:p w:rsidR="00000000" w:rsidDel="00000000" w:rsidP="00000000" w:rsidRDefault="00000000" w:rsidRPr="00000000" w14:paraId="00000054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Spirit e Opportunity: rodas travadas foram contornadas com técnicas como andar de ré.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Tripulação treinada e ferramentas a bordo</w:t>
      </w:r>
    </w:p>
    <w:p w:rsidR="00000000" w:rsidDel="00000000" w:rsidP="00000000" w:rsidRDefault="00000000" w:rsidRPr="00000000" w14:paraId="00000056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missões tripuladas, os astronautas são treinados para diagnosticar e reparar sistemas, e a nave leva peças sobressalentes, ferramentas e manuais. Para missões longas, como uma viagem a Marte, a tendência é depender ainda mais de:</w:t>
      </w:r>
    </w:p>
    <w:p w:rsidR="00000000" w:rsidDel="00000000" w:rsidP="00000000" w:rsidRDefault="00000000" w:rsidRPr="00000000" w14:paraId="00000057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Manutenção preditiva (detectar desgaste antes da falha);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Impressão 3D de peças no espaço;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Sistemas de suporte à vida com margens grandes e componentes que possam ser reparados por qualquer tripulante;</w:t>
      </w:r>
    </w:p>
    <w:p w:rsidR="00000000" w:rsidDel="00000000" w:rsidP="00000000" w:rsidRDefault="00000000" w:rsidRPr="00000000" w14:paraId="0000005A">
      <w:pPr>
        <w:ind w:left="56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Inteligência artificial para diagnóstico local.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Margem de projeto e testes exaustivos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Antes do lançamento, tudo é projetado com folga (componentes operando bem abaixo do limite) e testado em condições extremas de vácuo, temperatura, vibração e radiação. A análise de modos de falha (FMEA) tenta prever e mitigar cada cenário imaginável.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resumo: prever, duplicar, detectar, isolar, recuperar e, se necessário, improvisar. A combinação de projeto robusto, autonomia a bordo e apoio remoto (quando possível) é o que permite que missões como a Voyager operem por mais de 45 anos.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2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quiser, posso aprofundar em algum ponto, como o funcionamento do modo seguro ou os desafios específicos de uma viagem tripulada a Marte.</w:t>
      </w:r>
    </w:p>
    <w:p w:rsidR="00000000" w:rsidDel="00000000" w:rsidP="00000000" w:rsidRDefault="00000000" w:rsidRPr="00000000" w14:paraId="00000060">
      <w:pPr>
        <w:ind w:left="56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56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Chat GPT</w:t>
      </w:r>
    </w:p>
    <w:p w:rsidR="00000000" w:rsidDel="00000000" w:rsidP="00000000" w:rsidRDefault="00000000" w:rsidRPr="00000000" w14:paraId="00000063">
      <w:pPr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funciona a comunicação no espaço?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comunicação no espaço funciona principalmente por ondas de rádio. Antenas enviam e recebem sinais entre a nave, satélites e estações na Terra. Como o espaço é praticamente vazio, não há ar para transmitir som, então os astronautas usam sistemas de rádio para conversar.</w:t>
      </w:r>
    </w:p>
    <w:p w:rsidR="00000000" w:rsidDel="00000000" w:rsidP="00000000" w:rsidRDefault="00000000" w:rsidRPr="00000000" w14:paraId="00000066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sinais viajam na velocidade da luz, mas podem levar um tempo para chegar. Por exemplo, uma mensagem entre a Terra e Marte pode demorar vários minutos, dependendo da distância entre os planetas.</w:t>
      </w:r>
    </w:p>
    <w:p w:rsidR="00000000" w:rsidDel="00000000" w:rsidP="00000000" w:rsidRDefault="00000000" w:rsidRPr="00000000" w14:paraId="0000006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os rovers em Marte se comunicam com a Terra, já que o sinal demora um pouco pra chegar lá?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rovers em Marte se comunicam com a Terra usando ondas de rádio. Como Marte está muito longe, o sinal pode levar de cerca de 3 a 22 minutos para chegar à Terra, dependendo da posição dos dois planetas.</w:t>
      </w:r>
    </w:p>
    <w:p w:rsidR="00000000" w:rsidDel="00000000" w:rsidP="00000000" w:rsidRDefault="00000000" w:rsidRPr="00000000" w14:paraId="0000006A">
      <w:pPr>
        <w:tabs>
          <w:tab w:val="left" w:leader="none" w:pos="6990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isso, os rovers não são controlados em tempo real. Eles recebem comandos, realizam as tarefas e depois enviam fotos e informações de volta para a Terra. Geralmente, usam satélites que estão orbitando Marte para ajudar a transmitir os dados.</w:t>
      </w:r>
    </w:p>
    <w:p w:rsidR="00000000" w:rsidDel="00000000" w:rsidP="00000000" w:rsidRDefault="00000000" w:rsidRPr="00000000" w14:paraId="0000006B">
      <w:pPr>
        <w:tabs>
          <w:tab w:val="left" w:leader="none" w:pos="6990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uma nave espacial pode lidar com falhas em seus sistemas durante uma missão longe da Terra, onde o acesso a suporte técnico é limitado?</w:t>
      </w:r>
    </w:p>
    <w:p w:rsidR="00000000" w:rsidDel="00000000" w:rsidP="00000000" w:rsidRDefault="00000000" w:rsidRPr="00000000" w14:paraId="0000006D">
      <w:pPr>
        <w:tabs>
          <w:tab w:val="left" w:leader="none" w:pos="6990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nave espacial consegue lidar com falhas usando sistemas de segurança e redundância. Se um equipamento apresentar problema, outro sistema reserva pode assumir sua função. Além disso, os computadores da nave conseguem detectar erros, reiniciar sistemas e entrar em modos de segurança. A equipe na Terra também pode analisar os dados enviados pela nave e enviar comandos para tentar corrigir o problema, mesmo com o atraso na comunicação.</w:t>
      </w:r>
    </w:p>
    <w:p w:rsidR="00000000" w:rsidDel="00000000" w:rsidP="00000000" w:rsidRDefault="00000000" w:rsidRPr="00000000" w14:paraId="0000006E">
      <w:pPr>
        <w:tabs>
          <w:tab w:val="left" w:leader="none" w:pos="6990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6990"/>
        </w:tabs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funciona a comunicação no espaço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71">
      <w:pPr>
        <w:tabs>
          <w:tab w:val="left" w:leader="none" w:pos="6990"/>
        </w:tabs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 comunicação no espaço funciona principalmente por meio de ondas eletromagnéticas (como rádio e laser), já que o som necessita de um meio material (como o ar) para se propagar e não consegue viajar pelo vácuo.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16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​Ondas de Rádio (RF)</w:t>
      </w:r>
    </w:p>
    <w:p w:rsidR="00000000" w:rsidDel="00000000" w:rsidP="00000000" w:rsidRDefault="00000000" w:rsidRPr="00000000" w14:paraId="00000073">
      <w:pPr>
        <w:tabs>
          <w:tab w:val="left" w:leader="none" w:pos="6990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​É o método tradicional mais utilizado pela NASA, ESA e outras agências espaciais:</w:t>
      </w:r>
    </w:p>
    <w:p w:rsidR="00000000" w:rsidDel="00000000" w:rsidP="00000000" w:rsidRDefault="00000000" w:rsidRPr="00000000" w14:paraId="00000074">
      <w:pPr>
        <w:tabs>
          <w:tab w:val="left" w:leader="none" w:pos="6990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​Transmissores e Antenas: As naves e satélites usam transmissores para converter dados (texto, imagens, telemetria) em sinais de rádio de alta frequência (como bandas S, X e Ka).</w:t>
      </w:r>
    </w:p>
    <w:p w:rsidR="00000000" w:rsidDel="00000000" w:rsidP="00000000" w:rsidRDefault="00000000" w:rsidRPr="00000000" w14:paraId="00000075">
      <w:pPr>
        <w:tabs>
          <w:tab w:val="left" w:leader="none" w:pos="6990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​Grandes Antenas na Terra: Para capturar esses sinais extremamente fracos vindos de longas distâncias, usam-se redes de antenas parabólicas gigantes espalhadas pelo planeta. O principal exemplo é a Deep Space Network (DSN) da NASA, com estações na Califórnia (EUA), Madri (Espanha) e Camberra (Austrália), garantindo cobertura de 360° conforme a Terra gira.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16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​Comunicação por Laser (Óptica)</w:t>
      </w:r>
    </w:p>
    <w:p w:rsidR="00000000" w:rsidDel="00000000" w:rsidP="00000000" w:rsidRDefault="00000000" w:rsidRPr="00000000" w14:paraId="00000077">
      <w:pPr>
        <w:tabs>
          <w:tab w:val="left" w:leader="none" w:pos="6990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​É a tecnologia mais recente e avançada em expansão:</w:t>
      </w:r>
    </w:p>
    <w:p w:rsidR="00000000" w:rsidDel="00000000" w:rsidP="00000000" w:rsidRDefault="00000000" w:rsidRPr="00000000" w14:paraId="00000078">
      <w:pPr>
        <w:tabs>
          <w:tab w:val="left" w:leader="none" w:pos="6990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​Usa feixes de luz infravermelha próximos do espectro visível.</w:t>
      </w:r>
    </w:p>
    <w:p w:rsidR="00000000" w:rsidDel="00000000" w:rsidP="00000000" w:rsidRDefault="00000000" w:rsidRPr="00000000" w14:paraId="00000079">
      <w:pPr>
        <w:tabs>
          <w:tab w:val="left" w:leader="none" w:pos="6990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​Vantagem: Consegue transmitir dados a velocidades significativamente maiores (até 10 a 100 vezes mais rápido que o rádio), permitindo o envio de vídeos em alta definição e grandes volumes de dados ciêntificos de missões distantes.</w:t>
      </w:r>
    </w:p>
    <w:p w:rsidR="00000000" w:rsidDel="00000000" w:rsidP="00000000" w:rsidRDefault="00000000" w:rsidRPr="00000000" w14:paraId="0000007A">
      <w:pPr>
        <w:tabs>
          <w:tab w:val="left" w:leader="none" w:pos="6990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​Principais Desafios do Espaço</w:t>
      </w:r>
    </w:p>
    <w:p w:rsidR="00000000" w:rsidDel="00000000" w:rsidP="00000000" w:rsidRDefault="00000000" w:rsidRPr="00000000" w14:paraId="0000007B">
      <w:pPr>
        <w:tabs>
          <w:tab w:val="left" w:leader="none" w:pos="6990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​O Atraso de Tempo (Latência): A luz e as ondas de rádio viajam à velocidade da luz (\approx 300.000\text{ km/s}).</w:t>
      </w:r>
    </w:p>
    <w:p w:rsidR="00000000" w:rsidDel="00000000" w:rsidP="00000000" w:rsidRDefault="00000000" w:rsidRPr="00000000" w14:paraId="0000007C">
      <w:pPr>
        <w:tabs>
          <w:tab w:val="left" w:leader="none" w:pos="6990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​Para a Lua, o sinal leva cerca de 1,3 segundo para ir ou voltar.</w:t>
      </w:r>
    </w:p>
    <w:p w:rsidR="00000000" w:rsidDel="00000000" w:rsidP="00000000" w:rsidRDefault="00000000" w:rsidRPr="00000000" w14:paraId="0000007D">
      <w:pPr>
        <w:tabs>
          <w:tab w:val="left" w:leader="none" w:pos="6990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​Para Marte, dependendo da posição dos planetas, a comunicação pode levar entre 3 e 22 minutos para chegar.</w:t>
      </w:r>
    </w:p>
    <w:p w:rsidR="00000000" w:rsidDel="00000000" w:rsidP="00000000" w:rsidRDefault="00000000" w:rsidRPr="00000000" w14:paraId="0000007E">
      <w:pPr>
        <w:tabs>
          <w:tab w:val="left" w:leader="none" w:pos="6990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​Atenuação e Perda de Sinal: Quanto mais distante a sonda se move, mais fraco o sinal chega à Terra, exigindo antenas cada vez mais sensíveis e algoritmos avançados para reconstruir os dados perdidos.</w:t>
      </w:r>
    </w:p>
    <w:p w:rsidR="00000000" w:rsidDel="00000000" w:rsidP="00000000" w:rsidRDefault="00000000" w:rsidRPr="00000000" w14:paraId="0000007F">
      <w:pPr>
        <w:tabs>
          <w:tab w:val="left" w:leader="none" w:pos="6990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​Obstáculos Naturais: Se um planeta, a Lua ou o próprio Sol entrarem no meio do caminho entre a nave e a Terra, a comunicação fica temporariamente interrompida.</w:t>
      </w:r>
    </w:p>
    <w:p w:rsidR="00000000" w:rsidDel="00000000" w:rsidP="00000000" w:rsidRDefault="00000000" w:rsidRPr="00000000" w14:paraId="00000080">
      <w:pPr>
        <w:tabs>
          <w:tab w:val="left" w:leader="none" w:pos="6990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os rovers em Marte se comunicam com a Terra, já que o sinal demora um pouco pra chegar lá?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rovers em Marte se comunicam com a Terra utilizando dois caminhos principais, combinando autonomia própria com o auxílio de satélites na órbita marciana para contornar a distância e o tempo de atraso do sinal.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IMAGEM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Revezamento via Orbitadores (O método principal)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​Cerca de 95% dos dados enviados pelos rovers (como o Perseverance e o Curiosity) não vão direto para a Terra. Eles usam satélites que já estão girando ao redor de Marte como “repetidores de sinal”: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​Como funciona: O rover usa antenas de frequência UHF para enviar fotos e dados científicos para os orbiteres na órbita de Marte (como o Mars Reconnaissance Orbiter ou a Trace Gas Orbiter da ESA) quando eles passam por cima dele.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​Vantagem: O rover gasta muito menos energia e consegue transmitir dados muito mais rápido para o satélite próximo. Em seguida, o satélite usa suas antenas maiores e mais potentes para retransmitir a informação até as antenas gigantes da Deep Space Network (DSN) na Terra.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​Conexão Direta com a Terra (Direct-to-Earth)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​Os rovers também possuem antenas de alta e baixa frequência (banda X) para se comunicarem diretamente com as antenas parabólicas na Terra, sem precisar de um satélite intermediário.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​Uso: É usado principalmente para enviar comandos curtos pela manhã marciana ou para chamadas de emergência caso haja algum problema com o sistema de retransmissão orbital.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​Limitação: É um sinal mais lento e consome mais energia do rover.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IMAGEM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contornar o atraso de tempo?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​Como o sinal leva entre 3 e 22 minutos para percorrer a distância entre a Terra e Marte (dependendo de onde os dois planetas estão em suas órbitas), é impossível pilotar um rover em tempo real usando um joystick.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​Programação diária em lote: Toda manhã em Marte, os engenheiros na Terra enviam um pacote completo de instruções contendo todo o plano do dia (por exemplo: “ande 10 metros para a frente, pare, analise a rocha X com o laser e tire 5 fotos”).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​Navegação Autônoma (AutoNav): O rover possui computadores de bordo e mapas em 3D gerados por suas câmeras. Enquanto ele executa o plano do dia, o próprio rover identifica obstáculos, rochas ou buracos no caminho e recalcula sua rota sozinho para não bater.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​Execução e Resposta: Ao final do dia marciano, o rover envia de volta um relatório com tudo o que realizou e as imagens capturadas, permitindo que a equipe planeje as rotas do dia seguinte.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uma nave espacial pode lidar com falhas em seus sistemas durante uma missão longe da Terra, onde o acesso a suporte técnico é limitado?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 uma nave espacial está a milhões de quilômetros da Terra, a distância e o tempo de atraso nos sinais tornam impossível contar com socorro imediato das equipes em solo. Para garantir a sobrevivência da missão e da tripulação (quando há astronautas), a engenharia aeroespacial adota um conjunto rigoroso de estratégias de segurança e autonomia.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​Redundância de Sistemas (Sistemas de Reserva)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​A regra número um no espaço é: nunca dependa de apenas um componente.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​Redundância Física: Peças críticas têm unidades idênticas de reserva ativas ou em modo de espera (standby). Se um computador de bordo ou propulsor falha, o sistema de controle alterna automaticamente para o secundário ou terciário sem interromper a operação.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​Redundância Diversificada: Em vez de usar apenas dois componentes iguais (que poderiam sofrer do mesmo erro de fabricação ou software), usam-se tecnologias totalmente diferentes para realizar a mesma tarefa. Por exemplo, medir a posição da nave usando tanto sensores de estrelas quanto giroscópios ópticos.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​Modo de Segurança (Safe Mode)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​Se o computador central detectar uma anomalia grave que não consegue resolver sozinho: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​A nave entra em Modo de Segurança, desligando todos os instrumentos científicos ou sistemas não essenciais para economizar energia.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​Ela aponta automaticamente os painéis solares em direção ao Sol para manter as baterias carregadas.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​Direciona suas antenas principais para a Terra e aguarda comandos de diagnóstico das equipes em solo.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​Autonomia com Inteligência Artificial e Algoritmos de Diagnóstico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​Naves modernas contam com sistemas embarcados de detecção, isolamento e recuperação de falhas (FDIR – Fault Detection, Isolation, and Recovery):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​Monitoramento Contínuo: Sensores monitoram voltagem, temperatura, pressão e fluxo de dados milhares de vezes por segundo.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​Isolamento de Problemas: Se um componente começa a superaquecer ou consumir corrente em excesso, o software isola o circuito com defeito antes que ele danifique outras partes da nave.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​Manutenção, Impressão 3D e Peças de Reposição (Missões Tripuladas)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​Em missões com astronautas (como na Estação Espacial Internacional ou futuras missões a Marte):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​Procedimentos de Emergência: A tripulação passa por anos de treinamento intensivo para diagnosticar e reparar eletrônica, conexões elétricas e tubulações de suporte à vida.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​Manufatura a Bordo: Naves e estações espaciais utilizam impressoras 3D capazes de fabricar ferramentas e peças de reposição em polímeros ou metais diretamente no espaço, eliminando a necessidade de estocar todas as peças possíveis.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​Configurações de Retorno de Emergência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​Para missões no espaço profundo, a trajetória orbital é frequentemente planejada com uma rota de “livre retorno” (free-return trajectory). Isso significa que, mesmo que os motores principais falhem completamente após a partida, a gravidade de corpos celestes (como a Lua ou Marte) atuará como um “estilingue” natural, lançando a nave de volta em direção à Terra sem necessidade de propulsão adicional.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0"/>
        </w:tabs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150" w:hanging="360"/>
      </w:pPr>
      <w:rPr/>
    </w:lvl>
    <w:lvl w:ilvl="2">
      <w:start w:val="1"/>
      <w:numFmt w:val="lowerRoman"/>
      <w:lvlText w:val="%3."/>
      <w:lvlJc w:val="right"/>
      <w:pPr>
        <w:ind w:left="1870" w:hanging="180"/>
      </w:pPr>
      <w:rPr/>
    </w:lvl>
    <w:lvl w:ilvl="3">
      <w:start w:val="1"/>
      <w:numFmt w:val="decimal"/>
      <w:lvlText w:val="%4."/>
      <w:lvlJc w:val="left"/>
      <w:pPr>
        <w:ind w:left="2590" w:hanging="360"/>
      </w:pPr>
      <w:rPr/>
    </w:lvl>
    <w:lvl w:ilvl="4">
      <w:start w:val="1"/>
      <w:numFmt w:val="lowerLetter"/>
      <w:lvlText w:val="%5."/>
      <w:lvlJc w:val="left"/>
      <w:pPr>
        <w:ind w:left="3310" w:hanging="360"/>
      </w:pPr>
      <w:rPr/>
    </w:lvl>
    <w:lvl w:ilvl="5">
      <w:start w:val="1"/>
      <w:numFmt w:val="lowerRoman"/>
      <w:lvlText w:val="%6."/>
      <w:lvlJc w:val="right"/>
      <w:pPr>
        <w:ind w:left="4030" w:hanging="180"/>
      </w:pPr>
      <w:rPr/>
    </w:lvl>
    <w:lvl w:ilvl="6">
      <w:start w:val="1"/>
      <w:numFmt w:val="decimal"/>
      <w:lvlText w:val="%7."/>
      <w:lvlJc w:val="left"/>
      <w:pPr>
        <w:ind w:left="4750" w:hanging="360"/>
      </w:pPr>
      <w:rPr/>
    </w:lvl>
    <w:lvl w:ilvl="7">
      <w:start w:val="1"/>
      <w:numFmt w:val="lowerLetter"/>
      <w:lvlText w:val="%8."/>
      <w:lvlJc w:val="left"/>
      <w:pPr>
        <w:ind w:left="5470" w:hanging="360"/>
      </w:pPr>
      <w:rPr/>
    </w:lvl>
    <w:lvl w:ilvl="8">
      <w:start w:val="1"/>
      <w:numFmt w:val="lowerRoman"/>
      <w:lvlText w:val="%9."/>
      <w:lvlJc w:val="right"/>
      <w:pPr>
        <w:ind w:left="619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b w:val="1"/>
        <w:bCs w:val="1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23FD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23FD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23FD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F23FD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F23FD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F23FD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23FD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23FD5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23FD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23FD5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23FD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23FD5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F23FD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F23FD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23FD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F23FD5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F23FD5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F23FD5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23FD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23FD5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F23FD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R4NeJPnEezREx21hvM6910NjRg==">CgMxLjA4AHIhMWVSTWltYjZib1l1N21BTTVxc3VINmpCUmVrY1gxV0Qx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2026-09-30T02:57:00Z</dcterms:created>
  <dc:creator>etec</dc:creator>
</cp:coreProperties>
</file>