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BC1D" w14:textId="7DB2B8B2" w:rsidR="00A134C6" w:rsidRDefault="008220F1">
      <w:r>
        <w:t>12345</w:t>
      </w:r>
    </w:p>
    <w:p w14:paraId="4C64811F" w14:textId="6F89BEBD" w:rsidR="00AD4F12" w:rsidRDefault="00AD4F12">
      <w:r>
        <w:t>678910</w:t>
      </w:r>
    </w:p>
    <w:sectPr w:rsidR="00AD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1"/>
    <w:rsid w:val="001847F5"/>
    <w:rsid w:val="008220F1"/>
    <w:rsid w:val="00A134C6"/>
    <w:rsid w:val="00A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E97"/>
  <w15:chartTrackingRefBased/>
  <w15:docId w15:val="{BCC4EC3E-D05D-49BA-9AE6-0B2B848F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Bibidh Subedi</dc:creator>
  <cp:keywords/>
  <dc:description/>
  <cp:lastModifiedBy>Bibidh Subedi</cp:lastModifiedBy>
  <cp:revision>2</cp:revision>
  <dcterms:created xsi:type="dcterms:W3CDTF">2021-03-18T10:39:00Z</dcterms:created>
  <dcterms:modified xsi:type="dcterms:W3CDTF">2021-03-18T10:43:00Z</dcterms:modified>
</cp:coreProperties>
</file>