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30E" w:rsidRDefault="00F64D87" w:rsidP="00F64D87">
      <w:pPr>
        <w:pStyle w:val="IntenseQuote"/>
      </w:pPr>
      <w:r>
        <w:t>Research Review</w:t>
      </w:r>
    </w:p>
    <w:p w:rsidR="00F64D87" w:rsidRDefault="00F64D87" w:rsidP="00F64D87">
      <w:pPr>
        <w:jc w:val="right"/>
      </w:pPr>
      <w:r>
        <w:object w:dxaOrig="1550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Research Paper&#10;" style="width:93.75pt;height:60pt" o:ole="">
            <v:imagedata r:id="rId5" o:title=""/>
          </v:shape>
          <o:OLEObject Type="Embed" ProgID="AcroExch.Document.11" ShapeID="_x0000_i1026" DrawAspect="Icon" ObjectID="_1526968912" r:id="rId6"/>
        </w:object>
      </w:r>
      <w:bookmarkStart w:id="0" w:name="_MON_1526967663"/>
      <w:bookmarkEnd w:id="0"/>
      <w:r>
        <w:object w:dxaOrig="7013" w:dyaOrig="337">
          <v:shape id="_x0000_i1025" type="#_x0000_t75" style="width:351pt;height:16.5pt" o:ole="">
            <v:imagedata r:id="rId7" o:title=""/>
          </v:shape>
          <o:OLEObject Type="Embed" ProgID="Word.Document.12" ShapeID="_x0000_i1025" DrawAspect="Content" ObjectID="_1526968913" r:id="rId8">
            <o:FieldCodes>\s</o:FieldCodes>
          </o:OLEObject>
        </w:object>
      </w:r>
    </w:p>
    <w:p w:rsidR="00430497" w:rsidRDefault="00430497" w:rsidP="00430497">
      <w:pPr>
        <w:pStyle w:val="Heading1"/>
        <w:numPr>
          <w:ilvl w:val="0"/>
          <w:numId w:val="2"/>
        </w:numPr>
      </w:pPr>
      <w:r>
        <w:t>Research Questions:</w:t>
      </w:r>
    </w:p>
    <w:p w:rsidR="00430497" w:rsidRPr="00430497" w:rsidRDefault="00430497" w:rsidP="00430497">
      <w:pPr>
        <w:pStyle w:val="ListParagraph"/>
        <w:numPr>
          <w:ilvl w:val="0"/>
          <w:numId w:val="3"/>
        </w:numPr>
      </w:pPr>
      <w:r w:rsidRPr="00430497">
        <w:t>Is there any relationship between the components of office environment and the performance level of</w:t>
      </w:r>
      <w:r>
        <w:t xml:space="preserve"> </w:t>
      </w:r>
      <w:r w:rsidRPr="00430497">
        <w:t>employees?</w:t>
      </w:r>
    </w:p>
    <w:p w:rsidR="00430497" w:rsidRPr="00430497" w:rsidRDefault="00430497" w:rsidP="00430497">
      <w:pPr>
        <w:pStyle w:val="ListParagraph"/>
        <w:numPr>
          <w:ilvl w:val="0"/>
          <w:numId w:val="3"/>
        </w:numPr>
      </w:pPr>
      <w:r w:rsidRPr="00430497">
        <w:t xml:space="preserve"> Which component of office environment? Behavioral or physical has the greater impact on productivity of</w:t>
      </w:r>
      <w:r>
        <w:t xml:space="preserve"> </w:t>
      </w:r>
      <w:r w:rsidRPr="00430497">
        <w:t>the employees.</w:t>
      </w:r>
    </w:p>
    <w:p w:rsidR="00430497" w:rsidRPr="00430497" w:rsidRDefault="00430497" w:rsidP="00430497">
      <w:pPr>
        <w:pStyle w:val="ListParagraph"/>
        <w:numPr>
          <w:ilvl w:val="0"/>
          <w:numId w:val="3"/>
        </w:numPr>
      </w:pPr>
      <w:r w:rsidRPr="00430497">
        <w:t xml:space="preserve"> Which elements of the two components of the office environment have the significant effect on the</w:t>
      </w:r>
      <w:r>
        <w:t xml:space="preserve"> </w:t>
      </w:r>
      <w:r w:rsidRPr="00430497">
        <w:t>performance level of employees?</w:t>
      </w:r>
    </w:p>
    <w:p w:rsidR="00430497" w:rsidRDefault="00430497" w:rsidP="00430497"/>
    <w:p w:rsidR="00430497" w:rsidRPr="00430497" w:rsidRDefault="00430497" w:rsidP="00430497">
      <w:r w:rsidRPr="00430497">
        <w:t xml:space="preserve">The </w:t>
      </w:r>
      <w:r w:rsidRPr="00E17238">
        <w:rPr>
          <w:b/>
          <w:u w:val="single"/>
        </w:rPr>
        <w:t>dependent variable</w:t>
      </w:r>
      <w:r w:rsidRPr="00430497">
        <w:t xml:space="preserve"> and </w:t>
      </w:r>
      <w:r w:rsidRPr="00E17238">
        <w:rPr>
          <w:b/>
          <w:u w:val="single"/>
        </w:rPr>
        <w:t>independent variables</w:t>
      </w:r>
      <w:r w:rsidRPr="00430497">
        <w:t xml:space="preserve"> of the study are as follows:</w:t>
      </w:r>
    </w:p>
    <w:p w:rsidR="00430497" w:rsidRPr="00430497" w:rsidRDefault="00430497" w:rsidP="00430497">
      <w:pPr>
        <w:rPr>
          <w:b/>
          <w:bCs/>
        </w:rPr>
      </w:pPr>
      <w:r w:rsidRPr="00430497">
        <w:rPr>
          <w:b/>
          <w:bCs/>
        </w:rPr>
        <w:t>Dependent Variable</w:t>
      </w:r>
    </w:p>
    <w:p w:rsidR="00430497" w:rsidRPr="00430497" w:rsidRDefault="00430497" w:rsidP="00430497">
      <w:pPr>
        <w:pStyle w:val="ListParagraph"/>
        <w:numPr>
          <w:ilvl w:val="0"/>
          <w:numId w:val="6"/>
        </w:numPr>
      </w:pPr>
      <w:r w:rsidRPr="00430497">
        <w:t>Productivity of the Employees</w:t>
      </w:r>
    </w:p>
    <w:p w:rsidR="00430497" w:rsidRPr="00430497" w:rsidRDefault="00430497" w:rsidP="00430497">
      <w:pPr>
        <w:rPr>
          <w:b/>
          <w:bCs/>
        </w:rPr>
      </w:pPr>
      <w:r w:rsidRPr="00430497">
        <w:rPr>
          <w:b/>
          <w:bCs/>
        </w:rPr>
        <w:t>Independent Variables</w:t>
      </w:r>
    </w:p>
    <w:p w:rsidR="00430497" w:rsidRPr="00430497" w:rsidRDefault="00430497" w:rsidP="00430497">
      <w:pPr>
        <w:pStyle w:val="ListParagraph"/>
        <w:numPr>
          <w:ilvl w:val="0"/>
          <w:numId w:val="6"/>
        </w:numPr>
      </w:pPr>
      <w:r w:rsidRPr="00E17238">
        <w:rPr>
          <w:b/>
          <w:u w:val="single"/>
        </w:rPr>
        <w:t>Physical Components</w:t>
      </w:r>
      <w:r w:rsidRPr="00430497">
        <w:t xml:space="preserve"> of Environment</w:t>
      </w:r>
    </w:p>
    <w:p w:rsidR="00430497" w:rsidRPr="00430497" w:rsidRDefault="00430497" w:rsidP="00430497">
      <w:pPr>
        <w:pStyle w:val="ListParagraph"/>
        <w:numPr>
          <w:ilvl w:val="0"/>
          <w:numId w:val="5"/>
        </w:numPr>
      </w:pPr>
      <w:r w:rsidRPr="00430497">
        <w:t>Comfort Level: Ventilation, heating, natural lighting, artificial lighting, decor, cleanliness, overall</w:t>
      </w:r>
      <w:r>
        <w:t xml:space="preserve"> </w:t>
      </w:r>
      <w:r w:rsidRPr="00430497">
        <w:t>comfort, physical security.</w:t>
      </w:r>
    </w:p>
    <w:p w:rsidR="00430497" w:rsidRPr="00430497" w:rsidRDefault="00430497" w:rsidP="00430497">
      <w:pPr>
        <w:pStyle w:val="ListParagraph"/>
        <w:numPr>
          <w:ilvl w:val="0"/>
          <w:numId w:val="4"/>
        </w:numPr>
      </w:pPr>
      <w:r w:rsidRPr="00430497">
        <w:t>Office Layout: Informal meeting areas, formal meeting areas, quiet areas, privacy, personal storage, general storage, work area – desk and circulation space</w:t>
      </w:r>
    </w:p>
    <w:p w:rsidR="00430497" w:rsidRPr="00430497" w:rsidRDefault="00430497" w:rsidP="00430497">
      <w:pPr>
        <w:pStyle w:val="ListParagraph"/>
        <w:numPr>
          <w:ilvl w:val="0"/>
          <w:numId w:val="6"/>
        </w:numPr>
      </w:pPr>
      <w:r w:rsidRPr="00E17238">
        <w:rPr>
          <w:b/>
          <w:u w:val="single"/>
        </w:rPr>
        <w:t>Behavioral Components</w:t>
      </w:r>
      <w:r w:rsidRPr="00430497">
        <w:t xml:space="preserve"> of Environment</w:t>
      </w:r>
    </w:p>
    <w:p w:rsidR="00430497" w:rsidRDefault="00430497" w:rsidP="00430497">
      <w:pPr>
        <w:pStyle w:val="ListParagraph"/>
        <w:numPr>
          <w:ilvl w:val="0"/>
          <w:numId w:val="4"/>
        </w:numPr>
      </w:pPr>
      <w:r w:rsidRPr="00430497">
        <w:t>Level of Interaction and Distraction: Social interaction, work interaction, creative physical environment, overall atmosphere, position relative to colleagues, position relative to equipment, overall office layout</w:t>
      </w:r>
      <w:r>
        <w:t xml:space="preserve"> </w:t>
      </w:r>
      <w:r w:rsidRPr="00430497">
        <w:t>and refreshments.</w:t>
      </w:r>
    </w:p>
    <w:p w:rsidR="00C47AC4" w:rsidRPr="00E17238" w:rsidRDefault="00C47AC4" w:rsidP="00C47AC4">
      <w:pPr>
        <w:rPr>
          <w:b/>
          <w:u w:val="single"/>
        </w:rPr>
      </w:pPr>
      <w:r>
        <w:t xml:space="preserve">Thus, this research study explores the following research </w:t>
      </w:r>
      <w:r w:rsidRPr="00E17238">
        <w:rPr>
          <w:b/>
          <w:u w:val="single"/>
        </w:rPr>
        <w:t>hypothesis.</w:t>
      </w:r>
    </w:p>
    <w:p w:rsidR="00C47AC4" w:rsidRDefault="00C47AC4" w:rsidP="00C47AC4">
      <w:r w:rsidRPr="00E17238">
        <w:rPr>
          <w:b/>
        </w:rPr>
        <w:t>H0:</w:t>
      </w:r>
      <w:r>
        <w:t xml:space="preserve"> There is no relationship between office environment and productivity of the employees</w:t>
      </w:r>
    </w:p>
    <w:p w:rsidR="00C47AC4" w:rsidRDefault="00C47AC4" w:rsidP="00C47AC4">
      <w:r w:rsidRPr="00E17238">
        <w:rPr>
          <w:b/>
        </w:rPr>
        <w:t>H1</w:t>
      </w:r>
      <w:r>
        <w:t>: There is a relationship between office environment and productivity of employees.</w:t>
      </w:r>
    </w:p>
    <w:p w:rsidR="00C47AC4" w:rsidRDefault="00C47AC4" w:rsidP="00C47AC4">
      <w:r w:rsidRPr="00E17238">
        <w:rPr>
          <w:b/>
        </w:rPr>
        <w:t>H2</w:t>
      </w:r>
      <w:r>
        <w:t>: It is the behavioral components of office environment that have a greater effect on productivity, than the</w:t>
      </w:r>
      <w:r>
        <w:t xml:space="preserve"> </w:t>
      </w:r>
      <w:r>
        <w:t>physical components.</w:t>
      </w:r>
    </w:p>
    <w:p w:rsidR="00C47AC4" w:rsidRPr="00430497" w:rsidRDefault="00C47AC4" w:rsidP="00C47AC4">
      <w:r w:rsidRPr="00E17238">
        <w:rPr>
          <w:b/>
        </w:rPr>
        <w:t>H3</w:t>
      </w:r>
      <w:r>
        <w:t>: It is the comfort level has the significant impact on the performance level of employees than office layout.</w:t>
      </w:r>
    </w:p>
    <w:p w:rsidR="00F64D87" w:rsidRDefault="00430497" w:rsidP="005E3DF3">
      <w:pPr>
        <w:pStyle w:val="Heading1"/>
      </w:pPr>
      <w:bookmarkStart w:id="1" w:name="_GoBack"/>
      <w:bookmarkEnd w:id="1"/>
      <w:r>
        <w:lastRenderedPageBreak/>
        <w:t>2</w:t>
      </w:r>
      <w:r w:rsidR="005E3DF3">
        <w:t xml:space="preserve">. </w:t>
      </w:r>
      <w:r w:rsidR="00F64D87">
        <w:t>Main points:</w:t>
      </w:r>
    </w:p>
    <w:p w:rsidR="00F64D87" w:rsidRPr="00534BE6" w:rsidRDefault="00F64D87" w:rsidP="00F64D87">
      <w:pPr>
        <w:pStyle w:val="ListParagraph"/>
        <w:numPr>
          <w:ilvl w:val="0"/>
          <w:numId w:val="1"/>
        </w:numPr>
        <w:tabs>
          <w:tab w:val="left" w:pos="2535"/>
        </w:tabs>
        <w:rPr>
          <w:b/>
          <w:smallCaps/>
          <w:u w:val="single"/>
        </w:rPr>
      </w:pPr>
      <w:r>
        <w:t xml:space="preserve">Research </w:t>
      </w:r>
      <w:r w:rsidRPr="00534BE6">
        <w:rPr>
          <w:b/>
          <w:u w:val="single"/>
        </w:rPr>
        <w:t>on Impact of Workplace Quality on Employees’ Productivity.</w:t>
      </w:r>
    </w:p>
    <w:p w:rsidR="00F64D87" w:rsidRDefault="00F64D87" w:rsidP="00F64D87">
      <w:pPr>
        <w:pStyle w:val="ListParagraph"/>
        <w:numPr>
          <w:ilvl w:val="0"/>
          <w:numId w:val="1"/>
        </w:numPr>
        <w:tabs>
          <w:tab w:val="left" w:pos="2535"/>
        </w:tabs>
      </w:pPr>
      <w:r>
        <w:t xml:space="preserve">Case Study of </w:t>
      </w:r>
      <w:r w:rsidRPr="00534BE6">
        <w:rPr>
          <w:b/>
          <w:u w:val="single"/>
        </w:rPr>
        <w:t>Bank in Turkey</w:t>
      </w:r>
    </w:p>
    <w:p w:rsidR="00F64D87" w:rsidRDefault="00F64D87" w:rsidP="00F64D87">
      <w:pPr>
        <w:pStyle w:val="ListParagraph"/>
        <w:numPr>
          <w:ilvl w:val="0"/>
          <w:numId w:val="1"/>
        </w:numPr>
        <w:tabs>
          <w:tab w:val="left" w:pos="2535"/>
        </w:tabs>
      </w:pPr>
      <w:r>
        <w:t xml:space="preserve">The </w:t>
      </w:r>
      <w:r w:rsidRPr="00534BE6">
        <w:rPr>
          <w:b/>
          <w:u w:val="single"/>
        </w:rPr>
        <w:t>workplace environment plays a crucial role for the employees.</w:t>
      </w:r>
      <w:r>
        <w:t xml:space="preserve"> Nowadays employees</w:t>
      </w:r>
      <w:r>
        <w:t xml:space="preserve"> </w:t>
      </w:r>
      <w:r>
        <w:t>may have a large number working alternatives, then the environment in workplace becomes a</w:t>
      </w:r>
      <w:r>
        <w:t xml:space="preserve"> </w:t>
      </w:r>
      <w:r>
        <w:t xml:space="preserve">critical factor for accepting and/or keeping the jobs. </w:t>
      </w:r>
    </w:p>
    <w:p w:rsidR="00F64D87" w:rsidRPr="00534BE6" w:rsidRDefault="00F64D87" w:rsidP="00F64D87">
      <w:pPr>
        <w:pStyle w:val="ListParagraph"/>
        <w:numPr>
          <w:ilvl w:val="0"/>
          <w:numId w:val="1"/>
        </w:numPr>
        <w:tabs>
          <w:tab w:val="left" w:pos="2535"/>
        </w:tabs>
        <w:rPr>
          <w:b/>
          <w:u w:val="single"/>
        </w:rPr>
      </w:pPr>
      <w:r>
        <w:t>The quality of environment in workplace</w:t>
      </w:r>
      <w:r>
        <w:t xml:space="preserve"> </w:t>
      </w:r>
      <w:r>
        <w:t xml:space="preserve">may simply </w:t>
      </w:r>
      <w:r w:rsidRPr="00534BE6">
        <w:rPr>
          <w:b/>
          <w:u w:val="single"/>
        </w:rPr>
        <w:t>determine the level of employee’s motivation, subsequent performance and</w:t>
      </w:r>
      <w:r w:rsidRPr="00534BE6">
        <w:rPr>
          <w:b/>
          <w:u w:val="single"/>
        </w:rPr>
        <w:t xml:space="preserve"> </w:t>
      </w:r>
      <w:r w:rsidRPr="00534BE6">
        <w:rPr>
          <w:b/>
          <w:u w:val="single"/>
        </w:rPr>
        <w:t>productivity.</w:t>
      </w:r>
    </w:p>
    <w:p w:rsidR="00F64D87" w:rsidRDefault="00534BE6" w:rsidP="00772EEF">
      <w:pPr>
        <w:pStyle w:val="ListParagraph"/>
        <w:numPr>
          <w:ilvl w:val="0"/>
          <w:numId w:val="1"/>
        </w:numPr>
        <w:tabs>
          <w:tab w:val="left" w:pos="2535"/>
        </w:tabs>
        <w:rPr>
          <w:b/>
          <w:u w:val="single"/>
        </w:rPr>
      </w:pPr>
      <w:r>
        <w:t>Brill (1992) estimates that</w:t>
      </w:r>
      <w:r>
        <w:t xml:space="preserve"> </w:t>
      </w:r>
      <w:r>
        <w:t xml:space="preserve">improvements in the physical design of the workplace may result in a </w:t>
      </w:r>
      <w:r w:rsidRPr="00534BE6">
        <w:rPr>
          <w:b/>
          <w:u w:val="single"/>
        </w:rPr>
        <w:t>5-10 percent increase in employee</w:t>
      </w:r>
      <w:r w:rsidRPr="00534BE6">
        <w:rPr>
          <w:b/>
          <w:u w:val="single"/>
        </w:rPr>
        <w:t xml:space="preserve"> </w:t>
      </w:r>
      <w:r w:rsidRPr="00534BE6">
        <w:rPr>
          <w:b/>
          <w:u w:val="single"/>
        </w:rPr>
        <w:t>productivity.</w:t>
      </w:r>
    </w:p>
    <w:p w:rsidR="004F50B1" w:rsidRDefault="004F50B1" w:rsidP="004F50B1">
      <w:pPr>
        <w:tabs>
          <w:tab w:val="left" w:pos="2535"/>
        </w:tabs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505325" cy="2590800"/>
            <wp:effectExtent l="0" t="0" r="9525" b="0"/>
            <wp:docPr id="1" name="Picture 1" descr="C:\Users\bbista\Downloads\diag_workplace_facto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bista\Downloads\diag_workplace_factor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B1" w:rsidRDefault="004F50B1" w:rsidP="004F50B1">
      <w:pPr>
        <w:tabs>
          <w:tab w:val="left" w:pos="2535"/>
        </w:tabs>
        <w:jc w:val="center"/>
        <w:rPr>
          <w:b/>
          <w:u w:val="single"/>
        </w:rPr>
      </w:pPr>
    </w:p>
    <w:p w:rsidR="004F50B1" w:rsidRDefault="00430497" w:rsidP="005E3DF3">
      <w:pPr>
        <w:pStyle w:val="Heading1"/>
      </w:pPr>
      <w:r>
        <w:t>3</w:t>
      </w:r>
      <w:r w:rsidR="005E3DF3">
        <w:t xml:space="preserve">. </w:t>
      </w:r>
      <w:r w:rsidR="004F50B1">
        <w:t>Physical Components:</w:t>
      </w:r>
    </w:p>
    <w:p w:rsidR="004F50B1" w:rsidRDefault="004F50B1" w:rsidP="003D41BD">
      <w:pPr>
        <w:pStyle w:val="ListParagraph"/>
        <w:numPr>
          <w:ilvl w:val="0"/>
          <w:numId w:val="2"/>
        </w:numPr>
        <w:tabs>
          <w:tab w:val="left" w:pos="2535"/>
        </w:tabs>
      </w:pPr>
      <w:r>
        <w:t>Many organizations have been trying new designs and techniques to construct office buildings, which can</w:t>
      </w:r>
      <w:r>
        <w:t xml:space="preserve"> </w:t>
      </w:r>
      <w:r>
        <w:t>increase productivity, and attract more employees. Many authors have noted that, the physical layout of the</w:t>
      </w:r>
      <w:r>
        <w:t xml:space="preserve"> </w:t>
      </w:r>
      <w:r>
        <w:t>workspace, along with efficient management processes, is playing a major role in</w:t>
      </w:r>
      <w:r>
        <w:t xml:space="preserve"> </w:t>
      </w:r>
      <w:r>
        <w:t>boosting employees’</w:t>
      </w:r>
      <w:r>
        <w:t xml:space="preserve"> </w:t>
      </w:r>
      <w:r>
        <w:t>productivity and improving organizational performance</w:t>
      </w:r>
    </w:p>
    <w:p w:rsidR="00715F6D" w:rsidRDefault="00715F6D" w:rsidP="004E1E06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According to the </w:t>
      </w:r>
      <w:r>
        <w:t>research</w:t>
      </w:r>
      <w:r>
        <w:t>, which included</w:t>
      </w:r>
      <w:r>
        <w:t xml:space="preserve"> workplace designs,</w:t>
      </w:r>
      <w:r>
        <w:t xml:space="preserve"> </w:t>
      </w:r>
      <w:r>
        <w:t xml:space="preserve">work </w:t>
      </w:r>
      <w:r>
        <w:t>satisfaction, and productivity:</w:t>
      </w:r>
    </w:p>
    <w:p w:rsidR="00715F6D" w:rsidRDefault="00715F6D" w:rsidP="00715F6D">
      <w:pPr>
        <w:pStyle w:val="ListParagraph"/>
        <w:numPr>
          <w:ilvl w:val="1"/>
          <w:numId w:val="2"/>
        </w:numPr>
        <w:tabs>
          <w:tab w:val="left" w:pos="2535"/>
        </w:tabs>
      </w:pPr>
      <w:r>
        <w:t xml:space="preserve"> </w:t>
      </w:r>
      <w:r>
        <w:t>89 percent of the respondents rated design, from important to very important.</w:t>
      </w:r>
      <w:r>
        <w:t xml:space="preserve"> </w:t>
      </w:r>
    </w:p>
    <w:p w:rsidR="00715F6D" w:rsidRDefault="00430497" w:rsidP="00A05B06">
      <w:pPr>
        <w:pStyle w:val="ListParagraph"/>
        <w:numPr>
          <w:ilvl w:val="1"/>
          <w:numId w:val="2"/>
        </w:numPr>
        <w:tabs>
          <w:tab w:val="left" w:pos="253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63400C" wp14:editId="169CEA19">
            <wp:simplePos x="0" y="0"/>
            <wp:positionH relativeFrom="page">
              <wp:posOffset>180975</wp:posOffset>
            </wp:positionH>
            <wp:positionV relativeFrom="paragraph">
              <wp:posOffset>400685</wp:posOffset>
            </wp:positionV>
            <wp:extent cx="7517606" cy="146685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90" t="38061" r="3687" b="42708"/>
                    <a:stretch/>
                  </pic:blipFill>
                  <pic:spPr bwMode="auto">
                    <a:xfrm>
                      <a:off x="0" y="0"/>
                      <a:ext cx="7517606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F6D">
        <w:t>Almost 90 percent of senior officials revealed that effective workplace design is important for the increase in</w:t>
      </w:r>
      <w:r w:rsidR="00715F6D">
        <w:t xml:space="preserve"> </w:t>
      </w:r>
      <w:r w:rsidR="00715F6D">
        <w:t>employees’ productivity.</w:t>
      </w:r>
      <w:r w:rsidRPr="00430497">
        <w:rPr>
          <w:noProof/>
        </w:rPr>
        <w:t xml:space="preserve"> </w:t>
      </w:r>
    </w:p>
    <w:p w:rsidR="00430497" w:rsidRDefault="00430497" w:rsidP="00430497">
      <w:pPr>
        <w:tabs>
          <w:tab w:val="left" w:pos="2535"/>
        </w:tabs>
      </w:pPr>
    </w:p>
    <w:p w:rsidR="00430497" w:rsidRDefault="00430497" w:rsidP="00430497">
      <w:pPr>
        <w:tabs>
          <w:tab w:val="left" w:pos="2535"/>
        </w:tabs>
      </w:pPr>
    </w:p>
    <w:p w:rsidR="00430497" w:rsidRDefault="00430497" w:rsidP="00430497">
      <w:pPr>
        <w:tabs>
          <w:tab w:val="left" w:pos="2535"/>
        </w:tabs>
      </w:pPr>
    </w:p>
    <w:p w:rsidR="00430497" w:rsidRDefault="00430497" w:rsidP="00430497">
      <w:pPr>
        <w:tabs>
          <w:tab w:val="left" w:pos="2535"/>
        </w:tabs>
      </w:pPr>
    </w:p>
    <w:p w:rsidR="00430497" w:rsidRDefault="00430497" w:rsidP="00430497">
      <w:pPr>
        <w:tabs>
          <w:tab w:val="left" w:pos="2535"/>
        </w:tabs>
      </w:pPr>
    </w:p>
    <w:p w:rsidR="00430497" w:rsidRDefault="00430497" w:rsidP="00430497">
      <w:pPr>
        <w:tabs>
          <w:tab w:val="left" w:pos="2535"/>
        </w:tabs>
      </w:pPr>
    </w:p>
    <w:sectPr w:rsidR="0043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D3F44"/>
    <w:multiLevelType w:val="hybridMultilevel"/>
    <w:tmpl w:val="403208B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4E1F3253"/>
    <w:multiLevelType w:val="hybridMultilevel"/>
    <w:tmpl w:val="A07E8B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47180"/>
    <w:multiLevelType w:val="hybridMultilevel"/>
    <w:tmpl w:val="F7EA7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520D4"/>
    <w:multiLevelType w:val="hybridMultilevel"/>
    <w:tmpl w:val="6534F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71959"/>
    <w:multiLevelType w:val="hybridMultilevel"/>
    <w:tmpl w:val="632E395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706934DE"/>
    <w:multiLevelType w:val="hybridMultilevel"/>
    <w:tmpl w:val="597A0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D87"/>
    <w:rsid w:val="00430497"/>
    <w:rsid w:val="004F50B1"/>
    <w:rsid w:val="00534BE6"/>
    <w:rsid w:val="0057530E"/>
    <w:rsid w:val="005E3DF3"/>
    <w:rsid w:val="00715F6D"/>
    <w:rsid w:val="0071648C"/>
    <w:rsid w:val="0088372E"/>
    <w:rsid w:val="00C47AC4"/>
    <w:rsid w:val="00E17238"/>
    <w:rsid w:val="00E33F7E"/>
    <w:rsid w:val="00F6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20370-7507-4203-9EFC-4CB80764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D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64D8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D8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64D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0B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3D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Home Loan Bank of Des Moines</Company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Bista, Bibidh</dc:creator>
  <cp:keywords/>
  <dc:description/>
  <cp:lastModifiedBy>Bista, Bibidh</cp:lastModifiedBy>
  <cp:revision>9</cp:revision>
  <dcterms:created xsi:type="dcterms:W3CDTF">2016-06-09T13:53:00Z</dcterms:created>
  <dcterms:modified xsi:type="dcterms:W3CDTF">2016-06-09T14:15:00Z</dcterms:modified>
</cp:coreProperties>
</file>