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82929" w14:textId="77777777" w:rsidR="00ED2BE4" w:rsidRDefault="004D2D15">
      <w:r>
        <w:t>Pre-requisite Verification</w:t>
      </w:r>
      <w:r w:rsidR="00ED2BE4">
        <w:t>:</w:t>
      </w:r>
    </w:p>
    <w:p w14:paraId="33B8292A" w14:textId="77777777" w:rsidR="00ED2BE4" w:rsidRDefault="00ED2BE4" w:rsidP="004D2D15">
      <w:pPr>
        <w:pStyle w:val="ListParagraph"/>
        <w:numPr>
          <w:ilvl w:val="0"/>
          <w:numId w:val="3"/>
        </w:numPr>
      </w:pPr>
      <w:r>
        <w:t>Make sure you have the .NET 3.5 Framework installed on your server</w:t>
      </w:r>
    </w:p>
    <w:p w14:paraId="33B8292B" w14:textId="77777777" w:rsidR="004D2D15" w:rsidRDefault="00ED2BE4" w:rsidP="004D2D15">
      <w:pPr>
        <w:pStyle w:val="ListParagraph"/>
        <w:numPr>
          <w:ilvl w:val="0"/>
          <w:numId w:val="3"/>
        </w:numPr>
      </w:pPr>
      <w:r>
        <w:t>Ensure you have the following drive structure created on your new SQL Server</w:t>
      </w:r>
    </w:p>
    <w:p w14:paraId="33B8292C" w14:textId="77777777" w:rsidR="00ED2BE4" w:rsidRDefault="00ED2BE4" w:rsidP="004D2D15">
      <w:pPr>
        <w:pStyle w:val="ListParagraph"/>
        <w:numPr>
          <w:ilvl w:val="1"/>
          <w:numId w:val="3"/>
        </w:numPr>
      </w:pPr>
      <w:r>
        <w:t>C Drive (OS)</w:t>
      </w:r>
    </w:p>
    <w:p w14:paraId="33B8292D" w14:textId="77777777" w:rsidR="00ED2BE4" w:rsidRDefault="00ED2BE4" w:rsidP="004D2D15">
      <w:pPr>
        <w:pStyle w:val="ListParagraph"/>
        <w:numPr>
          <w:ilvl w:val="1"/>
          <w:numId w:val="3"/>
        </w:numPr>
      </w:pPr>
      <w:r>
        <w:t>D Drive (System DB)</w:t>
      </w:r>
    </w:p>
    <w:p w14:paraId="33B8292E" w14:textId="77777777" w:rsidR="00ED2BE4" w:rsidRDefault="00ED2BE4" w:rsidP="004D2D15">
      <w:pPr>
        <w:pStyle w:val="ListParagraph"/>
        <w:numPr>
          <w:ilvl w:val="1"/>
          <w:numId w:val="3"/>
        </w:numPr>
      </w:pPr>
      <w:r>
        <w:t>E Drive (User DB)</w:t>
      </w:r>
    </w:p>
    <w:p w14:paraId="33B8292F" w14:textId="77777777" w:rsidR="00ED2BE4" w:rsidRDefault="00ED2BE4" w:rsidP="004D2D15">
      <w:pPr>
        <w:pStyle w:val="ListParagraph"/>
        <w:numPr>
          <w:ilvl w:val="1"/>
          <w:numId w:val="3"/>
        </w:numPr>
      </w:pPr>
      <w:r>
        <w:t>F Drive (Logs)</w:t>
      </w:r>
    </w:p>
    <w:p w14:paraId="33B82930" w14:textId="77777777" w:rsidR="004D2D15" w:rsidRDefault="00ED2BE4" w:rsidP="004D2D15">
      <w:pPr>
        <w:pStyle w:val="ListParagraph"/>
        <w:numPr>
          <w:ilvl w:val="1"/>
          <w:numId w:val="3"/>
        </w:numPr>
      </w:pPr>
      <w:r>
        <w:t>G Drive (TempDB)</w:t>
      </w:r>
    </w:p>
    <w:p w14:paraId="33B82931" w14:textId="77777777" w:rsidR="00ED2BE4" w:rsidRDefault="004D2D15" w:rsidP="004D2D15">
      <w:pPr>
        <w:pStyle w:val="ListParagraph"/>
        <w:numPr>
          <w:ilvl w:val="1"/>
          <w:numId w:val="3"/>
        </w:numPr>
      </w:pPr>
      <w:r>
        <w:t xml:space="preserve">O </w:t>
      </w:r>
      <w:r w:rsidR="00ED2BE4">
        <w:t>Drive (Optical DVD Drive)</w:t>
      </w:r>
      <w:bookmarkStart w:id="0" w:name="_GoBack"/>
      <w:bookmarkEnd w:id="0"/>
    </w:p>
    <w:p w14:paraId="33B82932" w14:textId="77777777" w:rsidR="00ED2BE4" w:rsidRDefault="00ED2BE4" w:rsidP="004D2D15">
      <w:pPr>
        <w:pStyle w:val="ListParagraph"/>
        <w:numPr>
          <w:ilvl w:val="1"/>
          <w:numId w:val="3"/>
        </w:numPr>
      </w:pPr>
      <w:r>
        <w:t>S Drive (PageFile)</w:t>
      </w:r>
    </w:p>
    <w:p w14:paraId="33B82933" w14:textId="77777777" w:rsidR="001020A0" w:rsidRDefault="001020A0" w:rsidP="004D2D15">
      <w:pPr>
        <w:pStyle w:val="ListParagraph"/>
        <w:numPr>
          <w:ilvl w:val="0"/>
          <w:numId w:val="3"/>
        </w:numPr>
      </w:pPr>
      <w:r>
        <w:t>Verify the page file for the server is relocated to the S Drive and not set by default to use the C Drive</w:t>
      </w:r>
    </w:p>
    <w:p w14:paraId="33B82934" w14:textId="77777777" w:rsidR="004D2D15" w:rsidRDefault="008D12DB" w:rsidP="004D2D15">
      <w:pPr>
        <w:pStyle w:val="ListParagraph"/>
        <w:numPr>
          <w:ilvl w:val="0"/>
          <w:numId w:val="3"/>
        </w:numPr>
      </w:pPr>
      <w:r>
        <w:t>Ensure the most current CU update is in the installation directory for both the enterprise and standard edition install directories for SQL Server 2014</w:t>
      </w:r>
      <w:r w:rsidR="00C54FB5">
        <w:t xml:space="preserve"> with SP1</w:t>
      </w:r>
      <w:r>
        <w:t>:</w:t>
      </w:r>
    </w:p>
    <w:p w14:paraId="33B82935" w14:textId="77777777" w:rsidR="004D2D15" w:rsidRDefault="003716A3" w:rsidP="004D2D15">
      <w:pPr>
        <w:pStyle w:val="ListParagraph"/>
        <w:numPr>
          <w:ilvl w:val="1"/>
          <w:numId w:val="3"/>
        </w:numPr>
      </w:pPr>
      <w:hyperlink r:id="rId8" w:history="1">
        <w:r w:rsidR="008D12DB" w:rsidRPr="008D12DB">
          <w:rPr>
            <w:rStyle w:val="Hyperlink"/>
          </w:rPr>
          <w:t>\\oak\information technology\Data Management\SQL Server 2014\WithSP1\SQL2014wSP1STD\Updates</w:t>
        </w:r>
      </w:hyperlink>
    </w:p>
    <w:p w14:paraId="33B82936" w14:textId="77777777" w:rsidR="008D12DB" w:rsidRDefault="003716A3" w:rsidP="004D2D15">
      <w:pPr>
        <w:pStyle w:val="ListParagraph"/>
        <w:numPr>
          <w:ilvl w:val="1"/>
          <w:numId w:val="3"/>
        </w:numPr>
      </w:pPr>
      <w:hyperlink r:id="rId9" w:history="1">
        <w:r w:rsidR="008D12DB" w:rsidRPr="008D12DB">
          <w:rPr>
            <w:rStyle w:val="Hyperlink"/>
          </w:rPr>
          <w:t>\\oak\information technology\Data Management\SQL Server 2014\WithSP1\SQL2014wSP1ENT\Updates</w:t>
        </w:r>
      </w:hyperlink>
    </w:p>
    <w:p w14:paraId="33B82937" w14:textId="77777777" w:rsidR="00CA5291" w:rsidRDefault="00AD1950" w:rsidP="00ED2BE4">
      <w:pPr>
        <w:pStyle w:val="ListParagraph"/>
        <w:numPr>
          <w:ilvl w:val="0"/>
          <w:numId w:val="3"/>
        </w:numPr>
      </w:pPr>
      <w:r>
        <w:t>Select your installation type and requirements. The configurations below will create a new instance of SQL Server 2014 SP1 with the current CU installed and the appropriate services installed and configured to our best practice standards.</w:t>
      </w:r>
    </w:p>
    <w:p w14:paraId="33B82938" w14:textId="77777777" w:rsidR="0083766D" w:rsidRDefault="00ED2BE4" w:rsidP="00ED2BE4">
      <w:pPr>
        <w:pStyle w:val="ListParagraph"/>
        <w:numPr>
          <w:ilvl w:val="1"/>
          <w:numId w:val="3"/>
        </w:numPr>
      </w:pPr>
      <w:r>
        <w:t>SSRS Server with SQL Engine and Tools</w:t>
      </w:r>
      <w:r w:rsidR="00AD1950">
        <w:t xml:space="preserve"> </w:t>
      </w:r>
    </w:p>
    <w:p w14:paraId="33B82939" w14:textId="77777777" w:rsidR="00CA5291" w:rsidRDefault="00AD1950" w:rsidP="0083766D">
      <w:pPr>
        <w:pStyle w:val="ListParagraph"/>
        <w:ind w:left="1080"/>
      </w:pPr>
      <w:r>
        <w:t>(</w:t>
      </w:r>
      <w:r w:rsidRPr="00AD1950">
        <w:t>Install_</w:t>
      </w:r>
      <w:r w:rsidR="0083766D">
        <w:t>Standard_</w:t>
      </w:r>
      <w:r w:rsidRPr="00AD1950">
        <w:t>SQLwithSSRS.cmd</w:t>
      </w:r>
      <w:r w:rsidR="0083766D">
        <w:t>) – For SQL Server 2014 Standard Edition</w:t>
      </w:r>
    </w:p>
    <w:p w14:paraId="33B8293A" w14:textId="77777777" w:rsidR="0083766D" w:rsidRDefault="0083766D" w:rsidP="0083766D">
      <w:pPr>
        <w:pStyle w:val="ListParagraph"/>
        <w:ind w:left="1080"/>
      </w:pPr>
      <w:r>
        <w:t>(</w:t>
      </w:r>
      <w:r w:rsidRPr="00AD1950">
        <w:t>Install_</w:t>
      </w:r>
      <w:r>
        <w:t>Enterprise_</w:t>
      </w:r>
      <w:r w:rsidRPr="00AD1950">
        <w:t>SQLwithSSRS.cmd</w:t>
      </w:r>
      <w:r>
        <w:t>) – For SQL Server 2014 Enterprise Edition</w:t>
      </w:r>
    </w:p>
    <w:p w14:paraId="33B8293B" w14:textId="77777777" w:rsidR="00ED2BE4" w:rsidRDefault="003716A3" w:rsidP="00CA5291">
      <w:pPr>
        <w:pStyle w:val="ListParagraph"/>
        <w:ind w:left="1080"/>
      </w:pPr>
      <w:hyperlink r:id="rId10" w:history="1">
        <w:r w:rsidR="00AD1950" w:rsidRPr="00AD1950">
          <w:rPr>
            <w:rStyle w:val="Hyperlink"/>
          </w:rPr>
          <w:t>\\oak\information technology\Data Management\scripts\mssql\SilentInstallation\2014SP1\</w:t>
        </w:r>
      </w:hyperlink>
    </w:p>
    <w:p w14:paraId="33B8293C" w14:textId="77777777" w:rsidR="00CA5291" w:rsidRDefault="00ED2BE4" w:rsidP="00AD1950">
      <w:pPr>
        <w:pStyle w:val="ListParagraph"/>
        <w:numPr>
          <w:ilvl w:val="1"/>
          <w:numId w:val="3"/>
        </w:numPr>
      </w:pPr>
      <w:r>
        <w:t>SQL Server with SQL Engine and Tools</w:t>
      </w:r>
    </w:p>
    <w:p w14:paraId="33B8293D" w14:textId="77777777" w:rsidR="0083766D" w:rsidRDefault="0083766D" w:rsidP="0083766D">
      <w:pPr>
        <w:pStyle w:val="ListParagraph"/>
        <w:ind w:firstLine="360"/>
      </w:pPr>
      <w:r>
        <w:t>(</w:t>
      </w:r>
      <w:r w:rsidRPr="00AD1950">
        <w:t>Install_</w:t>
      </w:r>
      <w:r>
        <w:t>Standard_SQLwithTools</w:t>
      </w:r>
      <w:r w:rsidRPr="00AD1950">
        <w:t>.cmd</w:t>
      </w:r>
      <w:r>
        <w:t>) – For SQL Server 2014 Standard Edition</w:t>
      </w:r>
    </w:p>
    <w:p w14:paraId="33B8293E" w14:textId="77777777" w:rsidR="0083766D" w:rsidRDefault="0083766D" w:rsidP="0083766D">
      <w:pPr>
        <w:pStyle w:val="ListParagraph"/>
        <w:ind w:firstLine="360"/>
      </w:pPr>
      <w:r>
        <w:t>(</w:t>
      </w:r>
      <w:r w:rsidRPr="00AD1950">
        <w:t>Install_</w:t>
      </w:r>
      <w:r>
        <w:t>Enterprise_SQLwithTools</w:t>
      </w:r>
      <w:r w:rsidRPr="00AD1950">
        <w:t>.cmd</w:t>
      </w:r>
      <w:r>
        <w:t>) – For SQL Server 2014 Enterprise Edition</w:t>
      </w:r>
    </w:p>
    <w:p w14:paraId="33B8293F" w14:textId="77777777" w:rsidR="00AD1950" w:rsidRDefault="003716A3" w:rsidP="00CA5291">
      <w:pPr>
        <w:pStyle w:val="ListParagraph"/>
        <w:ind w:left="1080"/>
      </w:pPr>
      <w:hyperlink r:id="rId11" w:history="1">
        <w:r w:rsidR="00AD1950" w:rsidRPr="00AD1950">
          <w:rPr>
            <w:rStyle w:val="Hyperlink"/>
          </w:rPr>
          <w:t>\\oak\information technology\Data Management\scripts\mssql\SilentInstallation\2014SP1\</w:t>
        </w:r>
      </w:hyperlink>
    </w:p>
    <w:p w14:paraId="33B82940" w14:textId="77777777" w:rsidR="0083766D" w:rsidRDefault="00ED2BE4" w:rsidP="0083766D">
      <w:pPr>
        <w:pStyle w:val="ListParagraph"/>
        <w:numPr>
          <w:ilvl w:val="1"/>
          <w:numId w:val="3"/>
        </w:numPr>
      </w:pPr>
      <w:r>
        <w:t>SQL Server with SQL Engine, SSIS and Tools</w:t>
      </w:r>
    </w:p>
    <w:p w14:paraId="33B82941" w14:textId="77777777" w:rsidR="0083766D" w:rsidRDefault="0083766D" w:rsidP="0083766D">
      <w:pPr>
        <w:pStyle w:val="ListParagraph"/>
        <w:ind w:firstLine="360"/>
      </w:pPr>
      <w:r>
        <w:t>(</w:t>
      </w:r>
      <w:r w:rsidRPr="00AD1950">
        <w:t>Install_</w:t>
      </w:r>
      <w:r>
        <w:t>Standard_SQLwithSSSISwithTools</w:t>
      </w:r>
      <w:r w:rsidRPr="00AD1950">
        <w:t>.cmd</w:t>
      </w:r>
      <w:r>
        <w:t>) – For SQL Server 2014 Standard Edition</w:t>
      </w:r>
    </w:p>
    <w:p w14:paraId="33B82942" w14:textId="77777777" w:rsidR="0083766D" w:rsidRDefault="0083766D" w:rsidP="0083766D">
      <w:pPr>
        <w:pStyle w:val="ListParagraph"/>
        <w:ind w:firstLine="360"/>
      </w:pPr>
      <w:r>
        <w:t>(</w:t>
      </w:r>
      <w:r w:rsidRPr="00AD1950">
        <w:t>Install_</w:t>
      </w:r>
      <w:r>
        <w:t>Enterprise_SQLwithSSISwithTools</w:t>
      </w:r>
      <w:r w:rsidRPr="00AD1950">
        <w:t>.cmd</w:t>
      </w:r>
      <w:r>
        <w:t>) – For SQL Server 2014 Enterprise Edition</w:t>
      </w:r>
    </w:p>
    <w:p w14:paraId="33B82943" w14:textId="77777777" w:rsidR="00AD1950" w:rsidRDefault="003716A3" w:rsidP="00CA5291">
      <w:pPr>
        <w:pStyle w:val="ListParagraph"/>
        <w:ind w:left="1080"/>
      </w:pPr>
      <w:hyperlink r:id="rId12" w:history="1">
        <w:r w:rsidR="00AD1950" w:rsidRPr="00AD1950">
          <w:rPr>
            <w:rStyle w:val="Hyperlink"/>
          </w:rPr>
          <w:t>\\oak\information technology\Data Management\scripts\mssql\SilentInstallation\2014SP1\</w:t>
        </w:r>
      </w:hyperlink>
    </w:p>
    <w:p w14:paraId="33B82944" w14:textId="77777777" w:rsidR="00CA5291" w:rsidRDefault="00ED2BE4" w:rsidP="00AD1950">
      <w:pPr>
        <w:pStyle w:val="ListParagraph"/>
        <w:numPr>
          <w:ilvl w:val="1"/>
          <w:numId w:val="3"/>
        </w:numPr>
      </w:pPr>
      <w:r>
        <w:t>SQL Server with SSIS and Tools</w:t>
      </w:r>
    </w:p>
    <w:p w14:paraId="33B82945" w14:textId="77777777" w:rsidR="0083766D" w:rsidRDefault="0083766D" w:rsidP="0083766D">
      <w:pPr>
        <w:pStyle w:val="ListParagraph"/>
        <w:ind w:firstLine="360"/>
      </w:pPr>
      <w:r>
        <w:t>(</w:t>
      </w:r>
      <w:r w:rsidRPr="00AD1950">
        <w:t>Install_</w:t>
      </w:r>
      <w:r>
        <w:t>Standard_SSISwithTools</w:t>
      </w:r>
      <w:r w:rsidRPr="00AD1950">
        <w:t>.cmd</w:t>
      </w:r>
      <w:r>
        <w:t>) – For SQL Server 2014 Standard Edition</w:t>
      </w:r>
    </w:p>
    <w:p w14:paraId="33B82946" w14:textId="77777777" w:rsidR="0083766D" w:rsidRDefault="0083766D" w:rsidP="0083766D">
      <w:pPr>
        <w:pStyle w:val="ListParagraph"/>
        <w:ind w:firstLine="360"/>
      </w:pPr>
      <w:r>
        <w:t>(</w:t>
      </w:r>
      <w:r w:rsidRPr="00AD1950">
        <w:t>Install_</w:t>
      </w:r>
      <w:r>
        <w:t>Enterprise_SSISwithTools</w:t>
      </w:r>
      <w:r w:rsidRPr="00AD1950">
        <w:t>.cmd</w:t>
      </w:r>
      <w:r>
        <w:t>) – For SQL Server 2014 Enterprise Edition</w:t>
      </w:r>
    </w:p>
    <w:p w14:paraId="33B82947" w14:textId="77777777" w:rsidR="00AD1950" w:rsidRDefault="003716A3" w:rsidP="00CA5291">
      <w:pPr>
        <w:pStyle w:val="ListParagraph"/>
        <w:ind w:left="1080"/>
      </w:pPr>
      <w:hyperlink r:id="rId13" w:history="1">
        <w:r w:rsidR="00AD1950" w:rsidRPr="00AD1950">
          <w:rPr>
            <w:rStyle w:val="Hyperlink"/>
          </w:rPr>
          <w:t>\\oak\information technology\Data Management\scripts\mssql\SilentInstallation\2014SP1\</w:t>
        </w:r>
      </w:hyperlink>
    </w:p>
    <w:p w14:paraId="33B82948" w14:textId="77777777" w:rsidR="00CA5291" w:rsidRDefault="00A629BC" w:rsidP="00CA5291">
      <w:pPr>
        <w:pStyle w:val="ListParagraph"/>
        <w:numPr>
          <w:ilvl w:val="0"/>
          <w:numId w:val="3"/>
        </w:numPr>
      </w:pPr>
      <w:r>
        <w:t>If you create a new Configuration.ini file for deploying a SQL Server 2014 instance ensure you have updated the following items:</w:t>
      </w:r>
    </w:p>
    <w:p w14:paraId="33B82949" w14:textId="77777777" w:rsidR="00CA5291" w:rsidRDefault="00A629BC" w:rsidP="00CA5291">
      <w:pPr>
        <w:pStyle w:val="ListParagraph"/>
        <w:numPr>
          <w:ilvl w:val="1"/>
          <w:numId w:val="3"/>
        </w:numPr>
      </w:pPr>
      <w:r>
        <w:t>Remove the UIMODE=”Normal” together with the comment above it</w:t>
      </w:r>
    </w:p>
    <w:p w14:paraId="33B8294A" w14:textId="77777777" w:rsidR="00CA5291" w:rsidRDefault="00A629BC" w:rsidP="00CA5291">
      <w:pPr>
        <w:pStyle w:val="ListParagraph"/>
        <w:numPr>
          <w:ilvl w:val="1"/>
          <w:numId w:val="3"/>
        </w:numPr>
      </w:pPr>
      <w:r>
        <w:t>Change the QUIET parameter to “True” instead of “False”</w:t>
      </w:r>
    </w:p>
    <w:p w14:paraId="33B8294B" w14:textId="77777777" w:rsidR="00CA5291" w:rsidRDefault="00A629BC" w:rsidP="00CA5291">
      <w:pPr>
        <w:pStyle w:val="ListParagraph"/>
        <w:numPr>
          <w:ilvl w:val="1"/>
          <w:numId w:val="3"/>
        </w:numPr>
      </w:pPr>
      <w:r>
        <w:t>Remove the ADDCURRENTUSERASSQLADMIN="False" together with the comment above it as we are not installing Express editions most of the times (if you are – keep that in the configuration file)</w:t>
      </w:r>
    </w:p>
    <w:p w14:paraId="33B8294C" w14:textId="77777777" w:rsidR="00CA5291" w:rsidRDefault="00A629BC" w:rsidP="00CA5291">
      <w:pPr>
        <w:pStyle w:val="ListParagraph"/>
        <w:numPr>
          <w:ilvl w:val="1"/>
          <w:numId w:val="3"/>
        </w:numPr>
      </w:pPr>
      <w:r>
        <w:lastRenderedPageBreak/>
        <w:t>Add IACCEPTSQLSERVERLICENSETERMS="True" somewhere in the file (for example at the top of it)</w:t>
      </w:r>
    </w:p>
    <w:p w14:paraId="33B8294D" w14:textId="77777777" w:rsidR="00CA5291" w:rsidRDefault="00A629BC" w:rsidP="00CA5291">
      <w:pPr>
        <w:pStyle w:val="ListParagraph"/>
        <w:numPr>
          <w:ilvl w:val="1"/>
          <w:numId w:val="3"/>
        </w:numPr>
      </w:pPr>
      <w:r>
        <w:t>Change the Update Location and Flags to use the local path for already downloaded patches.</w:t>
      </w:r>
    </w:p>
    <w:p w14:paraId="33B8294E" w14:textId="77777777" w:rsidR="00CA5291" w:rsidRDefault="00A629BC" w:rsidP="00CA5291">
      <w:pPr>
        <w:pStyle w:val="ListParagraph"/>
        <w:numPr>
          <w:ilvl w:val="2"/>
          <w:numId w:val="3"/>
        </w:numPr>
      </w:pPr>
      <w:r>
        <w:t xml:space="preserve">; Specify the location where SQL Server Setup will obtain product updates. The valid values are "MU" to search Microsoft Update, a valid folder path, a relative path such as .\MyUpdates or a UNC share. By default SQL Server Setup will search Microsoft Update or a Windows Update service through the Window Server Update Services. </w:t>
      </w:r>
    </w:p>
    <w:p w14:paraId="33B8294F" w14:textId="77777777" w:rsidR="00A629BC" w:rsidRDefault="00A629BC" w:rsidP="00CA5291">
      <w:pPr>
        <w:pStyle w:val="ListParagraph"/>
        <w:ind w:left="1980"/>
      </w:pPr>
      <w:r>
        <w:t>UpdateSource=".\Updates"</w:t>
      </w:r>
    </w:p>
    <w:p w14:paraId="33B82950" w14:textId="77777777" w:rsidR="00A22072" w:rsidRDefault="00A629BC" w:rsidP="00A22072">
      <w:pPr>
        <w:pStyle w:val="ListParagraph"/>
        <w:numPr>
          <w:ilvl w:val="1"/>
          <w:numId w:val="3"/>
        </w:numPr>
      </w:pPr>
      <w:r>
        <w:t xml:space="preserve">; If this parameter is provided, then this computer will use Microsoft Update to check for updates. </w:t>
      </w:r>
    </w:p>
    <w:p w14:paraId="33B82951" w14:textId="77777777" w:rsidR="00A629BC" w:rsidRDefault="00A629BC" w:rsidP="00A22072">
      <w:pPr>
        <w:pStyle w:val="ListParagraph"/>
        <w:ind w:left="1080"/>
      </w:pPr>
      <w:r>
        <w:t>USEMICROSOFTUPDATE="False"</w:t>
      </w:r>
    </w:p>
    <w:p w14:paraId="33B82952" w14:textId="77777777" w:rsidR="00A22072" w:rsidRDefault="00A629BC" w:rsidP="00A22072">
      <w:pPr>
        <w:pStyle w:val="ListParagraph"/>
        <w:numPr>
          <w:ilvl w:val="1"/>
          <w:numId w:val="3"/>
        </w:numPr>
      </w:pPr>
      <w:r>
        <w:t xml:space="preserve">; Specify whether SQL Server Setup should discover and include product updates. The valid values are True and False or 1 and 0. By default SQL Server Setup will </w:t>
      </w:r>
      <w:r w:rsidR="00A22072">
        <w:t>include updates that are found.</w:t>
      </w:r>
    </w:p>
    <w:p w14:paraId="33B82953" w14:textId="77777777" w:rsidR="00A629BC" w:rsidRDefault="00A629BC" w:rsidP="00A22072">
      <w:pPr>
        <w:pStyle w:val="ListParagraph"/>
        <w:ind w:left="1080"/>
      </w:pPr>
      <w:r>
        <w:t>UpdateEnabled="True"</w:t>
      </w:r>
    </w:p>
    <w:p w14:paraId="33B82954" w14:textId="77777777" w:rsidR="00A629BC" w:rsidRDefault="00A629BC" w:rsidP="00A629BC">
      <w:pPr>
        <w:pStyle w:val="ListParagraph"/>
        <w:ind w:left="1440"/>
      </w:pPr>
    </w:p>
    <w:p w14:paraId="33B82955" w14:textId="77777777" w:rsidR="00D86C0F" w:rsidRDefault="00787C47" w:rsidP="00ED2BE4">
      <w:r>
        <w:t xml:space="preserve">Configure Imperva and TSMSQL SQL permissions and disable the SA account after the server is installed by </w:t>
      </w:r>
      <w:r w:rsidR="00D86C0F">
        <w:t>run</w:t>
      </w:r>
      <w:r>
        <w:t>ning</w:t>
      </w:r>
      <w:r w:rsidR="00D86C0F">
        <w:t xml:space="preserve"> the f</w:t>
      </w:r>
      <w:r>
        <w:t>ollowing post deployment script:</w:t>
      </w:r>
    </w:p>
    <w:p w14:paraId="33B82956" w14:textId="77777777" w:rsidR="00D86C0F" w:rsidRDefault="00D86C0F" w:rsidP="00D86C0F">
      <w:pPr>
        <w:pStyle w:val="NoSpacing"/>
      </w:pPr>
    </w:p>
    <w:p w14:paraId="33B82957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14:paraId="33B82958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82959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B8295A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Imperva User with sysadmin privileges</w:t>
      </w:r>
    </w:p>
    <w:p w14:paraId="33B8295B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[FHLBDM\impsrv_user]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DEFAULT_LANGUAGE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[us_english]</w:t>
      </w:r>
    </w:p>
    <w:p w14:paraId="33B8295C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8295D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[sysadmin]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MEMBER [FHLBDM\impsrv_user]</w:t>
      </w:r>
    </w:p>
    <w:p w14:paraId="33B8295E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8295F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B82960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TSMSQL User with sysadmin privileges</w:t>
      </w:r>
    </w:p>
    <w:p w14:paraId="33B82961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[FHLBDM\tsmsql]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DEFAULT_LANGUAGE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[us_english]</w:t>
      </w:r>
    </w:p>
    <w:p w14:paraId="33B82962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82963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[sysadmin]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MEMBER [FHLBDM\tsmsql]</w:t>
      </w:r>
    </w:p>
    <w:p w14:paraId="33B82964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82965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B82966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--Disable SQL SA Login Account</w:t>
      </w:r>
    </w:p>
    <w:p w14:paraId="33B82967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sa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82968" w14:textId="77777777" w:rsidR="00D933FF" w:rsidRDefault="00D933FF" w:rsidP="00D9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B82969" w14:textId="77777777" w:rsidR="009163DB" w:rsidRDefault="009163DB" w:rsidP="00D86C0F">
      <w:pPr>
        <w:pStyle w:val="NoSpacing"/>
      </w:pPr>
    </w:p>
    <w:p w14:paraId="33B8296A" w14:textId="77777777" w:rsidR="006E7648" w:rsidRDefault="006E7648" w:rsidP="00D86C0F">
      <w:pPr>
        <w:pStyle w:val="NoSpacing"/>
      </w:pPr>
    </w:p>
    <w:p w14:paraId="33B8296B" w14:textId="77777777" w:rsidR="006E7648" w:rsidRDefault="006E7648" w:rsidP="00D86C0F">
      <w:pPr>
        <w:pStyle w:val="NoSpacing"/>
      </w:pPr>
    </w:p>
    <w:p w14:paraId="33B8296C" w14:textId="77777777" w:rsidR="006E7648" w:rsidRDefault="006E7648" w:rsidP="00D86C0F">
      <w:pPr>
        <w:pStyle w:val="NoSpacing"/>
      </w:pPr>
    </w:p>
    <w:p w14:paraId="33B8296D" w14:textId="77777777" w:rsidR="006E7648" w:rsidRDefault="006E7648" w:rsidP="00D86C0F">
      <w:pPr>
        <w:pStyle w:val="NoSpacing"/>
      </w:pPr>
    </w:p>
    <w:p w14:paraId="33B8296E" w14:textId="77777777" w:rsidR="006E7648" w:rsidRDefault="006E7648" w:rsidP="00D86C0F">
      <w:pPr>
        <w:pStyle w:val="NoSpacing"/>
      </w:pPr>
    </w:p>
    <w:p w14:paraId="33B8296F" w14:textId="77777777" w:rsidR="006E7648" w:rsidRDefault="006E7648" w:rsidP="00D86C0F">
      <w:pPr>
        <w:pStyle w:val="NoSpacing"/>
      </w:pPr>
    </w:p>
    <w:p w14:paraId="33B82970" w14:textId="77777777" w:rsidR="006E7648" w:rsidRDefault="006E7648" w:rsidP="00D86C0F">
      <w:pPr>
        <w:pStyle w:val="NoSpacing"/>
      </w:pPr>
    </w:p>
    <w:p w14:paraId="33B82971" w14:textId="77777777" w:rsidR="00452E51" w:rsidRDefault="00452E51" w:rsidP="00D86C0F">
      <w:pPr>
        <w:pStyle w:val="NoSpacing"/>
      </w:pPr>
      <w:r>
        <w:t>Update SQL Server Backup Path to be the following:</w:t>
      </w:r>
    </w:p>
    <w:p w14:paraId="33B82972" w14:textId="77777777" w:rsidR="00452E51" w:rsidRDefault="00452E51" w:rsidP="00D86C0F">
      <w:pPr>
        <w:pStyle w:val="NoSpacing"/>
      </w:pPr>
      <w:r>
        <w:t>\\fhlbdm.com\sqlbackup\sqlbackup\%servername%</w:t>
      </w:r>
    </w:p>
    <w:p w14:paraId="33B82973" w14:textId="77777777" w:rsidR="00452E51" w:rsidRDefault="00452E51" w:rsidP="00D86C0F">
      <w:pPr>
        <w:pStyle w:val="NoSpacing"/>
      </w:pPr>
    </w:p>
    <w:p w14:paraId="33B82974" w14:textId="77777777" w:rsidR="006E7648" w:rsidRDefault="006E7648" w:rsidP="00D86C0F">
      <w:pPr>
        <w:pStyle w:val="NoSpacing"/>
      </w:pPr>
      <w:r>
        <w:t>Run the following script after you update the servername appropriately:</w:t>
      </w:r>
    </w:p>
    <w:p w14:paraId="33B82975" w14:textId="77777777" w:rsidR="006E7648" w:rsidRDefault="006E7648" w:rsidP="006E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800000"/>
          <w:sz w:val="19"/>
          <w:szCs w:val="19"/>
        </w:rPr>
        <w:t>xp_regwrite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3B82976" w14:textId="77777777" w:rsidR="006E7648" w:rsidRDefault="006E7648" w:rsidP="006E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@rootkey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B82977" w14:textId="77777777" w:rsidR="006E7648" w:rsidRDefault="006E7648" w:rsidP="006E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'SOFTWARE\Microsoft\Microsoft SQL Server\MSSQL12.MSSQLSERVER\MSSQLServer'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B82978" w14:textId="77777777" w:rsidR="006E7648" w:rsidRDefault="006E7648" w:rsidP="006E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@value_name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'BackupDirectory'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B82979" w14:textId="77777777" w:rsidR="006E7648" w:rsidRDefault="006E7648" w:rsidP="006E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'REG_SZ'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B8297A" w14:textId="77777777" w:rsidR="006E7648" w:rsidRDefault="006E7648" w:rsidP="006E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'\\fhlbdm.com\sqlbackup\sqlbackup\servername'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B8297B" w14:textId="77777777" w:rsidR="006E7648" w:rsidRDefault="006E7648" w:rsidP="00D86C0F">
      <w:pPr>
        <w:pStyle w:val="NoSpacing"/>
      </w:pPr>
    </w:p>
    <w:p w14:paraId="33B8297C" w14:textId="77777777" w:rsidR="006E7648" w:rsidRDefault="006E7648" w:rsidP="00D86C0F">
      <w:pPr>
        <w:pStyle w:val="NoSpacing"/>
      </w:pPr>
    </w:p>
    <w:p w14:paraId="33B8297D" w14:textId="77777777" w:rsidR="00FF290C" w:rsidRDefault="00FF290C" w:rsidP="00D86C0F">
      <w:pPr>
        <w:pStyle w:val="NoSpacing"/>
      </w:pPr>
      <w:r>
        <w:t>After running this script navigate to the following entry in your backupdirectory key with the appropriate server name</w:t>
      </w:r>
    </w:p>
    <w:p w14:paraId="33B8297E" w14:textId="77777777" w:rsidR="00FF290C" w:rsidRDefault="00FF290C" w:rsidP="00D86C0F">
      <w:pPr>
        <w:pStyle w:val="NoSpacing"/>
      </w:pPr>
      <w:r>
        <w:rPr>
          <w:noProof/>
        </w:rPr>
        <w:drawing>
          <wp:inline distT="0" distB="0" distL="0" distR="0" wp14:anchorId="33B82988" wp14:editId="33B82989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297F" w14:textId="77777777" w:rsidR="00FF290C" w:rsidRDefault="00FF290C" w:rsidP="00D86C0F">
      <w:pPr>
        <w:pStyle w:val="NoSpacing"/>
      </w:pPr>
    </w:p>
    <w:p w14:paraId="33B82980" w14:textId="77777777" w:rsidR="009163DB" w:rsidRDefault="009163DB" w:rsidP="00D86C0F">
      <w:pPr>
        <w:pStyle w:val="NoSpacing"/>
      </w:pPr>
      <w:r>
        <w:t>Ensure you have patched the SQL Native Client Driver to the most current version located here:</w:t>
      </w:r>
    </w:p>
    <w:p w14:paraId="33B82981" w14:textId="77777777" w:rsidR="009163DB" w:rsidRDefault="003716A3" w:rsidP="00D86C0F">
      <w:pPr>
        <w:pStyle w:val="NoSpacing"/>
      </w:pPr>
      <w:hyperlink r:id="rId15" w:history="1">
        <w:r w:rsidR="009163DB" w:rsidRPr="009163DB">
          <w:rPr>
            <w:rStyle w:val="Hyperlink"/>
          </w:rPr>
          <w:t>\\oak\information technology\Data Management\SQL Server 2014\CumulativeUpdate</w:t>
        </w:r>
      </w:hyperlink>
    </w:p>
    <w:p w14:paraId="33B82982" w14:textId="77777777" w:rsidR="009163DB" w:rsidRDefault="009163DB" w:rsidP="00D86C0F">
      <w:pPr>
        <w:pStyle w:val="NoSpacing"/>
      </w:pPr>
    </w:p>
    <w:p w14:paraId="33B82983" w14:textId="77777777" w:rsidR="00744A0D" w:rsidRDefault="00744A0D" w:rsidP="00D86C0F">
      <w:pPr>
        <w:pStyle w:val="NoSpacing"/>
      </w:pPr>
    </w:p>
    <w:p w14:paraId="33B82984" w14:textId="77777777" w:rsidR="00744A0D" w:rsidRDefault="00744A0D" w:rsidP="00D86C0F">
      <w:pPr>
        <w:pStyle w:val="NoSpacing"/>
      </w:pPr>
      <w:r>
        <w:t>Add Server to PFHLBDMSQL08 Central Management Registration</w:t>
      </w:r>
    </w:p>
    <w:p w14:paraId="33B82985" w14:textId="77777777" w:rsidR="00744A0D" w:rsidRDefault="00744A0D" w:rsidP="00D86C0F">
      <w:pPr>
        <w:pStyle w:val="NoSpacing"/>
      </w:pPr>
      <w:r>
        <w:t>Install Imperva</w:t>
      </w:r>
    </w:p>
    <w:p w14:paraId="33B82986" w14:textId="77777777" w:rsidR="00744A0D" w:rsidRDefault="00744A0D" w:rsidP="00D86C0F">
      <w:pPr>
        <w:pStyle w:val="NoSpacing"/>
      </w:pPr>
      <w:r>
        <w:t>Install Foglight</w:t>
      </w:r>
    </w:p>
    <w:p w14:paraId="33B82987" w14:textId="77777777" w:rsidR="00744A0D" w:rsidRDefault="00744A0D" w:rsidP="00D86C0F">
      <w:pPr>
        <w:pStyle w:val="NoSpacing"/>
      </w:pPr>
    </w:p>
    <w:sectPr w:rsidR="0074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2854"/>
    <w:multiLevelType w:val="hybridMultilevel"/>
    <w:tmpl w:val="95EAC8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03274"/>
    <w:multiLevelType w:val="hybridMultilevel"/>
    <w:tmpl w:val="DB28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78A8"/>
    <w:multiLevelType w:val="hybridMultilevel"/>
    <w:tmpl w:val="A7562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3F4833E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BB599E"/>
    <w:multiLevelType w:val="hybridMultilevel"/>
    <w:tmpl w:val="AFF6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9C"/>
    <w:rsid w:val="001020A0"/>
    <w:rsid w:val="00173BFF"/>
    <w:rsid w:val="003716A3"/>
    <w:rsid w:val="00452E51"/>
    <w:rsid w:val="004D2D15"/>
    <w:rsid w:val="00652CF5"/>
    <w:rsid w:val="006E7648"/>
    <w:rsid w:val="00744A0D"/>
    <w:rsid w:val="00787C47"/>
    <w:rsid w:val="0083766D"/>
    <w:rsid w:val="008447AF"/>
    <w:rsid w:val="0087657D"/>
    <w:rsid w:val="008D12DB"/>
    <w:rsid w:val="009163DB"/>
    <w:rsid w:val="00A22072"/>
    <w:rsid w:val="00A629BC"/>
    <w:rsid w:val="00AD1950"/>
    <w:rsid w:val="00C54FB5"/>
    <w:rsid w:val="00CA5291"/>
    <w:rsid w:val="00CE72C1"/>
    <w:rsid w:val="00D86C0F"/>
    <w:rsid w:val="00D933FF"/>
    <w:rsid w:val="00DA3F9C"/>
    <w:rsid w:val="00ED2BE4"/>
    <w:rsid w:val="00FF290C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2929"/>
  <w15:chartTrackingRefBased/>
  <w15:docId w15:val="{204DAF59-731B-4AEE-8FDA-4FE72DF2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E4"/>
    <w:pPr>
      <w:ind w:left="720"/>
      <w:contextualSpacing/>
    </w:pPr>
  </w:style>
  <w:style w:type="paragraph" w:styleId="NoSpacing">
    <w:name w:val="No Spacing"/>
    <w:uiPriority w:val="1"/>
    <w:qFormat/>
    <w:rsid w:val="00D86C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1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oak\information%20technology\Data%20Management\SQL%20Server%202014\WithSP1\SQL2014wSP1STD\Updates" TargetMode="External"/><Relationship Id="rId13" Type="http://schemas.openxmlformats.org/officeDocument/2006/relationships/hyperlink" Target="file:///\\oak\information%20technology\Data%20Management\scripts\mssql\SilentInstallation\2014SP1\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\\oak\information%20technology\Data%20Management\scripts\mssql\SilentInstallation\2014SP1\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oak\information%20technology\Data%20Management\scripts\mssql\SilentInstallation\2014SP1\" TargetMode="External"/><Relationship Id="rId5" Type="http://schemas.openxmlformats.org/officeDocument/2006/relationships/styles" Target="styles.xml"/><Relationship Id="rId15" Type="http://schemas.openxmlformats.org/officeDocument/2006/relationships/hyperlink" Target="file:///\\oak\information%20technology\Data%20Management\SQL%20Server%202014\CumulativeUpdate" TargetMode="External"/><Relationship Id="rId10" Type="http://schemas.openxmlformats.org/officeDocument/2006/relationships/hyperlink" Target="file:///\\oak\information%20technology\Data%20Management\scripts\mssql\SilentInstallation\2014SP1\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\\oak\information%20technology\Data%20Management\SQL%20Server%202014\WithSP1\SQL2014wSP1ENT\Updat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FFC7497FB294B9172E296B484C206" ma:contentTypeVersion="0" ma:contentTypeDescription="Create a new document." ma:contentTypeScope="" ma:versionID="fbaee86fa41329cd0517cc83fc44c9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C7AE1-F42B-416B-9541-5BE63340FD1E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50A616A-4F7E-4835-A19F-7D6705FDC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2610C3-FE11-4F1B-8944-36461EBE6E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4930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Home Loan Bank of Des Moines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Furness, Sylvan</dc:creator>
  <cp:keywords/>
  <dc:description/>
  <cp:lastModifiedBy>Bista, Bibidh</cp:lastModifiedBy>
  <cp:revision>2</cp:revision>
  <dcterms:created xsi:type="dcterms:W3CDTF">2018-03-27T16:11:00Z</dcterms:created>
  <dcterms:modified xsi:type="dcterms:W3CDTF">2018-03-27T16:11:00Z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0x01010078EFFC7497FB294B9172E296B484C206</vt:lpwstr>
  </property>
</Properties>
</file>