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BDEFB" w14:textId="7DCAA8B7" w:rsidR="002877D7" w:rsidRDefault="002877D7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經濟部商業發展署</w:t>
      </w:r>
    </w:p>
    <w:p w14:paraId="3DB60F8B" w14:textId="2CDC7907" w:rsidR="009A6CD6" w:rsidRPr="009A6CD6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提升商業服務業營運效能</w:t>
      </w:r>
    </w:p>
    <w:p w14:paraId="7DB34FF2" w14:textId="67D050BB" w:rsidR="009A6CD6" w:rsidRPr="009A6CD6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b/>
          <w:bCs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b/>
          <w:bCs/>
          <w:sz w:val="56"/>
          <w:szCs w:val="56"/>
          <w:lang w:eastAsia="zh-TW"/>
        </w:rPr>
        <w:t>強化韌性計畫</w:t>
      </w:r>
    </w:p>
    <w:p w14:paraId="2C253C19" w14:textId="630EFEAF" w:rsidR="00F0704B" w:rsidRPr="00FA105F" w:rsidRDefault="009A6CD6" w:rsidP="009A6CD6">
      <w:pPr>
        <w:spacing w:before="120" w:after="120"/>
        <w:jc w:val="center"/>
        <w:rPr>
          <w:rFonts w:ascii="Times New Roman" w:eastAsia="標楷體" w:hAnsi="Times New Roman" w:cs="Times New Roman"/>
          <w:sz w:val="56"/>
          <w:szCs w:val="56"/>
          <w:lang w:eastAsia="zh-TW"/>
        </w:rPr>
      </w:pPr>
      <w:r w:rsidRPr="009A6CD6">
        <w:rPr>
          <w:rFonts w:ascii="Times New Roman" w:eastAsia="標楷體" w:hAnsi="Times New Roman" w:cs="Times New Roman" w:hint="eastAsia"/>
          <w:sz w:val="56"/>
          <w:szCs w:val="56"/>
          <w:lang w:eastAsia="zh-TW"/>
        </w:rPr>
        <w:t>個案補助－多店升級</w:t>
      </w:r>
    </w:p>
    <w:p w14:paraId="4F91F773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30"/>
          <w:szCs w:val="30"/>
          <w:lang w:eastAsia="zh-TW"/>
        </w:rPr>
      </w:pPr>
      <w:bookmarkStart w:id="0" w:name="_heading=h.kw1mbngut2b7" w:colFirst="0" w:colLast="0"/>
      <w:bookmarkStart w:id="1" w:name="_heading=h.jayh7leh78fj" w:colFirst="0" w:colLast="0"/>
      <w:bookmarkEnd w:id="0"/>
      <w:bookmarkEnd w:id="1"/>
    </w:p>
    <w:p w14:paraId="2DCEE91F" w14:textId="4C9574E9" w:rsidR="00F0704B" w:rsidRPr="009A6CD6" w:rsidRDefault="002877D7" w:rsidP="00F0704B">
      <w:pPr>
        <w:spacing w:before="120" w:after="120"/>
        <w:jc w:val="center"/>
        <w:rPr>
          <w:rFonts w:ascii="Times New Roman" w:eastAsia="標楷體" w:hAnsi="Times New Roman" w:cs="Times New Roman"/>
          <w:sz w:val="40"/>
          <w:szCs w:val="40"/>
          <w:lang w:eastAsia="zh-TW"/>
        </w:rPr>
      </w:pPr>
      <w:r>
        <w:rPr>
          <w:rFonts w:ascii="Times New Roman" w:eastAsia="標楷體" w:hAnsi="Times New Roman" w:cs="Times New Roman" w:hint="eastAsia"/>
          <w:sz w:val="40"/>
          <w:szCs w:val="40"/>
          <w:lang w:eastAsia="zh-TW"/>
        </w:rPr>
        <w:t>【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亞瑟環境清潔多場域耗材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AI</w:t>
      </w:r>
      <w:r w:rsidR="009A6CD6" w:rsidRPr="009A6CD6">
        <w:rPr>
          <w:rFonts w:ascii="Times New Roman" w:eastAsia="標楷體" w:hAnsi="Times New Roman" w:cs="Times New Roman"/>
          <w:sz w:val="40"/>
          <w:szCs w:val="40"/>
          <w:lang w:eastAsia="zh-TW"/>
        </w:rPr>
        <w:t>預測補貨與供應鏈協同配送升級計畫</w:t>
      </w:r>
      <w:r>
        <w:rPr>
          <w:rFonts w:ascii="Times New Roman" w:eastAsia="標楷體" w:hAnsi="Times New Roman" w:cs="Times New Roman" w:hint="eastAsia"/>
          <w:sz w:val="40"/>
          <w:szCs w:val="40"/>
          <w:lang w:eastAsia="zh-TW"/>
        </w:rPr>
        <w:t>】</w:t>
      </w:r>
    </w:p>
    <w:p w14:paraId="75D204C7" w14:textId="77777777" w:rsidR="00F0704B" w:rsidRPr="009A6CD6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36"/>
          <w:szCs w:val="36"/>
          <w:lang w:eastAsia="zh-TW"/>
        </w:rPr>
      </w:pPr>
    </w:p>
    <w:p w14:paraId="150E412E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sz w:val="72"/>
          <w:szCs w:val="72"/>
          <w:lang w:eastAsia="zh-TW"/>
        </w:rPr>
      </w:pPr>
    </w:p>
    <w:p w14:paraId="664F4B59" w14:textId="15E59B85" w:rsidR="00F0704B" w:rsidRPr="00FA105F" w:rsidRDefault="009A6CD6" w:rsidP="00F0704B">
      <w:pPr>
        <w:spacing w:before="120" w:after="120"/>
        <w:jc w:val="center"/>
        <w:rPr>
          <w:rFonts w:ascii="Times New Roman" w:eastAsia="標楷體" w:hAnsi="Times New Roman" w:cs="Times New Roman"/>
          <w:lang w:eastAsia="zh-TW"/>
        </w:rPr>
      </w:pPr>
      <w:r>
        <w:rPr>
          <w:rFonts w:ascii="Times New Roman" w:eastAsia="標楷體" w:hAnsi="Times New Roman" w:cs="Times New Roman" w:hint="eastAsia"/>
          <w:b/>
          <w:sz w:val="36"/>
          <w:szCs w:val="48"/>
          <w:lang w:eastAsia="zh-TW"/>
        </w:rPr>
        <w:t>亞瑟業務管理系統　系統規劃書</w:t>
      </w:r>
      <w:r w:rsidR="00F0704B" w:rsidRPr="00FA105F">
        <w:rPr>
          <w:rFonts w:ascii="Times New Roman" w:eastAsia="標楷體" w:hAnsi="Times New Roman" w:cs="Times New Roman"/>
          <w:sz w:val="48"/>
          <w:szCs w:val="48"/>
          <w:lang w:eastAsia="zh-TW"/>
        </w:rPr>
      </w:r>
      <w:r>
        <w:rPr>
          <w:rFonts w:ascii="Times New Roman" w:eastAsia="標楷體" w:hAnsi="Times New Roman" w:cs="Times New Roman" w:hint="eastAsia"/>
          <w:sz w:val="48"/>
          <w:szCs w:val="48"/>
          <w:lang w:eastAsia="zh-TW"/>
        </w:rPr>
      </w:r>
      <w:r w:rsidR="00F0704B" w:rsidRPr="00F0704B">
        <w:rPr>
          <w:rFonts w:ascii="Times New Roman" w:eastAsia="標楷體" w:hAnsi="Times New Roman" w:cs="Times New Roman"/>
          <w:sz w:val="48"/>
          <w:szCs w:val="48"/>
          <w:lang w:eastAsia="zh-TW"/>
        </w:rPr>
      </w:r>
    </w:p>
    <w:p w14:paraId="0B0A95B0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lang w:eastAsia="zh-TW"/>
        </w:rPr>
      </w:pPr>
    </w:p>
    <w:p w14:paraId="301D3A2F" w14:textId="77777777" w:rsidR="00F0704B" w:rsidRPr="00FA105F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6C4DEE38" w14:textId="77777777" w:rsidR="00F0704B" w:rsidRDefault="00F0704B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17906315" w14:textId="77777777" w:rsidR="002877D7" w:rsidRDefault="002877D7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4254D845" w14:textId="77777777" w:rsidR="002877D7" w:rsidRDefault="002877D7" w:rsidP="00F0704B">
      <w:pPr>
        <w:spacing w:before="120" w:after="120"/>
        <w:jc w:val="both"/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pPr>
    </w:p>
    <w:p w14:paraId="33E80A42" w14:textId="77777777" w:rsidR="002877D7" w:rsidRPr="00FA105F" w:rsidRDefault="002877D7" w:rsidP="00F0704B">
      <w:pPr>
        <w:spacing w:before="120" w:after="120"/>
        <w:jc w:val="both"/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pPr>
    </w:p>
    <w:p w14:paraId="7B2CBA05" w14:textId="4BF9B724" w:rsidR="00DD3E11" w:rsidRPr="00423710" w:rsidRDefault="00F0704B" w:rsidP="002877D7">
      <w:pPr>
        <w:spacing w:before="120" w:after="120"/>
        <w:jc w:val="center"/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pPr>
      <w:bookmarkStart w:id="2" w:name="_heading=h.g8b46loew5zw" w:colFirst="0" w:colLast="0"/>
      <w:bookmarkEnd w:id="2"/>
      <w:r w:rsidRPr="00FA105F">
        <w:rPr>
          <w:rFonts w:ascii="Times New Roman" w:eastAsia="標楷體" w:hAnsi="Times New Roman" w:cs="Times New Roman"/>
          <w:b w:val="0"/>
          <w:sz w:val="28"/>
          <w:szCs w:val="36"/>
          <w:lang w:eastAsia="zh-TW"/>
        </w:rPr>
        <w:t>中華民國 　115 年 　6 月 　30 日</w:t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="00423710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="009A6CD6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="009A6CD6">
        <w:rPr>
          <w:rFonts w:ascii="Times New Roman" w:eastAsia="標楷體" w:hAnsi="Times New Roman" w:cs="Times New Roman" w:hint="eastAsia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 w:rsidRPr="00FA105F">
        <w:rPr>
          <w:rFonts w:ascii="Times New Roman" w:eastAsia="標楷體" w:hAnsi="Times New Roman" w:cs="Times New Roman"/>
          <w:b/>
          <w:sz w:val="36"/>
          <w:szCs w:val="36"/>
          <w:lang w:eastAsia="zh-TW"/>
        </w:rPr>
      </w:r>
      <w:r>
        <w:br w:type="page"/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color w:val="1F3A5F"/>
          <w:sz w:val="28"/>
        </w:rPr>
        <w:t>目　錄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</w:r>
      <w:fldSimple w:instr="TOC \o &quot;1-3&quot; \h \z \u">
        <w:r>
          <w:t>（開啟後請按 F9 更新目錄）</w:t>
        </w:r>
      </w:fldSimple>
      <w:r>
        <w:br w:type="page"/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壹、前言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1.1 文件目的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本文件為「亞瑟業務管理系統」之系統規劃書，說明系統所使用的</w:t>
      </w:r>
      <w:r>
        <w:rPr>
          <w:rFonts w:ascii="Times New Roman" w:hAnsi="Times New Roman" w:eastAsia="標楷體"/>
          <w:b/>
          <w:sz w:val="24"/>
        </w:rPr>
        <w:t>專有名詞</w:t>
      </w:r>
      <w:r>
        <w:rPr>
          <w:rFonts w:ascii="Times New Roman" w:hAnsi="Times New Roman" w:eastAsia="標楷體"/>
          <w:b w:val="0"/>
          <w:sz w:val="24"/>
        </w:rPr>
        <w:t>、</w:t>
      </w:r>
      <w:r>
        <w:rPr>
          <w:rFonts w:ascii="Times New Roman" w:hAnsi="Times New Roman" w:eastAsia="標楷體"/>
          <w:b/>
          <w:sz w:val="24"/>
        </w:rPr>
        <w:t>功能模組規劃</w:t>
      </w:r>
      <w:r>
        <w:rPr>
          <w:rFonts w:ascii="Times New Roman" w:hAnsi="Times New Roman" w:eastAsia="標楷體"/>
          <w:b w:val="0"/>
          <w:sz w:val="24"/>
        </w:rPr>
        <w:t>與</w:t>
      </w:r>
      <w:r>
        <w:rPr>
          <w:rFonts w:ascii="Times New Roman" w:hAnsi="Times New Roman" w:eastAsia="標楷體"/>
          <w:b/>
          <w:sz w:val="24"/>
        </w:rPr>
        <w:t>主要作業流程</w:t>
      </w:r>
      <w:r>
        <w:rPr>
          <w:rFonts w:ascii="Times New Roman" w:hAnsi="Times New Roman" w:eastAsia="標楷體"/>
          <w:b w:val="0"/>
          <w:sz w:val="24"/>
        </w:rPr>
        <w:t>三部分，供評審委員、業主與非技術背景之使用者理解系統全貌。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本系統為亞瑟環境清潔既有派工／人資／合約管理系統之全面改版，涵蓋派工與服務、人員與排班、客戶與合約、維修與資產、耗材補貨、報表與分析、系統設定，以及登入與權限等業務範圍。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1.2 適用對象與閱讀方式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讀者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建議閱讀順序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第一次接觸本系統者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先讀第貳章「名稱定義」，再讀第參章「系統功能規劃」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想了解某項作業怎麼走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直接讀第肆章「作業流程」，遇到看不懂的詞回頭查第貳章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評審與業主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第參章 3.1 節模組總覽即可掌握系統範圍，其餘章節為佐證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第貳章「名稱定義」是本文件的閱讀基礎</w:t>
      </w:r>
      <w:r>
        <w:rPr>
          <w:rFonts w:ascii="Times New Roman" w:hAnsi="Times New Roman" w:eastAsia="標楷體"/>
          <w:b w:val="0"/>
          <w:sz w:val="24"/>
        </w:rPr>
        <w:t>。系統畫面上出現的詞彙多為清潔服務業與供應鏈的行業用語，未先建立共同語彙，後續章節會難以理解。該章每個詞彙均以一句白話說明，必要時附實例。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1.3 撰寫依據與查核基準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本文件所述之功能、流程、狀態與參數，</w:t>
      </w:r>
      <w:r>
        <w:rPr>
          <w:rFonts w:ascii="Times New Roman" w:hAnsi="Times New Roman" w:eastAsia="標楷體"/>
          <w:b/>
          <w:sz w:val="24"/>
        </w:rPr>
        <w:t>一律依實際部署之程式碼撰寫</w:t>
      </w:r>
      <w:r>
        <w:rPr>
          <w:rFonts w:ascii="Times New Roman" w:hAnsi="Times New Roman" w:eastAsia="標楷體"/>
          <w:b w:val="0"/>
          <w:sz w:val="24"/>
        </w:rPr>
        <w:t>，非依需求文件或程式註解轉述。凡程式碼與既有文件記載不一致者，以程式碼為準。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依據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功能模組與頁面清單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系統選單定義檔（`apps/api/src/menu/menu.config.ts`）—— 此檔即使用者實際看到的選單來源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流程與狀態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各業務模組後端服務程式碼中的狀態常數與流轉判斷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參數與門檻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程式碼中的設定常數檔（如預警門檻、安全水位倍率、月節奏日期）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盤點基準日</w:t>
      </w:r>
      <w:r>
        <w:rPr>
          <w:rFonts w:ascii="Times New Roman" w:hAnsi="Times New Roman" w:eastAsia="標楷體"/>
          <w:b w:val="0"/>
          <w:sz w:val="24"/>
        </w:rPr>
        <w:t>：中華民國 115 年 8 月 25 日。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文中凡標示「</w:t>
      </w:r>
      <w:r>
        <w:rPr>
          <w:rFonts w:ascii="Times New Roman" w:hAnsi="Times New Roman" w:eastAsia="標楷體"/>
          <w:b/>
          <w:sz w:val="24"/>
        </w:rPr>
        <w:t>待確認</w:t>
      </w:r>
      <w:r>
        <w:rPr>
          <w:rFonts w:ascii="Times New Roman" w:hAnsi="Times New Roman" w:eastAsia="標楷體"/>
          <w:b w:val="0"/>
          <w:sz w:val="24"/>
        </w:rPr>
        <w:t>」者，為盤點時無法自程式碼直接證實、或程式碼與既有文件記載不一致而尚待業務單位確認之事項，一律於第伍章彙整，不以推測內容充作既有功能。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1.4 系統概觀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系統為單一入口的網頁系統，使用者以帳號密碼登入後，依其被授予的權限看到不同的選單。系統另設</w:t>
      </w:r>
      <w:r>
        <w:rPr>
          <w:rFonts w:ascii="Times New Roman" w:hAnsi="Times New Roman" w:eastAsia="標楷體"/>
          <w:b/>
          <w:sz w:val="24"/>
        </w:rPr>
        <w:t>供應商協作介面</w:t>
      </w:r>
      <w:r>
        <w:rPr>
          <w:rFonts w:ascii="Times New Roman" w:hAnsi="Times New Roman" w:eastAsia="標楷體"/>
          <w:b w:val="0"/>
          <w:sz w:val="24"/>
        </w:rPr>
        <w:t>，供應商以獨立帳號登入，僅能看到與自己相關的資料。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面向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選單分類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 個功能分類（另有 2 個不屬於任何分類的頂層項目：公佈欄、操作文件）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功能項目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104 個選單項目，其中 102 項已可點選使用、2 項標示為尚未開放（操作文件、業績統計表）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實際頁面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選單指向 89 個不重複頁面（部分選單項目依舊系統結構重複列出，指向同一頁）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前端頁面檔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181 個頁面元件檔（含明細頁、子元件與供應商介面）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後端模組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28 個模組目錄：22 個業務模組（派工、人資、請假、人員派遣、合約、耗材、維修、報表、會員、權限…）＋ 6 個共用基礎（資料庫存取、檔案儲存、郵件、通知、健康檢查、共用工具）</w:t>
            </w:r>
          </w:p>
        </w:tc>
      </w:tr>
    </w:tbl>
    <w:p/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drawing>
          <wp:inline xmlns:a="http://schemas.openxmlformats.org/drawingml/2006/main" xmlns:pic="http://schemas.openxmlformats.org/drawingml/2006/picture">
            <wp:extent cx="5486400" cy="36137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_fig1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t>圖 1　亞瑟業務管理系統功能地圖（依實際選單結構繪製，查核日 115 年 8 月 25 日）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貳、名稱定義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 xml:space="preserve">本章收錄系統畫面與本文件所使用的專有名詞，共 </w:t>
      </w:r>
      <w:r>
        <w:rPr>
          <w:rFonts w:ascii="Times New Roman" w:hAnsi="Times New Roman" w:eastAsia="標楷體"/>
          <w:b/>
          <w:sz w:val="24"/>
        </w:rPr>
        <w:t>148 則</w:t>
      </w:r>
      <w:r>
        <w:rPr>
          <w:rFonts w:ascii="Times New Roman" w:hAnsi="Times New Roman" w:eastAsia="標楷體"/>
          <w:b w:val="0"/>
          <w:sz w:val="24"/>
        </w:rPr>
        <w:t>，依主題分為十類。每則以一句白話說明，必要時附實例。</w:t>
      </w:r>
      <w:r>
        <w:rPr>
          <w:rFonts w:ascii="Times New Roman" w:hAnsi="Times New Roman" w:eastAsia="標楷體"/>
          <w:b/>
          <w:sz w:val="24"/>
        </w:rPr>
        <w:t>遇到看不懂的詞，先回到本章查閱。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編排原則有三：一、不用術語解釋術語；二、同一個東西在不同畫面有不同叫法的，一併列出並指明是同一件事；三、系統實際沒有的功能不列入，避免誤以為存在。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2.1 組織與場所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系統的最上層單位。同一套系統可以同時服務多家企業，各家的資料完全看不到彼此。亞瑟自己就是一個企業。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亞瑟在外面設的服務據點，是企業底下的第二層分類。每份合約、每個員工都會歸在某一個駐點下。系統畫面上另稱「合作機構」。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部門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公司內部的組織單位，可以有上下層級關係，畫面上以樹狀圖呈現。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場域（站）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耗材補貨模組專用的最小單位，指「一個實際會用到耗材、要送貨去的地點」。例如某家醫院的某一棟樓。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場域功能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場域分四種：</w:t>
            </w:r>
            <w:r>
              <w:rPr>
                <w:rFonts w:ascii="Times New Roman" w:hAnsi="Times New Roman" w:eastAsia="標楷體"/>
                <w:b/>
                <w:sz w:val="22"/>
              </w:rPr>
              <w:t>小站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（東西送到直接用掉，不記庫存）、</w:t>
            </w:r>
            <w:r>
              <w:rPr>
                <w:rFonts w:ascii="Times New Roman" w:hAnsi="Times New Roman" w:eastAsia="標楷體"/>
                <w:b/>
                <w:sz w:val="22"/>
              </w:rPr>
              <w:t>庫存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（有庫存帳要管）、</w:t>
            </w:r>
            <w:r>
              <w:rPr>
                <w:rFonts w:ascii="Times New Roman" w:hAnsi="Times New Roman" w:eastAsia="標楷體"/>
                <w:b/>
                <w:sz w:val="22"/>
              </w:rPr>
              <w:t>兼倉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（自己用也兼放貨給別站）、</w:t>
            </w:r>
            <w:r>
              <w:rPr>
                <w:rFonts w:ascii="Times New Roman" w:hAnsi="Times New Roman" w:eastAsia="標楷體"/>
                <w:b/>
                <w:sz w:val="22"/>
              </w:rPr>
              <w:t>總倉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（統一收貨再分送各站的大倉庫）。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主站／分站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場域的層級關係。一個主站底下可以有幾個分站，配送時同一個主站底下的分站會併同一車。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場域的分類標籤，例如「北區」「中區」。</w:t>
            </w:r>
            <w:r>
              <w:rPr>
                <w:rFonts w:ascii="Times New Roman" w:hAnsi="Times New Roman" w:eastAsia="標楷體"/>
                <w:b/>
                <w:sz w:val="22"/>
              </w:rPr>
              <w:t>只用來分類與查詢，不影響任何人的權限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案場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「服務成效報告」畫面上的用語，指的就是合約。見「合約／專案」。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2.2 客戶與合約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買亞瑟服務的公司或機構。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會員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客戶端的個人使用者，可以在系統裡預約服務、填問卷、反映事項。與「員工帳號」是兩套不同的東西。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合約／專案／報價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這三個詞在系統裡指的是同一張資料表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。選單分類叫「報價管理」，網址與程式叫合約，資料庫欄位叫專案。看到哪一個都是同一件事。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長期合約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合約型別之一，長期持續履約的案子。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專案合約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合約型別之一，有明確期程的案子。</w:t>
            </w:r>
            <w:r>
              <w:rPr>
                <w:rFonts w:ascii="Times New Roman" w:hAnsi="Times New Roman" w:eastAsia="標楷體"/>
                <w:b/>
                <w:sz w:val="22"/>
              </w:rPr>
              <w:t>報表畫面上稱「月度合約」，是同一種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銷售客戶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合約型別之一，單純銷售不含長期服務。</w:t>
            </w:r>
            <w:r>
              <w:rPr>
                <w:rFonts w:ascii="Times New Roman" w:hAnsi="Times New Roman" w:eastAsia="標楷體"/>
                <w:b/>
                <w:sz w:val="22"/>
              </w:rPr>
              <w:t>報表畫面上稱「短期合約」，是同一種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合約成本明細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一份合約底下的九類成本：薪資費用、基本薪資（保險）、勞健保費（耗材）、勞退金（設備）、員工伙食費（工程）、其他附加費（外包）、工具用品（加項）、小計、管銷利潤。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毛利率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（報價總計 − 成本總計）÷ 報價總計。系統於重算成本時自動更新。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待審合約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已送出但主管還沒核准的合約，集中在「待審合約」頁處理。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合約到期提醒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合約快到期時系統主動提醒。分兩種：一是「合約到期提醒」查詢頁自己去看；二是系統每天早上 09:05 自動在剩 90 天、30 天、7 天三個時點各發一次站內通知給該約的業務與其主管。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場勘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簽約前後到現場查看的紀錄，掛在合約底下。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2.3 派工與服務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把「某天、某地點、要做什麼事、誰去做」指派出去的動作。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記錄一次派工的單據。內含施工單號、施工地點、施工日期與時段、指派人員、班別、工作排程、需要設備、需要耗材等。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工作排程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派工單裡面的細項清單，逐項記錄「在哪個地點、幾點到幾點、做什麼工作項目、是否已完成」。一張派工單可以有很多條排程。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批次排班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依某份合約的駐點人員配置，一次產生整個月的派工單。產生前系統會先跑一次預覽，由人工把休假日勾掉再正式產生。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送審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派工單填好後送給主管核准的動作。新建立的單與被退回的單可以送審。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待審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已送審、等主管處理的狀態。集中在「工務派工待審」頁。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主管認為派工單有問題，退還給填單人修改。</w:t>
            </w:r>
            <w:r>
              <w:rPr>
                <w:rFonts w:ascii="Times New Roman" w:hAnsi="Times New Roman" w:eastAsia="標楷體"/>
                <w:b/>
                <w:sz w:val="22"/>
              </w:rPr>
              <w:t>退回時必須填原因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。修改後可以再次送審。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確認工作確實完成的動作。驗收後系統寫入驗收時間，並把該單所有工作排程項目標記為完成。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服務成效報告書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每個案場每個月一份的成果報告，可產生 PDF 交給客戶。</w:t>
            </w:r>
            <w:r>
              <w:rPr>
                <w:rFonts w:ascii="Times New Roman" w:hAnsi="Times New Roman" w:eastAsia="標楷體"/>
                <w:b/>
                <w:sz w:val="22"/>
              </w:rPr>
              <w:t>一個案場一個月只能有一份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服務預約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會員在系統上預約服務的紀錄，處理完之後由內部人員標記為已處理。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問卷調查／反映事項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兩者都是客戶填的表單，用「表單編號」區分——問卷調查是 Form01、反映事項是 Form02，共用同一套表單設計與資料表。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2.4 人員與排班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人力資源模組管理的公司正式員工資料。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環管員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現場執行清潔工作的人員，在系統裡是另一份獨立的資料（與「員工」不是同一張表）。狀態分在職、離職、暫留三種。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駐點人員配置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「這份合約底下，要派哪些人、各排什麼班、負責哪些區域」的設定。批次排班就是從這裡展開的。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班別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一個班的代號，例如「日1」「日2」「晚11」。</w:t>
            </w:r>
            <w:r>
              <w:rPr>
                <w:rFonts w:ascii="Times New Roman" w:hAnsi="Times New Roman" w:eastAsia="標楷體"/>
                <w:b/>
                <w:sz w:val="22"/>
              </w:rPr>
              <w:t>系統裡是自由填寫的文字，沒有班別主檔可選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類別（固定／臨時）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駐點人員的雇用型態。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職稱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主任、組長、環管員等。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班表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一個月的排班表格，橫軸是 1 到 31 日，縱軸是人員。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班表五種值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每一格可以填：</w:t>
            </w:r>
            <w:r>
              <w:rPr>
                <w:rFonts w:ascii="Times New Roman" w:hAnsi="Times New Roman" w:eastAsia="標楷體"/>
                <w:b/>
                <w:sz w:val="22"/>
              </w:rPr>
              <w:t>出勤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、</w:t>
            </w:r>
            <w:r>
              <w:rPr>
                <w:rFonts w:ascii="Times New Roman" w:hAnsi="Times New Roman" w:eastAsia="標楷體"/>
                <w:b/>
                <w:sz w:val="22"/>
              </w:rPr>
              <w:t>休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、</w:t>
            </w:r>
            <w:r>
              <w:rPr>
                <w:rFonts w:ascii="Times New Roman" w:hAnsi="Times New Roman" w:eastAsia="標楷體"/>
                <w:b/>
                <w:sz w:val="22"/>
              </w:rPr>
              <w:t>請假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、</w:t>
            </w:r>
            <w:r>
              <w:rPr>
                <w:rFonts w:ascii="Times New Roman" w:hAnsi="Times New Roman" w:eastAsia="標楷體"/>
                <w:b/>
                <w:sz w:val="22"/>
              </w:rPr>
              <w:t>國定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（國定假日）、</w:t>
            </w:r>
            <w:r>
              <w:rPr>
                <w:rFonts w:ascii="Times New Roman" w:hAnsi="Times New Roman" w:eastAsia="標楷體"/>
                <w:b/>
                <w:sz w:val="22"/>
              </w:rPr>
              <w:t>調班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，也可以留空白。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產生班表骨架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依駐點人員配置一次把整個月的格子建出來：週六日自動帶「休」、平日自動帶「出勤」，再由人工調整。已經填過的日期不會被蓋掉。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排休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安排休假日。可以逐格點選，也可以貼上「帳號,日期,日期…」的文字批次設定。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休假別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假的種類，例如事假、病假。由「休假別管理」頁維護。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長假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系統的判定規則：</w:t>
            </w:r>
            <w:r>
              <w:rPr>
                <w:rFonts w:ascii="Times New Roman" w:hAnsi="Times New Roman" w:eastAsia="標楷體"/>
                <w:b/>
                <w:sz w:val="22"/>
              </w:rPr>
              <w:t>請假天數 3 天以上</w:t>
            </w:r>
            <w:r>
              <w:rPr>
                <w:rFonts w:ascii="Times New Roman" w:hAnsi="Times New Roman" w:eastAsia="標楷體"/>
                <w:b w:val="0"/>
                <w:sz w:val="22"/>
              </w:rPr>
              <w:t>視為長假，套用比較多關的簽核流程。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簽核關卡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請假單要經過的每一關。關數與各關的簽核人由「流程範本」決定。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流程設計器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用拖拉方式畫出簽核流程的畫面：一個節點就是一關，連線代表順序。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代班／跟班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舊系統排班表的一種寫法——在班別文字前面加「代」或「跟」字。</w:t>
            </w:r>
            <w:r>
              <w:rPr>
                <w:rFonts w:ascii="Times New Roman" w:hAnsi="Times New Roman" w:eastAsia="標楷體"/>
                <w:b/>
                <w:sz w:val="22"/>
              </w:rPr>
              <w:t>新系統的班表模組不認得這種寫法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，只有「人員排休表」這張報表為了讀舊資料才特別處理。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簽到／簽退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現場人員上下班的打卡紀錄。</w:t>
            </w:r>
            <w:r>
              <w:rPr>
                <w:rFonts w:ascii="Times New Roman" w:hAnsi="Times New Roman" w:eastAsia="標楷體"/>
                <w:b/>
                <w:sz w:val="22"/>
              </w:rPr>
              <w:t>新系統只有報表讀得到這些資料，沒有提供登錄畫面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，資料由現場的簽到裝置寫入。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培訓／證書／考核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人資的三份紀錄。證書會依「下次訓練日」自動標示已逾期或 60 天內到期。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識別證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員工識別證，可多選人員後批次產生 PDF 列印。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項目別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人資模組的各種下拉選單選項（例如職稱有哪些、學歷有哪些）的維護畫面。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2.5 耗材補貨（月節奏）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月節奏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耗材補貨以「一個月一輪」的固定節奏運作：產草稿 → 各站回填 → 結單 → 覆核 → 發單 → 配送 → 驗收入庫。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系統自動產生次月訂貨草稿的日子。預設是關單日往前推 7 天，也就是每月 15 日。可依企業調整。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訂貨草稿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系統依需求預測，自動幫每個場域算好的次月建議訂貨量。</w:t>
            </w:r>
            <w:r>
              <w:rPr>
                <w:rFonts w:ascii="Times New Roman" w:hAnsi="Times New Roman" w:eastAsia="標楷體"/>
                <w:b/>
                <w:sz w:val="22"/>
              </w:rPr>
              <w:t>只是建議，還沒定案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現場主管檢視系統建議量，改成自己實際需要的數量。「回填」就是「把實際要的量填回去」。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催辦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系統每天早上 09:30 提醒還沒回填的場域，結單前一天再送一次最後通知。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關單日（結單日）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該月訂貨量鎖定的日子，預設每月 22 日。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關單日當天 23:30 把訂貨量鎖定的動作。</w:t>
            </w:r>
            <w:r>
              <w:rPr>
                <w:rFonts w:ascii="Times New Roman" w:hAnsi="Times New Roman" w:eastAsia="標楷體"/>
                <w:b/>
                <w:sz w:val="22"/>
              </w:rPr>
              <w:t>還沒回填的場域，系統自動採用建議量送出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，不會漏掉。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審查人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場域可以另外指定一個人先看過再送總部。</w:t>
            </w:r>
            <w:r>
              <w:rPr>
                <w:rFonts w:ascii="Times New Roman" w:hAnsi="Times New Roman" w:eastAsia="標楷體"/>
                <w:b/>
                <w:sz w:val="22"/>
              </w:rPr>
              <w:t>沒有指定審查人的場域，回填後直接送總部覆核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覆核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「再看一次、確認無誤」。總部逐筆確認各場域的訂貨量。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退回重填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覆核時發現有問題，把單子退回給場域重填。</w:t>
            </w:r>
            <w:r>
              <w:rPr>
                <w:rFonts w:ascii="Times New Roman" w:hAnsi="Times New Roman" w:eastAsia="標楷體"/>
                <w:b/>
                <w:sz w:val="22"/>
              </w:rPr>
              <w:t>只有「審查人審查」與「總部覆核」兩個狀態可以退回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；已經發單、配送中的單不能退回。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調度發單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總部決定每一筆需求要從哪裡來——跟供應商買、從總倉調、或跨站互相調貨——並據以產生採購單或倉庫調撥單。</w:t>
            </w:r>
            <w:r>
              <w:rPr>
                <w:rFonts w:ascii="Times New Roman" w:hAnsi="Times New Roman" w:eastAsia="標楷體"/>
                <w:b/>
                <w:sz w:val="22"/>
              </w:rPr>
              <w:t>這是唯一可以發單的地方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向供應商正式下的訂單。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採購閘門（禁買集把關）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下單前檢查有沒有買到該場域被禁止採購的品項。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禁買集（採購限制模板）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一份「這個場域不准買」的品項清單。例如某客戶指定只能用特定品牌。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記錄「哪些貨、要送到哪個場域」的單據。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配送批次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把幾張配送單併成一車出貨。同一區、同一主站底下的場域會被併在一起。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急迫分數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系統幫每個待配送需求算的優先分數，滿分 100。已逾期加 40 分、剩 2 天內加 25 分、剩 5 天內加 10 分、同時有未結案的低庫存加 30 分、來自異常複核加 20 分。</w:t>
            </w:r>
            <w:r>
              <w:rPr>
                <w:rFonts w:ascii="Times New Roman" w:hAnsi="Times New Roman" w:eastAsia="標楷體"/>
                <w:b/>
                <w:sz w:val="22"/>
              </w:rPr>
              <w:t>每一分都說得出理由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收貨／到貨確認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貨到場域後實際點收。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點收時核對實際到貨量與訂購量。</w:t>
            </w:r>
            <w:r>
              <w:rPr>
                <w:rFonts w:ascii="Times New Roman" w:hAnsi="Times New Roman" w:eastAsia="標楷體"/>
                <w:b/>
                <w:sz w:val="22"/>
              </w:rPr>
              <w:t>庫存只入實際點收的數量，不是訂購的數量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允收量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驗收時實際收下、確認可以入庫的數量。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短收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實際到貨量少於訂購量。可對短少的部分補開一筆補貨明細，訂單退回總部覆核重走調度。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實際到貨量多於訂購量。預設把多的部分退回。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場域從自己的庫存拿東西出來用，庫存因此減少。</w:t>
            </w:r>
            <w:r>
              <w:rPr>
                <w:rFonts w:ascii="Times New Roman" w:hAnsi="Times New Roman" w:eastAsia="標楷體"/>
                <w:b/>
                <w:sz w:val="22"/>
              </w:rPr>
              <w:t>這是預測準確度唯一的資料來源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安全水位（安全庫存）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「低於這個數量就該補貨了」的警戒線。系統每月 1 日凌晨 3 點自動以</w:t>
            </w:r>
            <w:r>
              <w:rPr>
                <w:rFonts w:ascii="Times New Roman" w:hAnsi="Times New Roman" w:eastAsia="標楷體"/>
                <w:b/>
                <w:sz w:val="22"/>
              </w:rPr>
              <w:t>近 3 個月平均月用量 × 1.5</w:t>
            </w:r>
            <w:r>
              <w:rPr>
                <w:rFonts w:ascii="Times New Roman" w:hAnsi="Times New Roman" w:eastAsia="標楷體"/>
                <w:b w:val="0"/>
                <w:sz w:val="22"/>
              </w:rPr>
              <w:t xml:space="preserve"> 重算，人工調整過的不會被蓋掉。領用型小站不設安全水位。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從總倉搬貨到場域，或場域之間互相支援。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盤點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實際清點庫存，核對帳面數量與實際數量的差異。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監盤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盤點的覆核。</w:t>
            </w:r>
            <w:r>
              <w:rPr>
                <w:rFonts w:ascii="Times New Roman" w:hAnsi="Times New Roman" w:eastAsia="標楷體"/>
                <w:b/>
                <w:sz w:val="22"/>
              </w:rPr>
              <w:t>同一個人不可以既盤點又監盤</w:t>
            </w:r>
            <w:r>
              <w:rPr>
                <w:rFonts w:ascii="Times New Roman" w:hAnsi="Times New Roman" w:eastAsia="標楷體"/>
                <w:b w:val="0"/>
                <w:sz w:val="22"/>
              </w:rPr>
              <w:t>——不能自己查自己。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總倉備庫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總倉提前把預期會用到的貨備起來，不必等各站叫貨才進。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單位換算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同一個品項的採購單位（例如箱）與領用單位（例如包）之間的換算率。庫存一律以基本單位記帳，避免箱、包混算。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物價（最新價格法）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品項的價格採「調價就新增一筆」的做法，不修改舊價格。刪掉現行價時，次新的價格自動遞補為現行價。</w:t>
            </w:r>
            <w:r>
              <w:rPr>
                <w:rFonts w:ascii="Times New Roman" w:hAnsi="Times New Roman" w:eastAsia="標楷體"/>
                <w:b/>
                <w:sz w:val="22"/>
              </w:rPr>
              <w:t>歷史價格永遠查得到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合約預算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合約每月的耗材預算金額。</w:t>
            </w:r>
            <w:r>
              <w:rPr>
                <w:rFonts w:ascii="Times New Roman" w:hAnsi="Times New Roman" w:eastAsia="標楷體"/>
                <w:b/>
                <w:sz w:val="22"/>
              </w:rPr>
              <w:t>以合約約定的月額認定，不是把各品項金額加總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2.6 需求預測與異常預警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需求預測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系統推估某個場域某個品項下個月會用掉多少，作為訂貨草稿的建議值。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建議量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系統算出來的預測數量。現場主管可以改，改了系統不會蓋掉。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基準來源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這筆預測是根據什麼算的：真實歷史、冷啟動人工、非定期手動、尚無叫貨史。畫面上會標示，讓現場知道數字怎麼來的。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冷啟動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這個品項在這個場域</w:t>
            </w:r>
            <w:r>
              <w:rPr>
                <w:rFonts w:ascii="Times New Roman" w:hAnsi="Times New Roman" w:eastAsia="標楷體"/>
                <w:b/>
                <w:sz w:val="22"/>
              </w:rPr>
              <w:t>還沒有任何歷史用量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，系統算不出建議值，建議量為零，須由人工填量。</w:t>
            </w:r>
            <w:r>
              <w:rPr>
                <w:rFonts w:ascii="Times New Roman" w:hAnsi="Times New Roman" w:eastAsia="標楷體"/>
                <w:b/>
                <w:sz w:val="22"/>
              </w:rPr>
              <w:t>不是系統故障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規律性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一個品項在一個場域是不是每個月穩定會用。用來判斷該不該自動進訂貨草稿。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間歇品項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偶爾才用一次、沒有固定節奏的品項。</w:t>
            </w:r>
            <w:r>
              <w:rPr>
                <w:rFonts w:ascii="Times New Roman" w:hAnsi="Times New Roman" w:eastAsia="標楷體"/>
                <w:b/>
                <w:sz w:val="22"/>
              </w:rPr>
              <w:t>不自動進草稿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，需要時由人工加。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低信心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觀察的月數還不夠，系統對自己的判斷沒把握，改用品項主檔的預設值，並在畫面標示還要觀察幾個月。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校準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5 日凌晨 2 點，系統拿上個月的實際領用量回填到預測紀錄，算出誤差與準確率。冷啟動的品項不列入計算（沒有建議量卻硬算，一律會被算成 100% 誤差，把平均拉歪）。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異常預警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系統偵測到不對勁時自動開的一張待辦單。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排程巡檢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六類由系統定時掃描產生的預警：低庫存、異常消耗、回報遲延、供貨延遲、長時間未補貨、需求異常增加。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流程節點預警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五類在流程走到特定時點當下開立的預警：數量異常（覆核時）、配送異常（驗收時）、品項異常（採購申請時）、回填異常（結單日檢查後）、系統告警（排程失敗時）。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數量異常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最終叫貨量</w:t>
            </w:r>
            <w:r>
              <w:rPr>
                <w:rFonts w:ascii="Times New Roman" w:hAnsi="Times New Roman" w:eastAsia="標楷體"/>
                <w:b/>
                <w:sz w:val="22"/>
              </w:rPr>
              <w:t>超出系統建議量 1.4 倍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，或屬於沒有建議量的新品項，一律轉人工複核。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預警分級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一律分低、中、高三級。門檻可由各企業自行調整；設定值填錯時自動改用預設值，不會讓整支排程停擺。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去重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同一場域、同一品項的低庫存視為同一件事，不重複開單。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複合升級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回報遲延如果同時存在未結案的低庫存，直接升為高級——遲延加缺貨才是真正會斷料的情境。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異常複核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人工處理預警的工作台。不論預警來自巡檢或流程節點，全部匯到同一個畫面處理。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供應商回覆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供應商在協作介面對指名自己的預警三選一回覆：已收到／改期到貨（填新日期）／供貨有困難。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2.7 維修與資產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現場人員發現設備壞了，在系統上開一張單。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記錄一次維修的單據，單號格式為 RT + 民國年月 + 5 碼流水號（例：RT1150800015）。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受理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總部看到這張報修單並開始處理。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派工（維修）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總部指定由哪一家承修商去修。</w:t>
            </w:r>
            <w:r>
              <w:rPr>
                <w:rFonts w:ascii="Times New Roman" w:hAnsi="Times New Roman" w:eastAsia="標楷體"/>
                <w:b/>
                <w:sz w:val="22"/>
              </w:rPr>
              <w:t>指定承修商是必填的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實際去修東西的廠商。</w:t>
            </w:r>
            <w:r>
              <w:rPr>
                <w:rFonts w:ascii="Times New Roman" w:hAnsi="Times New Roman" w:eastAsia="標楷體"/>
                <w:b/>
                <w:sz w:val="22"/>
              </w:rPr>
              <w:t>與耗材供應商共用同一份廠商資料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到場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承修商到現場，單據進入「處理中」。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完工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修好了，填入維修明細與金額。完工時系統自動把費用累計進該設備的履歷。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退回補件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資料不齊，把單退回「待受理」。派工時間與到場時間會一併清除，時效重新起算。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誤報或重複開單。</w:t>
            </w:r>
            <w:r>
              <w:rPr>
                <w:rFonts w:ascii="Times New Roman" w:hAnsi="Times New Roman" w:eastAsia="標楷體"/>
                <w:b/>
                <w:sz w:val="22"/>
              </w:rPr>
              <w:t>已完工的單不可作廢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，因為維修費用已經累計進設備履歷。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四階段時效（SLA）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四個階段各自的處理時限：受理 4 小時、派工 8 小時、到場 48 小時、完工 72 小時。</w:t>
            </w:r>
            <w:r>
              <w:rPr>
                <w:rFonts w:ascii="Times New Roman" w:hAnsi="Times New Roman" w:eastAsia="標楷體"/>
                <w:b/>
                <w:sz w:val="22"/>
              </w:rPr>
              <w:t>這是系統預設值，可由使用者依全公司或依設備類別自行調整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逾時分級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超過時限 1 倍為逾時、2 倍為逾時久、3 倍為嚴重逾時。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停機時數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從報修到完工經過的時數，代表設備停用了多久。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財產編號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設備的唯一編號，格式為 企業-類別-取得年（民國）-4 碼流水（例：AC-VH-113-0001）。已有既有標籤的設備可以手動指定編號。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設備類別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車輛類、清潔機具類、設備類、衛生設備類，各有預設的耐用年限。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帳面淨值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設備現在還值多少錢。以直線折舊計算，最低不低於殘值。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殘值比例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設備報廢時還剩下的價值比例，預設 5%。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設備履歷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一台設備從進來到報廢的所有大事紀錄：維修、移機、狀態變更、汰換。</w:t>
            </w:r>
            <w:r>
              <w:rPr>
                <w:rFonts w:ascii="Times New Roman" w:hAnsi="Times New Roman" w:eastAsia="標楷體"/>
                <w:b/>
                <w:sz w:val="22"/>
              </w:rPr>
              <w:t>有履歷的設備不能刪除，只能標記為已汰換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核價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系統檢查承修商的報價合不合理。比三件事：零件單價對照標準價與合約價、工資對照停機時數推算的合理工資、以及同型號設備過去的維修費用分布。判定結果分「合理／偏高／顯著偏高／無比較基準」。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議價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核價判定偏高時，系統算出一個目標價供總部去談。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調度（維修）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不修了，改從閒置設備裡調一台過來替換。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汰換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不修了，直接換一台新的。系統在三種情況任一成立時建議汰換：累計維修費超過取得成本的 60%、已使用月數達耐用年限、或這次報價超過帳面淨值。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年化成本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把「修」「調度」「汰換」三個方案各自的花費除以還能用幾年，換算成每年成本再比較。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可避免支出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採納系統建議之後可以省下來的金額。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拍板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總部看完系統建議後做出最終決定。</w:t>
            </w:r>
            <w:r>
              <w:rPr>
                <w:rFonts w:ascii="Times New Roman" w:hAnsi="Times New Roman" w:eastAsia="標楷體"/>
                <w:b/>
                <w:sz w:val="22"/>
              </w:rPr>
              <w:t>決定與系統建議不同時必須填理由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2.8 流程與單據共通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一張單子現在走到哪一步。每一種單據都有自己的一套狀態。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狀態流轉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單子從一個狀態走到下一個狀態。系統會擋掉不合規則的跳步。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這張單不算數了。作廢不是刪除，紀錄仍在，查得到。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軟刪除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系統的刪除一律是「標記為已刪除」而不是真的抹掉，稽核時仍查得到。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高風險的異動（新增、修改、刪除、核准、退回、送出、作廢、重設密碼）一律記錄「誰、什麼時候、把哪個欄位從什麼改成什麼」。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編輯衝突防護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兩個人同時打開同一筆資料修改時，先存的成功、後存的被擋下並提示重新載入，避免互相覆蓋。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匯入預檢（dry-run）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匯入前先跑一次驗證，逐列列出哪裡有問題，確認沒問題再正式匯入。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2.9 帳號與權限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「這個人能做哪些事」。以功能碼控管，每個功能碼底下再分讀取、新增、修改、刪除、送審五種動作。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資料範圍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「這個人看得到哪些資料」。與功能權限</w:t>
            </w:r>
            <w:r>
              <w:rPr>
                <w:rFonts w:ascii="Times New Roman" w:hAnsi="Times New Roman" w:eastAsia="標楷體"/>
                <w:b/>
                <w:sz w:val="22"/>
              </w:rPr>
              <w:t>分開設定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：先圈資料範圍，再給可執行的動作。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五種資料範圍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全公司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（總部）、</w:t>
            </w:r>
            <w:r>
              <w:rPr>
                <w:rFonts w:ascii="Times New Roman" w:hAnsi="Times New Roman" w:eastAsia="標楷體"/>
                <w:b/>
                <w:sz w:val="22"/>
              </w:rPr>
              <w:t>指定合約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（該約底下所有場域，日後新增的場域自動跟著看得到）、</w:t>
            </w:r>
            <w:r>
              <w:rPr>
                <w:rFonts w:ascii="Times New Roman" w:hAnsi="Times New Roman" w:eastAsia="標楷體"/>
                <w:b/>
                <w:sz w:val="22"/>
              </w:rPr>
              <w:t>指定場域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（只有列出的那幾個）、</w:t>
            </w:r>
            <w:r>
              <w:rPr>
                <w:rFonts w:ascii="Times New Roman" w:hAnsi="Times New Roman" w:eastAsia="標楷體"/>
                <w:b/>
                <w:sz w:val="22"/>
              </w:rPr>
              <w:t>只有自己建的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（代班或臨時支援人員）、</w:t>
            </w:r>
            <w:r>
              <w:rPr>
                <w:rFonts w:ascii="Times New Roman" w:hAnsi="Times New Roman" w:eastAsia="標楷體"/>
                <w:b/>
                <w:sz w:val="22"/>
              </w:rPr>
              <w:t>供應商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（只看得到與自己相關的）。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資料範圍是過濾不是擋門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同一個頁面，不同人看到的是不同的資料列，不會出現整頁不給進的情形。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授權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一筆授權 = 一個人 + 一個角色（能做什麼）× 一個資料範圍（對哪些資料）。同一個人可以有多筆授權，看得到的資料是各筆相加。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生效期間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每筆授權可以設定起訖日期，到期自動失效，不必人工回頭收權。代理職務用。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收回權限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收回是「停用」不是「刪除」，稽核時仍查得到誰曾經有過什麼權限。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一組功能權限的打包，例如「場域主管」「採購員」。系統內建的範本角色唯讀不可改，但可以複製一份出來改。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職務分離（SoD）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「同一個人不能球員兼裁判」的檢查。四組互斥：收貨 ≠ 採購、對帳 ≠ 採購、監盤 ≠ 盤點、查核 ≠ 核准。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只提醒不硬擋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發現互斥組合時系統跳警告並指出衝突在哪，由管理者決定要不要放行，決定會留下紀錄。</w:t>
            </w:r>
            <w:r>
              <w:rPr>
                <w:rFonts w:ascii="Times New Roman" w:hAnsi="Times New Roman" w:eastAsia="標楷體"/>
                <w:b/>
                <w:sz w:val="22"/>
              </w:rPr>
              <w:t>不硬性阻擋</w:t>
            </w:r>
            <w:r>
              <w:rPr>
                <w:rFonts w:ascii="Times New Roman" w:hAnsi="Times New Roman" w:eastAsia="標楷體"/>
                <w:b w:val="0"/>
                <w:sz w:val="22"/>
              </w:rPr>
              <w:t>——人力較少的場域常一人兼多職，硬擋只會逼出「共用帳號」這種更難查的做法。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舊權限轉入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把舊系統的權限資料整理成新系統的角色。系統會先分析「哪些人的權限組合一模一樣」，同組共用一個角色；若轉換後會有人多了或少了權限，整批拒絕，須人工確認後才可強制執行。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我的權限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每個人都看得到自己有哪些權限的頁面。</w:t>
            </w:r>
            <w:r>
              <w:rPr>
                <w:rFonts w:ascii="Times New Roman" w:hAnsi="Times New Roman" w:eastAsia="標楷體"/>
                <w:b/>
                <w:sz w:val="22"/>
              </w:rPr>
              <w:t>不需要特別授權</w:t>
            </w:r>
            <w:r>
              <w:rPr>
                <w:rFonts w:ascii="Times New Roman" w:hAnsi="Times New Roman" w:eastAsia="標楷體"/>
                <w:b w:val="0"/>
                <w:sz w:val="22"/>
              </w:rPr>
              <w:t>——看不到自己有什麼權限，出問題時只能猜。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供應商協作介面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供應商專用的獨立入口，帳號與內部人員分開。一家供應商看不到另一家的任何資料，介面上也沒有任何價格頁面。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2.10 系統與技術（給非技術讀者）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名詞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前綴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代碼開頭的固定幾個字，用來表示分類。例如權限碼 `CSF-PO` 的前綴是 `CSF-`，代表這是「訂貨與採購流程」類的權限。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功能碼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系統內部用來識別每一個功能的代碼。舊系統的功能碼是純數字（如 130501 合約基本資料），新系統的是英文字母開頭（如 CSF-PO 採購單管理）。</w:t>
            </w:r>
            <w:r>
              <w:rPr>
                <w:rFonts w:ascii="Times New Roman" w:hAnsi="Times New Roman" w:eastAsia="標楷體"/>
                <w:b/>
                <w:sz w:val="22"/>
              </w:rPr>
              <w:t>一般使用者不會看到，只出現在管理者的權限設定畫面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系統在固定時間自動執行的工作，不需要人去按。例如每天早上 08:00 掃描低庫存。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背景工作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比較花時間的工作（寄通知、產報表）不當場做完，先排隊在後面慢慢跑，畫面不會卡住。失敗會自動重試。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站內通知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系統右上角鈴鐺的提醒，不寄出電子郵件。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報表中心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所有報表的統一入口。</w:t>
            </w:r>
            <w:r>
              <w:rPr>
                <w:rFonts w:ascii="Times New Roman" w:hAnsi="Times New Roman" w:eastAsia="標楷體"/>
                <w:b/>
                <w:sz w:val="22"/>
              </w:rPr>
              <w:t>只會列出登入者有權限的那幾張報表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稽核（唯讀）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每一個畫面都看得到、但一律不能異動任何資料的權限設定。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參、系統功能規劃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3.1 模組總覽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系統功能依實際選單結構盤點，歸為八大模組。下表的「選單項目數」為該模組底下可點選的功能項目數量，合計 104 項（含 2 項尚未開放）。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模組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選單分類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選單項目數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主要使用者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M1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派工與服務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工務派工管理、服務成效報告、會員管理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派工人員、駐點主管、客服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M2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人員與排班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人力資源管理、人員派遣管理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16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人資、駐點主管、全體員工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M3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客戶與合約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報價管理、基本設定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13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業務、業務主管、財務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M4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耗材補貨（六個子分類＋兩個總部入口）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31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場域主管、總部採購、倉管、供應商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M5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維修與資產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維修與資產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現場人員、總部、承修商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M6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報表與分析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分析報表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主管、財務、稽核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M7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系統設定與權限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公司基本資料、參數設定、授權中心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系統管理員、人資</w:t>
            </w:r>
          </w:p>
        </w:tc>
      </w:tr>
      <w:tr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M8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其他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公佈欄、操作文件、新系統功能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1728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全體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跨模組的四項共通機制</w:t>
      </w:r>
      <w:r>
        <w:rPr>
          <w:rFonts w:ascii="Times New Roman" w:hAnsi="Times New Roman" w:eastAsia="標楷體"/>
          <w:b w:val="0"/>
          <w:sz w:val="24"/>
        </w:rPr>
        <w:t>（每一個模組都會用到，故不重複於各節說明）：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企業間資料隔離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所有資料表都帶企業識別碼。使用者登入後，系統自動把識別碼加進每一次查詢，別家企業的資料看不到。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編輯衝突防護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兩人同時編輯同一筆時，比對最後更新時間；不一致就拒絕存檔並提示重新載入。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稽核軌跡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高風險異動自動比對前後值產生異動明細，寫入事件紀錄。無實質變更則不留紀錄，避免噪音。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功能權限 × 資料範圍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先決定看得到哪些資料，再決定能做哪些事，兩者分開設定。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3.2 模組 M1：派工與服務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3.2.1 這個模組解決什麼問題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現場清潔工作的「誰、何時、去哪裡、做什麼」需要事先安排、當日執行、事後驗收，並在月底彙整成一份給客戶看的成果報告。此模組把這一整段從安排到交付的過程放在同一個系統裡處理。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3.2.2 功能清單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工務派工作業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派工單總表。可依日期、狀態、關鍵字篩選；點入可編輯派工內容與工作排程；可取消派工（須填原因）。</w:t>
            </w:r>
            <w:r>
              <w:rPr>
                <w:rFonts w:ascii="Times New Roman" w:hAnsi="Times New Roman" w:eastAsia="標楷體"/>
                <w:b/>
                <w:sz w:val="22"/>
              </w:rPr>
              <w:t>批次排班的入口在這一頁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工作行事曆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以月曆方式檢視派工。點日期格子可看當天的派工單明細。畫面同時疊上耗材協調告警。純檢視，不能異動。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每日派工清單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當天的派工清單。可指派施工人員、手動驗收，並列印派工單與驗收單。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工務派工待審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已送審的派工單。核准或退回（退回須填原因）。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批次排班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依合約的駐點人員配置，一次展開整月派工單。</w:t>
            </w:r>
            <w:r>
              <w:rPr>
                <w:rFonts w:ascii="Times New Roman" w:hAnsi="Times New Roman" w:eastAsia="標楷體"/>
                <w:b/>
                <w:sz w:val="22"/>
              </w:rPr>
              <w:t>先跑預覽，由人工勾除休假日後才正式產生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智慧派工建議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依人員的當日值班區域、班別等條件給出建議人選。</w:t>
            </w:r>
            <w:r>
              <w:rPr>
                <w:rFonts w:ascii="Times New Roman" w:hAnsi="Times New Roman" w:eastAsia="標楷體"/>
                <w:b/>
                <w:sz w:val="22"/>
              </w:rPr>
              <w:t>這是選用功能，預設關閉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；且僅供參考，不會自動改動派工單。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服務成效報告書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每個案場每月一份的成果報告，可產生 PDF。一個案場一個月只能一份。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會員基本資料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客戶端個人使用者的資料維護，含重設密碼。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服務預約記錄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會員預約的服務，處理完後批次標記為已處理。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問卷調查記錄／反映事項記錄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客戶填寫的兩類表單紀錄，可批次結案。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客服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3.2.3 派工單的狀態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派工單共九個狀態碼。其中五個由流程自動寫入，另四個為系統保留碼——</w:t>
      </w:r>
      <w:r>
        <w:rPr>
          <w:rFonts w:ascii="Times New Roman" w:hAnsi="Times New Roman" w:eastAsia="標楷體"/>
          <w:b/>
          <w:sz w:val="24"/>
        </w:rPr>
        <w:t>目前沒有任何自動流程會寫入這四個值</w:t>
      </w:r>
      <w:r>
        <w:rPr>
          <w:rFonts w:ascii="Times New Roman" w:hAnsi="Times New Roman" w:eastAsia="標楷體"/>
          <w:b w:val="0"/>
          <w:sz w:val="24"/>
        </w:rPr>
        <w:t>，僅能由人工於明細頁指定，或為舊系統既有資料。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由哪個動作寫入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待審核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送審（新建單或已退回單）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已派工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主管核准、指派人員、批次排班產生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已退回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主管退回（須填原因）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已驗收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人工取消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取消派工（須填原因）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執行中／待驗收／無效單／手動驗收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系統保留碼，無自動流程寫入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（詳見第伍章待確認事項）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3.3 模組 M2：人員與排班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3.3.1 這個模組解決什麼問題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管理公司員工與現場環管員的基本資料、證照與考核，並處理兩件每天都會發生的事：</w:t>
      </w:r>
      <w:r>
        <w:rPr>
          <w:rFonts w:ascii="Times New Roman" w:hAnsi="Times New Roman" w:eastAsia="標楷體"/>
          <w:b/>
          <w:sz w:val="24"/>
        </w:rPr>
        <w:t>排班</w:t>
      </w:r>
      <w:r>
        <w:rPr>
          <w:rFonts w:ascii="Times New Roman" w:hAnsi="Times New Roman" w:eastAsia="標楷體"/>
          <w:b w:val="0"/>
          <w:sz w:val="24"/>
        </w:rPr>
        <w:t>（誰哪天上班）與</w:t>
      </w:r>
      <w:r>
        <w:rPr>
          <w:rFonts w:ascii="Times New Roman" w:hAnsi="Times New Roman" w:eastAsia="標楷體"/>
          <w:b/>
          <w:sz w:val="24"/>
        </w:rPr>
        <w:t>請假</w:t>
      </w:r>
      <w:r>
        <w:rPr>
          <w:rFonts w:ascii="Times New Roman" w:hAnsi="Times New Roman" w:eastAsia="標楷體"/>
          <w:b w:val="0"/>
          <w:sz w:val="24"/>
        </w:rPr>
        <w:t>（誰哪天不上班、誰核准）。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3.3.2 功能清單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員工基本資料管理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員工主檔維護，含緊急聯絡人；可含離職員工查詢、匯出。畫面對電話與電子郵件等個資做遮罩顯示。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公司組織管理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部門樹狀維護，並可批次把員工指派到部門。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環管員基本資料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現場清潔人員資料維護，含批次停用、重設密碼、列印清冊。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人員資料匯入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Excel 批次匯入員工。</w:t>
            </w:r>
            <w:r>
              <w:rPr>
                <w:rFonts w:ascii="Times New Roman" w:hAnsi="Times New Roman" w:eastAsia="標楷體"/>
                <w:b/>
                <w:sz w:val="22"/>
              </w:rPr>
              <w:t>先跑驗證列出逐列錯誤，確認後才正式匯入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。支援民國年日期與身分證字號格式檢查。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駐點人員配置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每份合約底下的人員、班別、職稱、時段、工時、休假別、負責區域，可拖拉排序。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人員班表管理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整月班表（列為人員、欄為日期）。可產生本月骨架、逐格切換、貼上文字批次排休、清空本月。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員工請假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員工自行提出請假申請。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全體員工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主管審核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待簽核的假單清單，核准或退件（須填意見）。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各關主管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請假查詢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假單查詢與匯出。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請假流程管理／流程設計器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簽核流程範本的維護。設計器以拖拉方式編排關卡與順序。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休假別管理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假別主檔（目前為唯讀檢視）。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培訓管理／證書管理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培訓紀錄與證照紀錄。證照會標示已逾期或 60 天內到期，並可發送提醒。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人員考核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德行、出勤、技能三面向評分與主管意見。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人資、主管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識別證管理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多選人員後批次產生識別證 PDF。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項目別管理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人資模組各下拉選單的選項維護。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人資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3.4 模組 M3：客戶與合約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3.4.1 這個模組解決什麼問題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從報價、成本試算、送審核准，到合約確立與到期提醒的完整生命週期管理。合約同時是派工、排班、耗材預算的歸屬單位——沒有合約，其他模組的資料就沒有掛靠的地方。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3.4.2 功能清單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合約基本資料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合約清單與明細，含起訖日、年度、月數、人數、施做地點、業務與負責人。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合約成本明細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九類成本的逐項維護與重算，顯示成本總計、報價總計、毛利與毛利率。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業務、財務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長期合約／專案合約／銷售客戶報價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依合約型別過濾的清單。</w:t>
            </w:r>
            <w:r>
              <w:rPr>
                <w:rFonts w:ascii="Times New Roman" w:hAnsi="Times New Roman" w:eastAsia="標楷體"/>
                <w:b/>
                <w:sz w:val="22"/>
              </w:rPr>
              <w:t>三者是同一頁，只差網址參數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待審合約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已送審待核准的合約，核准或退回（退回須填意見）。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合約到期提醒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查詢即將到期的合約，可設定天數區間、是否含已過期。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業務、業務主管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合約明細分頁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每份合約底下另有：成本、場勘、人員配置、附件檔案、流程歷程五個分頁。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客戶資料管理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客戶主檔，支援多聯絡人。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工具耗材管理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物品主檔與物品類別維護。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主數據管理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地點條碼設定／匯出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服務地點的條碼標籤設定，可匯出 QR 標籤 PDF。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勞健保試算表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年度勞健保費率表維護，附級距試算工具。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財務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環管員薪資設定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依職稱的薪資範本。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財務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3.4.3 合約簽核狀態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合約有十個狀態，九條合法的流轉路徑。</w:t>
      </w:r>
      <w:r>
        <w:rPr>
          <w:rFonts w:ascii="Times New Roman" w:hAnsi="Times New Roman" w:eastAsia="標楷體"/>
          <w:b/>
          <w:sz w:val="24"/>
        </w:rPr>
        <w:t>只有「建立中、已駁回、重新議價、合約修正」四個狀態可以編輯內容</w:t>
      </w:r>
      <w:r>
        <w:rPr>
          <w:rFonts w:ascii="Times New Roman" w:hAnsi="Times New Roman" w:eastAsia="標楷體"/>
          <w:b w:val="0"/>
          <w:sz w:val="24"/>
        </w:rPr>
        <w:t>，其餘狀態鎖定並在畫面上提示下一步該做什麼。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從 → 到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執行者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備註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送審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建立中／已駁回／重新議價 → 審核中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核准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審核中 → 已審核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若上一步是「合約修正」，核准後直接回到「合約確立」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審核中 → 已駁回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若上一步是「合約修正」，退回時回到「合約修正」讓業務繼續改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確立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已審核 → 合約確立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可順帶調整合約起訖日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重新議價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已審核／已駁回 → 重新議價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申請修正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合約確立 → 合約修正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須填原因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送出修正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合約修正 → 審核中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結束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合約確立 → 合約結束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不可逆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；不會自動觸發，須人工執行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終止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合約確立 → 合約終止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須填原因；</w:t>
            </w:r>
            <w:r>
              <w:rPr>
                <w:rFonts w:ascii="Times New Roman" w:hAnsi="Times New Roman" w:eastAsia="標楷體"/>
                <w:b/>
                <w:sz w:val="22"/>
              </w:rPr>
              <w:t>不可逆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流程歷程</w:t>
      </w:r>
      <w:r>
        <w:rPr>
          <w:rFonts w:ascii="Times New Roman" w:hAnsi="Times New Roman" w:eastAsia="標楷體"/>
          <w:b w:val="0"/>
          <w:sz w:val="24"/>
        </w:rPr>
        <w:t>會把稽核紀錄、舊系統工作流紀錄兩種來源合併呈現；若現況狀態與歷程最後一筆對不上，畫面即時補一列標示「此變更來自舊系統」，讓查核者知道中間發生過什麼。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3.5 模組 M4：耗材補貨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3.5.1 這個模組解決什麼問題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各場域的耗材需求原本靠現場主管憑經驗估、以電話或通訊軟體回報，總部再用試算表彙整發單。此模組把需求預測、訂貨、採購、配送、庫存與驗收放進同一套資料，並以「一個月一輪」的固定節奏運作。</w:t>
      </w:r>
      <w:r>
        <w:rPr>
          <w:rFonts w:ascii="Times New Roman" w:hAnsi="Times New Roman" w:eastAsia="標楷體"/>
          <w:b/>
          <w:sz w:val="24"/>
        </w:rPr>
        <w:t>這是新系統獨有的模組，舊系統沒有對應功能。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3.5.2 功能清單（依選單六個子分類）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子分類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總部入口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訂貨總控（每月從這裡開始）、月節奏（產草稿／催辦／校準）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① 主檔設定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合約中心、場域主檔、商品主檔、供應商主檔、採購限制模板（禁買集）、單位換算、外部資料匯入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主數據管理、總部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② 每月訂貨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預測參考、本月叫貨（各站填量）、我的單狀態／被退回、審查人工作台、總部覆核、調度發單、訂單進度、訂貨總覽、訂貨明細／統整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場域主管、審查人、總部、採購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③ 收貨與配送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總倉備庫、採購單追蹤、採購閘門（禁買集把關）、配送協同排單（區域整併）、收貨／到貨確認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採購、倉管、場域主管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④ 庫存與異常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庫存管理（領用）、盤點單、調撥單（倉→站）、異常複核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場域主管、倉管、審核員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⑤ 預算與分析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合約預算總表、歷史查詢報表、稽核審計台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財務、主管、稽核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⑥ 績效／KPI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營運指標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主管、財務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3.5.3 供應商協作介面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供應商以獨立帳號登入專屬入口，</w:t>
      </w:r>
      <w:r>
        <w:rPr>
          <w:rFonts w:ascii="Times New Roman" w:hAnsi="Times New Roman" w:eastAsia="標楷體"/>
          <w:b/>
          <w:sz w:val="24"/>
        </w:rPr>
        <w:t>為資訊呈現與異常回覆，不提供流程操作</w:t>
      </w:r>
      <w:r>
        <w:rPr>
          <w:rFonts w:ascii="Times New Roman" w:hAnsi="Times New Roman" w:eastAsia="標楷體"/>
          <w:b w:val="0"/>
          <w:sz w:val="24"/>
        </w:rPr>
        <w:t>。此為既定設計：供應商多有自有進銷存系統，要求其重複登錄不切實際，故系統只認內部人員確認的事實。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分頁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我的訂單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指派給該供應商的採購單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配送資訊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自該供應商出貨的配送單與狀態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異常通知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指名該供應商的預警，可三選一回覆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補貨建議／備貨預測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次月與未來兩月的需求預估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我的維修單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派工給該供應商的維修案件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我的數據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採購單數、金額、品項統計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一家供應商看不到另一家的任何資料，介面上也沒有任何價格頁面（物價由亞瑟內部維護）。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3.6 模組 M5：維修與資產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3.6.1 這個模組解決什麼問題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現場設備壞了要有人修，修完要留下紀錄，而修久了要決定「還修不修」。此模組處理報修派工、設備台帳，以及「修 vs 調度 vs 汰換」的成本比較。</w:t>
      </w:r>
      <w:r>
        <w:rPr>
          <w:rFonts w:ascii="Times New Roman" w:hAnsi="Times New Roman" w:eastAsia="標楷體"/>
          <w:b/>
          <w:sz w:val="24"/>
        </w:rPr>
        <w:t>這是新系統獨有的模組。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3.6.2 功能清單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維修支援（報修與派工）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報修單列表與明細。現場人員報修；總部受理、派工、確認到場、完工結案、退回、作廢。畫面顯示四階段進度與逾時標示。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現場人員、總部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固定資產（設備台帳）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設備清單：財產編號、設備名稱、廠牌型號、場域位置、保管人、取得成本、帳面淨值、累計維修費、維修次數、狀態。支援批次匯入（先預檢後匯入）。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主數據管理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維修決策代理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待決策佇列，依可避免支出排序。逐項列出核價依據、三案年化成本比較、可用的調度候選設備，最後由人工拍板。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總部、主管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維修時效設定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四階段時效的設定，可設全公司通用值，也可依設備類別個別覆寫。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3.6.3 維修決策怎麼算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全部採規則與統計基準，不使用語言模型</w:t>
      </w:r>
      <w:r>
        <w:rPr>
          <w:rFonts w:ascii="Times New Roman" w:hAnsi="Times New Roman" w:eastAsia="標楷體"/>
          <w:b w:val="0"/>
          <w:sz w:val="24"/>
        </w:rPr>
        <w:t>——「報價偏高」若無法指出比較基準與差額，維修業者不會接受，總部亦無從議價。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做法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核價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比三件事：① 零件單價對照標準價與該供應商的合約現行價；② 工資對照「停機時數（上限 8 小時）× 每小時 800 元」推算的合理值；③ 同型號設備過去已完工的維修費用分布（需至少 3 筆才採用）。任一項超出 1.2 倍為偏高、超出 1.5 倍為顯著偏高。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三案年化成本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修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：目標價 ÷ 還能用幾年（業者承諾的年數會被設備剩餘耐用年限截斷）。</w:t>
            </w:r>
            <w:r>
              <w:rPr>
                <w:rFonts w:ascii="Times New Roman" w:hAnsi="Times New Roman" w:eastAsia="標楷體"/>
                <w:b/>
                <w:sz w:val="22"/>
              </w:rPr>
              <w:t>調度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：調機成本 3,000 元 ÷ 候選機剩餘耐用年限（刻意不計候選機本身的價值，那是已經花掉的錢）。</w:t>
            </w:r>
            <w:r>
              <w:rPr>
                <w:rFonts w:ascii="Times New Roman" w:hAnsi="Times New Roman" w:eastAsia="標楷體"/>
                <w:b/>
                <w:sz w:val="22"/>
              </w:rPr>
              <w:t>汰換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：（重置成本 − 殘值）÷ 耐用年限。算不出來的方案回報「無法比較」而不是填 0。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汰換建議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三種情況任一成立即建議汰換：累計維修費超過取得成本 60%、已使用月數達耐用年限、這次報價超過帳面淨值。資料不齊時明確回報「資料不足」。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最終建議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依序判斷：建議汰換且算得出重置成本 → 汰換；調度年化成本低於維修的八成 → 調度；核價判定偏高 → 議價；其餘 → 照修。</w:t>
            </w:r>
            <w:r>
              <w:rPr>
                <w:rFonts w:ascii="Times New Roman" w:hAnsi="Times New Roman" w:eastAsia="標楷體"/>
                <w:b/>
                <w:sz w:val="22"/>
              </w:rPr>
              <w:t>順序刻意不是「取年化成本最低者」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留存依據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整份判斷依據（核價明細、三案數字、汰換理由、調度候選）在計算當下存檔，日後不再變動，供事後回溯。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3.7 模組 M6：報表與分析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3.7.1 這個模組解決什麼問題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把散在各模組的資料整理成可列印、可交付的固定格式文件。報表格式與參數對齊舊系統，讓既有的作業習慣不必改變。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3.7.2 現況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已實作報表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47 支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分類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派工類 13 支、簽到與統計類 18 支、雜項（問卷／醫療／人資／合約成本／會員）10 支、設定與管理類 6 支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選單直接列出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 張最常用的報表，另有「報表中心」統一入口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輸出格式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PDF、Excel、Word 三種。</w:t>
            </w:r>
            <w:r>
              <w:rPr>
                <w:rFonts w:ascii="Times New Roman" w:hAnsi="Times New Roman" w:eastAsia="標楷體"/>
                <w:b/>
                <w:sz w:val="22"/>
              </w:rPr>
              <w:t>PDF 有 500 列上限，超過會截斷並在檔案上方加註警告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每一張報表以自己的代碼作為權限碼。報表中心</w:t>
            </w:r>
            <w:r>
              <w:rPr>
                <w:rFonts w:ascii="Times New Roman" w:hAnsi="Times New Roman" w:eastAsia="標楷體"/>
                <w:b/>
                <w:sz w:val="22"/>
              </w:rPr>
              <w:t>只列出登入者有權限的報表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；供應商帳號一律看不到任何報表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找報表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另提供以自然語言描述找報表的輔助功能（選用，預設關閉）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3.7.3 選單直接列出的報表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報表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人員簽到稽核表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現場人員簽到簽退紀錄的稽核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工作完成記錄表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已完成工作的紀錄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異常工作記錄表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執行異常的紀錄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工務派工明細表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派工排程清單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人員排休表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排休狀況（此表相容舊系統「代班／跟班」的排班寫法）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派工統計表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合約工時排程統計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人員派工狀態表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各人員的派工狀態分布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每月簽到統計表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月度簽到統計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業績統計表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尚未實作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，選單上為灰顯不可點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3.8 模組 M7：系統設定與權限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3.8.1 這個模組解決什麼問題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系統上線後仍會不斷變動的東西——公司資料、下拉選單選項、費率、表單題目、以及「誰可以做什麼」——集中在這裡維護，不必改程式。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3.8.2 功能清單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分類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公司基本資料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公司設定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企業基本資料維護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公司組織管理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部門樹（與人資模組同一頁）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附件上傳、分類、下載、預覽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公告訊息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公佈欄公告維護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登入帳號管理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系統帳號維護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合作機構管理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駐點／代理機構維護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舊式權限矩陣：選一位員工，逐一勾選其可存取的功能與動作；可以某人的權限為範本複製給其他人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參數設定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通用參數設定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代碼表維護（各種下拉選單的選項來源）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系統參數設定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系統層級的設定值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問卷表單設計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表單與題目的設計器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勞健保試算表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年度費率與級距試算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環管員薪資設定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依職稱的薪資範本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授權中心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角色管理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角色（一組功能權限的打包）的建立與維護。系統範本角色唯讀，可複製後修改。存檔即刻套用到所有使用該角色的人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人員指派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五步驟精靈：選人 → 選角色 → 圈資料範圍 → 試算確認 → 送出。</w:t>
            </w:r>
            <w:r>
              <w:rPr>
                <w:rFonts w:ascii="Times New Roman" w:hAnsi="Times New Roman" w:eastAsia="標楷體"/>
                <w:b/>
                <w:sz w:val="22"/>
              </w:rPr>
              <w:t>送出前可先試算「這樣設會看到幾個場域、跟現有授權有沒有衝突」，純計算不落地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區域維護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場域的區域分類標籤維護，可批次把場域歸區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舊權限轉入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把舊系統權限整理成新系統角色的過渡工具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我的權限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每個人查看自己權限的頁面，不需授權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3.8.3 檔案安全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檔案上傳與下載一律套用下列規則：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大小上限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單檔 20 MB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中文檔名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依國際標準編碼，下載後檔名不會變成亂碼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可線上預覽的型別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僅限 PNG、JPEG、GIF、WebP、BMP、PDF。</w:t>
            </w:r>
            <w:r>
              <w:rPr>
                <w:rFonts w:ascii="Times New Roman" w:hAnsi="Times New Roman" w:eastAsia="標楷體"/>
                <w:b/>
                <w:sz w:val="22"/>
              </w:rPr>
              <w:t>SVG 明確排除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（可內嵌程式碼）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其餘型別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一律以附件下載，不在瀏覽器內開啟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型別推測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一律要求瀏覽器不得自行推測檔案型別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3.9 模組 M8：其他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功能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使用者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公佈欄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登入後的首頁，顯示公告與個人待辦。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全體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操作文件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尚未開放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，選單上為灰顯不可點。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全體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即時通訊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站內即時訊息與線上人數顯示。訊息以企業為單位隔離，</w:t>
            </w:r>
            <w:r>
              <w:rPr>
                <w:rFonts w:ascii="Times New Roman" w:hAnsi="Times New Roman" w:eastAsia="標楷體"/>
                <w:b/>
                <w:sz w:val="22"/>
              </w:rPr>
              <w:t>不留存於資料庫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，關閉視窗後不保留。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全體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背景工作監控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檢視各類背景工作（通知、報表）的排隊、執行、完成、失敗數量，每 5 秒自動更新；可手動觸發合約到期檢查。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系統管理員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營運駕駛艙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以地圖與圖表呈現全公司營運概況。</w:t>
            </w:r>
            <w:r>
              <w:rPr>
                <w:rFonts w:ascii="Times New Roman" w:hAnsi="Times New Roman" w:eastAsia="標楷體"/>
                <w:b/>
                <w:sz w:val="22"/>
              </w:rPr>
              <w:t>僅開放營運主管層級檢視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，其他角色進入會被擋下。此頁不在選單中，須由具權限者直接開啟。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管理階層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3.10 登入與帳號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登入方式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帳號 + 密碼。登入後系統核發一組登入憑證，後續每一次操作都帶著它。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忘記密碼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提供忘記密碼與重設密碼流程。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變更密碼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登入後可自行變更密碼。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新舊系統並行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過渡期間同時接受舊系統的登入憑證與密碼加密格式，</w:t>
            </w:r>
            <w:r>
              <w:rPr>
                <w:rFonts w:ascii="Times New Roman" w:hAnsi="Times New Roman" w:eastAsia="標楷體"/>
                <w:b/>
                <w:sz w:val="22"/>
              </w:rPr>
              <w:t>但不自動把舊格式升級</w:t>
            </w:r>
            <w:r>
              <w:rPr>
                <w:rFonts w:ascii="Times New Roman" w:hAnsi="Times New Roman" w:eastAsia="標楷體"/>
                <w:b w:val="0"/>
                <w:sz w:val="22"/>
              </w:rPr>
              <w:t>——同一組帳號在舊系統可能還在用，升級會導致舊系統無法登入。舊系統下線後即可一次關閉。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供應商登入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獨立入口與獨立的登入狀態儲存，可與內部人員帳號同時保持登入而不互相覆蓋。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肆、作業流程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本章說明五項主要業務流程。每項流程先以圖說明整體，再以文字補充圖上放不下的規則。</w:t>
      </w:r>
      <w:r>
        <w:rPr>
          <w:rFonts w:ascii="Times New Roman" w:hAnsi="Times New Roman" w:eastAsia="標楷體"/>
          <w:b/>
          <w:sz w:val="24"/>
        </w:rPr>
        <w:t>圖上的方框是狀態或步驟，實線箭頭是正常往下走，虛線箭頭是退回或例外分支。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4.1 耗材補貨月節奏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耗材補貨以「一個月一輪」的固定節奏運作。設計上的第一個原則是</w:t>
      </w:r>
      <w:r>
        <w:rPr>
          <w:rFonts w:ascii="Times New Roman" w:hAnsi="Times New Roman" w:eastAsia="標楷體"/>
          <w:b/>
          <w:sz w:val="24"/>
        </w:rPr>
        <w:t>一個月只定一次量</w:t>
      </w:r>
      <w:r>
        <w:rPr>
          <w:rFonts w:ascii="Times New Roman" w:hAnsi="Times New Roman" w:eastAsia="標楷體"/>
          <w:b w:val="0"/>
          <w:sz w:val="24"/>
        </w:rPr>
        <w:t>：訂貨量在結單日鎖定，之後要改就得走退回或緊急追加。避免整個月反覆改量，害採購與配送跟著亂。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drawing>
          <wp:inline xmlns:a="http://schemas.openxmlformats.org/drawingml/2006/main" xmlns:pic="http://schemas.openxmlformats.org/drawingml/2006/picture">
            <wp:extent cx="5486400" cy="36975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_fig2_rhyth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7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t>圖 2　耗材補貨月節奏與訂貨單狀態流程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4.1.1 每個月會發生什麼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時點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產草稿日前 3 日（預設 12 日）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外部因子取數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取天氣、交通、行事曆等資料。</w:t>
            </w:r>
            <w:r>
              <w:rPr>
                <w:rFonts w:ascii="Times New Roman" w:hAnsi="Times New Roman" w:eastAsia="標楷體"/>
                <w:b/>
                <w:sz w:val="22"/>
              </w:rPr>
              <w:t>外部服務連不上時視為略過而非失敗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，因子以零計算，月節奏不會因此停擺。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產草稿日（預設 15 日）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產訂貨草稿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系統依需求預測產出次月訂貨草稿。每日 09:00 檢查是否到日子。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回填期間（16～21 日）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各場域回填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現場主管檢視建議量並改為實際需求。每日 09:30 催辦未回填場域，結單前一日再送最後通知。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關單日（預設 22 日）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結單鎖定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當日 23:30 鎖定。</w:t>
            </w:r>
            <w:r>
              <w:rPr>
                <w:rFonts w:ascii="Times New Roman" w:hAnsi="Times New Roman" w:eastAsia="標楷體"/>
                <w:b/>
                <w:sz w:val="22"/>
              </w:rPr>
              <w:t>未回填的場域自動採納系統建議量送出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，不會漏單。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關單後至次月上旬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覆核、發單、配送、驗收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見下節狀態流轉。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次月 5 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預測校準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凌晨 2:00 以上月實際領用量回填預測，計算誤差與準確率。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每月 1 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安全水位重算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凌晨 3:00 依近三個月平均用量 × 1.5 重算，人工調整過的保留不蓋。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產草稿日與關單日可依企業獨立設定</w:t>
      </w:r>
      <w:r>
        <w:rPr>
          <w:rFonts w:ascii="Times New Roman" w:hAnsi="Times New Roman" w:eastAsia="標楷體"/>
          <w:b w:val="0"/>
          <w:sz w:val="24"/>
        </w:rPr>
        <w:t>，上表為系統預設值。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4.1.2 訂貨單怎麼從草稿走到完成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誰在這一關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往下走的條件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草稿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場域主管開始回填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回填中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場域主管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送出。</w:t>
            </w:r>
            <w:r>
              <w:rPr>
                <w:rFonts w:ascii="Times New Roman" w:hAnsi="Times New Roman" w:eastAsia="標楷體"/>
                <w:b/>
                <w:sz w:val="22"/>
              </w:rPr>
              <w:t>該站有指定審查人則先送審查人，沒有則直接送總部覆核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審查人審查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該站審查人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核可送總部覆核；或退回讓場域重填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總部覆核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到調度檯發單；或退回讓場域重填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已發單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出車配送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配送中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配送、倉管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該單所有配送單完成到貨驗收後，系統自動轉「完成」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完成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終點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三項不可繞過的規定：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「總部覆核 → 已發單」只能在調度檯發出</w:t>
      </w:r>
      <w:r>
        <w:rPr>
          <w:rFonts w:ascii="Times New Roman" w:hAnsi="Times New Roman" w:eastAsia="標楷體"/>
          <w:b w:val="0"/>
          <w:sz w:val="24"/>
        </w:rPr>
        <w:t>。發單的同時一定會產生採購單或倉庫調撥單，不可在單據頁直接把狀態往下推——那樣會造出「沒有任何採購單的假發單」。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「配送中 → 完成」須全部驗收</w:t>
      </w:r>
      <w:r>
        <w:rPr>
          <w:rFonts w:ascii="Times New Roman" w:hAnsi="Times New Roman" w:eastAsia="標楷體"/>
          <w:b w:val="0"/>
          <w:sz w:val="24"/>
        </w:rPr>
        <w:t>。還有配送單沒驗收就不能推進，避免跳過未收到的貨直接結案。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已發單、配送中之後不可退回</w:t>
      </w:r>
      <w:r>
        <w:rPr>
          <w:rFonts w:ascii="Times New Roman" w:hAnsi="Times New Roman" w:eastAsia="標楷體"/>
          <w:b w:val="0"/>
          <w:sz w:val="24"/>
        </w:rPr>
        <w:t>。貨已通知供應商，只能走作廢或短收（配送異常）處理。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4.1.3 驗收與短收的處理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情況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處理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實際到貨量 = 訂購量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正常入庫。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實際到貨量 &lt; 訂購量（短收）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系統當場開一張配送異常。可對短少的部分補開一筆補貨明細掛回原訂單，訂單退回「總部覆核」重走調度。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實際到貨量 &gt; 訂購量（超收）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系統當場開一張配送異常。預設把多出來的部分退回。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庫存只入實際點收的數量（允收量），不是訂購的數量。</w:t>
      </w:r>
      <w:r>
        <w:rPr>
          <w:rFonts w:ascii="Times New Roman" w:hAnsi="Times New Roman" w:eastAsia="標楷體"/>
          <w:b w:val="0"/>
          <w:sz w:val="24"/>
        </w:rPr>
        <w:t xml:space="preserve"> 貨到底有沒有到，只看收貨人員實際驗收的結果，不採信單據狀態或供應商口頭回報。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4.2 派工流程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drawing>
          <wp:inline xmlns:a="http://schemas.openxmlformats.org/drawingml/2006/main" xmlns:pic="http://schemas.openxmlformats.org/drawingml/2006/picture">
            <wp:extent cx="5486400" cy="2913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_fig3_disp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t>圖 3　工務派工流程與派工單狀態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4.2.1 流程說明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執行者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建立派工單。可單筆新增，也可依合約批次排班一次產生整月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送審。填送審原因後送出（新建立的單與已退回的單可送審）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派工人員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主管審核。於「工務派工待審」頁核准或退回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指派人員。於「每日派工清單」指派施工人員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現場施工。依工作排程執行（地點、時段、工作項目）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現場人員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驗收。寫入驗收時間，並將工作排程項目全部標記完成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駐點主管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退回</w:t>
      </w:r>
      <w:r>
        <w:rPr>
          <w:rFonts w:ascii="Times New Roman" w:hAnsi="Times New Roman" w:eastAsia="標楷體"/>
          <w:b w:val="0"/>
          <w:sz w:val="24"/>
        </w:rPr>
        <w:t>時必須填寫退回原因；退回後派工單回到「已退回」，修改後可再次送審。</w:t>
      </w:r>
      <w:r>
        <w:rPr>
          <w:rFonts w:ascii="Times New Roman" w:hAnsi="Times New Roman" w:eastAsia="標楷體"/>
          <w:b/>
          <w:sz w:val="24"/>
        </w:rPr>
        <w:t>取消派工</w:t>
      </w:r>
      <w:r>
        <w:rPr>
          <w:rFonts w:ascii="Times New Roman" w:hAnsi="Times New Roman" w:eastAsia="標楷體"/>
          <w:b w:val="0"/>
          <w:sz w:val="24"/>
        </w:rPr>
        <w:t>同樣須填原因。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4.2.2 批次排班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批次排班依某份合約的駐點人員配置展開整月派工單。實務上人員配置只會記載「月休 8 日」這類資訊，</w:t>
      </w:r>
      <w:r>
        <w:rPr>
          <w:rFonts w:ascii="Times New Roman" w:hAnsi="Times New Roman" w:eastAsia="標楷體"/>
          <w:b/>
          <w:sz w:val="24"/>
        </w:rPr>
        <w:t>並沒有說是哪 8 天</w:t>
      </w:r>
      <w:r>
        <w:rPr>
          <w:rFonts w:ascii="Times New Roman" w:hAnsi="Times New Roman" w:eastAsia="標楷體"/>
          <w:b w:val="0"/>
          <w:sz w:val="24"/>
        </w:rPr>
        <w:t>，所以流程刻意設計成兩段：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 xml:space="preserve">先跑 </w:t>
      </w:r>
      <w:r>
        <w:rPr>
          <w:rFonts w:ascii="Times New Roman" w:hAnsi="Times New Roman" w:eastAsia="標楷體"/>
          <w:b/>
          <w:sz w:val="24"/>
        </w:rPr>
        <w:t>預覽</w:t>
      </w:r>
      <w:r>
        <w:rPr>
          <w:rFonts w:ascii="Times New Roman" w:hAnsi="Times New Roman" w:eastAsia="標楷體"/>
          <w:b w:val="0"/>
          <w:sz w:val="24"/>
        </w:rPr>
        <w:t>（不寫入任何資料），列出預計要產生的每一張派工單。</w:t>
      </w:r>
    </w:p>
    <w:p>
      <w:pPr>
        <w:pStyle w:val="a"/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由人工在預覽畫面把休假日勾除，確認後才正式產生。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4.3 請假與排班流程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drawing>
          <wp:inline xmlns:a="http://schemas.openxmlformats.org/drawingml/2006/main" xmlns:pic="http://schemas.openxmlformats.org/drawingml/2006/picture">
            <wp:extent cx="5486400" cy="2563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_fig4_lea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t>圖 4　請假簽核與班表排班流程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4.3.1 請假簽核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員工提出請假：選假別、起訖日期，填天數與事由。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系統挑簽核流程：</w:t>
            </w:r>
            <w:r>
              <w:rPr>
                <w:rFonts w:ascii="Times New Roman" w:hAnsi="Times New Roman" w:eastAsia="標楷體"/>
                <w:b/>
                <w:sz w:val="22"/>
              </w:rPr>
              <w:t>請假 3 天以上套用「長假」範本，未滿 3 天套一般範本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。關數與各關的簽核人由該範本決定。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第 1 關主管於「主管審核」頁核准或退件（退件須填意見）。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核准即開啟下一關並通知該關簽核人，逐關往下。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最後一關核准即結案。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任一關退件，整張假單立即結束，不再往下送</w:t>
      </w:r>
      <w:r>
        <w:rPr>
          <w:rFonts w:ascii="Times New Roman" w:hAnsi="Times New Roman" w:eastAsia="標楷體"/>
          <w:b w:val="0"/>
          <w:sz w:val="24"/>
        </w:rPr>
        <w:t>，須重新提出申請。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層次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整張假單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送審中 ／ 通過（結案）／ 退件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每一關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尚未輪到 ／ 待簽 ／ 已通過 ／ 已退件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防重複簽核</w:t>
      </w:r>
      <w:r>
        <w:rPr>
          <w:rFonts w:ascii="Times New Roman" w:hAnsi="Times New Roman" w:eastAsia="標楷體"/>
          <w:b w:val="0"/>
          <w:sz w:val="24"/>
        </w:rPr>
        <w:t>：兩位主管同時按下核准時，系統以「搶佔」方式處理——只有第一個成功，第二個會收到「此關已簽核」的提示，不會出現同一關被簽兩次的情形。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4.3.2 排班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步驟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設定駐點人員配置：每份合約底下列出人員與班別。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產生本月班表骨架：週六日自動帶「休」、平日自動帶「出勤」。</w:t>
            </w:r>
            <w:r>
              <w:rPr>
                <w:rFonts w:ascii="Times New Roman" w:hAnsi="Times New Roman" w:eastAsia="標楷體"/>
                <w:b/>
                <w:sz w:val="22"/>
              </w:rPr>
              <w:t>已經填過的日期不會被蓋掉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人工調整：點格子循環切換（出勤 → 休 → 請假 → 國定 → 調班 → 空白），或貼上「帳號,日期,日期…」文字批次排休。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整月一次存檔。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沒有先設定駐點人員配置就想產生班表時，系統會擋下並提示先去設定，不會產出空白班表。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4.4 維修報修流程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drawing>
          <wp:inline xmlns:a="http://schemas.openxmlformats.org/drawingml/2006/main" xmlns:pic="http://schemas.openxmlformats.org/drawingml/2006/picture">
            <wp:extent cx="5486400" cy="2563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_fig5_repai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t>圖 5　維修報修流程與四階段時效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4.4.1 流程說明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狀態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誰在這一關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往下走的條件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待受理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受理並派工（</w:t>
            </w:r>
            <w:r>
              <w:rPr>
                <w:rFonts w:ascii="Times New Roman" w:hAnsi="Times New Roman" w:eastAsia="標楷體"/>
                <w:b/>
                <w:sz w:val="22"/>
              </w:rPr>
              <w:t>必須指定承修商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已派工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確認到場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處理中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承修商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完工（填維修明細與金額）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已完工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終點</w:t>
            </w:r>
          </w:p>
        </w:tc>
      </w:tr>
    </w:tbl>
    <w:p/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例外分支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退回補件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已派工／處理中 → 待受理。</w:t>
            </w:r>
            <w:r>
              <w:rPr>
                <w:rFonts w:ascii="Times New Roman" w:hAnsi="Times New Roman" w:eastAsia="標楷體"/>
                <w:b/>
                <w:sz w:val="22"/>
              </w:rPr>
              <w:t>派工時間與到場時間一併清除，時效重新起算</w:t>
            </w:r>
            <w:r>
              <w:rPr>
                <w:rFonts w:ascii="Times New Roman" w:hAnsi="Times New Roman" w:eastAsia="標楷體"/>
                <w:b w:val="0"/>
                <w:sz w:val="22"/>
              </w:rPr>
              <w:t>。須填原因。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作廢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前三個狀態都可作廢（誤報、重複開單），須填原因。</w:t>
            </w:r>
            <w:r>
              <w:rPr>
                <w:rFonts w:ascii="Times New Roman" w:hAnsi="Times New Roman" w:eastAsia="標楷體"/>
                <w:b/>
                <w:sz w:val="22"/>
              </w:rPr>
              <w:t>已完工的單不可作廢</w:t>
            </w:r>
            <w:r>
              <w:rPr>
                <w:rFonts w:ascii="Times New Roman" w:hAnsi="Times New Roman" w:eastAsia="標楷體"/>
                <w:b w:val="0"/>
                <w:sz w:val="22"/>
              </w:rPr>
              <w:t>——維修費用已經累計進設備履歷，作廢會讓設備的維修成本統計失真。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跳步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不允許。狀態只能一步一步往下走。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4.4.2 完工時系統會做的事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動作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說明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記錄停機時數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從報修到完工經過的時數。這個數字後續會用來推算合理工資，作為核價的基準之一。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累計進設備履歷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該設備的累計維修費、維修次數、最後維修日一併更新，並寫入一筆維修事件。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設備狀態復原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該設備若已無其他未結案的報修單，狀態自動從「維修中」回到「在用」。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4.4.3 四階段時效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四個階段各設一個時限，</w:t>
      </w:r>
      <w:r>
        <w:rPr>
          <w:rFonts w:ascii="Times New Roman" w:hAnsi="Times New Roman" w:eastAsia="標楷體"/>
          <w:b/>
          <w:sz w:val="24"/>
        </w:rPr>
        <w:t>系統預設值僅為起點，可由使用者依全公司或依設備類別自行調整</w:t>
      </w:r>
      <w:r>
        <w:rPr>
          <w:rFonts w:ascii="Times New Roman" w:hAnsi="Times New Roman" w:eastAsia="標楷體"/>
          <w:b w:val="0"/>
          <w:sz w:val="24"/>
        </w:rPr>
        <w:t>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階段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預設時限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逾時代表的意義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受理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 小時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總部還沒看到這張單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 小時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還沒決定要給誰修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到場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48 小時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業者遲遲沒動作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完工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72 小時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修太久，設備一直停機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超過時限 1 倍標示「逾時」、2 倍「逾時久」、3 倍「嚴重逾時」。時限設為 0 表示該階段不追蹤。設定值填錯（負數、非數字）時系統自動改用預設值，不會讓整個功能停擺。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4.5 異常預警的產生與處理</w:t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drawing>
          <wp:inline xmlns:a="http://schemas.openxmlformats.org/drawingml/2006/main" xmlns:pic="http://schemas.openxmlformats.org/drawingml/2006/picture">
            <wp:extent cx="5486400" cy="30004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_fig6_ale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 w:before="0"/>
        <w:jc w:val="center"/>
      </w:pPr>
      <w:r>
        <w:rPr>
          <w:rFonts w:ascii="Times New Roman" w:hAnsi="Times New Roman" w:eastAsia="標楷體"/>
          <w:b w:val="0"/>
          <w:sz w:val="24"/>
        </w:rPr>
        <w:t>圖 6　異常預警的產生與處理</w:t>
      </w:r>
    </w:p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4.5.1 預警從哪裡來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異常預警有兩個來源，最終都匯入同一個「異常複核」工作台，由人工統一處理。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來源一：排程自動巡檢（六類型）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判斷依據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巡檢時間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是否通知供應商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低庫存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帳面量低於安全量 80%（中級）／50%（高級）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僅高級外發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異常消耗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用量達基準 1.5／2／3 倍；基準量低於 5 不判定（小基數會把雜訊放大成假警報）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08:00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結單前一日仍未回填（中級）、當日未回填（高級）；出貨後 3／7 日未收貨確認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供貨延遲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逾期 1／3／7 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每日 08:10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是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長時間未補貨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距上次入庫 45／60／90 日（45 天即確定跳過一整輪月節奏）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08:20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否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需求異常增加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超出預測 30%／50%／100%；絕對超額量低於 10 不判定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每週一 08:30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是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來源二：業務流程節點即時開立（五類型）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類型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開立時點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開立條件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數量異常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訂貨覆核時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最終叫貨量超出建議量 1.4 倍；或屬新品項、冷啟動而無建議量者，一律轉人工複核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配送異常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收貨驗收時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實際到貨量與訂購量不符（短收或超收）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品項異常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採購申請時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申請品項落在該場域的禁買清單內，須人工複核才可採購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回填異常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結單日檢查後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結單日已過，仍有訂貨單停留在草稿或回填中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系統告警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排程作業失敗時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排程執行失敗，錯誤訊息一併留存，避免故障只落在系統紀錄而無人察覺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4.5.2 分級、去重與升級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機制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規則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分級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一律分低、中、高三級。</w:t>
            </w:r>
            <w:r>
              <w:rPr>
                <w:rFonts w:ascii="Times New Roman" w:hAnsi="Times New Roman" w:eastAsia="標楷體"/>
                <w:b/>
                <w:sz w:val="22"/>
              </w:rPr>
              <w:t>門檻可由各企業自行調整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；設定值填錯時自動改用預設值而非中止排程。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去重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同一場域、同一品項的低庫存視為同一件事，不會重複開單。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複合升級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回報遲延若同時存在未結案的低庫存，</w:t>
            </w:r>
            <w:r>
              <w:rPr>
                <w:rFonts w:ascii="Times New Roman" w:hAnsi="Times New Roman" w:eastAsia="標楷體"/>
                <w:b/>
                <w:sz w:val="22"/>
              </w:rPr>
              <w:t>直接升為高級</w:t>
            </w:r>
            <w:r>
              <w:rPr>
                <w:rFonts w:ascii="Times New Roman" w:hAnsi="Times New Roman" w:eastAsia="標楷體"/>
                <w:b w:val="0"/>
                <w:sz w:val="22"/>
              </w:rPr>
              <w:t>——遲延加缺貨才是真正會斷料的情境。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排除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領用型小站（貨到直接用掉、不記庫存帳）不納入低庫存偵測與安全水位計算，避免每日誤報。</w:t>
            </w:r>
          </w:p>
        </w:tc>
      </w:tr>
    </w:tbl>
    <w:p/>
    <w:p>
      <w:pPr>
        <w:spacing w:line="276" w:lineRule="auto" w:after="120" w:before="160"/>
      </w:pPr>
      <w:r>
        <w:rPr>
          <w:rFonts w:ascii="Times New Roman" w:hAnsi="Times New Roman" w:eastAsia="標楷體"/>
          <w:b/>
          <w:sz w:val="24"/>
        </w:rPr>
        <w:t>4.5.3 處理與回覆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預警開立後進入「異常複核」工作台。屬於供貨面的預警會同時推送給該品項的供應商，供應商在協作介面三選一回覆：</w:t>
      </w:r>
      <w:r>
        <w:rPr>
          <w:rFonts w:ascii="Times New Roman" w:hAnsi="Times New Roman" w:eastAsia="標楷體"/>
          <w:b/>
          <w:sz w:val="24"/>
        </w:rPr>
        <w:t>已收到／改期到貨（填新日期）／供貨有困難</w:t>
      </w:r>
      <w:r>
        <w:rPr>
          <w:rFonts w:ascii="Times New Roman" w:hAnsi="Times New Roman" w:eastAsia="標楷體"/>
          <w:b w:val="0"/>
          <w:sz w:val="24"/>
        </w:rPr>
        <w:t>。回覆內容留存並推播站內通知給內部人員。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伍、待確認事項</w:t>
      </w:r>
    </w:p>
    <w:p>
      <w:pPr>
        <w:spacing w:line="276" w:lineRule="auto" w:after="120" w:before="0"/>
      </w:pPr>
      <w:r>
        <w:rPr>
          <w:rFonts w:ascii="Times New Roman" w:hAnsi="Times New Roman" w:eastAsia="標楷體"/>
          <w:b w:val="0"/>
          <w:sz w:val="24"/>
        </w:rPr>
        <w:t>本章彙整盤點過程中發現、</w:t>
      </w:r>
      <w:r>
        <w:rPr>
          <w:rFonts w:ascii="Times New Roman" w:hAnsi="Times New Roman" w:eastAsia="標楷體"/>
          <w:b/>
          <w:sz w:val="24"/>
        </w:rPr>
        <w:t>尚待業務單位確認方向</w:t>
      </w:r>
      <w:r>
        <w:rPr>
          <w:rFonts w:ascii="Times New Roman" w:hAnsi="Times New Roman" w:eastAsia="標楷體"/>
          <w:b w:val="0"/>
          <w:sz w:val="24"/>
        </w:rPr>
        <w:t>的事項。列出目的在於避免以推測內容充作既有功能；每一項均註明現況與影響。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5.1 名詞與顯示不一致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影響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合約型別的中文名稱有兩套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合約作業畫面稱「專案合約／銷售客戶」，報表輸出稱「月度合約／短期合約」，指的是同一種型別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同一份資料在兩個畫面看到不同名稱，使用者容易誤以為是兩種東西。</w:t>
            </w:r>
            <w:r>
              <w:rPr>
                <w:rFonts w:ascii="Times New Roman" w:hAnsi="Times New Roman" w:eastAsia="標楷體"/>
                <w:b/>
                <w:sz w:val="22"/>
              </w:rPr>
              <w:t>建議擇一為準並統一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派工單狀態在報表與作業畫面的解讀不同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作業畫面的狀態對照表與報表模組所用的對照表內容不一致（例如同一個代碼，作業畫面顯示「已退回」、報表顯示「已驗收」）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同一張單在派工頁與統計報表會顯示不同狀態，統計數字對不起來。</w:t>
            </w:r>
            <w:r>
              <w:rPr>
                <w:rFonts w:ascii="Times New Roman" w:hAnsi="Times New Roman" w:eastAsia="標楷體"/>
                <w:b/>
                <w:sz w:val="22"/>
              </w:rPr>
              <w:t>建議統一為單一來源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3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請假單狀態在各畫面的解讀不同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「員工請假」頁與「請假查詢」「主管審核」兩頁對同一組狀態值的中文標示不一致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同一張假單在不同頁看到不同狀態文字。</w:t>
            </w:r>
            <w:r>
              <w:rPr>
                <w:rFonts w:ascii="Times New Roman" w:hAnsi="Times New Roman" w:eastAsia="標楷體"/>
                <w:b/>
                <w:sz w:val="22"/>
              </w:rPr>
              <w:t>建議統一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「合約／專案／案場」三個詞指同一件事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選單稱「報價管理」、程式與網址稱合約、資料庫稱專案、服務成效報告畫面稱案場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本文件第 2.2 節已並列說明；</w:t>
            </w:r>
            <w:r>
              <w:rPr>
                <w:rFonts w:ascii="Times New Roman" w:hAnsi="Times New Roman" w:eastAsia="標楷體"/>
                <w:b/>
                <w:sz w:val="22"/>
              </w:rPr>
              <w:t>是否要在畫面上統一名稱待業務決定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5.2 功能落差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影響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5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派工單有四個狀態碼無流程可達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「執行中、待驗收、無效單、手動驗收」四個狀態沒有任何自動流程會寫入，僅能由人工在明細頁下拉指定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待確認這四個狀態是要補上流程，還是要從系統移除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6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服務成效報告書的七頁內容無法在畫面上編輯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系統支援七頁報告內容（服務摘要、服務成果、異常事件、人員管理、設備耗材盤點、改善建議、下月計劃），PDF 也會排版輸出，但目前的編輯畫面只有「基本資訊」一個分頁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產出的 PDF 七頁內容為空白。</w:t>
            </w:r>
            <w:r>
              <w:rPr>
                <w:rFonts w:ascii="Times New Roman" w:hAnsi="Times New Roman" w:eastAsia="標楷體"/>
                <w:b/>
                <w:sz w:val="22"/>
              </w:rPr>
              <w:t>待確認是否補上編輯畫面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7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「代班／跟班」未納入新系統班表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舊系統以在班別文字前加「代」「跟」字表示，新系統班表的五種值（出勤、休、請假、國定、調班）沒有對應項目；僅「人員排休表」報表為讀舊資料而特別處理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待確認新系統是否需要代班／跟班的表達方式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沒有簽到打卡的登錄功能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簽到簽退資料表存在，四張報表讀得到，但系統沒有提供登錄或修正的畫面，資料由現場裝置寫入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班表的「出勤」是</w:t>
            </w:r>
            <w:r>
              <w:rPr>
                <w:rFonts w:ascii="Times New Roman" w:hAnsi="Times New Roman" w:eastAsia="標楷體"/>
                <w:b/>
                <w:sz w:val="22"/>
              </w:rPr>
              <w:t>排班計畫值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，簽到是</w:t>
            </w:r>
            <w:r>
              <w:rPr>
                <w:rFonts w:ascii="Times New Roman" w:hAnsi="Times New Roman" w:eastAsia="標楷體"/>
                <w:b/>
                <w:sz w:val="22"/>
              </w:rPr>
              <w:t>實際值</w:t>
            </w:r>
            <w:r>
              <w:rPr>
                <w:rFonts w:ascii="Times New Roman" w:hAnsi="Times New Roman" w:eastAsia="標楷體"/>
                <w:b w:val="0"/>
                <w:sz w:val="22"/>
              </w:rPr>
              <w:t>，兩者目前沒有對帳機制。</w:t>
            </w:r>
            <w:r>
              <w:rPr>
                <w:rFonts w:ascii="Times New Roman" w:hAnsi="Times New Roman" w:eastAsia="標楷體"/>
                <w:b/>
                <w:sz w:val="22"/>
              </w:rPr>
              <w:t>待確認是否需要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9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沒有加班與特休額度的功能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系統無加班相關欄位與畫面；特休只能作為「休假別」的一筆資料存在，沒有額度與剩餘天數計算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待確認是否需納入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「業績統計表」與「操作文件」尚未實作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選單上為灰顯不可點的佔位項目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已於文件中如實標示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11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「休假別管理」目前為唯讀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系統後端支援新增、修改、刪除，但畫面只提供檢視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待確認是否開放維護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12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證書到期提醒的排程尚未實作內容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排程本身每日執行，但目前只發送測試訊息，未實際比對到期證照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證照到期提醒目前須由「證書管理」頁人工檢視並按鈕發送。</w:t>
            </w:r>
            <w:r>
              <w:rPr>
                <w:rFonts w:ascii="Times New Roman" w:hAnsi="Times New Roman" w:eastAsia="標楷體"/>
                <w:b/>
                <w:sz w:val="22"/>
              </w:rPr>
              <w:t>待確認是否補上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13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「維修時效設定」的「派工」階段時限未實際套用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四個階段的時限都可以設定，但單據狀態為「已派工」時，系統評估的是「到場」階段的時限，並未評估「派工」階段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派工階段的逾時設定目前不會產生逾時標示。</w:t>
            </w:r>
            <w:r>
              <w:rPr>
                <w:rFonts w:ascii="Times New Roman" w:hAnsi="Times New Roman" w:eastAsia="標楷體"/>
                <w:b/>
                <w:sz w:val="22"/>
              </w:rPr>
              <w:t>待確認是預期行為或應補上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「反映事項記錄」與「問卷調查記錄」共用同一組權限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選單上是兩個功能項目、各有各的功能碼，但後端只檢查其中一組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有問卷權限的人也看得到反映事項。</w:t>
            </w:r>
            <w:r>
              <w:rPr>
                <w:rFonts w:ascii="Times New Roman" w:hAnsi="Times New Roman" w:eastAsia="標楷體"/>
                <w:b/>
                <w:sz w:val="22"/>
              </w:rPr>
              <w:t>待確認兩者是否應分權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15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即時通訊的訊息不留存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純即時廣播，關閉視窗後訊息不保留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待確認是否需要訊息歷史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16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報表的 Word 輸出為過渡做法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目前輸出的是可用 Word 開啟的網頁格式檔，非標準 Word 檔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檔案能開、能列印，但排版精細度有限。</w:t>
            </w:r>
            <w:r>
              <w:rPr>
                <w:rFonts w:ascii="Times New Roman" w:hAnsi="Times New Roman" w:eastAsia="標楷體"/>
                <w:b/>
                <w:sz w:val="22"/>
              </w:rPr>
              <w:t>待確認是否需要升級為標準格式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17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報表無 CSV 輸出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目前提供 PDF、Excel、Word 三種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待確認是否需要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5.3 資料建置進度（影響指標產出）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影響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18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預測準確度尚無數值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機制已建置（預測紀錄有實際量、誤差量、準確率三欄位，校準排程與查詢介面均已上線），惟須有場域的實際領用登錄才能計算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場域落實領用扣帳後，累積一完整月份即可產出首份準確度報告。</w:t>
            </w:r>
            <w:r>
              <w:rPr>
                <w:rFonts w:ascii="Times New Roman" w:hAnsi="Times New Roman" w:eastAsia="標楷體"/>
                <w:b/>
                <w:sz w:val="22"/>
              </w:rPr>
              <w:t>此為上游資料建置進度問題，非機制缺漏</w:t>
            </w:r>
          </w:p>
        </w:tc>
      </w:tr>
      <w:tr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19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場域准用品項與物價表建置率偏低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多數場域尚未設定准用品項與月需求；物價僅涵蓋部分品項</w:t>
            </w:r>
          </w:p>
        </w:tc>
        <w:tc>
          <w:tcPr>
            <w:tcW w:type="dxa" w:w="216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未建置的場域不進入自動預測；缺價的品項影響預算與採購金額計算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5.4 過渡期並存機制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#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事項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現況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20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權限判斷目前為「新舊兩套相加」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授權中心的授權與舊系統的權限表目前取聯集。「舊權限轉入」功能即為拆掉這個聯集的過渡工具，尚未完成切換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21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密碼與登入憑證相容舊系統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過渡期同時接受舊格式，且不自動升級——同一組帳號在舊系統可能還在使用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22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合約成本計算有兩套實作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依資料庫種類擇一執行，兩者結果須保持一致。改動費率邏輯時兩邊都要同步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color w:val="1F3A5F"/>
          <w:sz w:val="28"/>
        </w:rPr>
        <w:t>陸、附註</w:t>
      </w:r>
    </w:p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6.1 本文件的盤點方法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做法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模組與頁面清單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讀取系統選單定義檔並程式化展開整棵選單樹，逐一計數。</w:t>
            </w:r>
            <w:r>
              <w:rPr>
                <w:rFonts w:ascii="Times New Roman" w:hAnsi="Times New Roman" w:eastAsia="標楷體"/>
                <w:b/>
                <w:sz w:val="22"/>
              </w:rPr>
              <w:t>不依既有文件轉述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流程與狀態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讀取各模組後端服務程式碼中的狀態常數與流轉判斷式，逐條核對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參數與門檻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讀取程式碼中的設定常數檔，數值直接引用</w:t>
            </w:r>
          </w:p>
        </w:tc>
      </w:tr>
      <w:tr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功能是否存在</w:t>
            </w:r>
          </w:p>
        </w:tc>
        <w:tc>
          <w:tcPr>
            <w:tcW w:type="dxa" w:w="432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一律以程式碼實作為準，不採信程式註解</w:t>
            </w:r>
            <w:r>
              <w:rPr>
                <w:rFonts w:ascii="Times New Roman" w:hAnsi="Times New Roman" w:eastAsia="標楷體"/>
                <w:b w:val="0"/>
                <w:sz w:val="22"/>
              </w:rPr>
              <w:t>——註解會過時</w:t>
            </w:r>
          </w:p>
        </w:tc>
      </w:tr>
    </w:tbl>
    <w:p/>
    <w:p>
      <w:pPr>
        <w:spacing w:line="276" w:lineRule="auto" w:after="120" w:before="240"/>
      </w:pPr>
      <w:r>
        <w:rPr>
          <w:rFonts w:ascii="Times New Roman" w:hAnsi="Times New Roman" w:eastAsia="標楷體"/>
          <w:b/>
          <w:sz w:val="28"/>
        </w:rPr>
        <w:t>6.2 數字彙整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項目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數量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/>
                <w:sz w:val="22"/>
              </w:rPr>
              <w:t>依據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選單分類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 個（另有 2 個頂層項目）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選單定義檔展開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選單項目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104 項（其中 2 項尚未開放）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不重複頁面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89 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同上，去除重複指向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前端頁面元件檔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181 個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檔案清點（不含測試檔）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後端模組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28 個（22 業務 ＋ 6 共用基礎）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目錄清點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已實作報表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47 支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報表註冊中心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名詞定義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148 則</w:t>
            </w:r>
          </w:p>
        </w:tc>
        <w:tc>
          <w:tcPr>
            <w:tcW w:type="dxa" w:w="2880"/>
          </w:tcPr>
          <w:p>
            <w:pPr>
              <w:spacing w:line="276" w:lineRule="auto" w:after="0" w:before="0"/>
            </w:pPr>
            <w:r/>
            <w:r>
              <w:rPr>
                <w:rFonts w:ascii="Times New Roman" w:hAnsi="Times New Roman" w:eastAsia="標楷體"/>
                <w:b w:val="0"/>
                <w:sz w:val="22"/>
              </w:rPr>
              <w:t>本文件第貳章</w:t>
            </w:r>
          </w:p>
        </w:tc>
      </w:tr>
    </w:tbl>
    <w:p/>
    <w:p>
      <w:pPr>
        <w:spacing w:line="276" w:lineRule="auto" w:after="120" w:before="0"/>
      </w:pPr>
      <w:r>
        <w:rPr>
          <w:rFonts w:ascii="Times New Roman" w:hAnsi="Times New Roman" w:eastAsia="標楷體"/>
          <w:b/>
          <w:sz w:val="24"/>
        </w:rPr>
        <w:t>盤點基準日：中華民國 115 年 8 月 25 日。</w:t>
      </w:r>
    </w:p>
    <w:sectPr w:rsidR="00DD3E11" w:rsidRPr="0042371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F875A" w14:textId="77777777" w:rsidR="00CB6AC1" w:rsidRDefault="00CB6AC1" w:rsidP="009A6CD6">
      <w:pPr>
        <w:spacing w:after="0" w:line="240" w:lineRule="auto"/>
      </w:pPr>
      <w:r>
        <w:separator/>
      </w:r>
    </w:p>
  </w:endnote>
  <w:endnote w:type="continuationSeparator" w:id="0">
    <w:p w14:paraId="073D4CEE" w14:textId="77777777" w:rsidR="00CB6AC1" w:rsidRDefault="00CB6AC1" w:rsidP="009A6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7F634" w14:textId="77777777" w:rsidR="00CB6AC1" w:rsidRDefault="00CB6AC1" w:rsidP="009A6CD6">
      <w:pPr>
        <w:spacing w:after="0" w:line="240" w:lineRule="auto"/>
      </w:pPr>
      <w:r>
        <w:separator/>
      </w:r>
    </w:p>
  </w:footnote>
  <w:footnote w:type="continuationSeparator" w:id="0">
    <w:p w14:paraId="4E97E382" w14:textId="77777777" w:rsidR="00CB6AC1" w:rsidRDefault="00CB6AC1" w:rsidP="009A6C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299444">
    <w:abstractNumId w:val="8"/>
  </w:num>
  <w:num w:numId="2" w16cid:durableId="2089376220">
    <w:abstractNumId w:val="6"/>
  </w:num>
  <w:num w:numId="3" w16cid:durableId="704329705">
    <w:abstractNumId w:val="5"/>
  </w:num>
  <w:num w:numId="4" w16cid:durableId="1395078017">
    <w:abstractNumId w:val="4"/>
  </w:num>
  <w:num w:numId="5" w16cid:durableId="835803493">
    <w:abstractNumId w:val="7"/>
  </w:num>
  <w:num w:numId="6" w16cid:durableId="1944878254">
    <w:abstractNumId w:val="3"/>
  </w:num>
  <w:num w:numId="7" w16cid:durableId="1333339106">
    <w:abstractNumId w:val="2"/>
  </w:num>
  <w:num w:numId="8" w16cid:durableId="460612233">
    <w:abstractNumId w:val="1"/>
  </w:num>
  <w:num w:numId="9" w16cid:durableId="120248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1A1"/>
    <w:rsid w:val="0006063C"/>
    <w:rsid w:val="0015074B"/>
    <w:rsid w:val="002877D7"/>
    <w:rsid w:val="0029639D"/>
    <w:rsid w:val="00326F90"/>
    <w:rsid w:val="00423710"/>
    <w:rsid w:val="0071460B"/>
    <w:rsid w:val="009A6CD6"/>
    <w:rsid w:val="00AA1D8D"/>
    <w:rsid w:val="00AC2411"/>
    <w:rsid w:val="00B47730"/>
    <w:rsid w:val="00CB0664"/>
    <w:rsid w:val="00CB6AC1"/>
    <w:rsid w:val="00DD3E11"/>
    <w:rsid w:val="00F070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7D5553"/>
  <w14:defaultImageDpi w14:val="300"/>
  <w15:docId w15:val="{B232A329-E716-42BD-99FE-2F9D20E1C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Rayba Chuang</cp:lastModifiedBy>
  <cp:revision>3</cp:revision>
  <dcterms:created xsi:type="dcterms:W3CDTF">2026-08-25T02:46:00Z</dcterms:created>
  <dcterms:modified xsi:type="dcterms:W3CDTF">2026-08-25T02:47:00Z</dcterms:modified>
  <cp:category/>
</cp:coreProperties>
</file>